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6F2D" w14:textId="77777777" w:rsidR="003A2EE2" w:rsidRPr="00C741CC" w:rsidRDefault="003A2EE2" w:rsidP="003A2EE2">
      <w:pPr>
        <w:pStyle w:val="Title"/>
        <w:rPr>
          <w:sz w:val="32"/>
          <w:szCs w:val="32"/>
        </w:rPr>
      </w:pPr>
      <w:bookmarkStart w:id="0" w:name="_Hlk19258145"/>
      <w:bookmarkEnd w:id="0"/>
      <w:r w:rsidRPr="00C741CC">
        <w:rPr>
          <w:lang w:val="id-ID"/>
        </w:rPr>
        <w:t xml:space="preserve">PENERAPAN </w:t>
      </w:r>
      <w:r w:rsidRPr="00C741CC">
        <w:rPr>
          <w:i/>
          <w:lang w:val="id-ID"/>
        </w:rPr>
        <w:t>USER CENTERED DESIGN</w:t>
      </w:r>
      <w:r w:rsidRPr="00C741CC">
        <w:rPr>
          <w:lang w:val="id-ID"/>
        </w:rPr>
        <w:t xml:space="preserve"> DENGAN PENDEKATAN UJI </w:t>
      </w:r>
      <w:r w:rsidRPr="00C741CC">
        <w:rPr>
          <w:i/>
          <w:lang w:val="id-ID"/>
        </w:rPr>
        <w:t>USABILITY</w:t>
      </w:r>
      <w:r w:rsidRPr="00C741CC">
        <w:rPr>
          <w:lang w:val="id-ID"/>
        </w:rPr>
        <w:t xml:space="preserve"> PADA PERANCANGAN ANTARMUKA </w:t>
      </w:r>
      <w:r w:rsidRPr="00C741CC">
        <w:rPr>
          <w:i/>
          <w:lang w:val="id-ID"/>
        </w:rPr>
        <w:t>GAME</w:t>
      </w:r>
      <w:r w:rsidRPr="00C741CC">
        <w:rPr>
          <w:lang w:val="id-ID"/>
        </w:rPr>
        <w:t xml:space="preserve"> </w:t>
      </w:r>
      <w:r w:rsidRPr="00C741CC">
        <w:rPr>
          <w:i/>
          <w:lang w:val="id-ID"/>
        </w:rPr>
        <w:t>JUNGLE OF IKKI</w:t>
      </w:r>
    </w:p>
    <w:p w14:paraId="632AD3CF" w14:textId="77777777" w:rsidR="003A2EE2" w:rsidRDefault="003A2EE2" w:rsidP="003A2EE2">
      <w:pPr>
        <w:pStyle w:val="SemnasPenulis"/>
        <w:rPr>
          <w:lang w:val="id-ID"/>
        </w:rPr>
      </w:pPr>
    </w:p>
    <w:p w14:paraId="215F13F4" w14:textId="77777777" w:rsidR="002A7330" w:rsidRDefault="002A7330" w:rsidP="003A2EE2">
      <w:pPr>
        <w:pStyle w:val="Affiliation"/>
      </w:pPr>
      <w:r>
        <w:rPr>
          <w:b/>
          <w:lang w:val="id-ID"/>
        </w:rPr>
        <w:t>Masyita Damayanti</w:t>
      </w:r>
      <w:r w:rsidRPr="00266D58">
        <w:rPr>
          <w:b/>
          <w:vertAlign w:val="superscript"/>
        </w:rPr>
        <w:t>1</w:t>
      </w:r>
      <w:r w:rsidRPr="00266D58">
        <w:rPr>
          <w:b/>
        </w:rPr>
        <w:t xml:space="preserve">, </w:t>
      </w:r>
      <w:r>
        <w:rPr>
          <w:b/>
          <w:lang w:val="id-ID"/>
        </w:rPr>
        <w:t>Abdul Aziz</w:t>
      </w:r>
      <w:r w:rsidRPr="00266D58">
        <w:rPr>
          <w:b/>
          <w:vertAlign w:val="superscript"/>
        </w:rPr>
        <w:t>2</w:t>
      </w:r>
      <w:r w:rsidRPr="00266D58">
        <w:rPr>
          <w:b/>
        </w:rPr>
        <w:t xml:space="preserve">, </w:t>
      </w:r>
      <w:r>
        <w:rPr>
          <w:b/>
          <w:lang w:val="id-ID"/>
        </w:rPr>
        <w:t>Moh. Ahsan</w:t>
      </w:r>
      <w:r>
        <w:rPr>
          <w:b/>
          <w:vertAlign w:val="superscript"/>
          <w:lang w:val="id-ID"/>
        </w:rPr>
        <w:t>3</w:t>
      </w:r>
      <w:r>
        <w:t xml:space="preserve"> </w:t>
      </w:r>
    </w:p>
    <w:p w14:paraId="3DB40F51" w14:textId="32A8F220" w:rsidR="002A7330" w:rsidRDefault="002A7330" w:rsidP="002A7330">
      <w:pPr>
        <w:jc w:val="center"/>
        <w:rPr>
          <w:bCs/>
          <w:sz w:val="20"/>
          <w:szCs w:val="14"/>
        </w:rPr>
      </w:pPr>
      <w:r>
        <w:rPr>
          <w:bCs/>
          <w:sz w:val="20"/>
          <w:szCs w:val="14"/>
        </w:rPr>
        <w:t xml:space="preserve">Teknik </w:t>
      </w:r>
      <w:proofErr w:type="spellStart"/>
      <w:r>
        <w:rPr>
          <w:bCs/>
          <w:sz w:val="20"/>
          <w:szCs w:val="14"/>
        </w:rPr>
        <w:t>Informatika</w:t>
      </w:r>
      <w:proofErr w:type="spellEnd"/>
      <w:r w:rsidR="009D442F">
        <w:rPr>
          <w:bCs/>
          <w:sz w:val="20"/>
          <w:szCs w:val="14"/>
          <w:lang w:val="id-ID"/>
        </w:rPr>
        <w:t xml:space="preserve">, </w:t>
      </w:r>
      <w:proofErr w:type="spellStart"/>
      <w:r w:rsidRPr="00C77C70">
        <w:rPr>
          <w:bCs/>
          <w:sz w:val="20"/>
          <w:szCs w:val="14"/>
        </w:rPr>
        <w:t>Universitas</w:t>
      </w:r>
      <w:proofErr w:type="spellEnd"/>
      <w:r w:rsidRPr="00C77C70">
        <w:rPr>
          <w:bCs/>
          <w:sz w:val="20"/>
          <w:szCs w:val="14"/>
        </w:rPr>
        <w:t xml:space="preserve"> </w:t>
      </w:r>
      <w:proofErr w:type="spellStart"/>
      <w:r w:rsidRPr="00C77C70">
        <w:rPr>
          <w:bCs/>
          <w:sz w:val="20"/>
          <w:szCs w:val="14"/>
        </w:rPr>
        <w:t>Kanjuruhan</w:t>
      </w:r>
      <w:proofErr w:type="spellEnd"/>
      <w:r w:rsidRPr="00C77C70">
        <w:rPr>
          <w:bCs/>
          <w:sz w:val="20"/>
          <w:szCs w:val="14"/>
        </w:rPr>
        <w:t xml:space="preserve"> Malang</w:t>
      </w:r>
    </w:p>
    <w:p w14:paraId="614F9459" w14:textId="525166BA" w:rsidR="003A2EE2" w:rsidRPr="00C741CC" w:rsidRDefault="002A7330" w:rsidP="003A2EE2">
      <w:pPr>
        <w:pStyle w:val="Affiliation"/>
        <w:rPr>
          <w:lang w:val="id-ID"/>
        </w:rPr>
      </w:pPr>
      <w:r>
        <w:rPr>
          <w:lang w:val="id-ID"/>
        </w:rPr>
        <w:t>m</w:t>
      </w:r>
      <w:r w:rsidR="003A2EE2">
        <w:rPr>
          <w:lang w:val="id-ID"/>
        </w:rPr>
        <w:t>asyitadamayanti59@gmail.com</w:t>
      </w:r>
    </w:p>
    <w:p w14:paraId="44FB05A1" w14:textId="77777777" w:rsidR="003A2EE2" w:rsidRDefault="003A2EE2" w:rsidP="003A2EE2">
      <w:pPr>
        <w:rPr>
          <w:sz w:val="22"/>
          <w:szCs w:val="22"/>
          <w:lang w:val="id-ID"/>
        </w:rPr>
      </w:pPr>
    </w:p>
    <w:p w14:paraId="6D13CF85" w14:textId="77777777" w:rsidR="003A2EE2" w:rsidRPr="00337CAA" w:rsidRDefault="003A2EE2" w:rsidP="003A2EE2">
      <w:pPr>
        <w:rPr>
          <w:sz w:val="22"/>
          <w:szCs w:val="22"/>
          <w:lang w:val="id-ID"/>
        </w:rPr>
      </w:pPr>
    </w:p>
    <w:p w14:paraId="0E8F5FDB" w14:textId="53A8EB10" w:rsidR="003A2EE2" w:rsidRPr="006B0B6B" w:rsidRDefault="003A2EE2" w:rsidP="009D442F">
      <w:pPr>
        <w:spacing w:line="276" w:lineRule="auto"/>
        <w:jc w:val="both"/>
        <w:rPr>
          <w:sz w:val="20"/>
          <w:szCs w:val="20"/>
        </w:rPr>
      </w:pPr>
      <w:r w:rsidRPr="000C51FF">
        <w:rPr>
          <w:b/>
          <w:sz w:val="20"/>
          <w:szCs w:val="20"/>
        </w:rPr>
        <w:t>A</w:t>
      </w:r>
      <w:r w:rsidRPr="000C51FF">
        <w:rPr>
          <w:b/>
          <w:sz w:val="20"/>
          <w:szCs w:val="20"/>
          <w:lang w:val="id-ID"/>
        </w:rPr>
        <w:t>bstrak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E0E29" w:rsidRPr="00E8423B">
        <w:rPr>
          <w:i/>
          <w:sz w:val="20"/>
          <w:szCs w:val="20"/>
          <w:lang w:val="id-ID"/>
        </w:rPr>
        <w:t>Game</w:t>
      </w:r>
      <w:r w:rsidR="00FE0E29" w:rsidRPr="00E8423B">
        <w:rPr>
          <w:sz w:val="20"/>
          <w:szCs w:val="20"/>
          <w:lang w:val="id-ID"/>
        </w:rPr>
        <w:t xml:space="preserve"> merupakan salah satu teknologi </w:t>
      </w:r>
      <w:r w:rsidR="00FE0E29" w:rsidRPr="00E8423B">
        <w:rPr>
          <w:i/>
          <w:sz w:val="20"/>
          <w:szCs w:val="20"/>
          <w:lang w:val="id-ID"/>
        </w:rPr>
        <w:t xml:space="preserve">mobile </w:t>
      </w:r>
      <w:r w:rsidR="00FE0E29" w:rsidRPr="00E8423B">
        <w:rPr>
          <w:sz w:val="20"/>
          <w:szCs w:val="20"/>
        </w:rPr>
        <w:t xml:space="preserve">yang </w:t>
      </w:r>
      <w:proofErr w:type="spellStart"/>
      <w:r w:rsidR="00FE0E29" w:rsidRPr="00E8423B">
        <w:rPr>
          <w:sz w:val="20"/>
          <w:szCs w:val="20"/>
        </w:rPr>
        <w:t>banyak</w:t>
      </w:r>
      <w:proofErr w:type="spellEnd"/>
      <w:r w:rsidR="00FE0E29" w:rsidRPr="00E8423B">
        <w:rPr>
          <w:sz w:val="20"/>
          <w:szCs w:val="20"/>
        </w:rPr>
        <w:t xml:space="preserve"> </w:t>
      </w:r>
      <w:proofErr w:type="spellStart"/>
      <w:r w:rsidR="00FE0E29" w:rsidRPr="00E8423B">
        <w:rPr>
          <w:sz w:val="20"/>
          <w:szCs w:val="20"/>
        </w:rPr>
        <w:t>digemari</w:t>
      </w:r>
      <w:proofErr w:type="spellEnd"/>
      <w:r w:rsidR="00FE0E29" w:rsidRPr="00E8423B">
        <w:rPr>
          <w:sz w:val="20"/>
          <w:szCs w:val="20"/>
        </w:rPr>
        <w:t xml:space="preserve"> oleh </w:t>
      </w:r>
      <w:proofErr w:type="spellStart"/>
      <w:r w:rsidR="00FE0E29" w:rsidRPr="00E8423B">
        <w:rPr>
          <w:sz w:val="20"/>
          <w:szCs w:val="20"/>
        </w:rPr>
        <w:t>siapa</w:t>
      </w:r>
      <w:proofErr w:type="spellEnd"/>
      <w:r w:rsidR="00FE0E29" w:rsidRPr="00E8423B">
        <w:rPr>
          <w:sz w:val="20"/>
          <w:szCs w:val="20"/>
        </w:rPr>
        <w:t xml:space="preserve"> </w:t>
      </w:r>
      <w:proofErr w:type="spellStart"/>
      <w:r w:rsidR="00FE0E29" w:rsidRPr="00E8423B">
        <w:rPr>
          <w:sz w:val="20"/>
          <w:szCs w:val="20"/>
        </w:rPr>
        <w:t>saja</w:t>
      </w:r>
      <w:proofErr w:type="spellEnd"/>
      <w:r w:rsidR="00FE0E29" w:rsidRPr="00E8423B">
        <w:rPr>
          <w:iCs/>
          <w:sz w:val="20"/>
          <w:szCs w:val="20"/>
          <w:lang w:val="id-ID"/>
        </w:rPr>
        <w:t xml:space="preserve"> </w:t>
      </w:r>
      <w:r w:rsidR="00FE0E29" w:rsidRPr="00E8423B">
        <w:rPr>
          <w:sz w:val="20"/>
          <w:szCs w:val="20"/>
          <w:lang w:val="id-ID"/>
        </w:rPr>
        <w:t xml:space="preserve">Biasanya </w:t>
      </w:r>
      <w:r w:rsidR="00FE0E29" w:rsidRPr="00E8423B">
        <w:rPr>
          <w:i/>
          <w:sz w:val="20"/>
          <w:szCs w:val="20"/>
          <w:lang w:val="id-ID"/>
        </w:rPr>
        <w:t xml:space="preserve">user interface </w:t>
      </w:r>
      <w:r w:rsidR="00FE0E29" w:rsidRPr="00E8423B">
        <w:rPr>
          <w:iCs/>
          <w:sz w:val="20"/>
          <w:szCs w:val="20"/>
          <w:lang w:val="id-ID"/>
        </w:rPr>
        <w:t xml:space="preserve">pada </w:t>
      </w:r>
      <w:r w:rsidR="00FE0E29" w:rsidRPr="00E8423B">
        <w:rPr>
          <w:i/>
          <w:sz w:val="20"/>
          <w:szCs w:val="20"/>
          <w:lang w:val="id-ID"/>
        </w:rPr>
        <w:t xml:space="preserve">game </w:t>
      </w:r>
      <w:r w:rsidR="00FE0E29" w:rsidRPr="00E8423B">
        <w:rPr>
          <w:iCs/>
          <w:sz w:val="20"/>
          <w:szCs w:val="20"/>
          <w:lang w:val="id-ID"/>
        </w:rPr>
        <w:t xml:space="preserve">dirancang secara komplek karena </w:t>
      </w:r>
      <w:r w:rsidR="00E8423B" w:rsidRPr="00E8423B">
        <w:rPr>
          <w:i/>
          <w:iCs/>
          <w:sz w:val="20"/>
          <w:szCs w:val="20"/>
          <w:lang w:val="id-ID"/>
        </w:rPr>
        <w:t xml:space="preserve">User Interface </w:t>
      </w:r>
      <w:proofErr w:type="spellStart"/>
      <w:r w:rsidR="00E8423B" w:rsidRPr="00E8423B">
        <w:rPr>
          <w:iCs/>
          <w:sz w:val="20"/>
          <w:szCs w:val="20"/>
        </w:rPr>
        <w:t>merupakan</w:t>
      </w:r>
      <w:proofErr w:type="spellEnd"/>
      <w:r w:rsidR="00E8423B" w:rsidRPr="00E8423B">
        <w:rPr>
          <w:iCs/>
          <w:sz w:val="20"/>
          <w:szCs w:val="20"/>
        </w:rPr>
        <w:t xml:space="preserve"> </w:t>
      </w:r>
      <w:proofErr w:type="spellStart"/>
      <w:r w:rsidR="00E8423B" w:rsidRPr="00E8423B">
        <w:rPr>
          <w:iCs/>
          <w:sz w:val="20"/>
          <w:szCs w:val="20"/>
        </w:rPr>
        <w:t>komponen</w:t>
      </w:r>
      <w:proofErr w:type="spellEnd"/>
      <w:r w:rsidR="00E8423B" w:rsidRPr="00E8423B">
        <w:rPr>
          <w:iCs/>
          <w:sz w:val="20"/>
          <w:szCs w:val="20"/>
          <w:lang w:val="id-ID"/>
        </w:rPr>
        <w:t xml:space="preserve"> </w:t>
      </w:r>
      <w:r w:rsidR="00E8423B" w:rsidRPr="00E8423B">
        <w:rPr>
          <w:i/>
          <w:iCs/>
          <w:sz w:val="20"/>
          <w:szCs w:val="20"/>
          <w:lang w:val="id-ID"/>
        </w:rPr>
        <w:t>game</w:t>
      </w:r>
      <w:r w:rsidR="00E8423B" w:rsidRPr="00E8423B">
        <w:rPr>
          <w:iCs/>
          <w:sz w:val="20"/>
          <w:szCs w:val="20"/>
          <w:lang w:val="id-ID"/>
        </w:rPr>
        <w:t xml:space="preserve"> </w:t>
      </w:r>
      <w:r w:rsidR="00E8423B" w:rsidRPr="00E8423B">
        <w:rPr>
          <w:iCs/>
          <w:sz w:val="20"/>
          <w:szCs w:val="20"/>
        </w:rPr>
        <w:t xml:space="preserve">yang </w:t>
      </w:r>
      <w:proofErr w:type="spellStart"/>
      <w:r w:rsidR="00E8423B" w:rsidRPr="00E8423B">
        <w:rPr>
          <w:iCs/>
          <w:sz w:val="20"/>
          <w:szCs w:val="20"/>
        </w:rPr>
        <w:t>bertugas</w:t>
      </w:r>
      <w:proofErr w:type="spellEnd"/>
      <w:r w:rsidR="00E8423B" w:rsidRPr="00E8423B">
        <w:rPr>
          <w:iCs/>
          <w:sz w:val="20"/>
          <w:szCs w:val="20"/>
        </w:rPr>
        <w:t xml:space="preserve"> </w:t>
      </w:r>
      <w:proofErr w:type="spellStart"/>
      <w:r w:rsidR="00E8423B" w:rsidRPr="00E8423B">
        <w:rPr>
          <w:iCs/>
          <w:sz w:val="20"/>
          <w:szCs w:val="20"/>
        </w:rPr>
        <w:t>untuk</w:t>
      </w:r>
      <w:proofErr w:type="spellEnd"/>
      <w:r w:rsidR="00E8423B" w:rsidRPr="00E8423B">
        <w:rPr>
          <w:iCs/>
          <w:sz w:val="20"/>
          <w:szCs w:val="20"/>
        </w:rPr>
        <w:t xml:space="preserve"> </w:t>
      </w:r>
      <w:proofErr w:type="spellStart"/>
      <w:r w:rsidR="00E8423B" w:rsidRPr="00E8423B">
        <w:rPr>
          <w:iCs/>
          <w:sz w:val="20"/>
          <w:szCs w:val="20"/>
        </w:rPr>
        <w:t>menghubungkan</w:t>
      </w:r>
      <w:proofErr w:type="spellEnd"/>
      <w:r w:rsidR="00E8423B" w:rsidRPr="00E8423B">
        <w:rPr>
          <w:iCs/>
          <w:sz w:val="20"/>
          <w:szCs w:val="20"/>
        </w:rPr>
        <w:t xml:space="preserve"> </w:t>
      </w:r>
      <w:proofErr w:type="spellStart"/>
      <w:r w:rsidR="00E8423B" w:rsidRPr="00E8423B">
        <w:rPr>
          <w:iCs/>
          <w:sz w:val="20"/>
          <w:szCs w:val="20"/>
        </w:rPr>
        <w:t>antara</w:t>
      </w:r>
      <w:proofErr w:type="spellEnd"/>
      <w:r w:rsidR="00E8423B" w:rsidRPr="00E8423B">
        <w:rPr>
          <w:iCs/>
          <w:sz w:val="20"/>
          <w:szCs w:val="20"/>
        </w:rPr>
        <w:t xml:space="preserve"> </w:t>
      </w:r>
      <w:r w:rsidR="00E8423B" w:rsidRPr="00E8423B">
        <w:rPr>
          <w:i/>
          <w:iCs/>
          <w:sz w:val="20"/>
          <w:szCs w:val="20"/>
        </w:rPr>
        <w:t xml:space="preserve">user </w:t>
      </w:r>
      <w:proofErr w:type="spellStart"/>
      <w:r w:rsidR="00E8423B" w:rsidRPr="00E8423B">
        <w:rPr>
          <w:iCs/>
          <w:sz w:val="20"/>
          <w:szCs w:val="20"/>
        </w:rPr>
        <w:t>dengan</w:t>
      </w:r>
      <w:proofErr w:type="spellEnd"/>
      <w:r w:rsidR="00E8423B" w:rsidRPr="00E8423B">
        <w:rPr>
          <w:iCs/>
          <w:sz w:val="20"/>
          <w:szCs w:val="20"/>
        </w:rPr>
        <w:t xml:space="preserve"> </w:t>
      </w:r>
      <w:r w:rsidR="00E8423B" w:rsidRPr="00E8423B">
        <w:rPr>
          <w:i/>
          <w:iCs/>
          <w:sz w:val="20"/>
          <w:szCs w:val="20"/>
        </w:rPr>
        <w:t xml:space="preserve">game </w:t>
      </w:r>
      <w:r w:rsidR="00E8423B" w:rsidRPr="00E8423B">
        <w:rPr>
          <w:iCs/>
          <w:sz w:val="20"/>
          <w:szCs w:val="20"/>
          <w:lang w:val="id-ID"/>
        </w:rPr>
        <w:t xml:space="preserve">tersebut </w:t>
      </w:r>
      <w:r w:rsidR="00E8423B" w:rsidRPr="00E8423B">
        <w:rPr>
          <w:iCs/>
          <w:sz w:val="20"/>
          <w:szCs w:val="20"/>
        </w:rPr>
        <w:t xml:space="preserve">agar </w:t>
      </w:r>
      <w:r w:rsidR="00E8423B" w:rsidRPr="00E8423B">
        <w:rPr>
          <w:iCs/>
          <w:sz w:val="20"/>
          <w:szCs w:val="20"/>
          <w:lang w:val="id-ID"/>
        </w:rPr>
        <w:t>dapat berinteraksi dengan mudah</w:t>
      </w:r>
      <w:r w:rsidR="00E8423B" w:rsidRPr="00E8423B">
        <w:rPr>
          <w:i/>
          <w:sz w:val="20"/>
          <w:szCs w:val="20"/>
          <w:lang w:val="id-ID"/>
        </w:rPr>
        <w:t xml:space="preserve"> </w:t>
      </w:r>
      <w:r w:rsidR="00E8423B" w:rsidRPr="00E8423B">
        <w:rPr>
          <w:iCs/>
          <w:sz w:val="20"/>
          <w:szCs w:val="20"/>
          <w:lang w:val="id-ID"/>
        </w:rPr>
        <w:t xml:space="preserve">serta </w:t>
      </w:r>
      <w:r w:rsidR="00FE0E29" w:rsidRPr="00E8423B">
        <w:rPr>
          <w:i/>
          <w:sz w:val="20"/>
          <w:szCs w:val="20"/>
          <w:lang w:val="id-ID"/>
        </w:rPr>
        <w:t xml:space="preserve">user interface </w:t>
      </w:r>
      <w:r w:rsidR="00FE0E29" w:rsidRPr="00E8423B">
        <w:rPr>
          <w:iCs/>
          <w:sz w:val="20"/>
          <w:szCs w:val="20"/>
          <w:lang w:val="id-ID"/>
        </w:rPr>
        <w:t xml:space="preserve">merupakan salah satu faktor yang dapat mempengaruhi kenyamanan pengguna dan </w:t>
      </w:r>
      <w:r w:rsidR="00E8423B" w:rsidRPr="00E8423B">
        <w:rPr>
          <w:iCs/>
          <w:sz w:val="20"/>
          <w:szCs w:val="20"/>
          <w:lang w:val="id-ID"/>
        </w:rPr>
        <w:t>sebagai tolak ukur untuk</w:t>
      </w:r>
      <w:r w:rsidR="00FE0E29" w:rsidRPr="00E8423B">
        <w:rPr>
          <w:iCs/>
          <w:sz w:val="20"/>
          <w:szCs w:val="20"/>
          <w:lang w:val="id-ID"/>
        </w:rPr>
        <w:t xml:space="preserve"> mengetahui sejauh mana </w:t>
      </w:r>
      <w:r w:rsidR="00FE0E29" w:rsidRPr="00E8423B">
        <w:rPr>
          <w:i/>
          <w:sz w:val="20"/>
          <w:szCs w:val="20"/>
          <w:lang w:val="id-ID"/>
        </w:rPr>
        <w:t xml:space="preserve">game </w:t>
      </w:r>
      <w:r w:rsidR="00FE0E29" w:rsidRPr="00E8423B">
        <w:rPr>
          <w:iCs/>
          <w:sz w:val="20"/>
          <w:szCs w:val="20"/>
          <w:lang w:val="id-ID"/>
        </w:rPr>
        <w:t>diminati oleh pengguna</w:t>
      </w:r>
      <w:r w:rsidR="00E8423B" w:rsidRPr="00E8423B">
        <w:rPr>
          <w:sz w:val="20"/>
          <w:szCs w:val="20"/>
          <w:lang w:val="id-ID"/>
        </w:rPr>
        <w:t>. B</w:t>
      </w:r>
      <w:r w:rsidR="00FE0E29" w:rsidRPr="00E8423B">
        <w:rPr>
          <w:iCs/>
          <w:sz w:val="20"/>
          <w:szCs w:val="20"/>
          <w:lang w:val="id-ID"/>
        </w:rPr>
        <w:t xml:space="preserve">uruknya desain </w:t>
      </w:r>
      <w:r w:rsidR="00FE0E29" w:rsidRPr="00E8423B">
        <w:rPr>
          <w:i/>
          <w:iCs/>
          <w:sz w:val="20"/>
          <w:szCs w:val="20"/>
          <w:lang w:val="id-ID"/>
        </w:rPr>
        <w:t xml:space="preserve">user interface </w:t>
      </w:r>
      <w:r w:rsidR="00FE0E29" w:rsidRPr="00E8423B">
        <w:rPr>
          <w:sz w:val="20"/>
          <w:szCs w:val="20"/>
          <w:lang w:val="id-ID"/>
        </w:rPr>
        <w:t xml:space="preserve">pada </w:t>
      </w:r>
      <w:r w:rsidR="00FE0E29" w:rsidRPr="00E8423B">
        <w:rPr>
          <w:i/>
          <w:iCs/>
          <w:sz w:val="20"/>
          <w:szCs w:val="20"/>
          <w:lang w:val="id-ID"/>
        </w:rPr>
        <w:t xml:space="preserve">game </w:t>
      </w:r>
      <w:r w:rsidR="00FE0E29" w:rsidRPr="00E8423B">
        <w:rPr>
          <w:sz w:val="20"/>
          <w:szCs w:val="20"/>
          <w:lang w:val="id-ID"/>
        </w:rPr>
        <w:t xml:space="preserve">dapat mempengaruhi nilai </w:t>
      </w:r>
      <w:r w:rsidR="00FE0E29" w:rsidRPr="00E8423B">
        <w:rPr>
          <w:i/>
          <w:iCs/>
          <w:sz w:val="20"/>
          <w:szCs w:val="20"/>
          <w:lang w:val="id-ID"/>
        </w:rPr>
        <w:t>usability</w:t>
      </w:r>
      <w:r w:rsidR="00AA6481" w:rsidRPr="00E8423B">
        <w:rPr>
          <w:i/>
          <w:iCs/>
          <w:sz w:val="20"/>
          <w:szCs w:val="20"/>
          <w:lang w:val="id-ID"/>
        </w:rPr>
        <w:t>-</w:t>
      </w:r>
      <w:r w:rsidR="00AA6481" w:rsidRPr="00E8423B">
        <w:rPr>
          <w:sz w:val="20"/>
          <w:szCs w:val="20"/>
          <w:lang w:val="id-ID"/>
        </w:rPr>
        <w:t>nya</w:t>
      </w:r>
      <w:r w:rsidR="00AA6481" w:rsidRPr="00E8423B">
        <w:rPr>
          <w:i/>
          <w:iCs/>
          <w:sz w:val="20"/>
          <w:szCs w:val="20"/>
          <w:lang w:val="id-ID"/>
        </w:rPr>
        <w:t xml:space="preserve">. </w:t>
      </w:r>
      <w:r w:rsidR="00FE0E29" w:rsidRPr="00E8423B">
        <w:rPr>
          <w:sz w:val="20"/>
          <w:szCs w:val="20"/>
          <w:lang w:val="id-ID"/>
        </w:rPr>
        <w:t>U</w:t>
      </w:r>
      <w:r w:rsidRPr="00E8423B">
        <w:rPr>
          <w:sz w:val="20"/>
          <w:szCs w:val="20"/>
          <w:lang w:val="id-ID"/>
        </w:rPr>
        <w:t xml:space="preserve">ntuk mendapat </w:t>
      </w:r>
      <w:r w:rsidRPr="00E8423B">
        <w:rPr>
          <w:i/>
          <w:iCs/>
          <w:sz w:val="20"/>
          <w:szCs w:val="20"/>
          <w:lang w:val="id-ID"/>
        </w:rPr>
        <w:t xml:space="preserve">user interface </w:t>
      </w:r>
      <w:r w:rsidRPr="00E8423B">
        <w:rPr>
          <w:sz w:val="20"/>
          <w:szCs w:val="20"/>
          <w:lang w:val="id-ID"/>
        </w:rPr>
        <w:t xml:space="preserve">yang </w:t>
      </w:r>
      <w:r w:rsidRPr="00E8423B">
        <w:rPr>
          <w:i/>
          <w:iCs/>
          <w:sz w:val="20"/>
          <w:szCs w:val="20"/>
          <w:lang w:val="id-ID"/>
        </w:rPr>
        <w:t xml:space="preserve">user friendly </w:t>
      </w:r>
      <w:r w:rsidR="00AA6481" w:rsidRPr="00E8423B">
        <w:rPr>
          <w:sz w:val="20"/>
          <w:szCs w:val="20"/>
          <w:lang w:val="id-ID"/>
        </w:rPr>
        <w:t xml:space="preserve">maka </w:t>
      </w:r>
      <w:r w:rsidRPr="00E8423B">
        <w:rPr>
          <w:sz w:val="20"/>
          <w:szCs w:val="20"/>
          <w:lang w:val="id-ID"/>
        </w:rPr>
        <w:t>diperlukan perancangan perbaikan</w:t>
      </w:r>
      <w:r w:rsidR="00AA6481" w:rsidRPr="00E8423B">
        <w:rPr>
          <w:sz w:val="20"/>
          <w:szCs w:val="20"/>
          <w:lang w:val="id-ID"/>
        </w:rPr>
        <w:t xml:space="preserve">. Dalam </w:t>
      </w:r>
      <w:r w:rsidR="00AA6481" w:rsidRPr="00E8423B">
        <w:rPr>
          <w:iCs/>
          <w:sz w:val="20"/>
          <w:szCs w:val="20"/>
          <w:lang w:val="id-ID"/>
        </w:rPr>
        <w:t>p</w:t>
      </w:r>
      <w:r w:rsidRPr="00E8423B">
        <w:rPr>
          <w:iCs/>
          <w:sz w:val="20"/>
          <w:szCs w:val="20"/>
          <w:lang w:val="id-ID"/>
        </w:rPr>
        <w:t xml:space="preserve">enelitian ini </w:t>
      </w:r>
      <w:r w:rsidR="00AA6481" w:rsidRPr="00E8423B">
        <w:rPr>
          <w:iCs/>
          <w:sz w:val="20"/>
          <w:szCs w:val="20"/>
          <w:lang w:val="id-ID"/>
        </w:rPr>
        <w:t>dilakukan perancangan perbaikan</w:t>
      </w:r>
      <w:r w:rsidRPr="00E8423B">
        <w:rPr>
          <w:iCs/>
          <w:sz w:val="20"/>
          <w:szCs w:val="20"/>
          <w:lang w:val="id-ID"/>
        </w:rPr>
        <w:t xml:space="preserve"> </w:t>
      </w:r>
      <w:r w:rsidRPr="00E8423B">
        <w:rPr>
          <w:i/>
          <w:sz w:val="20"/>
          <w:szCs w:val="20"/>
          <w:lang w:val="id-ID"/>
        </w:rPr>
        <w:t>user interface</w:t>
      </w:r>
      <w:r w:rsidR="00AA6481" w:rsidRPr="00E8423B">
        <w:rPr>
          <w:i/>
          <w:sz w:val="20"/>
          <w:szCs w:val="20"/>
          <w:lang w:val="id-ID"/>
        </w:rPr>
        <w:t xml:space="preserve"> </w:t>
      </w:r>
      <w:r w:rsidR="00AA6481" w:rsidRPr="00E8423B">
        <w:rPr>
          <w:iCs/>
          <w:sz w:val="20"/>
          <w:szCs w:val="20"/>
          <w:lang w:val="id-ID"/>
        </w:rPr>
        <w:t>pada</w:t>
      </w:r>
      <w:r w:rsidRPr="00E8423B">
        <w:rPr>
          <w:i/>
          <w:sz w:val="20"/>
          <w:szCs w:val="20"/>
          <w:lang w:val="id-ID"/>
        </w:rPr>
        <w:t xml:space="preserve"> game Jungle Of Ikki</w:t>
      </w:r>
      <w:r w:rsidRPr="00E8423B">
        <w:rPr>
          <w:sz w:val="20"/>
          <w:szCs w:val="20"/>
          <w:lang w:val="id-ID"/>
        </w:rPr>
        <w:t xml:space="preserve"> yang</w:t>
      </w:r>
      <w:r w:rsidR="00AA6481" w:rsidRPr="00E8423B">
        <w:rPr>
          <w:sz w:val="20"/>
          <w:szCs w:val="20"/>
          <w:lang w:val="id-ID"/>
        </w:rPr>
        <w:t xml:space="preserve"> menggunakan metode </w:t>
      </w:r>
      <w:r w:rsidR="00AA6481" w:rsidRPr="00E8423B">
        <w:rPr>
          <w:i/>
          <w:iCs/>
          <w:sz w:val="20"/>
          <w:szCs w:val="20"/>
          <w:lang w:val="id-ID"/>
        </w:rPr>
        <w:t xml:space="preserve">user centered design </w:t>
      </w:r>
      <w:r w:rsidR="00AA6481" w:rsidRPr="00E8423B">
        <w:rPr>
          <w:sz w:val="20"/>
          <w:szCs w:val="20"/>
          <w:lang w:val="id-ID"/>
        </w:rPr>
        <w:t xml:space="preserve">dengan tujuan menghasilkan rancangan </w:t>
      </w:r>
      <w:r w:rsidR="00AA6481" w:rsidRPr="00E8423B">
        <w:rPr>
          <w:i/>
          <w:iCs/>
          <w:sz w:val="20"/>
          <w:szCs w:val="20"/>
          <w:lang w:val="id-ID"/>
        </w:rPr>
        <w:t xml:space="preserve">user interface </w:t>
      </w:r>
      <w:r w:rsidR="00AA6481" w:rsidRPr="00E8423B">
        <w:rPr>
          <w:sz w:val="20"/>
          <w:szCs w:val="20"/>
          <w:lang w:val="id-ID"/>
        </w:rPr>
        <w:t>yang</w:t>
      </w:r>
      <w:r w:rsidRPr="00E8423B">
        <w:rPr>
          <w:sz w:val="20"/>
          <w:szCs w:val="20"/>
          <w:lang w:val="id-ID"/>
        </w:rPr>
        <w:t xml:space="preserve"> </w:t>
      </w:r>
      <w:r w:rsidRPr="00E8423B">
        <w:rPr>
          <w:i/>
          <w:iCs/>
          <w:sz w:val="20"/>
          <w:szCs w:val="20"/>
          <w:lang w:val="id-ID"/>
        </w:rPr>
        <w:t>user friendly</w:t>
      </w:r>
      <w:r w:rsidRPr="00E8423B">
        <w:rPr>
          <w:sz w:val="20"/>
          <w:szCs w:val="20"/>
          <w:lang w:val="id-ID"/>
        </w:rPr>
        <w:t xml:space="preserve"> </w:t>
      </w:r>
      <w:r w:rsidR="00AA6481" w:rsidRPr="00E8423B">
        <w:rPr>
          <w:sz w:val="20"/>
          <w:szCs w:val="20"/>
          <w:lang w:val="id-ID"/>
        </w:rPr>
        <w:t xml:space="preserve">dan sesuai dengan </w:t>
      </w:r>
      <w:r w:rsidR="00AA6481" w:rsidRPr="00E8423B">
        <w:rPr>
          <w:i/>
          <w:iCs/>
          <w:sz w:val="20"/>
          <w:szCs w:val="20"/>
          <w:lang w:val="id-ID"/>
        </w:rPr>
        <w:t xml:space="preserve">user requirement </w:t>
      </w:r>
      <w:r w:rsidR="00AA6481" w:rsidRPr="00E8423B">
        <w:rPr>
          <w:sz w:val="20"/>
          <w:szCs w:val="20"/>
          <w:lang w:val="id-ID"/>
        </w:rPr>
        <w:t xml:space="preserve">pengguna </w:t>
      </w:r>
      <w:r w:rsidRPr="00E8423B">
        <w:rPr>
          <w:sz w:val="20"/>
          <w:szCs w:val="20"/>
          <w:lang w:val="id-ID"/>
        </w:rPr>
        <w:t>agar mendapat nilai usabilitas yang tinggi.</w:t>
      </w:r>
      <w:r w:rsidR="00E8423B" w:rsidRPr="00E8423B">
        <w:rPr>
          <w:sz w:val="20"/>
          <w:szCs w:val="20"/>
          <w:lang w:val="id-ID"/>
        </w:rPr>
        <w:t xml:space="preserve"> </w:t>
      </w:r>
      <w:r w:rsidRPr="00E8423B">
        <w:rPr>
          <w:sz w:val="20"/>
          <w:szCs w:val="20"/>
          <w:lang w:val="id-ID"/>
        </w:rPr>
        <w:t xml:space="preserve"> </w:t>
      </w:r>
      <w:r w:rsidRPr="00E8423B">
        <w:rPr>
          <w:iCs/>
          <w:sz w:val="20"/>
          <w:szCs w:val="20"/>
          <w:lang w:val="id-ID"/>
        </w:rPr>
        <w:t xml:space="preserve">Berdasarkan analisa yang dilakukan maka dihasilkan </w:t>
      </w:r>
      <w:r w:rsidRPr="00E8423B">
        <w:rPr>
          <w:sz w:val="20"/>
          <w:szCs w:val="20"/>
          <w:lang w:val="id-ID"/>
        </w:rPr>
        <w:t xml:space="preserve">sebuah produk yang memenuhi </w:t>
      </w:r>
      <w:r w:rsidRPr="00E8423B">
        <w:rPr>
          <w:i/>
          <w:iCs/>
          <w:sz w:val="20"/>
          <w:szCs w:val="20"/>
          <w:lang w:val="id-ID"/>
        </w:rPr>
        <w:t>user requirements</w:t>
      </w:r>
      <w:r w:rsidRPr="00E8423B">
        <w:rPr>
          <w:sz w:val="20"/>
          <w:szCs w:val="20"/>
          <w:lang w:val="id-ID"/>
        </w:rPr>
        <w:t xml:space="preserve"> dimana hasil rancangan perbaikan tersebut sudah memenuhi aspek </w:t>
      </w:r>
      <w:r w:rsidRPr="00E8423B">
        <w:rPr>
          <w:i/>
          <w:iCs/>
          <w:sz w:val="20"/>
          <w:szCs w:val="20"/>
          <w:lang w:val="id-ID"/>
        </w:rPr>
        <w:t xml:space="preserve">usability </w:t>
      </w:r>
      <w:r w:rsidRPr="00E8423B">
        <w:rPr>
          <w:sz w:val="20"/>
          <w:szCs w:val="20"/>
          <w:lang w:val="id-ID"/>
        </w:rPr>
        <w:t>yang berdasar pada</w:t>
      </w:r>
      <w:r w:rsidRPr="00E8423B">
        <w:rPr>
          <w:i/>
          <w:iCs/>
          <w:sz w:val="20"/>
          <w:szCs w:val="20"/>
          <w:lang w:val="id-ID"/>
        </w:rPr>
        <w:t xml:space="preserve"> </w:t>
      </w:r>
      <w:r w:rsidRPr="00E8423B">
        <w:rPr>
          <w:sz w:val="20"/>
          <w:szCs w:val="20"/>
          <w:lang w:val="id-ID"/>
        </w:rPr>
        <w:t xml:space="preserve">prinsip </w:t>
      </w:r>
      <w:r w:rsidRPr="00E8423B">
        <w:rPr>
          <w:i/>
          <w:iCs/>
          <w:sz w:val="20"/>
          <w:szCs w:val="20"/>
          <w:lang w:val="id-ID"/>
        </w:rPr>
        <w:t xml:space="preserve">heuristic evaluation </w:t>
      </w:r>
      <w:r w:rsidRPr="00E8423B">
        <w:rPr>
          <w:sz w:val="20"/>
          <w:szCs w:val="20"/>
          <w:lang w:val="id-ID"/>
        </w:rPr>
        <w:t xml:space="preserve">dengan peningkatan nilai </w:t>
      </w:r>
      <w:r w:rsidRPr="00E8423B">
        <w:rPr>
          <w:i/>
          <w:iCs/>
          <w:sz w:val="20"/>
          <w:szCs w:val="20"/>
          <w:lang w:val="id-ID"/>
        </w:rPr>
        <w:t xml:space="preserve">usability </w:t>
      </w:r>
      <w:r w:rsidRPr="00E8423B">
        <w:rPr>
          <w:sz w:val="20"/>
          <w:szCs w:val="20"/>
          <w:lang w:val="id-ID"/>
        </w:rPr>
        <w:t>sebanyak 30% dari keseluruhan hasil penelitian dibandingkan dengan hasil rancangan awal</w:t>
      </w:r>
      <w:r w:rsidRPr="00AA6481">
        <w:rPr>
          <w:sz w:val="20"/>
          <w:szCs w:val="20"/>
          <w:lang w:val="id-ID"/>
        </w:rPr>
        <w:t xml:space="preserve">.  </w:t>
      </w:r>
    </w:p>
    <w:p w14:paraId="2D5D1F57" w14:textId="055CE1BE" w:rsidR="003A2EE2" w:rsidRDefault="003A2EE2" w:rsidP="009D442F">
      <w:pPr>
        <w:shd w:val="clear" w:color="auto" w:fill="FFFFFF"/>
        <w:spacing w:before="120"/>
        <w:ind w:right="850"/>
        <w:jc w:val="both"/>
        <w:rPr>
          <w:i/>
          <w:sz w:val="20"/>
          <w:szCs w:val="20"/>
          <w:lang w:val="id-ID"/>
        </w:rPr>
      </w:pPr>
      <w:r w:rsidRPr="00422A52">
        <w:rPr>
          <w:b/>
          <w:i/>
          <w:sz w:val="20"/>
          <w:szCs w:val="20"/>
        </w:rPr>
        <w:t xml:space="preserve">Kata </w:t>
      </w:r>
      <w:proofErr w:type="spellStart"/>
      <w:r w:rsidRPr="00422A52">
        <w:rPr>
          <w:b/>
          <w:i/>
          <w:sz w:val="20"/>
          <w:szCs w:val="20"/>
        </w:rPr>
        <w:t>Kunci</w:t>
      </w:r>
      <w:proofErr w:type="spellEnd"/>
      <w:r w:rsidRPr="00422A52">
        <w:rPr>
          <w:b/>
          <w:i/>
          <w:sz w:val="20"/>
          <w:szCs w:val="20"/>
        </w:rPr>
        <w:t xml:space="preserve">: </w:t>
      </w:r>
      <w:r>
        <w:rPr>
          <w:i/>
          <w:sz w:val="20"/>
          <w:szCs w:val="20"/>
          <w:lang w:val="id-ID"/>
        </w:rPr>
        <w:t>user centered design</w:t>
      </w:r>
      <w:r w:rsidR="00E8423B">
        <w:rPr>
          <w:i/>
          <w:sz w:val="20"/>
          <w:szCs w:val="20"/>
          <w:lang w:val="id-ID"/>
        </w:rPr>
        <w:t>;</w:t>
      </w:r>
      <w:r>
        <w:rPr>
          <w:i/>
          <w:sz w:val="20"/>
          <w:szCs w:val="20"/>
          <w:lang w:val="id-ID"/>
        </w:rPr>
        <w:t xml:space="preserve"> usability</w:t>
      </w:r>
      <w:r w:rsidR="00E8423B">
        <w:rPr>
          <w:i/>
          <w:sz w:val="20"/>
          <w:szCs w:val="20"/>
          <w:lang w:val="id-ID"/>
        </w:rPr>
        <w:t>;</w:t>
      </w:r>
      <w:r>
        <w:rPr>
          <w:i/>
          <w:sz w:val="20"/>
          <w:szCs w:val="20"/>
          <w:lang w:val="id-ID"/>
        </w:rPr>
        <w:t xml:space="preserve"> game</w:t>
      </w:r>
      <w:r w:rsidR="00E8423B">
        <w:rPr>
          <w:i/>
          <w:sz w:val="20"/>
          <w:szCs w:val="20"/>
          <w:lang w:val="id-ID"/>
        </w:rPr>
        <w:t>;</w:t>
      </w:r>
      <w:r>
        <w:rPr>
          <w:i/>
          <w:sz w:val="20"/>
          <w:szCs w:val="20"/>
          <w:lang w:val="id-ID"/>
        </w:rPr>
        <w:t xml:space="preserve"> user interface</w:t>
      </w:r>
    </w:p>
    <w:p w14:paraId="68880AB8" w14:textId="77777777" w:rsidR="003A2EE2" w:rsidRDefault="003A2EE2" w:rsidP="003A2EE2">
      <w:pPr>
        <w:shd w:val="clear" w:color="auto" w:fill="FFFFFF"/>
        <w:ind w:right="850"/>
        <w:jc w:val="both"/>
        <w:rPr>
          <w:i/>
          <w:sz w:val="20"/>
          <w:szCs w:val="20"/>
          <w:lang w:val="id-ID"/>
        </w:rPr>
      </w:pPr>
    </w:p>
    <w:p w14:paraId="1E721710" w14:textId="77777777" w:rsidR="00646A1C" w:rsidRDefault="00646A1C" w:rsidP="00646A1C">
      <w:pPr>
        <w:jc w:val="both"/>
        <w:rPr>
          <w:b/>
          <w:bCs/>
          <w:sz w:val="22"/>
          <w:szCs w:val="22"/>
          <w:lang w:val="id-ID"/>
        </w:rPr>
        <w:sectPr w:rsidR="00646A1C" w:rsidSect="009D442F">
          <w:headerReference w:type="first" r:id="rId8"/>
          <w:pgSz w:w="11906" w:h="16838"/>
          <w:pgMar w:top="1701" w:right="1701" w:bottom="1701" w:left="2268" w:header="708" w:footer="708" w:gutter="0"/>
          <w:cols w:space="708"/>
          <w:titlePg/>
          <w:docGrid w:linePitch="360"/>
        </w:sectPr>
      </w:pPr>
    </w:p>
    <w:p w14:paraId="1FF8C1AD" w14:textId="77777777" w:rsidR="00646A1C" w:rsidRPr="00646A1C" w:rsidRDefault="00646A1C" w:rsidP="00646A1C">
      <w:pPr>
        <w:jc w:val="both"/>
        <w:rPr>
          <w:i/>
          <w:iCs/>
          <w:sz w:val="22"/>
          <w:szCs w:val="22"/>
          <w:lang w:val="id-ID"/>
        </w:rPr>
        <w:sectPr w:rsidR="00646A1C" w:rsidRPr="00646A1C" w:rsidSect="00646A1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7B12724" w14:textId="4D55C187" w:rsidR="00646A1C" w:rsidRPr="00E8423B" w:rsidRDefault="00646A1C" w:rsidP="00E8423B">
      <w:pPr>
        <w:spacing w:after="120"/>
        <w:jc w:val="both"/>
        <w:rPr>
          <w:i/>
          <w:iCs/>
          <w:sz w:val="22"/>
          <w:szCs w:val="22"/>
          <w:lang w:val="id-ID"/>
        </w:rPr>
      </w:pPr>
      <w:bookmarkStart w:id="1" w:name="_Hlk19039799"/>
      <w:r w:rsidRPr="00E8423B">
        <w:rPr>
          <w:b/>
          <w:bCs/>
          <w:sz w:val="22"/>
          <w:szCs w:val="22"/>
          <w:lang w:val="id-ID"/>
        </w:rPr>
        <w:t>PENDAHULUAN</w:t>
      </w:r>
      <w:r w:rsidRPr="00E8423B">
        <w:rPr>
          <w:i/>
          <w:iCs/>
          <w:sz w:val="22"/>
          <w:szCs w:val="22"/>
          <w:lang w:val="id-ID"/>
        </w:rPr>
        <w:t xml:space="preserve"> </w:t>
      </w:r>
    </w:p>
    <w:p w14:paraId="5ADFDB61" w14:textId="7F073B30" w:rsidR="002F7035" w:rsidRDefault="00712C17" w:rsidP="002F7035">
      <w:pPr>
        <w:spacing w:before="120" w:after="120"/>
        <w:ind w:firstLine="567"/>
        <w:jc w:val="both"/>
        <w:rPr>
          <w:sz w:val="22"/>
          <w:szCs w:val="22"/>
          <w:lang w:val="id-ID"/>
        </w:rPr>
      </w:pPr>
      <w:bookmarkStart w:id="2" w:name="_Hlk19124070"/>
      <w:r w:rsidRPr="00712C17">
        <w:rPr>
          <w:i/>
          <w:sz w:val="22"/>
          <w:szCs w:val="22"/>
          <w:lang w:val="id-ID"/>
        </w:rPr>
        <w:t>Game</w:t>
      </w:r>
      <w:r w:rsidRPr="00712C17">
        <w:rPr>
          <w:sz w:val="22"/>
          <w:szCs w:val="22"/>
          <w:lang w:val="id-ID"/>
        </w:rPr>
        <w:t xml:space="preserve"> adalah salah satu teknologi </w:t>
      </w:r>
      <w:r w:rsidRPr="00712C17">
        <w:rPr>
          <w:i/>
          <w:sz w:val="22"/>
          <w:szCs w:val="22"/>
          <w:lang w:val="id-ID"/>
        </w:rPr>
        <w:t xml:space="preserve">mobile </w:t>
      </w:r>
      <w:r w:rsidRPr="00712C17">
        <w:rPr>
          <w:sz w:val="22"/>
          <w:szCs w:val="22"/>
        </w:rPr>
        <w:t xml:space="preserve">yang </w:t>
      </w:r>
      <w:proofErr w:type="spellStart"/>
      <w:r w:rsidRPr="00712C17">
        <w:rPr>
          <w:sz w:val="22"/>
          <w:szCs w:val="22"/>
        </w:rPr>
        <w:t>banyak</w:t>
      </w:r>
      <w:proofErr w:type="spellEnd"/>
      <w:r w:rsidRPr="00712C17">
        <w:rPr>
          <w:sz w:val="22"/>
          <w:szCs w:val="22"/>
        </w:rPr>
        <w:t xml:space="preserve"> </w:t>
      </w:r>
      <w:proofErr w:type="spellStart"/>
      <w:r w:rsidRPr="00712C17">
        <w:rPr>
          <w:sz w:val="22"/>
          <w:szCs w:val="22"/>
        </w:rPr>
        <w:t>digemari</w:t>
      </w:r>
      <w:proofErr w:type="spellEnd"/>
      <w:r w:rsidRPr="00712C17">
        <w:rPr>
          <w:sz w:val="22"/>
          <w:szCs w:val="22"/>
        </w:rPr>
        <w:t xml:space="preserve"> oleh </w:t>
      </w:r>
      <w:proofErr w:type="spellStart"/>
      <w:r w:rsidRPr="00712C17">
        <w:rPr>
          <w:sz w:val="22"/>
          <w:szCs w:val="22"/>
        </w:rPr>
        <w:t>siapa</w:t>
      </w:r>
      <w:proofErr w:type="spellEnd"/>
      <w:r w:rsidRPr="00712C17">
        <w:rPr>
          <w:sz w:val="22"/>
          <w:szCs w:val="22"/>
        </w:rPr>
        <w:t xml:space="preserve"> </w:t>
      </w:r>
      <w:proofErr w:type="spellStart"/>
      <w:r w:rsidRPr="00712C17">
        <w:rPr>
          <w:sz w:val="22"/>
          <w:szCs w:val="22"/>
        </w:rPr>
        <w:t>saja</w:t>
      </w:r>
      <w:proofErr w:type="spellEnd"/>
      <w:r w:rsidRPr="00712C17">
        <w:rPr>
          <w:sz w:val="22"/>
          <w:szCs w:val="22"/>
          <w:lang w:val="id-ID"/>
        </w:rPr>
        <w:t xml:space="preserve">. </w:t>
      </w:r>
      <w:r w:rsidR="00AF41A0" w:rsidRPr="00712C17">
        <w:rPr>
          <w:sz w:val="22"/>
          <w:szCs w:val="22"/>
          <w:lang w:val="id-ID"/>
        </w:rPr>
        <w:t xml:space="preserve">Salah satu contoh teknologi </w:t>
      </w:r>
      <w:r w:rsidR="00AF41A0" w:rsidRPr="00712C17">
        <w:rPr>
          <w:i/>
          <w:sz w:val="22"/>
          <w:szCs w:val="22"/>
          <w:lang w:val="id-ID"/>
        </w:rPr>
        <w:t xml:space="preserve">game </w:t>
      </w:r>
      <w:r w:rsidR="00AF41A0" w:rsidRPr="00712C17">
        <w:rPr>
          <w:sz w:val="22"/>
          <w:szCs w:val="22"/>
          <w:lang w:val="id-ID"/>
        </w:rPr>
        <w:t xml:space="preserve">yaitu </w:t>
      </w:r>
      <w:r w:rsidR="00AF41A0" w:rsidRPr="00712C17">
        <w:rPr>
          <w:i/>
          <w:sz w:val="22"/>
          <w:szCs w:val="22"/>
          <w:lang w:val="id-ID"/>
        </w:rPr>
        <w:t>Jungle Of Ikki</w:t>
      </w:r>
      <w:r w:rsidR="00AF41A0" w:rsidRPr="00712C17">
        <w:rPr>
          <w:sz w:val="22"/>
          <w:szCs w:val="22"/>
          <w:lang w:val="id-ID"/>
        </w:rPr>
        <w:t xml:space="preserve">. </w:t>
      </w:r>
      <w:r w:rsidR="00AF41A0" w:rsidRPr="00712C17">
        <w:rPr>
          <w:i/>
          <w:sz w:val="22"/>
          <w:szCs w:val="22"/>
          <w:lang w:val="id-ID"/>
        </w:rPr>
        <w:t>Jungle Of Ikki</w:t>
      </w:r>
      <w:r w:rsidR="00AF41A0" w:rsidRPr="00712C17">
        <w:rPr>
          <w:sz w:val="22"/>
          <w:szCs w:val="22"/>
          <w:lang w:val="id-ID"/>
        </w:rPr>
        <w:t xml:space="preserve"> merupakan</w:t>
      </w:r>
      <w:r w:rsidR="00AF41A0" w:rsidRPr="00712C17">
        <w:rPr>
          <w:sz w:val="22"/>
          <w:szCs w:val="22"/>
        </w:rPr>
        <w:t xml:space="preserve"> </w:t>
      </w:r>
      <w:r w:rsidR="00AF41A0" w:rsidRPr="00712C17">
        <w:rPr>
          <w:i/>
          <w:sz w:val="22"/>
          <w:szCs w:val="22"/>
          <w:lang w:val="id-ID"/>
        </w:rPr>
        <w:t xml:space="preserve">game mobile adventure </w:t>
      </w:r>
      <w:r w:rsidR="00AF41A0" w:rsidRPr="00712C17">
        <w:rPr>
          <w:iCs/>
          <w:sz w:val="22"/>
          <w:szCs w:val="22"/>
          <w:lang w:val="id-ID"/>
        </w:rPr>
        <w:t>yang merupakan</w:t>
      </w:r>
      <w:r w:rsidR="00AF41A0" w:rsidRPr="00712C17">
        <w:rPr>
          <w:i/>
          <w:sz w:val="22"/>
          <w:szCs w:val="22"/>
          <w:lang w:val="id-ID"/>
        </w:rPr>
        <w:t xml:space="preserve"> </w:t>
      </w:r>
      <w:r w:rsidR="00AF41A0" w:rsidRPr="00712C17">
        <w:rPr>
          <w:sz w:val="22"/>
          <w:szCs w:val="22"/>
          <w:lang w:val="id-ID"/>
        </w:rPr>
        <w:t>salah satu karya anak bangsa, yaitu Muhammad Nuril Yaqin</w:t>
      </w:r>
      <w:r w:rsidR="00AF41A0" w:rsidRPr="00712C17">
        <w:rPr>
          <w:i/>
          <w:sz w:val="22"/>
          <w:szCs w:val="22"/>
          <w:lang w:val="id-ID"/>
        </w:rPr>
        <w:t xml:space="preserve">. Game </w:t>
      </w:r>
      <w:r w:rsidR="00AF41A0" w:rsidRPr="00712C17">
        <w:rPr>
          <w:sz w:val="22"/>
          <w:szCs w:val="22"/>
          <w:lang w:val="id-ID"/>
        </w:rPr>
        <w:t xml:space="preserve">ini mengangkat tentang pendidikan karakter khususnya nilai tanggung jawab kepada anak saat berada dirumah. </w:t>
      </w:r>
      <w:r w:rsidRPr="00712C17">
        <w:rPr>
          <w:sz w:val="22"/>
          <w:szCs w:val="22"/>
          <w:lang w:val="id-ID"/>
        </w:rPr>
        <w:t xml:space="preserve">Biasanya </w:t>
      </w:r>
      <w:r w:rsidRPr="00712C17">
        <w:rPr>
          <w:i/>
          <w:sz w:val="22"/>
          <w:szCs w:val="22"/>
          <w:lang w:val="id-ID"/>
        </w:rPr>
        <w:t xml:space="preserve">game </w:t>
      </w:r>
      <w:r w:rsidRPr="00712C17">
        <w:rPr>
          <w:sz w:val="22"/>
          <w:szCs w:val="22"/>
          <w:lang w:val="id-ID"/>
        </w:rPr>
        <w:t xml:space="preserve">mempunyai tampilan antarmuka yang komplek dari berbagai lapisan menu. </w:t>
      </w:r>
      <w:r w:rsidR="00435E2A" w:rsidRPr="00712C17">
        <w:rPr>
          <w:i/>
          <w:iCs/>
          <w:sz w:val="22"/>
          <w:szCs w:val="22"/>
          <w:lang w:val="id-ID"/>
        </w:rPr>
        <w:t xml:space="preserve">User Interface </w:t>
      </w:r>
      <w:proofErr w:type="spellStart"/>
      <w:r w:rsidR="00435E2A" w:rsidRPr="00712C17">
        <w:rPr>
          <w:iCs/>
          <w:sz w:val="22"/>
          <w:szCs w:val="22"/>
        </w:rPr>
        <w:t>merupakan</w:t>
      </w:r>
      <w:proofErr w:type="spellEnd"/>
      <w:r w:rsidR="00435E2A" w:rsidRPr="00712C17">
        <w:rPr>
          <w:iCs/>
          <w:sz w:val="22"/>
          <w:szCs w:val="22"/>
        </w:rPr>
        <w:t xml:space="preserve"> </w:t>
      </w:r>
      <w:proofErr w:type="spellStart"/>
      <w:r w:rsidR="00435E2A" w:rsidRPr="00712C17">
        <w:rPr>
          <w:iCs/>
          <w:sz w:val="22"/>
          <w:szCs w:val="22"/>
        </w:rPr>
        <w:t>komponen</w:t>
      </w:r>
      <w:proofErr w:type="spellEnd"/>
      <w:r w:rsidR="00435E2A" w:rsidRPr="00712C17">
        <w:rPr>
          <w:iCs/>
          <w:sz w:val="22"/>
          <w:szCs w:val="22"/>
          <w:lang w:val="id-ID"/>
        </w:rPr>
        <w:t xml:space="preserve"> </w:t>
      </w:r>
      <w:r w:rsidR="00435E2A" w:rsidRPr="00712C17">
        <w:rPr>
          <w:i/>
          <w:iCs/>
          <w:sz w:val="22"/>
          <w:szCs w:val="22"/>
          <w:lang w:val="id-ID"/>
        </w:rPr>
        <w:t>game</w:t>
      </w:r>
      <w:r w:rsidR="00435E2A" w:rsidRPr="00712C17">
        <w:rPr>
          <w:iCs/>
          <w:sz w:val="22"/>
          <w:szCs w:val="22"/>
          <w:lang w:val="id-ID"/>
        </w:rPr>
        <w:t xml:space="preserve"> </w:t>
      </w:r>
      <w:r w:rsidR="00435E2A" w:rsidRPr="00712C17">
        <w:rPr>
          <w:iCs/>
          <w:sz w:val="22"/>
          <w:szCs w:val="22"/>
        </w:rPr>
        <w:t xml:space="preserve">yang </w:t>
      </w:r>
      <w:proofErr w:type="spellStart"/>
      <w:r w:rsidR="00435E2A" w:rsidRPr="00712C17">
        <w:rPr>
          <w:iCs/>
          <w:sz w:val="22"/>
          <w:szCs w:val="22"/>
        </w:rPr>
        <w:t>bertugas</w:t>
      </w:r>
      <w:proofErr w:type="spellEnd"/>
      <w:r w:rsidR="00435E2A" w:rsidRPr="00712C17">
        <w:rPr>
          <w:iCs/>
          <w:sz w:val="22"/>
          <w:szCs w:val="22"/>
        </w:rPr>
        <w:t xml:space="preserve"> </w:t>
      </w:r>
      <w:proofErr w:type="spellStart"/>
      <w:r w:rsidR="00435E2A" w:rsidRPr="00712C17">
        <w:rPr>
          <w:iCs/>
          <w:sz w:val="22"/>
          <w:szCs w:val="22"/>
        </w:rPr>
        <w:t>untuk</w:t>
      </w:r>
      <w:proofErr w:type="spellEnd"/>
      <w:r w:rsidR="00435E2A" w:rsidRPr="00712C17">
        <w:rPr>
          <w:iCs/>
          <w:sz w:val="22"/>
          <w:szCs w:val="22"/>
        </w:rPr>
        <w:t xml:space="preserve"> </w:t>
      </w:r>
      <w:proofErr w:type="spellStart"/>
      <w:r w:rsidR="00435E2A" w:rsidRPr="00712C17">
        <w:rPr>
          <w:iCs/>
          <w:sz w:val="22"/>
          <w:szCs w:val="22"/>
        </w:rPr>
        <w:t>menghubungkan</w:t>
      </w:r>
      <w:proofErr w:type="spellEnd"/>
      <w:r w:rsidR="00435E2A" w:rsidRPr="00712C17">
        <w:rPr>
          <w:iCs/>
          <w:sz w:val="22"/>
          <w:szCs w:val="22"/>
        </w:rPr>
        <w:t xml:space="preserve"> </w:t>
      </w:r>
      <w:r w:rsidR="00435E2A" w:rsidRPr="00712C17">
        <w:rPr>
          <w:i/>
          <w:iCs/>
          <w:sz w:val="22"/>
          <w:szCs w:val="22"/>
        </w:rPr>
        <w:t xml:space="preserve">user </w:t>
      </w:r>
      <w:proofErr w:type="spellStart"/>
      <w:r w:rsidR="00435E2A" w:rsidRPr="00712C17">
        <w:rPr>
          <w:iCs/>
          <w:sz w:val="22"/>
          <w:szCs w:val="22"/>
        </w:rPr>
        <w:t>dengan</w:t>
      </w:r>
      <w:proofErr w:type="spellEnd"/>
      <w:r w:rsidR="00435E2A" w:rsidRPr="00712C17">
        <w:rPr>
          <w:iCs/>
          <w:sz w:val="22"/>
          <w:szCs w:val="22"/>
        </w:rPr>
        <w:t xml:space="preserve"> </w:t>
      </w:r>
      <w:r w:rsidR="00435E2A" w:rsidRPr="00712C17">
        <w:rPr>
          <w:i/>
          <w:iCs/>
          <w:sz w:val="22"/>
          <w:szCs w:val="22"/>
        </w:rPr>
        <w:t xml:space="preserve">game </w:t>
      </w:r>
      <w:r w:rsidR="00435E2A" w:rsidRPr="00712C17">
        <w:rPr>
          <w:iCs/>
          <w:sz w:val="22"/>
          <w:szCs w:val="22"/>
          <w:lang w:val="id-ID"/>
        </w:rPr>
        <w:t xml:space="preserve">tersebut </w:t>
      </w:r>
      <w:r w:rsidR="00435E2A" w:rsidRPr="00712C17">
        <w:rPr>
          <w:iCs/>
          <w:sz w:val="22"/>
          <w:szCs w:val="22"/>
        </w:rPr>
        <w:t xml:space="preserve">agar </w:t>
      </w:r>
      <w:r w:rsidR="00435E2A" w:rsidRPr="00712C17">
        <w:rPr>
          <w:iCs/>
          <w:sz w:val="22"/>
          <w:szCs w:val="22"/>
          <w:lang w:val="id-ID"/>
        </w:rPr>
        <w:t>dapat berinteraksi dengan mudah</w:t>
      </w:r>
      <w:r w:rsidR="00435E2A" w:rsidRPr="00712C17">
        <w:rPr>
          <w:iCs/>
          <w:sz w:val="22"/>
          <w:szCs w:val="22"/>
        </w:rPr>
        <w:t>.</w:t>
      </w:r>
      <w:r w:rsidR="00435E2A" w:rsidRPr="00712C17">
        <w:rPr>
          <w:i/>
          <w:iCs/>
          <w:sz w:val="22"/>
          <w:szCs w:val="22"/>
          <w:lang w:val="id-ID"/>
        </w:rPr>
        <w:t xml:space="preserve"> </w:t>
      </w:r>
      <w:bookmarkEnd w:id="2"/>
      <w:r w:rsidR="006B0B6B">
        <w:rPr>
          <w:sz w:val="22"/>
          <w:szCs w:val="22"/>
          <w:lang w:val="id-ID"/>
        </w:rPr>
        <w:t xml:space="preserve">Desain </w:t>
      </w:r>
      <w:r w:rsidR="006B0B6B">
        <w:rPr>
          <w:i/>
          <w:iCs/>
          <w:sz w:val="22"/>
          <w:szCs w:val="22"/>
          <w:lang w:val="id-ID"/>
        </w:rPr>
        <w:t xml:space="preserve">user interface </w:t>
      </w:r>
      <w:r w:rsidR="006B0B6B">
        <w:rPr>
          <w:sz w:val="22"/>
          <w:szCs w:val="22"/>
          <w:lang w:val="id-ID"/>
        </w:rPr>
        <w:t xml:space="preserve">pada </w:t>
      </w:r>
      <w:r w:rsidR="006B0B6B">
        <w:rPr>
          <w:i/>
          <w:iCs/>
          <w:sz w:val="22"/>
          <w:szCs w:val="22"/>
          <w:lang w:val="id-ID"/>
        </w:rPr>
        <w:t xml:space="preserve">game </w:t>
      </w:r>
      <w:r w:rsidR="006B0B6B">
        <w:rPr>
          <w:sz w:val="22"/>
          <w:szCs w:val="22"/>
          <w:lang w:val="id-ID"/>
        </w:rPr>
        <w:t xml:space="preserve">berbeda dengan </w:t>
      </w:r>
      <w:r w:rsidR="006B0B6B">
        <w:rPr>
          <w:i/>
          <w:iCs/>
          <w:sz w:val="22"/>
          <w:szCs w:val="22"/>
          <w:lang w:val="id-ID"/>
        </w:rPr>
        <w:t xml:space="preserve">user interface </w:t>
      </w:r>
      <w:r w:rsidR="006B0B6B">
        <w:rPr>
          <w:sz w:val="22"/>
          <w:szCs w:val="22"/>
          <w:lang w:val="id-ID"/>
        </w:rPr>
        <w:t xml:space="preserve">lainnya karena membutuhkan unsur tambahan fiksi yang melibatkan avaatar pengguna </w:t>
      </w:r>
      <w:sdt>
        <w:sdtPr>
          <w:rPr>
            <w:sz w:val="22"/>
            <w:szCs w:val="22"/>
            <w:lang w:val="id-ID"/>
          </w:rPr>
          <w:id w:val="-1600023328"/>
          <w:citation/>
        </w:sdtPr>
        <w:sdtContent>
          <w:r w:rsidR="006B0B6B">
            <w:rPr>
              <w:sz w:val="22"/>
              <w:szCs w:val="22"/>
              <w:lang w:val="id-ID"/>
            </w:rPr>
            <w:fldChar w:fldCharType="begin"/>
          </w:r>
          <w:r w:rsidR="006B0B6B">
            <w:rPr>
              <w:sz w:val="22"/>
              <w:szCs w:val="22"/>
              <w:lang w:val="id-ID"/>
            </w:rPr>
            <w:instrText xml:space="preserve">CITATION Nug16 \l 1057 </w:instrText>
          </w:r>
          <w:r w:rsidR="006B0B6B">
            <w:rPr>
              <w:sz w:val="22"/>
              <w:szCs w:val="22"/>
              <w:lang w:val="id-ID"/>
            </w:rPr>
            <w:fldChar w:fldCharType="separate"/>
          </w:r>
          <w:r w:rsidR="006B0B6B" w:rsidRPr="006B0B6B">
            <w:rPr>
              <w:noProof/>
              <w:sz w:val="22"/>
              <w:szCs w:val="22"/>
              <w:lang w:val="id-ID"/>
            </w:rPr>
            <w:t>(Nugraha, 2016)</w:t>
          </w:r>
          <w:r w:rsidR="006B0B6B">
            <w:rPr>
              <w:sz w:val="22"/>
              <w:szCs w:val="22"/>
              <w:lang w:val="id-ID"/>
            </w:rPr>
            <w:fldChar w:fldCharType="end"/>
          </w:r>
        </w:sdtContent>
      </w:sdt>
      <w:r w:rsidR="006B0B6B">
        <w:rPr>
          <w:sz w:val="22"/>
          <w:szCs w:val="22"/>
          <w:lang w:val="id-ID"/>
        </w:rPr>
        <w:t xml:space="preserve">. </w:t>
      </w:r>
      <w:r w:rsidR="00435E2A" w:rsidRPr="00712C17">
        <w:rPr>
          <w:i/>
          <w:iCs/>
          <w:sz w:val="22"/>
          <w:szCs w:val="22"/>
          <w:lang w:val="id-ID"/>
        </w:rPr>
        <w:t xml:space="preserve">User Interface </w:t>
      </w:r>
      <w:r w:rsidR="00435E2A" w:rsidRPr="00712C17">
        <w:rPr>
          <w:iCs/>
          <w:sz w:val="22"/>
          <w:szCs w:val="22"/>
          <w:lang w:val="id-ID"/>
        </w:rPr>
        <w:t xml:space="preserve">yang baik adalah </w:t>
      </w:r>
      <w:r w:rsidR="00435E2A" w:rsidRPr="00712C17">
        <w:rPr>
          <w:i/>
          <w:iCs/>
          <w:sz w:val="22"/>
          <w:szCs w:val="22"/>
          <w:lang w:val="id-ID"/>
        </w:rPr>
        <w:t xml:space="preserve">user interface </w:t>
      </w:r>
      <w:r w:rsidR="00435E2A" w:rsidRPr="00712C17">
        <w:rPr>
          <w:iCs/>
          <w:sz w:val="22"/>
          <w:szCs w:val="22"/>
          <w:lang w:val="id-ID"/>
        </w:rPr>
        <w:t xml:space="preserve">yang dapat memberikan pengalaman interaksi yang mudah dipahami oleh penggunanya atau sering disebut dengan </w:t>
      </w:r>
      <w:r w:rsidR="00435E2A" w:rsidRPr="00712C17">
        <w:rPr>
          <w:i/>
          <w:iCs/>
          <w:sz w:val="22"/>
          <w:szCs w:val="22"/>
          <w:lang w:val="id-ID"/>
        </w:rPr>
        <w:t>user friendly</w:t>
      </w:r>
      <w:sdt>
        <w:sdtPr>
          <w:rPr>
            <w:i/>
            <w:iCs/>
            <w:sz w:val="22"/>
            <w:szCs w:val="22"/>
            <w:lang w:val="id-ID"/>
          </w:rPr>
          <w:id w:val="2048325735"/>
          <w:citation/>
        </w:sdtPr>
        <w:sdtEndPr/>
        <w:sdtContent>
          <w:r w:rsidR="00435E2A" w:rsidRPr="00712C17">
            <w:rPr>
              <w:i/>
              <w:iCs/>
              <w:sz w:val="22"/>
              <w:szCs w:val="22"/>
              <w:lang w:val="id-ID"/>
            </w:rPr>
            <w:fldChar w:fldCharType="begin"/>
          </w:r>
          <w:r w:rsidR="006B0B6B">
            <w:rPr>
              <w:iCs/>
              <w:sz w:val="22"/>
              <w:szCs w:val="22"/>
              <w:lang w:val="id-ID"/>
            </w:rPr>
            <w:instrText xml:space="preserve">CITATION Her19 \l 1057 </w:instrText>
          </w:r>
          <w:r w:rsidR="00435E2A" w:rsidRPr="00712C17">
            <w:rPr>
              <w:i/>
              <w:iCs/>
              <w:sz w:val="22"/>
              <w:szCs w:val="22"/>
              <w:lang w:val="id-ID"/>
            </w:rPr>
            <w:fldChar w:fldCharType="separate"/>
          </w:r>
          <w:r w:rsidR="006B0B6B">
            <w:rPr>
              <w:iCs/>
              <w:noProof/>
              <w:sz w:val="22"/>
              <w:szCs w:val="22"/>
              <w:lang w:val="id-ID"/>
            </w:rPr>
            <w:t xml:space="preserve"> </w:t>
          </w:r>
          <w:r w:rsidR="006B0B6B" w:rsidRPr="006B0B6B">
            <w:rPr>
              <w:noProof/>
              <w:sz w:val="22"/>
              <w:szCs w:val="22"/>
              <w:lang w:val="id-ID"/>
            </w:rPr>
            <w:t>(Hermawan; Nasabamedia, 2019)</w:t>
          </w:r>
          <w:r w:rsidR="00435E2A" w:rsidRPr="00712C17">
            <w:rPr>
              <w:i/>
              <w:iCs/>
              <w:sz w:val="22"/>
              <w:szCs w:val="22"/>
              <w:lang w:val="id-ID"/>
            </w:rPr>
            <w:fldChar w:fldCharType="end"/>
          </w:r>
        </w:sdtContent>
      </w:sdt>
      <w:r w:rsidR="00435E2A" w:rsidRPr="00712C17">
        <w:rPr>
          <w:i/>
          <w:iCs/>
          <w:sz w:val="22"/>
          <w:szCs w:val="22"/>
          <w:lang w:val="id-ID"/>
        </w:rPr>
        <w:t>.</w:t>
      </w:r>
      <w:r w:rsidR="00435E2A" w:rsidRPr="00712C17">
        <w:rPr>
          <w:iCs/>
          <w:sz w:val="22"/>
          <w:szCs w:val="22"/>
          <w:lang w:val="id-ID"/>
        </w:rPr>
        <w:t xml:space="preserve"> U</w:t>
      </w:r>
      <w:r w:rsidR="00435E2A" w:rsidRPr="00712C17">
        <w:rPr>
          <w:sz w:val="22"/>
          <w:szCs w:val="22"/>
          <w:lang w:val="id-ID"/>
        </w:rPr>
        <w:t xml:space="preserve">ntuk mendapatkan </w:t>
      </w:r>
      <w:r w:rsidR="00435E2A" w:rsidRPr="00712C17">
        <w:rPr>
          <w:i/>
          <w:sz w:val="22"/>
          <w:szCs w:val="22"/>
          <w:lang w:val="id-ID"/>
        </w:rPr>
        <w:t xml:space="preserve">user interface </w:t>
      </w:r>
      <w:r w:rsidR="00435E2A" w:rsidRPr="00712C17">
        <w:rPr>
          <w:sz w:val="22"/>
          <w:szCs w:val="22"/>
          <w:lang w:val="id-ID"/>
        </w:rPr>
        <w:t xml:space="preserve">yang </w:t>
      </w:r>
      <w:r w:rsidR="00435E2A" w:rsidRPr="00712C17">
        <w:rPr>
          <w:i/>
          <w:sz w:val="22"/>
          <w:szCs w:val="22"/>
          <w:lang w:val="id-ID"/>
        </w:rPr>
        <w:t xml:space="preserve">user friendly </w:t>
      </w:r>
      <w:r w:rsidR="00435E2A" w:rsidRPr="00712C17">
        <w:rPr>
          <w:sz w:val="22"/>
          <w:szCs w:val="22"/>
          <w:lang w:val="id-ID"/>
        </w:rPr>
        <w:t xml:space="preserve">dan dapat diterima oleh penggunanya, maka perlu adanya perancangan perbaikan mengggunakan metode </w:t>
      </w:r>
      <w:r w:rsidR="00435E2A" w:rsidRPr="00712C17">
        <w:rPr>
          <w:i/>
          <w:sz w:val="22"/>
          <w:szCs w:val="22"/>
          <w:lang w:val="id-ID"/>
        </w:rPr>
        <w:t>User Centered Design (UCD)</w:t>
      </w:r>
      <w:r w:rsidR="00435E2A" w:rsidRPr="00712C17">
        <w:rPr>
          <w:sz w:val="22"/>
          <w:szCs w:val="22"/>
          <w:lang w:val="id-ID"/>
        </w:rPr>
        <w:t xml:space="preserve">. </w:t>
      </w:r>
      <w:r w:rsidR="00C627B5" w:rsidRPr="00C627B5">
        <w:rPr>
          <w:iCs/>
          <w:sz w:val="22"/>
          <w:szCs w:val="22"/>
          <w:lang w:val="id-ID"/>
        </w:rPr>
        <w:t>Konsep dari</w:t>
      </w:r>
      <w:r w:rsidR="00C627B5" w:rsidRPr="00C627B5">
        <w:rPr>
          <w:i/>
          <w:sz w:val="22"/>
          <w:szCs w:val="22"/>
          <w:lang w:val="id-ID"/>
        </w:rPr>
        <w:t xml:space="preserve"> UCD </w:t>
      </w:r>
      <w:r w:rsidR="00C627B5" w:rsidRPr="00C627B5">
        <w:rPr>
          <w:iCs/>
          <w:sz w:val="22"/>
          <w:szCs w:val="22"/>
          <w:lang w:val="id-ID"/>
        </w:rPr>
        <w:t>adalah pengguna sebagai pusat dari proses pengembangan sistem, dan tujuan/sifat-sifat, konteks serta lingkungan sistem semua didasarkan dari pengalaman pengguna</w:t>
      </w:r>
      <w:r w:rsidR="00C627B5">
        <w:rPr>
          <w:sz w:val="22"/>
          <w:szCs w:val="22"/>
          <w:lang w:val="id-ID"/>
        </w:rPr>
        <w:t xml:space="preserve"> </w:t>
      </w:r>
      <w:sdt>
        <w:sdtPr>
          <w:rPr>
            <w:sz w:val="22"/>
            <w:szCs w:val="22"/>
            <w:lang w:val="id-ID"/>
          </w:rPr>
          <w:id w:val="-897209239"/>
          <w:citation/>
        </w:sdtPr>
        <w:sdtContent>
          <w:r w:rsidR="00C627B5">
            <w:rPr>
              <w:sz w:val="22"/>
              <w:szCs w:val="22"/>
              <w:lang w:val="id-ID"/>
            </w:rPr>
            <w:fldChar w:fldCharType="begin"/>
          </w:r>
          <w:r w:rsidR="00C627B5">
            <w:rPr>
              <w:sz w:val="22"/>
              <w:szCs w:val="22"/>
              <w:lang w:val="id-ID"/>
            </w:rPr>
            <w:instrText xml:space="preserve"> CITATION Pra181 \l 1057 </w:instrText>
          </w:r>
          <w:r w:rsidR="00C627B5">
            <w:rPr>
              <w:sz w:val="22"/>
              <w:szCs w:val="22"/>
              <w:lang w:val="id-ID"/>
            </w:rPr>
            <w:fldChar w:fldCharType="separate"/>
          </w:r>
          <w:r w:rsidR="006B0B6B" w:rsidRPr="006B0B6B">
            <w:rPr>
              <w:noProof/>
              <w:sz w:val="22"/>
              <w:szCs w:val="22"/>
              <w:lang w:val="id-ID"/>
            </w:rPr>
            <w:t>(Pratiwi, Saputra, &amp; Wardani, 2018)</w:t>
          </w:r>
          <w:r w:rsidR="00C627B5">
            <w:rPr>
              <w:sz w:val="22"/>
              <w:szCs w:val="22"/>
              <w:lang w:val="id-ID"/>
            </w:rPr>
            <w:fldChar w:fldCharType="end"/>
          </w:r>
        </w:sdtContent>
      </w:sdt>
      <w:r w:rsidR="00F576F4" w:rsidRPr="00F576F4">
        <w:rPr>
          <w:sz w:val="22"/>
          <w:szCs w:val="22"/>
          <w:lang w:val="id-ID"/>
        </w:rPr>
        <w:t xml:space="preserve">. </w:t>
      </w:r>
      <w:bookmarkStart w:id="3" w:name="_Hlk19256375"/>
      <w:r w:rsidR="00F576F4" w:rsidRPr="00F576F4">
        <w:rPr>
          <w:sz w:val="22"/>
          <w:szCs w:val="22"/>
          <w:lang w:val="id-ID"/>
        </w:rPr>
        <w:t>UCD</w:t>
      </w:r>
      <w:r w:rsidR="00F576F4" w:rsidRPr="00F576F4">
        <w:rPr>
          <w:i/>
          <w:sz w:val="22"/>
          <w:szCs w:val="22"/>
          <w:lang w:val="id-ID"/>
        </w:rPr>
        <w:t xml:space="preserve"> </w:t>
      </w:r>
      <w:proofErr w:type="spellStart"/>
      <w:r w:rsidR="00F576F4" w:rsidRPr="00F576F4">
        <w:rPr>
          <w:sz w:val="22"/>
          <w:szCs w:val="22"/>
        </w:rPr>
        <w:t>bertujuan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untuk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memahami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kebutuhan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pengguna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sejak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awal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dalam</w:t>
      </w:r>
      <w:proofErr w:type="spellEnd"/>
      <w:r w:rsidR="00F576F4" w:rsidRPr="00F576F4">
        <w:rPr>
          <w:sz w:val="22"/>
          <w:szCs w:val="22"/>
        </w:rPr>
        <w:t xml:space="preserve"> proses </w:t>
      </w:r>
      <w:proofErr w:type="spellStart"/>
      <w:r w:rsidR="00F576F4" w:rsidRPr="00F576F4">
        <w:rPr>
          <w:sz w:val="22"/>
          <w:szCs w:val="22"/>
        </w:rPr>
        <w:t>desain</w:t>
      </w:r>
      <w:proofErr w:type="spellEnd"/>
      <w:r w:rsidR="00F576F4" w:rsidRPr="00F576F4">
        <w:rPr>
          <w:sz w:val="22"/>
          <w:szCs w:val="22"/>
        </w:rPr>
        <w:t xml:space="preserve"> dan </w:t>
      </w:r>
      <w:proofErr w:type="spellStart"/>
      <w:r w:rsidR="00F576F4" w:rsidRPr="00F576F4">
        <w:rPr>
          <w:sz w:val="22"/>
          <w:szCs w:val="22"/>
        </w:rPr>
        <w:t>pengembangan</w:t>
      </w:r>
      <w:proofErr w:type="spellEnd"/>
      <w:r w:rsidR="00F576F4" w:rsidRPr="00F576F4">
        <w:rPr>
          <w:sz w:val="22"/>
          <w:szCs w:val="22"/>
          <w:lang w:val="id-ID"/>
        </w:rPr>
        <w:t xml:space="preserve"> serta </w:t>
      </w:r>
      <w:proofErr w:type="spellStart"/>
      <w:r w:rsidR="00F576F4" w:rsidRPr="00F576F4">
        <w:rPr>
          <w:sz w:val="22"/>
          <w:szCs w:val="22"/>
        </w:rPr>
        <w:t>memastikan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bahwa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produk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tersebut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akan</w:t>
      </w:r>
      <w:proofErr w:type="spellEnd"/>
      <w:r w:rsidR="00F576F4" w:rsidRPr="00F576F4">
        <w:rPr>
          <w:sz w:val="22"/>
          <w:szCs w:val="22"/>
        </w:rPr>
        <w:t xml:space="preserve"> </w:t>
      </w:r>
      <w:proofErr w:type="spellStart"/>
      <w:r w:rsidR="00F576F4" w:rsidRPr="00F576F4">
        <w:rPr>
          <w:sz w:val="22"/>
          <w:szCs w:val="22"/>
        </w:rPr>
        <w:t>diterima</w:t>
      </w:r>
      <w:proofErr w:type="spellEnd"/>
      <w:r w:rsidR="00F576F4" w:rsidRPr="00F576F4">
        <w:rPr>
          <w:sz w:val="22"/>
          <w:szCs w:val="22"/>
        </w:rPr>
        <w:t xml:space="preserve"> oleh </w:t>
      </w:r>
      <w:proofErr w:type="spellStart"/>
      <w:r w:rsidR="00F576F4" w:rsidRPr="00F576F4">
        <w:rPr>
          <w:sz w:val="22"/>
          <w:szCs w:val="22"/>
        </w:rPr>
        <w:t>pengguna</w:t>
      </w:r>
      <w:proofErr w:type="spellEnd"/>
      <w:r w:rsidR="00F576F4" w:rsidRPr="00F576F4">
        <w:rPr>
          <w:sz w:val="22"/>
          <w:szCs w:val="22"/>
          <w:lang w:val="id-ID"/>
        </w:rPr>
        <w:t xml:space="preserve"> </w:t>
      </w:r>
      <w:sdt>
        <w:sdtPr>
          <w:rPr>
            <w:sz w:val="22"/>
            <w:szCs w:val="22"/>
            <w:lang w:val="id-ID"/>
          </w:rPr>
          <w:id w:val="119649354"/>
          <w:citation/>
        </w:sdtPr>
        <w:sdtEndPr/>
        <w:sdtContent>
          <w:r w:rsidR="00F576F4" w:rsidRPr="00F576F4">
            <w:rPr>
              <w:i/>
              <w:iCs/>
              <w:sz w:val="22"/>
              <w:szCs w:val="22"/>
              <w:lang w:val="id-ID"/>
            </w:rPr>
            <w:fldChar w:fldCharType="begin"/>
          </w:r>
          <w:r w:rsidR="00B2386C">
            <w:rPr>
              <w:i/>
              <w:iCs/>
              <w:sz w:val="22"/>
              <w:szCs w:val="22"/>
              <w:lang w:val="id-ID"/>
            </w:rPr>
            <w:instrText xml:space="preserve">CITATION VTT05 \l 1057 </w:instrText>
          </w:r>
          <w:r w:rsidR="00F576F4" w:rsidRPr="00F576F4">
            <w:rPr>
              <w:i/>
              <w:iCs/>
              <w:sz w:val="22"/>
              <w:szCs w:val="22"/>
              <w:lang w:val="id-ID"/>
            </w:rPr>
            <w:fldChar w:fldCharType="separate"/>
          </w:r>
          <w:r w:rsidR="006B0B6B" w:rsidRPr="006B0B6B">
            <w:rPr>
              <w:noProof/>
              <w:sz w:val="22"/>
              <w:szCs w:val="22"/>
              <w:lang w:val="id-ID"/>
            </w:rPr>
            <w:t>(Heinilä, Iivari, Hoonhout, &amp; Leurs, 2005)</w:t>
          </w:r>
          <w:r w:rsidR="00F576F4" w:rsidRPr="00F576F4">
            <w:rPr>
              <w:i/>
              <w:iCs/>
              <w:sz w:val="22"/>
              <w:szCs w:val="22"/>
              <w:lang w:val="id-ID"/>
            </w:rPr>
            <w:fldChar w:fldCharType="end"/>
          </w:r>
        </w:sdtContent>
      </w:sdt>
      <w:bookmarkEnd w:id="3"/>
      <w:r w:rsidR="00F576F4" w:rsidRPr="00F576F4">
        <w:rPr>
          <w:sz w:val="22"/>
          <w:szCs w:val="22"/>
        </w:rPr>
        <w:t>.</w:t>
      </w:r>
      <w:r w:rsidR="00F576F4" w:rsidRPr="00F576F4">
        <w:rPr>
          <w:sz w:val="22"/>
          <w:szCs w:val="22"/>
          <w:lang w:val="id-ID"/>
        </w:rPr>
        <w:t xml:space="preserve"> </w:t>
      </w:r>
    </w:p>
    <w:p w14:paraId="1B38F85D" w14:textId="45D36BEA" w:rsidR="00646A1C" w:rsidRPr="002F7035" w:rsidRDefault="002F7035" w:rsidP="002F7035">
      <w:pPr>
        <w:spacing w:before="120" w:after="120"/>
        <w:ind w:firstLine="567"/>
        <w:jc w:val="both"/>
        <w:rPr>
          <w:sz w:val="22"/>
          <w:szCs w:val="22"/>
          <w:lang w:val="id-ID"/>
        </w:rPr>
      </w:pPr>
      <w:r w:rsidRPr="002F7035">
        <w:rPr>
          <w:sz w:val="22"/>
          <w:szCs w:val="22"/>
          <w:lang w:val="id-ID"/>
        </w:rPr>
        <w:t>Hasil akhir dari perancangan ini bertujuan untuk menghasilkan desain solusi yang sesuai dengan kebutuhan pengguna dan dapat meningkatkan usabilitas</w:t>
      </w:r>
      <w:r w:rsidRPr="002F7035">
        <w:rPr>
          <w:i/>
          <w:sz w:val="22"/>
          <w:szCs w:val="22"/>
          <w:lang w:val="id-ID"/>
        </w:rPr>
        <w:t xml:space="preserve"> </w:t>
      </w:r>
      <w:r w:rsidRPr="002F7035">
        <w:rPr>
          <w:sz w:val="22"/>
          <w:szCs w:val="22"/>
          <w:lang w:val="id-ID"/>
        </w:rPr>
        <w:t xml:space="preserve">suatu produk. </w:t>
      </w:r>
      <w:r w:rsidR="00F576F4" w:rsidRPr="002F7035">
        <w:rPr>
          <w:sz w:val="22"/>
          <w:szCs w:val="22"/>
          <w:lang w:val="id-ID"/>
        </w:rPr>
        <w:lastRenderedPageBreak/>
        <w:t>D</w:t>
      </w:r>
      <w:r w:rsidR="00435E2A" w:rsidRPr="002F7035">
        <w:rPr>
          <w:sz w:val="22"/>
          <w:szCs w:val="22"/>
          <w:lang w:val="id-ID"/>
        </w:rPr>
        <w:t xml:space="preserve">esain </w:t>
      </w:r>
      <w:r w:rsidR="00F576F4" w:rsidRPr="002F7035">
        <w:rPr>
          <w:sz w:val="22"/>
          <w:szCs w:val="22"/>
          <w:lang w:val="id-ID"/>
        </w:rPr>
        <w:t xml:space="preserve">pada </w:t>
      </w:r>
      <w:r w:rsidR="00435E2A" w:rsidRPr="002F7035">
        <w:rPr>
          <w:sz w:val="22"/>
          <w:szCs w:val="22"/>
          <w:lang w:val="id-ID"/>
        </w:rPr>
        <w:t>antarmuka sangat mempengaruhi nilai usabilitas</w:t>
      </w:r>
      <w:r w:rsidR="00435E2A" w:rsidRPr="002F7035">
        <w:rPr>
          <w:i/>
          <w:sz w:val="22"/>
          <w:szCs w:val="22"/>
          <w:lang w:val="id-ID"/>
        </w:rPr>
        <w:t xml:space="preserve">, </w:t>
      </w:r>
      <w:r w:rsidR="00435E2A" w:rsidRPr="002F7035">
        <w:rPr>
          <w:sz w:val="22"/>
          <w:szCs w:val="22"/>
          <w:lang w:val="id-ID"/>
        </w:rPr>
        <w:t>maka perlu diadakan evaluasi yang idealnya dilakukan sebelum tahap implementasi dimulai, hal ini bertujuan untuk mengetahui skalabilitas terhadap kemudahan</w:t>
      </w:r>
      <w:r w:rsidR="00712C17" w:rsidRPr="002F7035">
        <w:rPr>
          <w:sz w:val="22"/>
          <w:szCs w:val="22"/>
          <w:lang w:val="id-ID"/>
        </w:rPr>
        <w:t xml:space="preserve"> pengguna</w:t>
      </w:r>
      <w:r w:rsidR="00435E2A" w:rsidRPr="002F7035">
        <w:rPr>
          <w:sz w:val="22"/>
          <w:szCs w:val="22"/>
          <w:lang w:val="id-ID"/>
        </w:rPr>
        <w:t xml:space="preserve"> (</w:t>
      </w:r>
      <w:r w:rsidR="00435E2A" w:rsidRPr="002F7035">
        <w:rPr>
          <w:i/>
          <w:sz w:val="22"/>
          <w:szCs w:val="22"/>
          <w:lang w:val="id-ID"/>
        </w:rPr>
        <w:t>usability)</w:t>
      </w:r>
      <w:r w:rsidR="00435E2A" w:rsidRPr="002F7035">
        <w:rPr>
          <w:sz w:val="22"/>
          <w:szCs w:val="22"/>
          <w:lang w:val="id-ID"/>
        </w:rPr>
        <w:t>. Jika</w:t>
      </w:r>
      <w:r w:rsidR="00712C17" w:rsidRPr="002F7035">
        <w:rPr>
          <w:sz w:val="22"/>
          <w:szCs w:val="22"/>
          <w:lang w:val="id-ID"/>
        </w:rPr>
        <w:t xml:space="preserve"> pada proses</w:t>
      </w:r>
      <w:r w:rsidR="00435E2A" w:rsidRPr="002F7035">
        <w:rPr>
          <w:sz w:val="22"/>
          <w:szCs w:val="22"/>
          <w:lang w:val="id-ID"/>
        </w:rPr>
        <w:t xml:space="preserve"> perancangan dievaluasi</w:t>
      </w:r>
      <w:r w:rsidR="00712C17" w:rsidRPr="002F7035">
        <w:rPr>
          <w:sz w:val="22"/>
          <w:szCs w:val="22"/>
          <w:lang w:val="id-ID"/>
        </w:rPr>
        <w:t xml:space="preserve"> </w:t>
      </w:r>
      <w:r w:rsidR="00435E2A" w:rsidRPr="002F7035">
        <w:rPr>
          <w:sz w:val="22"/>
          <w:szCs w:val="22"/>
          <w:lang w:val="id-ID"/>
        </w:rPr>
        <w:t>kesalahan dapat dihindari karena perancangan</w:t>
      </w:r>
      <w:r w:rsidR="00712C17" w:rsidRPr="002F7035">
        <w:rPr>
          <w:sz w:val="22"/>
          <w:szCs w:val="22"/>
          <w:lang w:val="id-ID"/>
        </w:rPr>
        <w:t>nya</w:t>
      </w:r>
      <w:r w:rsidR="00435E2A" w:rsidRPr="002F7035">
        <w:rPr>
          <w:sz w:val="22"/>
          <w:szCs w:val="22"/>
          <w:lang w:val="id-ID"/>
        </w:rPr>
        <w:t xml:space="preserve"> dapat diperbaiki sebelumnya.</w:t>
      </w:r>
    </w:p>
    <w:p w14:paraId="1E652018" w14:textId="45A322BD" w:rsidR="00024C20" w:rsidRPr="00712C17" w:rsidRDefault="00101969" w:rsidP="00AF41A0">
      <w:pPr>
        <w:spacing w:after="100" w:afterAutospacing="1"/>
        <w:ind w:firstLine="567"/>
        <w:jc w:val="both"/>
        <w:rPr>
          <w:i/>
          <w:sz w:val="22"/>
          <w:szCs w:val="22"/>
          <w:lang w:val="id-ID"/>
        </w:rPr>
      </w:pPr>
      <w:r w:rsidRPr="00712C17">
        <w:rPr>
          <w:sz w:val="22"/>
          <w:szCs w:val="22"/>
          <w:lang w:val="id-ID"/>
        </w:rPr>
        <w:t>Ada beberapa teknik untuk mengevaluasi perancangan sebelum</w:t>
      </w:r>
      <w:r w:rsidR="0042071E" w:rsidRPr="00712C17">
        <w:rPr>
          <w:sz w:val="22"/>
          <w:szCs w:val="22"/>
          <w:lang w:val="id-ID"/>
        </w:rPr>
        <w:t xml:space="preserve"> proses</w:t>
      </w:r>
      <w:r w:rsidRPr="00712C17">
        <w:rPr>
          <w:sz w:val="22"/>
          <w:szCs w:val="22"/>
          <w:lang w:val="id-ID"/>
        </w:rPr>
        <w:t xml:space="preserve"> implementasi, salah satunya</w:t>
      </w:r>
      <w:r w:rsidR="0042071E" w:rsidRPr="00712C17">
        <w:rPr>
          <w:sz w:val="22"/>
          <w:szCs w:val="22"/>
          <w:lang w:val="id-ID"/>
        </w:rPr>
        <w:t xml:space="preserve"> menggunakan</w:t>
      </w:r>
      <w:r w:rsidRPr="00712C17">
        <w:rPr>
          <w:sz w:val="22"/>
          <w:szCs w:val="22"/>
          <w:lang w:val="id-ID"/>
        </w:rPr>
        <w:t xml:space="preserve"> </w:t>
      </w:r>
      <w:r w:rsidRPr="00712C17">
        <w:rPr>
          <w:i/>
          <w:sz w:val="22"/>
          <w:szCs w:val="22"/>
          <w:lang w:val="id-ID"/>
        </w:rPr>
        <w:t>heuristic evaluation</w:t>
      </w:r>
      <w:r w:rsidRPr="00712C17">
        <w:rPr>
          <w:sz w:val="22"/>
          <w:szCs w:val="22"/>
          <w:lang w:val="id-ID"/>
        </w:rPr>
        <w:t xml:space="preserve">. </w:t>
      </w:r>
      <w:r w:rsidRPr="00712C17">
        <w:rPr>
          <w:i/>
          <w:sz w:val="22"/>
          <w:szCs w:val="22"/>
          <w:lang w:val="id-ID"/>
        </w:rPr>
        <w:t xml:space="preserve">Heuristic evaluation </w:t>
      </w:r>
      <w:r w:rsidR="0042071E" w:rsidRPr="00712C17">
        <w:rPr>
          <w:sz w:val="22"/>
          <w:szCs w:val="22"/>
          <w:lang w:val="id-ID"/>
        </w:rPr>
        <w:t>bertujuan</w:t>
      </w:r>
      <w:r w:rsidRPr="00712C17">
        <w:rPr>
          <w:sz w:val="22"/>
          <w:szCs w:val="22"/>
          <w:lang w:val="id-ID"/>
        </w:rPr>
        <w:t xml:space="preserve"> untuk menemukan masalah </w:t>
      </w:r>
      <w:r w:rsidRPr="00712C17">
        <w:rPr>
          <w:i/>
          <w:sz w:val="22"/>
          <w:szCs w:val="22"/>
          <w:lang w:val="id-ID"/>
        </w:rPr>
        <w:t xml:space="preserve">usability </w:t>
      </w:r>
      <w:r w:rsidRPr="00712C17">
        <w:rPr>
          <w:sz w:val="22"/>
          <w:szCs w:val="22"/>
          <w:lang w:val="id-ID"/>
        </w:rPr>
        <w:t xml:space="preserve">dalam desain </w:t>
      </w:r>
      <w:r w:rsidRPr="00712C17">
        <w:rPr>
          <w:i/>
          <w:sz w:val="22"/>
          <w:szCs w:val="22"/>
          <w:lang w:val="id-ID"/>
        </w:rPr>
        <w:t xml:space="preserve">user interface </w:t>
      </w:r>
      <w:r w:rsidRPr="00712C17">
        <w:rPr>
          <w:sz w:val="22"/>
          <w:szCs w:val="22"/>
          <w:lang w:val="id-ID"/>
        </w:rPr>
        <w:t>sehingga perancangan dapat diperbaiki</w:t>
      </w:r>
      <w:r w:rsidR="0042071E" w:rsidRPr="00712C17">
        <w:rPr>
          <w:sz w:val="22"/>
          <w:szCs w:val="22"/>
          <w:lang w:val="id-ID"/>
        </w:rPr>
        <w:t xml:space="preserve"> sebelum diimplementasikan / dipublikasikan</w:t>
      </w:r>
      <w:r w:rsidRPr="00712C17">
        <w:rPr>
          <w:sz w:val="22"/>
          <w:szCs w:val="22"/>
          <w:lang w:val="id-ID"/>
        </w:rPr>
        <w:t xml:space="preserve">. </w:t>
      </w:r>
      <w:r w:rsidR="00C627B5">
        <w:rPr>
          <w:sz w:val="22"/>
          <w:szCs w:val="22"/>
          <w:lang w:val="id-ID"/>
        </w:rPr>
        <w:t>E</w:t>
      </w:r>
      <w:r w:rsidR="00C627B5" w:rsidRPr="00C627B5">
        <w:rPr>
          <w:sz w:val="22"/>
          <w:szCs w:val="22"/>
          <w:lang w:val="id-ID"/>
        </w:rPr>
        <w:t xml:space="preserve">valuasi </w:t>
      </w:r>
      <w:r w:rsidR="00C627B5">
        <w:rPr>
          <w:sz w:val="22"/>
          <w:szCs w:val="22"/>
          <w:lang w:val="id-ID"/>
        </w:rPr>
        <w:t>h</w:t>
      </w:r>
      <w:r w:rsidR="00C627B5" w:rsidRPr="00C627B5">
        <w:rPr>
          <w:sz w:val="22"/>
          <w:szCs w:val="22"/>
          <w:lang w:val="id-ID"/>
        </w:rPr>
        <w:t>euristik pada penelitian ini menggunakan sepuluh prinsip Nielsen yaitu</w:t>
      </w:r>
      <w:r w:rsidR="00C627B5">
        <w:rPr>
          <w:sz w:val="22"/>
          <w:szCs w:val="22"/>
          <w:lang w:val="id-ID"/>
        </w:rPr>
        <w:t xml:space="preserve"> </w:t>
      </w:r>
      <w:proofErr w:type="spellStart"/>
      <w:r w:rsidR="00C627B5" w:rsidRPr="00C627B5">
        <w:rPr>
          <w:i/>
          <w:sz w:val="22"/>
          <w:szCs w:val="22"/>
        </w:rPr>
        <w:t>visiblity</w:t>
      </w:r>
      <w:proofErr w:type="spellEnd"/>
      <w:r w:rsidR="00C627B5" w:rsidRPr="00C627B5">
        <w:rPr>
          <w:i/>
          <w:sz w:val="22"/>
          <w:szCs w:val="22"/>
        </w:rPr>
        <w:t xml:space="preserve"> of system status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match between system and the real world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user control and freedom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consistency and standards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error prevention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recognition rather than recall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flexibility and efficiency of use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aesthetic and minimalist design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help and user recognize, diagnose, and recover from errors</w:t>
      </w:r>
      <w:r w:rsidR="00C627B5" w:rsidRPr="00C627B5">
        <w:rPr>
          <w:i/>
          <w:sz w:val="22"/>
          <w:szCs w:val="22"/>
          <w:lang w:val="id-ID"/>
        </w:rPr>
        <w:t xml:space="preserve">, </w:t>
      </w:r>
      <w:r w:rsidR="00C627B5" w:rsidRPr="00C627B5">
        <w:rPr>
          <w:i/>
          <w:sz w:val="22"/>
          <w:szCs w:val="22"/>
        </w:rPr>
        <w:t>help and documentation</w:t>
      </w:r>
      <w:sdt>
        <w:sdtPr>
          <w:rPr>
            <w:i/>
            <w:sz w:val="22"/>
            <w:szCs w:val="22"/>
          </w:rPr>
          <w:id w:val="920906064"/>
          <w:citation/>
        </w:sdtPr>
        <w:sdtContent>
          <w:r w:rsidR="00C627B5">
            <w:rPr>
              <w:i/>
              <w:sz w:val="22"/>
              <w:szCs w:val="22"/>
            </w:rPr>
            <w:fldChar w:fldCharType="begin"/>
          </w:r>
          <w:r w:rsidR="00C627B5">
            <w:rPr>
              <w:i/>
              <w:sz w:val="22"/>
              <w:szCs w:val="22"/>
              <w:lang w:val="id-ID"/>
            </w:rPr>
            <w:instrText xml:space="preserve"> CITATION Nim15 \l 1057 </w:instrText>
          </w:r>
          <w:r w:rsidR="00C627B5">
            <w:rPr>
              <w:i/>
              <w:sz w:val="22"/>
              <w:szCs w:val="22"/>
            </w:rPr>
            <w:fldChar w:fldCharType="separate"/>
          </w:r>
          <w:r w:rsidR="006B0B6B">
            <w:rPr>
              <w:i/>
              <w:noProof/>
              <w:sz w:val="22"/>
              <w:szCs w:val="22"/>
              <w:lang w:val="id-ID"/>
            </w:rPr>
            <w:t xml:space="preserve"> </w:t>
          </w:r>
          <w:r w:rsidR="006B0B6B" w:rsidRPr="006B0B6B">
            <w:rPr>
              <w:noProof/>
              <w:sz w:val="22"/>
              <w:szCs w:val="22"/>
              <w:lang w:val="id-ID"/>
            </w:rPr>
            <w:t>(Nimah, 2015)</w:t>
          </w:r>
          <w:r w:rsidR="00C627B5">
            <w:rPr>
              <w:i/>
              <w:sz w:val="22"/>
              <w:szCs w:val="22"/>
            </w:rPr>
            <w:fldChar w:fldCharType="end"/>
          </w:r>
        </w:sdtContent>
      </w:sdt>
      <w:r w:rsidR="00C627B5">
        <w:rPr>
          <w:i/>
          <w:iCs/>
          <w:sz w:val="22"/>
          <w:szCs w:val="22"/>
          <w:lang w:val="id-ID"/>
        </w:rPr>
        <w:t xml:space="preserve">. </w:t>
      </w:r>
      <w:r w:rsidRPr="00712C17">
        <w:rPr>
          <w:sz w:val="22"/>
          <w:szCs w:val="22"/>
          <w:lang w:val="id-ID"/>
        </w:rPr>
        <w:t>Evaluasi ini mengguanakan metode kuisioner yang dilakukan dengan memberikan angket berisikan pertanyaan guna untuk mengukur kepuasan pengguna terhadap aplikasi yang digunakan.</w:t>
      </w:r>
      <w:r w:rsidR="00862F04" w:rsidRPr="00712C17">
        <w:rPr>
          <w:sz w:val="22"/>
          <w:szCs w:val="22"/>
          <w:lang w:val="id-ID"/>
        </w:rPr>
        <w:t xml:space="preserve"> Berdasarkan uraian diatas maka diperlukan perancangan yang tepat untuk diterapkan pada antarmuka </w:t>
      </w:r>
      <w:r w:rsidR="00862F04" w:rsidRPr="00712C17">
        <w:rPr>
          <w:i/>
          <w:sz w:val="22"/>
          <w:szCs w:val="22"/>
          <w:lang w:val="id-ID"/>
        </w:rPr>
        <w:t xml:space="preserve">game </w:t>
      </w:r>
      <w:bookmarkStart w:id="4" w:name="_Hlk7675297"/>
      <w:r w:rsidR="00862F04" w:rsidRPr="00712C17">
        <w:rPr>
          <w:i/>
          <w:sz w:val="22"/>
          <w:szCs w:val="22"/>
          <w:lang w:val="id-ID"/>
        </w:rPr>
        <w:t>Jungle Of Ikki</w:t>
      </w:r>
      <w:bookmarkEnd w:id="4"/>
      <w:r w:rsidR="00862F04" w:rsidRPr="00712C17">
        <w:rPr>
          <w:i/>
          <w:sz w:val="22"/>
          <w:szCs w:val="22"/>
          <w:lang w:val="id-ID"/>
        </w:rPr>
        <w:t xml:space="preserve"> </w:t>
      </w:r>
      <w:r w:rsidR="00862F04" w:rsidRPr="00712C17">
        <w:rPr>
          <w:sz w:val="22"/>
          <w:szCs w:val="22"/>
          <w:lang w:val="id-ID"/>
        </w:rPr>
        <w:t xml:space="preserve">agar mendapatkan </w:t>
      </w:r>
      <w:r w:rsidR="00862F04" w:rsidRPr="00712C17">
        <w:rPr>
          <w:i/>
          <w:sz w:val="22"/>
          <w:szCs w:val="22"/>
          <w:lang w:val="id-ID"/>
        </w:rPr>
        <w:t xml:space="preserve">user interface </w:t>
      </w:r>
      <w:r w:rsidR="00862F04" w:rsidRPr="00712C17">
        <w:rPr>
          <w:sz w:val="22"/>
          <w:szCs w:val="22"/>
          <w:lang w:val="id-ID"/>
        </w:rPr>
        <w:t xml:space="preserve">yang </w:t>
      </w:r>
      <w:r w:rsidR="00862F04" w:rsidRPr="00712C17">
        <w:rPr>
          <w:i/>
          <w:sz w:val="22"/>
          <w:szCs w:val="22"/>
          <w:lang w:val="id-ID"/>
        </w:rPr>
        <w:t>user friendly</w:t>
      </w:r>
      <w:r w:rsidR="00862F04" w:rsidRPr="00712C17">
        <w:rPr>
          <w:sz w:val="22"/>
          <w:szCs w:val="22"/>
          <w:lang w:val="id-ID"/>
        </w:rPr>
        <w:t xml:space="preserve"> dan sesuai dengan kebutuhan pengguna yang memiliki nilai </w:t>
      </w:r>
      <w:r w:rsidR="00862F04" w:rsidRPr="00712C17">
        <w:rPr>
          <w:i/>
          <w:sz w:val="22"/>
          <w:szCs w:val="22"/>
          <w:lang w:val="id-ID"/>
        </w:rPr>
        <w:t>usabilitas</w:t>
      </w:r>
      <w:r w:rsidR="00862F04" w:rsidRPr="00712C17">
        <w:rPr>
          <w:sz w:val="22"/>
          <w:szCs w:val="22"/>
          <w:lang w:val="id-ID"/>
        </w:rPr>
        <w:t xml:space="preserve"> yang tinggi dengan menggunakan metode </w:t>
      </w:r>
      <w:r w:rsidR="00712C17" w:rsidRPr="00712C17">
        <w:rPr>
          <w:i/>
          <w:sz w:val="22"/>
          <w:szCs w:val="22"/>
          <w:lang w:val="id-ID"/>
        </w:rPr>
        <w:t>user centered design</w:t>
      </w:r>
      <w:bookmarkEnd w:id="1"/>
      <w:r w:rsidR="00712C17" w:rsidRPr="00712C17">
        <w:rPr>
          <w:i/>
          <w:sz w:val="22"/>
          <w:szCs w:val="22"/>
          <w:lang w:val="id-ID"/>
        </w:rPr>
        <w:t>.</w:t>
      </w:r>
    </w:p>
    <w:p w14:paraId="681CAB4C" w14:textId="46BD71D7" w:rsidR="0039144E" w:rsidRPr="00712C17" w:rsidRDefault="0039144E" w:rsidP="00E8423B">
      <w:pPr>
        <w:spacing w:after="120"/>
        <w:jc w:val="both"/>
        <w:rPr>
          <w:sz w:val="22"/>
          <w:szCs w:val="22"/>
          <w:lang w:val="id-ID"/>
        </w:rPr>
      </w:pPr>
      <w:r w:rsidRPr="00712C17">
        <w:rPr>
          <w:b/>
          <w:bCs/>
          <w:sz w:val="22"/>
          <w:szCs w:val="22"/>
          <w:lang w:val="id-ID"/>
        </w:rPr>
        <w:t>METODE PENELITIAN</w:t>
      </w:r>
    </w:p>
    <w:p w14:paraId="7519760E" w14:textId="2E9C8CF6" w:rsidR="00C30642" w:rsidRPr="00712C17" w:rsidRDefault="0039144E" w:rsidP="006B76CF">
      <w:pPr>
        <w:spacing w:after="120"/>
        <w:ind w:firstLine="567"/>
        <w:jc w:val="both"/>
        <w:rPr>
          <w:sz w:val="22"/>
          <w:szCs w:val="22"/>
          <w:lang w:val="id-ID"/>
        </w:rPr>
      </w:pPr>
      <w:r w:rsidRPr="00712C17">
        <w:rPr>
          <w:sz w:val="22"/>
          <w:szCs w:val="22"/>
          <w:lang w:val="id-ID"/>
        </w:rPr>
        <w:t xml:space="preserve">Penelitian ini </w:t>
      </w:r>
      <w:r w:rsidR="00662346" w:rsidRPr="00712C17">
        <w:rPr>
          <w:sz w:val="22"/>
          <w:szCs w:val="22"/>
          <w:lang w:val="id-ID"/>
        </w:rPr>
        <w:t xml:space="preserve">merupakan penelitian evaluatif, yaitu penelitian yang </w:t>
      </w:r>
      <w:r w:rsidRPr="00712C17">
        <w:rPr>
          <w:sz w:val="22"/>
          <w:szCs w:val="22"/>
          <w:lang w:val="id-ID"/>
        </w:rPr>
        <w:t xml:space="preserve">digunakan </w:t>
      </w:r>
      <w:r w:rsidR="00662346" w:rsidRPr="00712C17">
        <w:rPr>
          <w:sz w:val="22"/>
          <w:szCs w:val="22"/>
          <w:lang w:val="id-ID"/>
        </w:rPr>
        <w:t xml:space="preserve">untuk </w:t>
      </w:r>
      <w:r w:rsidRPr="00712C17">
        <w:rPr>
          <w:sz w:val="22"/>
          <w:szCs w:val="22"/>
          <w:lang w:val="id-ID"/>
        </w:rPr>
        <w:t xml:space="preserve">mengevaluasi proses uji coba pengembangan suatu produk. </w:t>
      </w:r>
      <w:r w:rsidR="001E386F" w:rsidRPr="00712C17">
        <w:rPr>
          <w:sz w:val="22"/>
          <w:szCs w:val="22"/>
          <w:lang w:val="id-ID"/>
        </w:rPr>
        <w:t xml:space="preserve">Penelitian ini </w:t>
      </w:r>
      <w:r w:rsidR="00DB51B8" w:rsidRPr="00712C17">
        <w:rPr>
          <w:sz w:val="22"/>
          <w:szCs w:val="22"/>
          <w:lang w:val="id-ID"/>
        </w:rPr>
        <w:t xml:space="preserve">fokus pada evaluasi </w:t>
      </w:r>
      <w:r w:rsidR="00DB51B8" w:rsidRPr="00712C17">
        <w:rPr>
          <w:i/>
          <w:iCs/>
          <w:sz w:val="22"/>
          <w:szCs w:val="22"/>
          <w:lang w:val="id-ID"/>
        </w:rPr>
        <w:t>usability user interface game jungle of ikki</w:t>
      </w:r>
      <w:r w:rsidR="00DB51B8" w:rsidRPr="00712C17">
        <w:rPr>
          <w:sz w:val="22"/>
          <w:szCs w:val="22"/>
          <w:lang w:val="id-ID"/>
        </w:rPr>
        <w:t xml:space="preserve"> yang </w:t>
      </w:r>
      <w:r w:rsidR="00822DA9" w:rsidRPr="00712C17">
        <w:rPr>
          <w:sz w:val="22"/>
          <w:szCs w:val="22"/>
          <w:lang w:val="id-ID"/>
        </w:rPr>
        <w:t xml:space="preserve">dilakukan menggunakan metode kuesioner </w:t>
      </w:r>
      <w:r w:rsidR="00DB51B8" w:rsidRPr="00712C17">
        <w:rPr>
          <w:sz w:val="22"/>
          <w:szCs w:val="22"/>
          <w:lang w:val="id-ID"/>
        </w:rPr>
        <w:t>dengan</w:t>
      </w:r>
      <w:r w:rsidR="00822DA9" w:rsidRPr="00712C17">
        <w:rPr>
          <w:sz w:val="22"/>
          <w:szCs w:val="22"/>
          <w:lang w:val="id-ID"/>
        </w:rPr>
        <w:t xml:space="preserve"> </w:t>
      </w:r>
      <w:r w:rsidR="00DB51B8" w:rsidRPr="00712C17">
        <w:rPr>
          <w:sz w:val="22"/>
          <w:szCs w:val="22"/>
          <w:lang w:val="id-ID"/>
        </w:rPr>
        <w:t xml:space="preserve">jumlah </w:t>
      </w:r>
      <w:r w:rsidR="00822DA9" w:rsidRPr="00712C17">
        <w:rPr>
          <w:sz w:val="22"/>
          <w:szCs w:val="22"/>
          <w:lang w:val="id-ID"/>
        </w:rPr>
        <w:t xml:space="preserve">responden </w:t>
      </w:r>
      <w:r w:rsidR="00DB51B8" w:rsidRPr="00712C17">
        <w:rPr>
          <w:sz w:val="22"/>
          <w:szCs w:val="22"/>
          <w:lang w:val="id-ID"/>
        </w:rPr>
        <w:t>sebanyak</w:t>
      </w:r>
      <w:r w:rsidR="00822DA9" w:rsidRPr="00712C17">
        <w:rPr>
          <w:sz w:val="22"/>
          <w:szCs w:val="22"/>
          <w:lang w:val="id-ID"/>
        </w:rPr>
        <w:t xml:space="preserve"> 52 anak </w:t>
      </w:r>
      <w:r w:rsidR="00DB51B8" w:rsidRPr="00712C17">
        <w:rPr>
          <w:sz w:val="22"/>
          <w:szCs w:val="22"/>
          <w:lang w:val="id-ID"/>
        </w:rPr>
        <w:t xml:space="preserve">antara </w:t>
      </w:r>
      <w:r w:rsidR="00822DA9" w:rsidRPr="00712C17">
        <w:rPr>
          <w:sz w:val="22"/>
          <w:szCs w:val="22"/>
          <w:lang w:val="id-ID"/>
        </w:rPr>
        <w:t xml:space="preserve">usia 9 – 12 tahun dan </w:t>
      </w:r>
      <w:r w:rsidR="001E386F" w:rsidRPr="00712C17">
        <w:rPr>
          <w:sz w:val="22"/>
          <w:szCs w:val="22"/>
          <w:lang w:val="id-ID"/>
        </w:rPr>
        <w:t xml:space="preserve">terdiri dari 3 tahap yaitu : identifikasi masalah, tahap pengembangan dan penarikan kesimpulan. </w:t>
      </w:r>
      <w:r w:rsidR="00924C56" w:rsidRPr="00712C17">
        <w:rPr>
          <w:sz w:val="22"/>
          <w:szCs w:val="22"/>
          <w:lang w:val="id-ID"/>
        </w:rPr>
        <w:t xml:space="preserve">Tahapannya dapat dilihat pada gambar 1. </w:t>
      </w:r>
    </w:p>
    <w:p w14:paraId="51ADE397" w14:textId="77777777" w:rsidR="001E386F" w:rsidRPr="00067F04" w:rsidRDefault="001E386F" w:rsidP="001E386F">
      <w:pPr>
        <w:pStyle w:val="ListParagraph"/>
        <w:spacing w:after="120"/>
        <w:ind w:left="426"/>
        <w:jc w:val="both"/>
        <w:rPr>
          <w:iCs/>
          <w:sz w:val="22"/>
          <w:szCs w:val="22"/>
          <w:lang w:val="id-ID"/>
        </w:rPr>
      </w:pPr>
    </w:p>
    <w:p w14:paraId="6969A9CC" w14:textId="5BD3D01E" w:rsidR="001E386F" w:rsidRPr="00067F04" w:rsidRDefault="001E386F" w:rsidP="00392C04">
      <w:pPr>
        <w:pStyle w:val="ListParagraph"/>
        <w:spacing w:after="120"/>
        <w:ind w:left="0"/>
        <w:jc w:val="center"/>
        <w:rPr>
          <w:iCs/>
          <w:sz w:val="22"/>
          <w:szCs w:val="22"/>
          <w:lang w:val="id-ID"/>
        </w:rPr>
      </w:pPr>
      <w:r w:rsidRPr="00067F04">
        <w:rPr>
          <w:noProof/>
          <w:sz w:val="22"/>
          <w:szCs w:val="22"/>
          <w:lang w:val="id-ID"/>
        </w:rPr>
        <w:drawing>
          <wp:inline distT="0" distB="0" distL="0" distR="0" wp14:anchorId="69B9DE7B" wp14:editId="4C1DCFA3">
            <wp:extent cx="2728453" cy="31394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08" cy="316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0548" w14:textId="77777777" w:rsidR="001E386F" w:rsidRPr="00067F04" w:rsidRDefault="001E386F" w:rsidP="001E386F">
      <w:pPr>
        <w:pStyle w:val="ListParagraph"/>
        <w:spacing w:after="120"/>
        <w:ind w:left="0"/>
        <w:jc w:val="both"/>
        <w:rPr>
          <w:iCs/>
          <w:sz w:val="22"/>
          <w:szCs w:val="22"/>
          <w:lang w:val="id-ID"/>
        </w:rPr>
      </w:pPr>
    </w:p>
    <w:p w14:paraId="2EB83429" w14:textId="69049B9A" w:rsidR="001E386F" w:rsidRPr="006B0B6B" w:rsidRDefault="001E386F" w:rsidP="006B0B6B">
      <w:pPr>
        <w:pStyle w:val="ListParagraph"/>
        <w:spacing w:after="120"/>
        <w:ind w:left="0"/>
        <w:jc w:val="center"/>
        <w:rPr>
          <w:b/>
          <w:bCs/>
          <w:iCs/>
          <w:sz w:val="22"/>
          <w:szCs w:val="22"/>
          <w:lang w:val="id-ID"/>
        </w:rPr>
      </w:pPr>
      <w:r w:rsidRPr="00DA1928">
        <w:rPr>
          <w:b/>
          <w:bCs/>
          <w:iCs/>
          <w:sz w:val="20"/>
          <w:szCs w:val="20"/>
          <w:lang w:val="id-ID"/>
        </w:rPr>
        <w:t xml:space="preserve">Gambar 1. </w:t>
      </w:r>
      <w:r w:rsidRPr="00DA1928">
        <w:rPr>
          <w:b/>
          <w:bCs/>
          <w:sz w:val="20"/>
          <w:szCs w:val="20"/>
          <w:lang w:val="id-ID"/>
        </w:rPr>
        <w:t>Tahapan Penelitian dan Pengembangan</w:t>
      </w:r>
    </w:p>
    <w:p w14:paraId="1062097A" w14:textId="4EA78DD4" w:rsidR="006B76CF" w:rsidRDefault="006B76CF" w:rsidP="006B76CF">
      <w:pPr>
        <w:spacing w:after="120"/>
        <w:ind w:firstLine="56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 xml:space="preserve">Tahap Identifikasi masalah dilakukan menggunakan dua metode, yaitu </w:t>
      </w:r>
    </w:p>
    <w:p w14:paraId="0CF8E75E" w14:textId="2AD8C121" w:rsidR="00ED5054" w:rsidRPr="00E8423B" w:rsidRDefault="00ED5054" w:rsidP="00E8423B">
      <w:pPr>
        <w:pStyle w:val="ListParagraph"/>
        <w:numPr>
          <w:ilvl w:val="0"/>
          <w:numId w:val="33"/>
        </w:numPr>
        <w:spacing w:after="120"/>
        <w:ind w:left="993" w:hanging="426"/>
        <w:jc w:val="both"/>
        <w:rPr>
          <w:iCs/>
          <w:sz w:val="22"/>
          <w:szCs w:val="22"/>
          <w:lang w:val="id-ID"/>
        </w:rPr>
      </w:pPr>
      <w:r w:rsidRPr="00E8423B">
        <w:rPr>
          <w:sz w:val="22"/>
          <w:szCs w:val="22"/>
          <w:lang w:val="id-ID"/>
        </w:rPr>
        <w:t xml:space="preserve">Observasi </w:t>
      </w:r>
      <w:r w:rsidRPr="00E8423B">
        <w:rPr>
          <w:i/>
          <w:sz w:val="22"/>
          <w:szCs w:val="22"/>
          <w:lang w:val="id-ID"/>
        </w:rPr>
        <w:t>Game Jungle Of Ikki</w:t>
      </w:r>
    </w:p>
    <w:p w14:paraId="61AC0FE6" w14:textId="5085CA23" w:rsidR="00ED5054" w:rsidRPr="0058449C" w:rsidRDefault="00ED5054" w:rsidP="00E8423B">
      <w:pPr>
        <w:pStyle w:val="ListParagraph"/>
        <w:numPr>
          <w:ilvl w:val="0"/>
          <w:numId w:val="33"/>
        </w:numPr>
        <w:spacing w:before="120" w:after="120"/>
        <w:ind w:left="993" w:hanging="426"/>
        <w:jc w:val="both"/>
        <w:rPr>
          <w:rFonts w:eastAsiaTheme="minorHAnsi"/>
          <w:lang w:val="id-ID"/>
        </w:rPr>
      </w:pPr>
      <w:r w:rsidRPr="00E8423B">
        <w:rPr>
          <w:sz w:val="22"/>
          <w:szCs w:val="22"/>
          <w:lang w:val="id-ID"/>
        </w:rPr>
        <w:t>Evaluasi Desain Awal</w:t>
      </w:r>
    </w:p>
    <w:p w14:paraId="5C457482" w14:textId="2768DECB" w:rsidR="00F251F2" w:rsidRPr="00067F04" w:rsidRDefault="006B76CF" w:rsidP="0058449C">
      <w:pPr>
        <w:spacing w:after="120"/>
        <w:ind w:firstLine="56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Sedangkan p</w:t>
      </w:r>
      <w:r w:rsidR="00F251F2" w:rsidRPr="00067F04">
        <w:rPr>
          <w:sz w:val="22"/>
          <w:szCs w:val="22"/>
          <w:lang w:val="id-ID"/>
        </w:rPr>
        <w:t>ada tahap pengembangan penelitian ini menggunakan metode UCD dimana pada proses ini terdiri dari 4 tahap yaitu:</w:t>
      </w:r>
    </w:p>
    <w:p w14:paraId="6F937D2F" w14:textId="127A97D3" w:rsidR="00F251F2" w:rsidRPr="00E8423B" w:rsidRDefault="00B52A8A" w:rsidP="00E8423B">
      <w:pPr>
        <w:pStyle w:val="ListParagraph"/>
        <w:numPr>
          <w:ilvl w:val="0"/>
          <w:numId w:val="34"/>
        </w:numPr>
        <w:spacing w:after="120"/>
        <w:ind w:left="993" w:hanging="426"/>
        <w:jc w:val="both"/>
        <w:rPr>
          <w:iCs/>
          <w:sz w:val="20"/>
          <w:szCs w:val="20"/>
          <w:lang w:val="id-ID"/>
        </w:rPr>
      </w:pPr>
      <w:r w:rsidRPr="00E8423B">
        <w:rPr>
          <w:i/>
          <w:sz w:val="22"/>
          <w:szCs w:val="22"/>
          <w:lang w:val="id-ID"/>
        </w:rPr>
        <w:t>Specify the Context Of Use</w:t>
      </w:r>
    </w:p>
    <w:p w14:paraId="616CAC1C" w14:textId="77777777" w:rsidR="00B52A8A" w:rsidRPr="00E8423B" w:rsidRDefault="00B52A8A" w:rsidP="00E8423B">
      <w:pPr>
        <w:pStyle w:val="ListParagraph"/>
        <w:numPr>
          <w:ilvl w:val="0"/>
          <w:numId w:val="34"/>
        </w:numPr>
        <w:spacing w:after="120"/>
        <w:ind w:left="993" w:hanging="426"/>
        <w:jc w:val="both"/>
        <w:rPr>
          <w:iCs/>
          <w:sz w:val="20"/>
          <w:szCs w:val="20"/>
          <w:lang w:val="id-ID"/>
        </w:rPr>
      </w:pPr>
      <w:bookmarkStart w:id="5" w:name="_Toc15885929"/>
      <w:bookmarkStart w:id="6" w:name="_Toc15882334"/>
      <w:bookmarkStart w:id="7" w:name="_Toc15855793"/>
      <w:bookmarkStart w:id="8" w:name="_Toc15854963"/>
      <w:bookmarkStart w:id="9" w:name="_Toc15854032"/>
      <w:bookmarkStart w:id="10" w:name="_Toc15650466"/>
      <w:bookmarkStart w:id="11" w:name="_Toc15645346"/>
      <w:bookmarkStart w:id="12" w:name="_Toc15644670"/>
      <w:bookmarkStart w:id="13" w:name="_Toc15643560"/>
      <w:bookmarkStart w:id="14" w:name="_Toc15641891"/>
      <w:r w:rsidRPr="00E8423B">
        <w:rPr>
          <w:i/>
          <w:iCs/>
          <w:sz w:val="22"/>
          <w:szCs w:val="22"/>
        </w:rPr>
        <w:t xml:space="preserve">Specify User and </w:t>
      </w:r>
      <w:proofErr w:type="spellStart"/>
      <w:r w:rsidRPr="00E8423B">
        <w:rPr>
          <w:i/>
          <w:iCs/>
          <w:sz w:val="22"/>
          <w:szCs w:val="22"/>
        </w:rPr>
        <w:t>Organisational</w:t>
      </w:r>
      <w:proofErr w:type="spellEnd"/>
      <w:r w:rsidRPr="00E8423B">
        <w:rPr>
          <w:i/>
          <w:iCs/>
          <w:sz w:val="22"/>
          <w:szCs w:val="22"/>
        </w:rPr>
        <w:t xml:space="preserve"> Requirement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DA2755B" w14:textId="5654B98A" w:rsidR="006B76CF" w:rsidRPr="00E8423B" w:rsidRDefault="00B52A8A" w:rsidP="00E8423B">
      <w:pPr>
        <w:pStyle w:val="ListParagraph"/>
        <w:numPr>
          <w:ilvl w:val="0"/>
          <w:numId w:val="34"/>
        </w:numPr>
        <w:spacing w:before="120" w:after="120"/>
        <w:ind w:left="993" w:hanging="426"/>
        <w:rPr>
          <w:sz w:val="20"/>
          <w:szCs w:val="20"/>
        </w:rPr>
      </w:pPr>
      <w:bookmarkStart w:id="15" w:name="_Toc15885930"/>
      <w:bookmarkStart w:id="16" w:name="_Toc15882335"/>
      <w:bookmarkStart w:id="17" w:name="_Toc15855794"/>
      <w:bookmarkStart w:id="18" w:name="_Toc15854964"/>
      <w:bookmarkStart w:id="19" w:name="_Toc15854033"/>
      <w:bookmarkStart w:id="20" w:name="_Toc15650467"/>
      <w:bookmarkStart w:id="21" w:name="_Toc15645347"/>
      <w:bookmarkStart w:id="22" w:name="_Toc15644671"/>
      <w:bookmarkStart w:id="23" w:name="_Toc15643561"/>
      <w:bookmarkStart w:id="24" w:name="_Toc15641892"/>
      <w:r w:rsidRPr="00E8423B">
        <w:rPr>
          <w:i/>
          <w:iCs/>
          <w:sz w:val="22"/>
          <w:szCs w:val="22"/>
        </w:rPr>
        <w:t>Produce Design Solution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54849F0" w14:textId="5DEB1E66" w:rsidR="0058449C" w:rsidRPr="00E8423B" w:rsidRDefault="006B76CF" w:rsidP="00E8423B">
      <w:pPr>
        <w:pStyle w:val="ListParagraph"/>
        <w:numPr>
          <w:ilvl w:val="0"/>
          <w:numId w:val="34"/>
        </w:numPr>
        <w:spacing w:before="120" w:after="240"/>
        <w:ind w:left="993" w:hanging="426"/>
        <w:jc w:val="both"/>
        <w:rPr>
          <w:sz w:val="20"/>
          <w:szCs w:val="20"/>
          <w:lang w:val="id-ID"/>
        </w:rPr>
      </w:pPr>
      <w:r w:rsidRPr="00E8423B">
        <w:rPr>
          <w:i/>
          <w:sz w:val="22"/>
          <w:szCs w:val="22"/>
          <w:lang w:val="id-ID"/>
        </w:rPr>
        <w:t>Evaluate Design Against User Requiremen</w:t>
      </w:r>
      <w:r w:rsidR="00E8423B">
        <w:rPr>
          <w:i/>
          <w:sz w:val="22"/>
          <w:szCs w:val="22"/>
          <w:lang w:val="id-ID"/>
        </w:rPr>
        <w:t>t</w:t>
      </w:r>
    </w:p>
    <w:p w14:paraId="26045AD2" w14:textId="118E30F8" w:rsidR="00C30642" w:rsidRPr="00E8423B" w:rsidRDefault="007D6B57" w:rsidP="00E8423B">
      <w:pPr>
        <w:spacing w:before="120" w:after="120"/>
        <w:jc w:val="both"/>
        <w:rPr>
          <w:iCs/>
          <w:sz w:val="22"/>
          <w:szCs w:val="22"/>
          <w:lang w:val="id-ID"/>
        </w:rPr>
      </w:pPr>
      <w:r w:rsidRPr="00E8423B">
        <w:rPr>
          <w:b/>
          <w:bCs/>
          <w:sz w:val="22"/>
          <w:szCs w:val="22"/>
          <w:lang w:val="id-ID"/>
        </w:rPr>
        <w:t>Instrumen Pengumpulan Data</w:t>
      </w:r>
    </w:p>
    <w:p w14:paraId="11255073" w14:textId="6176777D" w:rsidR="00924C56" w:rsidRPr="006B76CF" w:rsidRDefault="007D6B57" w:rsidP="007D6B57">
      <w:pPr>
        <w:spacing w:before="120" w:after="240"/>
        <w:jc w:val="both"/>
        <w:rPr>
          <w:sz w:val="22"/>
          <w:szCs w:val="22"/>
          <w:lang w:val="id-ID"/>
        </w:rPr>
      </w:pPr>
      <w:r w:rsidRPr="00067F04">
        <w:rPr>
          <w:sz w:val="22"/>
          <w:szCs w:val="22"/>
          <w:lang w:val="id-ID"/>
        </w:rPr>
        <w:t>Instrumen  yang  digunakan  dalam  penelitian  ini  adalah:</w:t>
      </w:r>
    </w:p>
    <w:p w14:paraId="59EB5608" w14:textId="77777777" w:rsidR="00DB51B8" w:rsidRPr="00E8423B" w:rsidRDefault="007D6B57" w:rsidP="00E8423B">
      <w:pPr>
        <w:spacing w:before="120" w:after="120"/>
        <w:jc w:val="both"/>
        <w:rPr>
          <w:b/>
          <w:bCs/>
          <w:i/>
          <w:iCs/>
          <w:sz w:val="22"/>
          <w:szCs w:val="22"/>
          <w:lang w:val="id-ID"/>
        </w:rPr>
      </w:pPr>
      <w:r w:rsidRPr="00E8423B">
        <w:rPr>
          <w:b/>
          <w:bCs/>
          <w:i/>
          <w:iCs/>
          <w:sz w:val="22"/>
          <w:szCs w:val="22"/>
          <w:lang w:val="id-ID"/>
        </w:rPr>
        <w:t xml:space="preserve">Observasi </w:t>
      </w:r>
    </w:p>
    <w:p w14:paraId="0AEC441D" w14:textId="4E6D8099" w:rsidR="007D6B57" w:rsidRPr="00067F04" w:rsidRDefault="007D6B57" w:rsidP="00DB51B8">
      <w:pPr>
        <w:ind w:firstLine="426"/>
        <w:jc w:val="both"/>
        <w:rPr>
          <w:sz w:val="22"/>
          <w:szCs w:val="22"/>
          <w:lang w:val="id-ID"/>
        </w:rPr>
      </w:pPr>
      <w:r w:rsidRPr="00067F04">
        <w:rPr>
          <w:sz w:val="22"/>
          <w:szCs w:val="22"/>
          <w:lang w:val="id-ID"/>
        </w:rPr>
        <w:t xml:space="preserve">Observasi dilakukan untuk mendapatkan data dari objek yang akan diteliti. Data tersebut berupa fitur apa saja yang akan diujikan dan dinilai tingkat </w:t>
      </w:r>
      <w:r w:rsidRPr="00067F04">
        <w:rPr>
          <w:i/>
          <w:sz w:val="22"/>
          <w:szCs w:val="22"/>
          <w:lang w:val="id-ID"/>
        </w:rPr>
        <w:t>usabiliti-</w:t>
      </w:r>
      <w:r w:rsidRPr="00067F04">
        <w:rPr>
          <w:sz w:val="22"/>
          <w:szCs w:val="22"/>
          <w:lang w:val="id-ID"/>
        </w:rPr>
        <w:t>nya.</w:t>
      </w:r>
    </w:p>
    <w:p w14:paraId="1D2CCA4A" w14:textId="6A2FA224" w:rsidR="00067F04" w:rsidRPr="00E8423B" w:rsidRDefault="007D6B57" w:rsidP="00E8423B">
      <w:pPr>
        <w:spacing w:before="120" w:after="120"/>
        <w:jc w:val="both"/>
        <w:rPr>
          <w:b/>
          <w:bCs/>
          <w:i/>
          <w:iCs/>
          <w:sz w:val="22"/>
          <w:szCs w:val="22"/>
          <w:lang w:val="id-ID"/>
        </w:rPr>
      </w:pPr>
      <w:r w:rsidRPr="00E8423B">
        <w:rPr>
          <w:b/>
          <w:bCs/>
          <w:i/>
          <w:iCs/>
          <w:sz w:val="22"/>
          <w:szCs w:val="22"/>
          <w:lang w:val="id-ID"/>
        </w:rPr>
        <w:t xml:space="preserve">Kuesioner </w:t>
      </w:r>
      <w:r w:rsidR="00E8423B" w:rsidRPr="00E8423B">
        <w:rPr>
          <w:b/>
          <w:bCs/>
          <w:i/>
          <w:iCs/>
          <w:sz w:val="22"/>
          <w:szCs w:val="22"/>
          <w:lang w:val="id-ID"/>
        </w:rPr>
        <w:t>/ Angket</w:t>
      </w:r>
    </w:p>
    <w:p w14:paraId="395CD752" w14:textId="55FF48B2" w:rsidR="007D6B57" w:rsidRDefault="00DB51B8" w:rsidP="00067F04">
      <w:pPr>
        <w:spacing w:before="120" w:after="120"/>
        <w:ind w:firstLine="426"/>
        <w:jc w:val="both"/>
        <w:rPr>
          <w:sz w:val="22"/>
          <w:szCs w:val="22"/>
          <w:lang w:val="id-ID"/>
        </w:rPr>
      </w:pPr>
      <w:r w:rsidRPr="00067F04">
        <w:rPr>
          <w:sz w:val="22"/>
          <w:szCs w:val="22"/>
          <w:lang w:val="id-ID"/>
        </w:rPr>
        <w:t>Kuesioner</w:t>
      </w:r>
      <w:r w:rsidR="007D6B57" w:rsidRPr="00067F04">
        <w:rPr>
          <w:sz w:val="22"/>
          <w:szCs w:val="22"/>
          <w:lang w:val="id-ID"/>
        </w:rPr>
        <w:t xml:space="preserve"> ini digunakan untuk memperoleh data dari responden untuk memberikan penilaian terhadap komponen </w:t>
      </w:r>
      <w:r w:rsidR="007D6B57" w:rsidRPr="00067F04">
        <w:rPr>
          <w:i/>
          <w:sz w:val="22"/>
          <w:szCs w:val="22"/>
          <w:lang w:val="id-ID"/>
        </w:rPr>
        <w:t>usability user interface</w:t>
      </w:r>
      <w:r w:rsidR="007D6B57" w:rsidRPr="00067F04">
        <w:rPr>
          <w:sz w:val="22"/>
          <w:szCs w:val="22"/>
          <w:lang w:val="id-ID"/>
        </w:rPr>
        <w:t xml:space="preserve"> yang dikembangkan. </w:t>
      </w:r>
      <w:r w:rsidR="00881908">
        <w:rPr>
          <w:sz w:val="22"/>
          <w:szCs w:val="22"/>
          <w:lang w:val="id-ID"/>
        </w:rPr>
        <w:t>Dalam pembuatan kuesioner digunakan 10 variabel yang kemudian dibagi menjadi masig-masing tiga indikator, dan pada tiap indikator diberikan satu pertanyaan sehing</w:t>
      </w:r>
      <w:r w:rsidR="004D4820">
        <w:rPr>
          <w:sz w:val="22"/>
          <w:szCs w:val="22"/>
          <w:lang w:val="id-ID"/>
        </w:rPr>
        <w:t>g</w:t>
      </w:r>
      <w:r w:rsidR="00881908">
        <w:rPr>
          <w:sz w:val="22"/>
          <w:szCs w:val="22"/>
          <w:lang w:val="id-ID"/>
        </w:rPr>
        <w:t>a total</w:t>
      </w:r>
      <w:r w:rsidR="007D6B57" w:rsidRPr="00067F04">
        <w:rPr>
          <w:sz w:val="22"/>
          <w:szCs w:val="22"/>
          <w:lang w:val="id-ID"/>
        </w:rPr>
        <w:t xml:space="preserve"> pertanyaan</w:t>
      </w:r>
      <w:r w:rsidRPr="00067F04">
        <w:rPr>
          <w:sz w:val="22"/>
          <w:szCs w:val="22"/>
          <w:lang w:val="id-ID"/>
        </w:rPr>
        <w:t xml:space="preserve"> yang diberikan</w:t>
      </w:r>
      <w:r w:rsidR="007D6B57" w:rsidRPr="00067F04">
        <w:rPr>
          <w:sz w:val="22"/>
          <w:szCs w:val="22"/>
          <w:lang w:val="id-ID"/>
        </w:rPr>
        <w:t xml:space="preserve"> dalam kuesioner sebanyak 30 butir.</w:t>
      </w:r>
      <w:r w:rsidR="00881908">
        <w:rPr>
          <w:sz w:val="22"/>
          <w:szCs w:val="22"/>
          <w:lang w:val="id-ID"/>
        </w:rPr>
        <w:t xml:space="preserve"> Deskripsi variabel yang digunakan dijelaskan pada tabel 1.</w:t>
      </w:r>
    </w:p>
    <w:p w14:paraId="534F0703" w14:textId="7FDA0448" w:rsidR="009326B4" w:rsidRPr="004D4820" w:rsidRDefault="009326B4" w:rsidP="009326B4">
      <w:pPr>
        <w:spacing w:before="120" w:after="120"/>
        <w:ind w:firstLine="426"/>
        <w:jc w:val="center"/>
        <w:rPr>
          <w:b/>
          <w:bCs/>
          <w:sz w:val="20"/>
          <w:szCs w:val="20"/>
          <w:lang w:val="id-ID"/>
        </w:rPr>
      </w:pPr>
      <w:r w:rsidRPr="004D4820">
        <w:rPr>
          <w:b/>
          <w:bCs/>
          <w:sz w:val="20"/>
          <w:szCs w:val="20"/>
          <w:lang w:val="id-ID"/>
        </w:rPr>
        <w:t>Tabel 1</w:t>
      </w:r>
      <w:r w:rsidR="002F7035">
        <w:rPr>
          <w:b/>
          <w:bCs/>
          <w:sz w:val="20"/>
          <w:szCs w:val="20"/>
          <w:lang w:val="id-ID"/>
        </w:rPr>
        <w:t>.</w:t>
      </w:r>
      <w:r w:rsidRPr="004D4820">
        <w:rPr>
          <w:b/>
          <w:bCs/>
          <w:sz w:val="20"/>
          <w:szCs w:val="20"/>
          <w:lang w:val="id-ID"/>
        </w:rPr>
        <w:t xml:space="preserve"> </w:t>
      </w:r>
      <w:r w:rsidR="004D4820" w:rsidRPr="004D4820">
        <w:rPr>
          <w:b/>
          <w:bCs/>
          <w:sz w:val="20"/>
          <w:szCs w:val="20"/>
          <w:lang w:val="id-ID"/>
        </w:rPr>
        <w:t xml:space="preserve">Deskripsi Variabel </w:t>
      </w:r>
    </w:p>
    <w:tbl>
      <w:tblPr>
        <w:tblStyle w:val="TableGrid"/>
        <w:tblW w:w="60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3372"/>
      </w:tblGrid>
      <w:tr w:rsidR="00A93907" w:rsidRPr="00881908" w14:paraId="3D502838" w14:textId="77777777" w:rsidTr="009326B4">
        <w:trPr>
          <w:trHeight w:val="365"/>
          <w:jc w:val="center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D99264" w14:textId="77777777" w:rsidR="00A93907" w:rsidRPr="00392C04" w:rsidRDefault="00A9390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92C0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d-ID"/>
              </w:rPr>
              <w:t>Variabel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D1C9EB" w14:textId="77777777" w:rsidR="00A93907" w:rsidRPr="00392C04" w:rsidRDefault="00A9390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Indikator</w:t>
            </w:r>
          </w:p>
        </w:tc>
      </w:tr>
      <w:tr w:rsidR="00A93907" w:rsidRPr="00881908" w14:paraId="6D315B61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</w:tcBorders>
            <w:hideMark/>
          </w:tcPr>
          <w:p w14:paraId="4723C249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(A)</w:t>
            </w:r>
          </w:p>
          <w:p w14:paraId="41E15179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Visibility of system status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hideMark/>
          </w:tcPr>
          <w:p w14:paraId="7BFF5875" w14:textId="77777777" w:rsidR="00A93907" w:rsidRPr="00392C04" w:rsidRDefault="00A93907" w:rsidP="00392C04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Kejelasan informasi yang ditampilkan</w:t>
            </w:r>
          </w:p>
        </w:tc>
      </w:tr>
      <w:tr w:rsidR="00A93907" w:rsidRPr="00881908" w14:paraId="51346D12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198B8ACE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1958D056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Respon visual pembeda</w:t>
            </w:r>
          </w:p>
        </w:tc>
      </w:tr>
      <w:tr w:rsidR="00A93907" w:rsidRPr="00881908" w14:paraId="7D867D66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634937F5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0AF4ABD7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Pemilihan ikon komponen</w:t>
            </w:r>
          </w:p>
        </w:tc>
      </w:tr>
      <w:tr w:rsidR="00A93907" w:rsidRPr="00881908" w14:paraId="557EE64A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2B859CAE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(B)</w:t>
            </w:r>
          </w:p>
          <w:p w14:paraId="3FD884F8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Match with the real world</w:t>
            </w:r>
          </w:p>
        </w:tc>
        <w:tc>
          <w:tcPr>
            <w:tcW w:w="3372" w:type="dxa"/>
            <w:hideMark/>
          </w:tcPr>
          <w:p w14:paraId="7071FC0D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Penggunaan ikon dan gambar yang komunikatif</w:t>
            </w:r>
          </w:p>
        </w:tc>
      </w:tr>
      <w:tr w:rsidR="00A93907" w:rsidRPr="00881908" w14:paraId="2B353FE2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00559102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6DA8B152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Pemilihan warna tombol</w:t>
            </w:r>
          </w:p>
        </w:tc>
      </w:tr>
      <w:tr w:rsidR="00A93907" w:rsidRPr="00881908" w14:paraId="095811BA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34E09C37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27D5BF07" w14:textId="77777777" w:rsidR="00A93907" w:rsidRPr="00392C04" w:rsidRDefault="00A93907" w:rsidP="00392C04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Pemilihan nama-nama </w:t>
            </w: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  <w:t>menu</w:t>
            </w:r>
          </w:p>
        </w:tc>
      </w:tr>
      <w:tr w:rsidR="00A93907" w:rsidRPr="00881908" w14:paraId="205683CA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12ACD388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(C)</w:t>
            </w:r>
          </w:p>
          <w:p w14:paraId="0B3BBC69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User control and freedom</w:t>
            </w:r>
          </w:p>
        </w:tc>
        <w:tc>
          <w:tcPr>
            <w:tcW w:w="3372" w:type="dxa"/>
            <w:hideMark/>
          </w:tcPr>
          <w:p w14:paraId="0DB7BDDF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Kemudahan Navigasi</w:t>
            </w:r>
          </w:p>
        </w:tc>
      </w:tr>
      <w:tr w:rsidR="00A93907" w:rsidRPr="00881908" w14:paraId="6B0FD95A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320AB194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5F4B4265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Pengulangan permainan</w:t>
            </w:r>
          </w:p>
        </w:tc>
      </w:tr>
      <w:tr w:rsidR="00A93907" w:rsidRPr="00881908" w14:paraId="7A82A107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5A124F93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0B839A3D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Pemilihan </w:t>
            </w: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level </w:t>
            </w: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permainan</w:t>
            </w:r>
          </w:p>
        </w:tc>
      </w:tr>
      <w:tr w:rsidR="00A93907" w:rsidRPr="00881908" w14:paraId="38ACAF5C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006894D7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(D)</w:t>
            </w:r>
          </w:p>
          <w:p w14:paraId="4722A2FE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Consistency and standards</w:t>
            </w:r>
          </w:p>
        </w:tc>
        <w:tc>
          <w:tcPr>
            <w:tcW w:w="3372" w:type="dxa"/>
            <w:hideMark/>
          </w:tcPr>
          <w:p w14:paraId="16D3CE88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Konsistensi antarmuka</w:t>
            </w:r>
          </w:p>
        </w:tc>
      </w:tr>
      <w:tr w:rsidR="00A93907" w:rsidRPr="00881908" w14:paraId="2DF909CC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53D02C98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744BAAB1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Perintah yang digunakan</w:t>
            </w:r>
          </w:p>
        </w:tc>
      </w:tr>
      <w:tr w:rsidR="00A93907" w:rsidRPr="00881908" w14:paraId="1B5F9211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45F9AE1A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1698F0DE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Konsistensi fungsi tombol</w:t>
            </w:r>
          </w:p>
        </w:tc>
      </w:tr>
      <w:tr w:rsidR="00A93907" w:rsidRPr="00881908" w14:paraId="06AC5146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3C734B86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(E)</w:t>
            </w:r>
          </w:p>
          <w:p w14:paraId="2E253A1C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Error prevention</w:t>
            </w:r>
          </w:p>
        </w:tc>
        <w:tc>
          <w:tcPr>
            <w:tcW w:w="3372" w:type="dxa"/>
            <w:hideMark/>
          </w:tcPr>
          <w:p w14:paraId="65330342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Tedapat peringatan keluar</w:t>
            </w:r>
          </w:p>
        </w:tc>
      </w:tr>
      <w:tr w:rsidR="00A93907" w:rsidRPr="00881908" w14:paraId="0701B691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1BB6AD6B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4A27A42F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Terdapat pesan untuk menyimpan</w:t>
            </w:r>
          </w:p>
        </w:tc>
      </w:tr>
      <w:tr w:rsidR="00A93907" w:rsidRPr="00881908" w14:paraId="4A23C846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67C57E4A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1E8ABDC4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Adanya pesan kesalahan</w:t>
            </w:r>
          </w:p>
        </w:tc>
      </w:tr>
      <w:tr w:rsidR="00A93907" w:rsidRPr="00881908" w14:paraId="34BF79B3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59C6FF6B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(F)</w:t>
            </w:r>
          </w:p>
          <w:p w14:paraId="42418B7B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Recognition than recall</w:t>
            </w:r>
          </w:p>
        </w:tc>
        <w:tc>
          <w:tcPr>
            <w:tcW w:w="3372" w:type="dxa"/>
            <w:hideMark/>
          </w:tcPr>
          <w:p w14:paraId="6790BED4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Pemilihan teks petunjuk</w:t>
            </w:r>
          </w:p>
        </w:tc>
      </w:tr>
      <w:tr w:rsidR="00A93907" w:rsidRPr="00881908" w14:paraId="45EF2F26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30AC864B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65A8C2E9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Pencegahan pengguna dalam membuat kesalahan</w:t>
            </w:r>
          </w:p>
        </w:tc>
      </w:tr>
      <w:tr w:rsidR="00A93907" w:rsidRPr="00881908" w14:paraId="2F993F20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03F0A9F6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42B4FE16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Penggunaan kata-kata untuk mencegah kesalahan</w:t>
            </w:r>
          </w:p>
        </w:tc>
      </w:tr>
      <w:tr w:rsidR="00A93907" w:rsidRPr="00881908" w14:paraId="25323B42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251776A2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(G)</w:t>
            </w:r>
          </w:p>
          <w:p w14:paraId="102EEDAF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Flexibility and efficiency of use</w:t>
            </w:r>
          </w:p>
        </w:tc>
        <w:tc>
          <w:tcPr>
            <w:tcW w:w="3372" w:type="dxa"/>
            <w:hideMark/>
          </w:tcPr>
          <w:p w14:paraId="73611B54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Adanya </w:t>
            </w: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  <w:t>tutorial</w:t>
            </w:r>
          </w:p>
        </w:tc>
      </w:tr>
      <w:tr w:rsidR="00A93907" w:rsidRPr="00881908" w14:paraId="4E4E3C66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13181AC3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1EC75EC4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dapat melanjutkan kembali l</w:t>
            </w: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evel </w:t>
            </w: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permainan</w:t>
            </w:r>
          </w:p>
        </w:tc>
      </w:tr>
      <w:tr w:rsidR="00A93907" w:rsidRPr="00881908" w14:paraId="2C57D027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2A6FF20B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23A5536F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Kemudahan akses</w:t>
            </w:r>
          </w:p>
        </w:tc>
      </w:tr>
      <w:tr w:rsidR="00A93907" w:rsidRPr="00881908" w14:paraId="7DB44004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3FD94514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(H)</w:t>
            </w:r>
          </w:p>
          <w:p w14:paraId="0D3BF319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Aesthetic and minimalist design</w:t>
            </w:r>
          </w:p>
        </w:tc>
        <w:tc>
          <w:tcPr>
            <w:tcW w:w="3372" w:type="dxa"/>
            <w:hideMark/>
          </w:tcPr>
          <w:p w14:paraId="4FE9CFF6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Penempatan tombol navigasi</w:t>
            </w:r>
          </w:p>
        </w:tc>
      </w:tr>
      <w:tr w:rsidR="00A93907" w:rsidRPr="00881908" w14:paraId="336EE522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0708E0C7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7AA3E790" w14:textId="77777777" w:rsidR="00A93907" w:rsidRPr="00392C04" w:rsidRDefault="00A93907" w:rsidP="00392C04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Pemilihan warna </w:t>
            </w: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  <w:t>background</w:t>
            </w:r>
          </w:p>
        </w:tc>
      </w:tr>
      <w:tr w:rsidR="00A93907" w:rsidRPr="00881908" w14:paraId="1CBECBAF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40590C0A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332FA86F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 xml:space="preserve">Ukuran </w:t>
            </w: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font </w:t>
            </w: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yang digunakan</w:t>
            </w:r>
          </w:p>
        </w:tc>
      </w:tr>
      <w:tr w:rsidR="00A93907" w:rsidRPr="00881908" w14:paraId="78BD8DC6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hideMark/>
          </w:tcPr>
          <w:p w14:paraId="5E98C347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(I)</w:t>
            </w:r>
          </w:p>
          <w:p w14:paraId="2588584E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Help users recognize, diagnose, and recover</w:t>
            </w:r>
          </w:p>
        </w:tc>
        <w:tc>
          <w:tcPr>
            <w:tcW w:w="3372" w:type="dxa"/>
            <w:hideMark/>
          </w:tcPr>
          <w:p w14:paraId="7AB0762F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Informasi penyebab kekalahan</w:t>
            </w:r>
          </w:p>
        </w:tc>
      </w:tr>
      <w:tr w:rsidR="00A93907" w:rsidRPr="00881908" w14:paraId="78EDCB95" w14:textId="77777777" w:rsidTr="009326B4">
        <w:trPr>
          <w:trHeight w:val="20"/>
          <w:jc w:val="center"/>
        </w:trPr>
        <w:tc>
          <w:tcPr>
            <w:tcW w:w="2709" w:type="dxa"/>
            <w:vMerge/>
            <w:hideMark/>
          </w:tcPr>
          <w:p w14:paraId="1AF4E92E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hideMark/>
          </w:tcPr>
          <w:p w14:paraId="40A2541D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Informasi komponen</w:t>
            </w:r>
          </w:p>
        </w:tc>
      </w:tr>
      <w:tr w:rsidR="00A93907" w:rsidRPr="00881908" w14:paraId="2FBABE07" w14:textId="77777777" w:rsidTr="009326B4">
        <w:trPr>
          <w:trHeight w:val="20"/>
          <w:jc w:val="center"/>
        </w:trPr>
        <w:tc>
          <w:tcPr>
            <w:tcW w:w="2709" w:type="dxa"/>
            <w:vMerge/>
            <w:tcBorders>
              <w:bottom w:val="single" w:sz="4" w:space="0" w:color="auto"/>
            </w:tcBorders>
            <w:hideMark/>
          </w:tcPr>
          <w:p w14:paraId="55A801CC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hideMark/>
          </w:tcPr>
          <w:p w14:paraId="2959D3E4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Aksi yang harus dilakukan</w:t>
            </w:r>
          </w:p>
        </w:tc>
      </w:tr>
      <w:tr w:rsidR="00A93907" w:rsidRPr="00881908" w14:paraId="106618E5" w14:textId="77777777" w:rsidTr="009326B4">
        <w:trPr>
          <w:trHeight w:val="20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18D5D5" w14:textId="77777777" w:rsidR="00A93907" w:rsidRPr="00392C04" w:rsidRDefault="00A939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(J)</w:t>
            </w:r>
          </w:p>
          <w:p w14:paraId="15D00434" w14:textId="77777777" w:rsidR="00A93907" w:rsidRPr="00392C04" w:rsidRDefault="00A9390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392C0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  <w:t>Help and documentation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3DFEBA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Informasi misi</w:t>
            </w:r>
          </w:p>
        </w:tc>
      </w:tr>
      <w:tr w:rsidR="00A93907" w:rsidRPr="00881908" w14:paraId="1A0D9E30" w14:textId="77777777" w:rsidTr="009326B4">
        <w:trPr>
          <w:trHeight w:val="20"/>
          <w:jc w:val="center"/>
        </w:trPr>
        <w:tc>
          <w:tcPr>
            <w:tcW w:w="270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D5CF53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7F7D98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Penjelasan tiap tombol</w:t>
            </w:r>
          </w:p>
        </w:tc>
      </w:tr>
      <w:tr w:rsidR="00A93907" w:rsidRPr="00881908" w14:paraId="68E3DE8C" w14:textId="77777777" w:rsidTr="009326B4">
        <w:trPr>
          <w:trHeight w:val="20"/>
          <w:jc w:val="center"/>
        </w:trPr>
        <w:tc>
          <w:tcPr>
            <w:tcW w:w="2709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7A4705" w14:textId="77777777" w:rsidR="00A93907" w:rsidRPr="00392C04" w:rsidRDefault="00A93907">
            <w:pPr>
              <w:spacing w:line="256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034B68" w14:textId="77777777" w:rsidR="00A93907" w:rsidRPr="00392C04" w:rsidRDefault="00A93907" w:rsidP="00392C04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92C04"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  <w:t>Kesesuaian informasi petunjuk</w:t>
            </w:r>
          </w:p>
        </w:tc>
      </w:tr>
    </w:tbl>
    <w:p w14:paraId="3234EF43" w14:textId="77777777" w:rsidR="00A827BA" w:rsidRPr="00067F04" w:rsidRDefault="00A827BA" w:rsidP="00C577EF">
      <w:pPr>
        <w:spacing w:before="120" w:after="120"/>
        <w:jc w:val="both"/>
        <w:rPr>
          <w:sz w:val="22"/>
          <w:szCs w:val="22"/>
          <w:lang w:val="id-ID"/>
        </w:rPr>
      </w:pPr>
    </w:p>
    <w:p w14:paraId="0A05B0AC" w14:textId="77777777" w:rsidR="007D6B57" w:rsidRPr="00067F04" w:rsidRDefault="007D6B57" w:rsidP="007D6B57">
      <w:pPr>
        <w:pStyle w:val="ListParagraph"/>
        <w:keepNext/>
        <w:keepLines/>
        <w:numPr>
          <w:ilvl w:val="0"/>
          <w:numId w:val="7"/>
        </w:numPr>
        <w:spacing w:before="120" w:after="120" w:line="480" w:lineRule="auto"/>
        <w:contextualSpacing w:val="0"/>
        <w:outlineLvl w:val="1"/>
        <w:rPr>
          <w:rFonts w:eastAsiaTheme="majorEastAsia"/>
          <w:b/>
          <w:bCs/>
          <w:vanish/>
          <w:sz w:val="22"/>
          <w:szCs w:val="22"/>
          <w:lang w:val="id-ID"/>
        </w:rPr>
      </w:pPr>
      <w:bookmarkStart w:id="25" w:name="_Toc15885894"/>
      <w:bookmarkStart w:id="26" w:name="_Toc15882299"/>
      <w:bookmarkStart w:id="27" w:name="_Toc15855758"/>
      <w:bookmarkStart w:id="28" w:name="_Toc15854928"/>
      <w:bookmarkStart w:id="29" w:name="_Toc15853997"/>
      <w:bookmarkStart w:id="30" w:name="_Toc15650431"/>
      <w:bookmarkStart w:id="31" w:name="_Toc15645311"/>
      <w:bookmarkStart w:id="32" w:name="_Toc15644643"/>
      <w:bookmarkStart w:id="33" w:name="_Toc15643542"/>
      <w:bookmarkStart w:id="34" w:name="_Toc15641872"/>
    </w:p>
    <w:p w14:paraId="1296B0DE" w14:textId="77777777" w:rsidR="007D6B57" w:rsidRPr="00067F04" w:rsidRDefault="007D6B57" w:rsidP="007D6B57">
      <w:pPr>
        <w:pStyle w:val="ListParagraph"/>
        <w:keepNext/>
        <w:keepLines/>
        <w:numPr>
          <w:ilvl w:val="0"/>
          <w:numId w:val="7"/>
        </w:numPr>
        <w:spacing w:before="120" w:after="120" w:line="480" w:lineRule="auto"/>
        <w:contextualSpacing w:val="0"/>
        <w:outlineLvl w:val="1"/>
        <w:rPr>
          <w:rFonts w:eastAsiaTheme="majorEastAsia"/>
          <w:b/>
          <w:bCs/>
          <w:vanish/>
          <w:sz w:val="22"/>
          <w:szCs w:val="22"/>
          <w:lang w:val="id-ID"/>
        </w:rPr>
      </w:pPr>
    </w:p>
    <w:p w14:paraId="7481B48E" w14:textId="77777777" w:rsidR="007D6B57" w:rsidRPr="00067F04" w:rsidRDefault="007D6B57" w:rsidP="007D6B57">
      <w:pPr>
        <w:pStyle w:val="ListParagraph"/>
        <w:keepNext/>
        <w:keepLines/>
        <w:numPr>
          <w:ilvl w:val="1"/>
          <w:numId w:val="7"/>
        </w:numPr>
        <w:spacing w:before="120" w:after="120" w:line="480" w:lineRule="auto"/>
        <w:contextualSpacing w:val="0"/>
        <w:outlineLvl w:val="1"/>
        <w:rPr>
          <w:rFonts w:eastAsiaTheme="majorEastAsia"/>
          <w:b/>
          <w:bCs/>
          <w:vanish/>
          <w:sz w:val="22"/>
          <w:szCs w:val="22"/>
          <w:lang w:val="id-ID"/>
        </w:rPr>
      </w:pPr>
    </w:p>
    <w:p w14:paraId="76307076" w14:textId="7A414C59" w:rsidR="007D6B57" w:rsidRPr="00067F04" w:rsidRDefault="007D6B57" w:rsidP="00E8423B">
      <w:pPr>
        <w:pStyle w:val="Heading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  <w:lang w:val="id-ID"/>
        </w:rPr>
      </w:pPr>
      <w:r w:rsidRPr="00067F04">
        <w:rPr>
          <w:rFonts w:ascii="Times New Roman" w:hAnsi="Times New Roman" w:cs="Times New Roman"/>
          <w:b/>
          <w:bCs/>
          <w:color w:val="auto"/>
          <w:sz w:val="22"/>
          <w:szCs w:val="22"/>
          <w:lang w:val="id-ID"/>
        </w:rPr>
        <w:t>Teknik Analisis Data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AF1BBCC" w14:textId="2440AC1C" w:rsidR="007D6B57" w:rsidRPr="002F7035" w:rsidRDefault="007D6B57" w:rsidP="00E8423B">
      <w:pPr>
        <w:spacing w:before="120" w:after="120"/>
        <w:jc w:val="both"/>
        <w:rPr>
          <w:rFonts w:eastAsiaTheme="minorHAnsi"/>
          <w:b/>
          <w:bCs/>
          <w:i/>
          <w:iCs/>
          <w:sz w:val="22"/>
          <w:szCs w:val="22"/>
          <w:lang w:val="id-ID"/>
        </w:rPr>
      </w:pPr>
      <w:r w:rsidRPr="002F7035">
        <w:rPr>
          <w:b/>
          <w:bCs/>
          <w:i/>
          <w:iCs/>
          <w:sz w:val="22"/>
          <w:szCs w:val="22"/>
          <w:lang w:val="id-ID"/>
        </w:rPr>
        <w:t>Uji Validitas dan Reliabilitas</w:t>
      </w:r>
    </w:p>
    <w:p w14:paraId="0A9DAA5F" w14:textId="14E839D8" w:rsidR="00C577EF" w:rsidRPr="00067F04" w:rsidRDefault="00DB51B8" w:rsidP="00C577EF">
      <w:pPr>
        <w:spacing w:before="120" w:after="120"/>
        <w:ind w:firstLine="426"/>
        <w:jc w:val="both"/>
        <w:rPr>
          <w:sz w:val="22"/>
          <w:szCs w:val="22"/>
          <w:shd w:val="clear" w:color="auto" w:fill="FFFFFF"/>
          <w:lang w:val="id-ID"/>
        </w:rPr>
      </w:pPr>
      <w:r w:rsidRPr="00067F04">
        <w:rPr>
          <w:sz w:val="22"/>
          <w:szCs w:val="22"/>
          <w:lang w:val="id-ID"/>
        </w:rPr>
        <w:t xml:space="preserve">Pada uji validitas </w:t>
      </w:r>
      <w:r w:rsidRPr="00067F04">
        <w:rPr>
          <w:sz w:val="22"/>
          <w:szCs w:val="22"/>
          <w:shd w:val="clear" w:color="auto" w:fill="FFFFFF"/>
          <w:lang w:val="id-ID"/>
        </w:rPr>
        <w:t>b</w:t>
      </w:r>
      <w:proofErr w:type="spellStart"/>
      <w:r w:rsidRPr="00067F04">
        <w:rPr>
          <w:sz w:val="22"/>
          <w:szCs w:val="22"/>
          <w:shd w:val="clear" w:color="auto" w:fill="FFFFFF"/>
        </w:rPr>
        <w:t>utir</w:t>
      </w:r>
      <w:proofErr w:type="spellEnd"/>
      <w:r w:rsidRPr="00067F0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67F04">
        <w:rPr>
          <w:sz w:val="22"/>
          <w:szCs w:val="22"/>
          <w:shd w:val="clear" w:color="auto" w:fill="FFFFFF"/>
        </w:rPr>
        <w:t>pertanyaan</w:t>
      </w:r>
      <w:proofErr w:type="spellEnd"/>
      <w:r w:rsidRPr="00067F0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67F04">
        <w:rPr>
          <w:sz w:val="22"/>
          <w:szCs w:val="22"/>
          <w:shd w:val="clear" w:color="auto" w:fill="FFFFFF"/>
        </w:rPr>
        <w:t>dikatakan</w:t>
      </w:r>
      <w:proofErr w:type="spellEnd"/>
      <w:r w:rsidRPr="00067F04">
        <w:rPr>
          <w:sz w:val="22"/>
          <w:szCs w:val="22"/>
          <w:shd w:val="clear" w:color="auto" w:fill="FFFFFF"/>
        </w:rPr>
        <w:t xml:space="preserve"> valid </w:t>
      </w:r>
      <w:proofErr w:type="spellStart"/>
      <w:r w:rsidRPr="00067F04">
        <w:rPr>
          <w:sz w:val="22"/>
          <w:szCs w:val="22"/>
          <w:shd w:val="clear" w:color="auto" w:fill="FFFFFF"/>
        </w:rPr>
        <w:t>jika</w:t>
      </w:r>
      <w:proofErr w:type="spellEnd"/>
      <w:r w:rsidRPr="00067F04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67F04">
        <w:rPr>
          <w:sz w:val="22"/>
          <w:szCs w:val="22"/>
          <w:shd w:val="clear" w:color="auto" w:fill="FFFFFF"/>
        </w:rPr>
        <w:t>nilai</w:t>
      </w:r>
      <w:proofErr w:type="spellEnd"/>
      <w:r w:rsidRPr="00067F04">
        <w:rPr>
          <w:sz w:val="22"/>
          <w:szCs w:val="22"/>
          <w:shd w:val="clear" w:color="auto" w:fill="FFFFFF"/>
        </w:rPr>
        <w:t xml:space="preserve"> r </w:t>
      </w:r>
      <w:proofErr w:type="spellStart"/>
      <w:r w:rsidRPr="00067F04">
        <w:rPr>
          <w:sz w:val="22"/>
          <w:szCs w:val="22"/>
          <w:shd w:val="clear" w:color="auto" w:fill="FFFFFF"/>
        </w:rPr>
        <w:t>hitung</w:t>
      </w:r>
      <w:proofErr w:type="spellEnd"/>
      <w:r w:rsidRPr="00067F04">
        <w:rPr>
          <w:sz w:val="22"/>
          <w:szCs w:val="22"/>
          <w:shd w:val="clear" w:color="auto" w:fill="FFFFFF"/>
        </w:rPr>
        <w:t xml:space="preserve"> </w:t>
      </w:r>
      <w:r w:rsidRPr="00067F04">
        <w:rPr>
          <w:sz w:val="22"/>
          <w:szCs w:val="22"/>
          <w:shd w:val="clear" w:color="auto" w:fill="FFFFFF"/>
          <w:lang w:val="id-ID"/>
        </w:rPr>
        <w:t>leb</w:t>
      </w:r>
      <w:r w:rsidR="00067F04" w:rsidRPr="00067F04">
        <w:rPr>
          <w:sz w:val="22"/>
          <w:szCs w:val="22"/>
          <w:shd w:val="clear" w:color="auto" w:fill="FFFFFF"/>
          <w:lang w:val="id-ID"/>
        </w:rPr>
        <w:t>i</w:t>
      </w:r>
      <w:r w:rsidRPr="00067F04">
        <w:rPr>
          <w:sz w:val="22"/>
          <w:szCs w:val="22"/>
          <w:shd w:val="clear" w:color="auto" w:fill="FFFFFF"/>
          <w:lang w:val="id-ID"/>
        </w:rPr>
        <w:t>h besar</w:t>
      </w:r>
      <w:r w:rsidRPr="00067F04">
        <w:rPr>
          <w:sz w:val="22"/>
          <w:szCs w:val="22"/>
          <w:shd w:val="clear" w:color="auto" w:fill="FFFFFF"/>
        </w:rPr>
        <w:t xml:space="preserve"> </w:t>
      </w:r>
      <w:r w:rsidR="00067F04" w:rsidRPr="00067F04">
        <w:rPr>
          <w:sz w:val="22"/>
          <w:szCs w:val="22"/>
          <w:shd w:val="clear" w:color="auto" w:fill="FFFFFF"/>
          <w:lang w:val="id-ID"/>
        </w:rPr>
        <w:t xml:space="preserve">dari </w:t>
      </w:r>
      <w:r w:rsidRPr="00067F04">
        <w:rPr>
          <w:sz w:val="22"/>
          <w:szCs w:val="22"/>
          <w:shd w:val="clear" w:color="auto" w:fill="FFFFFF"/>
        </w:rPr>
        <w:t>r table</w:t>
      </w:r>
      <w:r w:rsidR="00924C56">
        <w:rPr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="00924C56">
        <w:t>dengan</w:t>
      </w:r>
      <w:proofErr w:type="spellEnd"/>
      <w:r w:rsidR="00924C56">
        <w:t xml:space="preserve"> </w:t>
      </w:r>
      <w:r w:rsidR="00924C56">
        <w:rPr>
          <w:lang w:val="id-ID"/>
        </w:rPr>
        <w:t xml:space="preserve">taraf kesalahan 5%  </w:t>
      </w:r>
      <w:sdt>
        <w:sdtPr>
          <w:rPr>
            <w:bCs/>
          </w:rPr>
          <w:id w:val="1786689196"/>
          <w:citation/>
        </w:sdtPr>
        <w:sdtEndPr/>
        <w:sdtContent>
          <w:r w:rsidR="000465E9">
            <w:rPr>
              <w:bCs/>
            </w:rPr>
            <w:fldChar w:fldCharType="begin"/>
          </w:r>
          <w:r w:rsidR="00B2386C">
            <w:rPr>
              <w:bCs/>
              <w:lang w:val="id-ID"/>
            </w:rPr>
            <w:instrText xml:space="preserve">CITATION shi17 \l 1057 </w:instrText>
          </w:r>
          <w:r w:rsidR="000465E9">
            <w:rPr>
              <w:bCs/>
            </w:rPr>
            <w:fldChar w:fldCharType="separate"/>
          </w:r>
          <w:r w:rsidR="006B0B6B" w:rsidRPr="006B0B6B">
            <w:rPr>
              <w:noProof/>
              <w:lang w:val="id-ID"/>
            </w:rPr>
            <w:t>(Shidqi, Effendy, &amp; Herdiani, 2017)</w:t>
          </w:r>
          <w:r w:rsidR="000465E9">
            <w:rPr>
              <w:bCs/>
            </w:rPr>
            <w:fldChar w:fldCharType="end"/>
          </w:r>
        </w:sdtContent>
      </w:sdt>
      <w:r w:rsidR="000465E9">
        <w:rPr>
          <w:lang w:val="id-ID"/>
        </w:rPr>
        <w:t xml:space="preserve">. </w:t>
      </w:r>
      <w:r w:rsidR="00067F04" w:rsidRPr="00067F04">
        <w:rPr>
          <w:sz w:val="22"/>
          <w:szCs w:val="22"/>
          <w:shd w:val="clear" w:color="auto" w:fill="FFFFFF"/>
          <w:lang w:val="id-ID"/>
        </w:rPr>
        <w:t xml:space="preserve">Untuk menghitung r tabel </w:t>
      </w:r>
      <w:r w:rsidR="0042071E">
        <w:rPr>
          <w:sz w:val="22"/>
          <w:szCs w:val="22"/>
          <w:shd w:val="clear" w:color="auto" w:fill="FFFFFF"/>
          <w:lang w:val="id-ID"/>
        </w:rPr>
        <w:t xml:space="preserve">sebelumnya harus mencari nilai </w:t>
      </w:r>
      <w:r w:rsidR="0042071E" w:rsidRPr="0042071E">
        <w:rPr>
          <w:sz w:val="22"/>
          <w:szCs w:val="22"/>
          <w:shd w:val="clear" w:color="auto" w:fill="FFFFFF"/>
          <w:lang w:val="id-ID"/>
        </w:rPr>
        <w:t>df</w:t>
      </w:r>
      <w:r w:rsidR="0042071E">
        <w:rPr>
          <w:i/>
          <w:iCs/>
          <w:sz w:val="22"/>
          <w:szCs w:val="22"/>
          <w:shd w:val="clear" w:color="auto" w:fill="FFFFFF"/>
          <w:lang w:val="id-ID"/>
        </w:rPr>
        <w:t xml:space="preserve"> </w:t>
      </w:r>
      <w:r w:rsidR="0042071E">
        <w:rPr>
          <w:sz w:val="22"/>
          <w:szCs w:val="22"/>
          <w:shd w:val="clear" w:color="auto" w:fill="FFFFFF"/>
          <w:lang w:val="id-ID"/>
        </w:rPr>
        <w:t xml:space="preserve">terlebih dahulu dengan menggunakan </w:t>
      </w:r>
      <w:r w:rsidR="00BB1370">
        <w:rPr>
          <w:sz w:val="22"/>
          <w:szCs w:val="22"/>
          <w:shd w:val="clear" w:color="auto" w:fill="FFFFFF"/>
          <w:lang w:val="id-ID"/>
        </w:rPr>
        <w:t>persamaan</w:t>
      </w:r>
      <w:r w:rsidR="00067F04" w:rsidRPr="00067F04">
        <w:rPr>
          <w:sz w:val="22"/>
          <w:szCs w:val="22"/>
          <w:shd w:val="clear" w:color="auto" w:fill="FFFFFF"/>
          <w:lang w:val="id-ID"/>
        </w:rPr>
        <w:t xml:space="preserve"> : </w:t>
      </w:r>
    </w:p>
    <w:p w14:paraId="23572B1C" w14:textId="4CA9C90E" w:rsidR="00067F04" w:rsidRPr="00FA7887" w:rsidRDefault="00FA7887" w:rsidP="00C577EF">
      <w:pPr>
        <w:spacing w:before="120" w:after="120"/>
        <w:ind w:firstLine="426"/>
        <w:jc w:val="right"/>
        <w:rPr>
          <w:rFonts w:eastAsiaTheme="minorEastAsia"/>
          <w:bCs/>
          <w:sz w:val="22"/>
          <w:szCs w:val="22"/>
          <w:lang w:val="id-ID"/>
        </w:rPr>
      </w:pPr>
      <m:oMath>
        <m:r>
          <w:rPr>
            <w:rFonts w:ascii="Cambria Math" w:hAnsi="Cambria Math"/>
            <w:sz w:val="22"/>
            <w:szCs w:val="22"/>
            <w:lang w:val="id-ID"/>
          </w:rPr>
          <m:t>df=n-2</m:t>
        </m:r>
      </m:oMath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  <w:t>(1)</w:t>
      </w:r>
    </w:p>
    <w:p w14:paraId="60A1EE08" w14:textId="1E483FFE" w:rsidR="00067F04" w:rsidRPr="00067F04" w:rsidRDefault="00067F04" w:rsidP="00BB1370">
      <w:pPr>
        <w:spacing w:before="240"/>
        <w:rPr>
          <w:rFonts w:eastAsiaTheme="minorEastAsia"/>
          <w:sz w:val="22"/>
          <w:szCs w:val="22"/>
          <w:lang w:val="id-ID"/>
        </w:rPr>
      </w:pPr>
      <w:r w:rsidRPr="00067F04">
        <w:rPr>
          <w:rFonts w:eastAsiaTheme="minorEastAsia"/>
          <w:sz w:val="22"/>
          <w:szCs w:val="22"/>
          <w:lang w:val="id-ID"/>
        </w:rPr>
        <w:t xml:space="preserve">df </w:t>
      </w:r>
      <w:r w:rsidR="00BB1370">
        <w:rPr>
          <w:rFonts w:eastAsiaTheme="minorEastAsia"/>
          <w:sz w:val="22"/>
          <w:szCs w:val="22"/>
          <w:lang w:val="id-ID"/>
        </w:rPr>
        <w:tab/>
      </w:r>
      <w:r w:rsidRPr="00067F04">
        <w:rPr>
          <w:rFonts w:eastAsiaTheme="minorEastAsia"/>
          <w:sz w:val="22"/>
          <w:szCs w:val="22"/>
          <w:lang w:val="id-ID"/>
        </w:rPr>
        <w:t xml:space="preserve">= </w:t>
      </w:r>
      <w:r w:rsidRPr="00067F04">
        <w:rPr>
          <w:rFonts w:eastAsiaTheme="minorEastAsia"/>
          <w:i/>
          <w:iCs/>
          <w:sz w:val="22"/>
          <w:szCs w:val="22"/>
          <w:lang w:val="id-ID"/>
        </w:rPr>
        <w:t>degrees of freedom</w:t>
      </w:r>
    </w:p>
    <w:p w14:paraId="3CFE162C" w14:textId="54CBC013" w:rsidR="00067F04" w:rsidRDefault="00067F04" w:rsidP="00BB1370">
      <w:pPr>
        <w:rPr>
          <w:rFonts w:eastAsiaTheme="minorEastAsia"/>
          <w:sz w:val="22"/>
          <w:szCs w:val="22"/>
          <w:lang w:val="id-ID"/>
        </w:rPr>
      </w:pPr>
      <w:r w:rsidRPr="00067F04">
        <w:rPr>
          <w:rFonts w:eastAsiaTheme="minorEastAsia"/>
          <w:sz w:val="22"/>
          <w:szCs w:val="22"/>
          <w:lang w:val="id-ID"/>
        </w:rPr>
        <w:t>n</w:t>
      </w:r>
      <w:r w:rsidR="00BB1370">
        <w:rPr>
          <w:rFonts w:eastAsiaTheme="minorEastAsia"/>
          <w:sz w:val="22"/>
          <w:szCs w:val="22"/>
          <w:lang w:val="id-ID"/>
        </w:rPr>
        <w:tab/>
      </w:r>
      <w:r w:rsidRPr="00067F04">
        <w:rPr>
          <w:rFonts w:eastAsiaTheme="minorEastAsia"/>
          <w:sz w:val="22"/>
          <w:szCs w:val="22"/>
          <w:lang w:val="id-ID"/>
        </w:rPr>
        <w:t>= Jumlah responden</w:t>
      </w:r>
    </w:p>
    <w:p w14:paraId="15DB86A2" w14:textId="3F25D9D2" w:rsidR="00067F04" w:rsidRDefault="0042071E" w:rsidP="0042071E">
      <w:pPr>
        <w:spacing w:before="120" w:after="120"/>
        <w:jc w:val="both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 xml:space="preserve">setelah df diketahui kemudian dicari nilai r tabel dengan menggunakan tabel distribusi r. </w:t>
      </w:r>
      <w:r w:rsidR="00067F04">
        <w:rPr>
          <w:rFonts w:eastAsiaTheme="minorEastAsia"/>
          <w:lang w:val="id-ID"/>
        </w:rPr>
        <w:t xml:space="preserve">Sedangkan untuk mencari r hitung digunakan </w:t>
      </w:r>
      <w:r w:rsidR="00BB1370">
        <w:rPr>
          <w:rFonts w:eastAsiaTheme="minorEastAsia"/>
          <w:lang w:val="id-ID"/>
        </w:rPr>
        <w:t>persamaaan</w:t>
      </w:r>
      <w:r w:rsidR="00067F04">
        <w:rPr>
          <w:rFonts w:eastAsiaTheme="minorEastAsia"/>
          <w:lang w:val="id-ID"/>
        </w:rPr>
        <w:t>:</w:t>
      </w:r>
    </w:p>
    <w:p w14:paraId="3398C065" w14:textId="345CD2F5" w:rsidR="00067F04" w:rsidRPr="00FA7887" w:rsidRDefault="007D3083" w:rsidP="00C577EF">
      <w:pPr>
        <w:spacing w:before="120" w:after="120"/>
        <w:jc w:val="right"/>
        <w:rPr>
          <w:rFonts w:eastAsiaTheme="minorHAnsi"/>
          <w:sz w:val="22"/>
          <w:szCs w:val="22"/>
          <w:lang w:val="id-ID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xy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val="id-ID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Σ</m:t>
            </m:r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XY-(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Σ</m:t>
            </m:r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X)(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Σ</m:t>
            </m:r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Y)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{n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Σ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id-ID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val="id-ID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-</m:t>
            </m:r>
            <m:d>
              <m:dPr>
                <m:endChr m:val="}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Σ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id-ID"/>
                      </w:rPr>
                      <m:t>X)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id-ID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-{n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Σ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-(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Σ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Y)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val="id-ID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  <w:lang w:val="id-ID"/>
              </w:rPr>
              <m:t>}</m:t>
            </m:r>
          </m:den>
        </m:f>
      </m:oMath>
      <w:r w:rsidR="00C577EF">
        <w:rPr>
          <w:rFonts w:eastAsiaTheme="minorEastAsia"/>
          <w:sz w:val="22"/>
          <w:szCs w:val="22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  <w:t>(2)</w:t>
      </w:r>
    </w:p>
    <w:p w14:paraId="0196B4E0" w14:textId="62EFFC9B" w:rsidR="00067F04" w:rsidRPr="00067F04" w:rsidRDefault="00067F04" w:rsidP="00BB1370">
      <w:pPr>
        <w:pStyle w:val="NormalWeb"/>
        <w:shd w:val="clear" w:color="auto" w:fill="FFFFFF"/>
        <w:spacing w:before="240" w:beforeAutospacing="0" w:after="0" w:afterAutospacing="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>r</w:t>
      </w:r>
      <w:r w:rsidRPr="00067F04">
        <w:rPr>
          <w:color w:val="000000"/>
          <w:sz w:val="22"/>
          <w:szCs w:val="22"/>
          <w:vertAlign w:val="subscript"/>
        </w:rPr>
        <w:t>xy</w:t>
      </w:r>
      <w:r>
        <w:rPr>
          <w:color w:val="000000"/>
          <w:sz w:val="22"/>
          <w:szCs w:val="22"/>
          <w:vertAlign w:val="subscript"/>
        </w:rPr>
        <w:tab/>
      </w:r>
      <w:r w:rsidRPr="00067F04">
        <w:rPr>
          <w:color w:val="000000"/>
          <w:sz w:val="22"/>
          <w:szCs w:val="22"/>
        </w:rPr>
        <w:t>= r hitung</w:t>
      </w:r>
      <w:r w:rsidRPr="00067F04">
        <w:rPr>
          <w:color w:val="000000"/>
          <w:sz w:val="22"/>
          <w:szCs w:val="22"/>
          <w:vertAlign w:val="subscript"/>
        </w:rPr>
        <w:t xml:space="preserve"> </w:t>
      </w:r>
    </w:p>
    <w:p w14:paraId="0DA5A33C" w14:textId="0E55102B" w:rsidR="00067F04" w:rsidRPr="00067F04" w:rsidRDefault="00067F04" w:rsidP="00067F0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>= Skor subyek dari</w:t>
      </w:r>
      <w:r>
        <w:rPr>
          <w:color w:val="000000"/>
          <w:sz w:val="22"/>
          <w:szCs w:val="22"/>
        </w:rPr>
        <w:t xml:space="preserve"> </w:t>
      </w:r>
      <w:r w:rsidRPr="00067F04">
        <w:rPr>
          <w:color w:val="000000"/>
          <w:sz w:val="22"/>
          <w:szCs w:val="22"/>
        </w:rPr>
        <w:t>seluruh item</w:t>
      </w:r>
    </w:p>
    <w:p w14:paraId="2673EE92" w14:textId="62BE67B3" w:rsidR="00067F04" w:rsidRPr="00067F04" w:rsidRDefault="00067F04" w:rsidP="00067F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>= Skor total dari seluruh item</w:t>
      </w:r>
    </w:p>
    <w:p w14:paraId="489417BD" w14:textId="3D9D3C0F" w:rsidR="00067F04" w:rsidRPr="00067F04" w:rsidRDefault="00067F04" w:rsidP="00067F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 xml:space="preserve">ΣX 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>= Jumlah skor dalam distribusi X</w:t>
      </w:r>
    </w:p>
    <w:p w14:paraId="745F94CC" w14:textId="5415D2DB" w:rsidR="00067F04" w:rsidRPr="00067F04" w:rsidRDefault="00067F04" w:rsidP="00067F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 xml:space="preserve">ΣY 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>= Jumlah skor dalam distribusi Y</w:t>
      </w:r>
    </w:p>
    <w:p w14:paraId="11DC4442" w14:textId="5E65742A" w:rsidR="00067F04" w:rsidRPr="00067F04" w:rsidRDefault="00067F04" w:rsidP="00067F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>ΣX</w:t>
      </w:r>
      <w:r w:rsidRPr="00067F04">
        <w:rPr>
          <w:color w:val="000000"/>
          <w:sz w:val="22"/>
          <w:szCs w:val="22"/>
          <w:vertAlign w:val="superscript"/>
        </w:rPr>
        <w:t>2</w:t>
      </w:r>
      <w:r w:rsidRPr="00067F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>= Jumlah kuadrat skor distribusi X</w:t>
      </w:r>
    </w:p>
    <w:p w14:paraId="4A334C0D" w14:textId="75265156" w:rsidR="00067F04" w:rsidRPr="00067F04" w:rsidRDefault="00067F04" w:rsidP="00067F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>ΣY</w:t>
      </w:r>
      <w:r w:rsidRPr="00067F04">
        <w:rPr>
          <w:color w:val="000000"/>
          <w:sz w:val="22"/>
          <w:szCs w:val="22"/>
          <w:vertAlign w:val="superscript"/>
        </w:rPr>
        <w:t>2</w:t>
      </w:r>
      <w:r w:rsidRPr="00067F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>= Jumlah kuadrat skor distribusi Y</w:t>
      </w:r>
    </w:p>
    <w:p w14:paraId="31E80A57" w14:textId="1E312BD0" w:rsidR="00BB1370" w:rsidRDefault="00067F04" w:rsidP="00BB1370">
      <w:pPr>
        <w:pStyle w:val="ListParagraph"/>
        <w:spacing w:after="120" w:line="360" w:lineRule="auto"/>
        <w:ind w:left="0"/>
        <w:jc w:val="both"/>
        <w:rPr>
          <w:color w:val="000000"/>
          <w:sz w:val="22"/>
          <w:szCs w:val="22"/>
        </w:rPr>
      </w:pPr>
      <w:r w:rsidRPr="00067F04">
        <w:rPr>
          <w:color w:val="000000"/>
          <w:sz w:val="22"/>
          <w:szCs w:val="22"/>
        </w:rPr>
        <w:t xml:space="preserve">n </w:t>
      </w:r>
      <w:r>
        <w:rPr>
          <w:color w:val="000000"/>
          <w:sz w:val="22"/>
          <w:szCs w:val="22"/>
        </w:rPr>
        <w:tab/>
      </w:r>
      <w:r w:rsidRPr="00067F04">
        <w:rPr>
          <w:color w:val="000000"/>
          <w:sz w:val="22"/>
          <w:szCs w:val="22"/>
        </w:rPr>
        <w:t xml:space="preserve">= </w:t>
      </w:r>
      <w:proofErr w:type="spellStart"/>
      <w:r w:rsidRPr="00067F04">
        <w:rPr>
          <w:color w:val="000000"/>
          <w:sz w:val="22"/>
          <w:szCs w:val="22"/>
        </w:rPr>
        <w:t>Jumlah</w:t>
      </w:r>
      <w:proofErr w:type="spellEnd"/>
      <w:r w:rsidRPr="00067F04">
        <w:rPr>
          <w:color w:val="000000"/>
          <w:sz w:val="22"/>
          <w:szCs w:val="22"/>
        </w:rPr>
        <w:t xml:space="preserve"> </w:t>
      </w:r>
      <w:proofErr w:type="spellStart"/>
      <w:r w:rsidRPr="00067F04">
        <w:rPr>
          <w:color w:val="000000"/>
          <w:sz w:val="22"/>
          <w:szCs w:val="22"/>
        </w:rPr>
        <w:t>responden</w:t>
      </w:r>
      <w:proofErr w:type="spellEnd"/>
    </w:p>
    <w:p w14:paraId="5F6A8CCC" w14:textId="255A0EE9" w:rsidR="00BB1370" w:rsidRDefault="0042071E" w:rsidP="00BB1370">
      <w:pPr>
        <w:pStyle w:val="ListParagraph"/>
        <w:spacing w:after="120"/>
        <w:ind w:left="0" w:firstLine="426"/>
        <w:jc w:val="both"/>
        <w:rPr>
          <w:lang w:val="id-ID"/>
        </w:rPr>
      </w:pPr>
      <w:r>
        <w:rPr>
          <w:color w:val="000000"/>
          <w:sz w:val="22"/>
          <w:szCs w:val="22"/>
          <w:lang w:val="id-ID"/>
        </w:rPr>
        <w:t>P</w:t>
      </w:r>
      <w:r w:rsidR="00BB1370">
        <w:rPr>
          <w:color w:val="000000"/>
          <w:sz w:val="22"/>
          <w:szCs w:val="22"/>
          <w:lang w:val="id-ID"/>
        </w:rPr>
        <w:t>ada uji reliabilitas, k</w:t>
      </w:r>
      <w:r w:rsidR="00BB1370">
        <w:rPr>
          <w:lang w:val="id-ID"/>
        </w:rPr>
        <w:t xml:space="preserve">uesioner dikatakan reliabel apabila nilai </w:t>
      </w:r>
      <w:r w:rsidR="00BB1370">
        <w:rPr>
          <w:i/>
          <w:lang w:val="id-ID"/>
        </w:rPr>
        <w:t xml:space="preserve">Cronbach’s Alpha </w:t>
      </w:r>
      <w:r w:rsidR="00BB1370">
        <w:rPr>
          <w:iCs/>
          <w:lang w:val="id-ID"/>
        </w:rPr>
        <w:t>lebih besar daripada r tabel</w:t>
      </w:r>
      <w:r w:rsidR="000465E9">
        <w:rPr>
          <w:iCs/>
          <w:lang w:val="id-ID"/>
        </w:rPr>
        <w:t xml:space="preserve"> </w:t>
      </w:r>
      <w:sdt>
        <w:sdtPr>
          <w:rPr>
            <w:iCs/>
            <w:lang w:val="id-ID"/>
          </w:rPr>
          <w:id w:val="1148320398"/>
          <w:citation/>
        </w:sdtPr>
        <w:sdtEndPr/>
        <w:sdtContent>
          <w:r w:rsidR="000465E9">
            <w:rPr>
              <w:iCs/>
              <w:lang w:val="id-ID"/>
            </w:rPr>
            <w:fldChar w:fldCharType="begin"/>
          </w:r>
          <w:r w:rsidR="006B0B6B">
            <w:rPr>
              <w:iCs/>
              <w:lang w:val="id-ID"/>
            </w:rPr>
            <w:instrText xml:space="preserve">CITATION Rah19 \l 1057 </w:instrText>
          </w:r>
          <w:r w:rsidR="000465E9">
            <w:rPr>
              <w:iCs/>
              <w:lang w:val="id-ID"/>
            </w:rPr>
            <w:fldChar w:fldCharType="separate"/>
          </w:r>
          <w:r w:rsidR="006B0B6B" w:rsidRPr="006B0B6B">
            <w:rPr>
              <w:noProof/>
              <w:lang w:val="id-ID"/>
            </w:rPr>
            <w:t>(Raharjo, 2019)</w:t>
          </w:r>
          <w:r w:rsidR="000465E9">
            <w:rPr>
              <w:iCs/>
              <w:lang w:val="id-ID"/>
            </w:rPr>
            <w:fldChar w:fldCharType="end"/>
          </w:r>
        </w:sdtContent>
      </w:sdt>
      <w:r w:rsidR="000465E9">
        <w:rPr>
          <w:iCs/>
          <w:lang w:val="id-ID"/>
        </w:rPr>
        <w:t>.</w:t>
      </w:r>
      <w:r w:rsidR="00BB1370">
        <w:rPr>
          <w:color w:val="000000"/>
          <w:sz w:val="22"/>
          <w:szCs w:val="22"/>
          <w:lang w:val="id-ID"/>
        </w:rPr>
        <w:t xml:space="preserve"> </w:t>
      </w:r>
      <w:r w:rsidR="00BB1370">
        <w:rPr>
          <w:iCs/>
          <w:lang w:val="id-ID"/>
        </w:rPr>
        <w:t xml:space="preserve">Untuk mencari nilai </w:t>
      </w:r>
      <w:r w:rsidR="00BB1370">
        <w:rPr>
          <w:i/>
          <w:lang w:val="id-ID"/>
        </w:rPr>
        <w:t>Cronbach’s Alpha</w:t>
      </w:r>
      <w:r w:rsidR="00BB1370">
        <w:rPr>
          <w:lang w:val="id-ID"/>
        </w:rPr>
        <w:t xml:space="preserve"> digunakan persamaan:</w:t>
      </w:r>
    </w:p>
    <w:p w14:paraId="402AFCFF" w14:textId="5FE4D327" w:rsidR="00BB1370" w:rsidRPr="00FA7887" w:rsidRDefault="007D3083" w:rsidP="00C577EF">
      <w:pPr>
        <w:pStyle w:val="ListParagraph"/>
        <w:spacing w:after="120"/>
        <w:ind w:left="0" w:firstLine="426"/>
        <w:jc w:val="right"/>
        <w:rPr>
          <w:iCs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id-ID"/>
              </w:rPr>
              <m:t>r</m:t>
            </m:r>
          </m:e>
          <m:sub>
            <m:r>
              <w:rPr>
                <w:rFonts w:ascii="Cambria Math" w:hAnsi="Cambria Math"/>
                <w:lang w:val="id-ID"/>
              </w:rPr>
              <m:t>ii</m:t>
            </m:r>
          </m:sub>
        </m:sSub>
        <m:r>
          <w:rPr>
            <w:rFonts w:ascii="Cambria Math" w:hAnsi="Cambria Math"/>
            <w:lang w:val="id-ID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  <w:lang w:val="id-ID"/>
                  </w:rPr>
                  <m:t>k</m:t>
                </m:r>
              </m:num>
              <m:den>
                <m:r>
                  <w:rPr>
                    <w:rFonts w:ascii="Cambria Math" w:hAnsi="Cambria Math"/>
                    <w:lang w:val="id-ID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id-ID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id-ID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id-ID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id-ID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id-ID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lang w:val="id-ID"/>
                      </w:rPr>
                      <m:t>2</m:t>
                    </m:r>
                  </m:sup>
                </m:sSubSup>
              </m:den>
            </m:f>
          </m:e>
        </m:d>
      </m:oMath>
      <w:r w:rsidR="00C577EF" w:rsidRPr="00C577EF">
        <w:rPr>
          <w:rFonts w:eastAsiaTheme="minorEastAsia"/>
          <w:iCs/>
          <w:sz w:val="22"/>
          <w:szCs w:val="22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</w:r>
      <w:r w:rsidR="00C577EF">
        <w:rPr>
          <w:rFonts w:eastAsiaTheme="minorEastAsia"/>
          <w:sz w:val="22"/>
          <w:szCs w:val="22"/>
          <w:lang w:val="id-ID"/>
        </w:rPr>
        <w:tab/>
        <w:t>(3)</w:t>
      </w:r>
    </w:p>
    <w:p w14:paraId="45EFBB6C" w14:textId="3D3025E9" w:rsidR="00BB1370" w:rsidRPr="00BB1370" w:rsidRDefault="0042071E" w:rsidP="00BB1370">
      <w:pPr>
        <w:shd w:val="clear" w:color="auto" w:fill="FFFFFF"/>
        <w:spacing w:before="240"/>
        <w:jc w:val="both"/>
        <w:rPr>
          <w:rFonts w:eastAsia="Times New Roman"/>
          <w:sz w:val="22"/>
          <w:szCs w:val="22"/>
          <w:lang w:val="id-ID" w:eastAsia="id-ID"/>
        </w:rPr>
      </w:pPr>
      <w:r>
        <w:rPr>
          <w:rFonts w:eastAsia="Times New Roman"/>
          <w:sz w:val="22"/>
          <w:szCs w:val="22"/>
          <w:lang w:val="id-ID" w:eastAsia="id-ID"/>
        </w:rPr>
        <w:t>r</w:t>
      </w:r>
      <w:r w:rsidRPr="0042071E">
        <w:rPr>
          <w:rFonts w:eastAsia="Times New Roman"/>
          <w:sz w:val="22"/>
          <w:szCs w:val="22"/>
          <w:vertAlign w:val="subscript"/>
          <w:lang w:val="id-ID" w:eastAsia="id-ID"/>
        </w:rPr>
        <w:t>ii</w:t>
      </w:r>
      <w:r w:rsidR="00BB1370" w:rsidRPr="00BB1370">
        <w:rPr>
          <w:rFonts w:eastAsia="Times New Roman"/>
          <w:sz w:val="22"/>
          <w:szCs w:val="22"/>
          <w:lang w:eastAsia="id-ID"/>
        </w:rPr>
        <w:tab/>
        <w:t xml:space="preserve">= Nilai </w:t>
      </w:r>
      <w:r w:rsidR="00BB1370" w:rsidRPr="00BB1370">
        <w:rPr>
          <w:i/>
          <w:sz w:val="22"/>
          <w:szCs w:val="22"/>
          <w:lang w:val="id-ID"/>
        </w:rPr>
        <w:t>Cronbach’s Alpha</w:t>
      </w:r>
    </w:p>
    <w:p w14:paraId="18F5EE56" w14:textId="77777777" w:rsidR="00BB1370" w:rsidRPr="00BB1370" w:rsidRDefault="00BB1370" w:rsidP="00BB1370">
      <w:pPr>
        <w:shd w:val="clear" w:color="auto" w:fill="FFFFFF"/>
        <w:jc w:val="both"/>
        <w:rPr>
          <w:rFonts w:eastAsia="Times New Roman"/>
          <w:sz w:val="22"/>
          <w:szCs w:val="22"/>
          <w:lang w:val="id-ID" w:eastAsia="id-ID"/>
        </w:rPr>
      </w:pPr>
      <w:r w:rsidRPr="00BB1370">
        <w:rPr>
          <w:rFonts w:eastAsia="Times New Roman"/>
          <w:sz w:val="22"/>
          <w:szCs w:val="22"/>
          <w:lang w:eastAsia="id-ID"/>
        </w:rPr>
        <w:t>S</w:t>
      </w:r>
      <w:r w:rsidRPr="00BB1370">
        <w:rPr>
          <w:rFonts w:eastAsia="Times New Roman"/>
          <w:sz w:val="22"/>
          <w:szCs w:val="22"/>
          <w:vertAlign w:val="subscript"/>
          <w:lang w:eastAsia="id-ID"/>
        </w:rPr>
        <w:t>i</w:t>
      </w:r>
      <w:r w:rsidRPr="00BB1370">
        <w:rPr>
          <w:rFonts w:eastAsia="Times New Roman"/>
          <w:sz w:val="22"/>
          <w:szCs w:val="22"/>
          <w:vertAlign w:val="subscript"/>
          <w:lang w:eastAsia="id-ID"/>
        </w:rPr>
        <w:tab/>
      </w:r>
      <w:r w:rsidRPr="00BB1370">
        <w:rPr>
          <w:rFonts w:eastAsia="Times New Roman"/>
          <w:sz w:val="22"/>
          <w:szCs w:val="22"/>
          <w:lang w:eastAsia="id-ID"/>
        </w:rPr>
        <w:t xml:space="preserve">= </w:t>
      </w:r>
      <w:r w:rsidRPr="00BB1370">
        <w:rPr>
          <w:rFonts w:eastAsia="Times New Roman"/>
          <w:sz w:val="22"/>
          <w:szCs w:val="22"/>
          <w:lang w:val="id-ID" w:eastAsia="id-ID"/>
        </w:rPr>
        <w:t>V</w:t>
      </w:r>
      <w:proofErr w:type="spellStart"/>
      <w:r w:rsidRPr="00BB1370">
        <w:rPr>
          <w:rFonts w:eastAsia="Times New Roman"/>
          <w:sz w:val="22"/>
          <w:szCs w:val="22"/>
          <w:lang w:eastAsia="id-ID"/>
        </w:rPr>
        <w:t>arians</w:t>
      </w:r>
      <w:proofErr w:type="spellEnd"/>
      <w:r w:rsidRPr="00BB1370">
        <w:rPr>
          <w:rFonts w:eastAsia="Times New Roman"/>
          <w:sz w:val="22"/>
          <w:szCs w:val="22"/>
          <w:lang w:eastAsia="id-ID"/>
        </w:rPr>
        <w:t xml:space="preserve"> </w:t>
      </w:r>
      <w:proofErr w:type="spellStart"/>
      <w:r w:rsidRPr="00BB1370">
        <w:rPr>
          <w:rFonts w:eastAsia="Times New Roman"/>
          <w:sz w:val="22"/>
          <w:szCs w:val="22"/>
          <w:lang w:eastAsia="id-ID"/>
        </w:rPr>
        <w:t>skor</w:t>
      </w:r>
      <w:proofErr w:type="spellEnd"/>
      <w:r w:rsidRPr="00BB1370">
        <w:rPr>
          <w:rFonts w:eastAsia="Times New Roman"/>
          <w:sz w:val="22"/>
          <w:szCs w:val="22"/>
          <w:lang w:eastAsia="id-ID"/>
        </w:rPr>
        <w:t xml:space="preserve"> </w:t>
      </w:r>
      <w:proofErr w:type="spellStart"/>
      <w:r w:rsidRPr="00BB1370">
        <w:rPr>
          <w:rFonts w:eastAsia="Times New Roman"/>
          <w:sz w:val="22"/>
          <w:szCs w:val="22"/>
          <w:lang w:eastAsia="id-ID"/>
        </w:rPr>
        <w:t>tiap-tiap</w:t>
      </w:r>
      <w:proofErr w:type="spellEnd"/>
      <w:r w:rsidRPr="00BB1370">
        <w:rPr>
          <w:rFonts w:eastAsia="Times New Roman"/>
          <w:sz w:val="22"/>
          <w:szCs w:val="22"/>
          <w:lang w:eastAsia="id-ID"/>
        </w:rPr>
        <w:t xml:space="preserve"> item</w:t>
      </w:r>
    </w:p>
    <w:p w14:paraId="2DC51363" w14:textId="77777777" w:rsidR="00BB1370" w:rsidRPr="00BB1370" w:rsidRDefault="00BB1370" w:rsidP="00BB1370">
      <w:pPr>
        <w:shd w:val="clear" w:color="auto" w:fill="FFFFFF"/>
        <w:jc w:val="both"/>
        <w:rPr>
          <w:rFonts w:eastAsia="Times New Roman"/>
          <w:sz w:val="22"/>
          <w:szCs w:val="22"/>
          <w:lang w:val="id-ID" w:eastAsia="id-ID"/>
        </w:rPr>
      </w:pPr>
      <w:r w:rsidRPr="00BB1370">
        <w:rPr>
          <w:rFonts w:eastAsia="Times New Roman"/>
          <w:sz w:val="22"/>
          <w:szCs w:val="22"/>
          <w:lang w:eastAsia="id-ID"/>
        </w:rPr>
        <w:t>S</w:t>
      </w:r>
      <w:r w:rsidRPr="00BB1370">
        <w:rPr>
          <w:rFonts w:eastAsia="Times New Roman"/>
          <w:sz w:val="22"/>
          <w:szCs w:val="22"/>
          <w:vertAlign w:val="subscript"/>
          <w:lang w:eastAsia="id-ID"/>
        </w:rPr>
        <w:t>t</w:t>
      </w:r>
      <w:r w:rsidRPr="00BB1370">
        <w:rPr>
          <w:rFonts w:eastAsia="Times New Roman"/>
          <w:sz w:val="22"/>
          <w:szCs w:val="22"/>
          <w:lang w:eastAsia="id-ID"/>
        </w:rPr>
        <w:tab/>
        <w:t xml:space="preserve">= </w:t>
      </w:r>
      <w:proofErr w:type="spellStart"/>
      <w:r w:rsidRPr="00BB1370">
        <w:rPr>
          <w:rFonts w:eastAsia="Times New Roman"/>
          <w:sz w:val="22"/>
          <w:szCs w:val="22"/>
          <w:lang w:eastAsia="id-ID"/>
        </w:rPr>
        <w:t>Varians</w:t>
      </w:r>
      <w:proofErr w:type="spellEnd"/>
      <w:r w:rsidRPr="00BB1370">
        <w:rPr>
          <w:rFonts w:eastAsia="Times New Roman"/>
          <w:sz w:val="22"/>
          <w:szCs w:val="22"/>
          <w:lang w:eastAsia="id-ID"/>
        </w:rPr>
        <w:t xml:space="preserve"> total</w:t>
      </w:r>
    </w:p>
    <w:p w14:paraId="7C962215" w14:textId="2C575D21" w:rsidR="00BB1370" w:rsidRPr="006B76CF" w:rsidRDefault="00BB1370" w:rsidP="006B76CF">
      <w:pPr>
        <w:shd w:val="clear" w:color="auto" w:fill="FFFFFF"/>
        <w:spacing w:after="240"/>
        <w:jc w:val="both"/>
        <w:rPr>
          <w:rFonts w:eastAsia="Times New Roman"/>
          <w:sz w:val="22"/>
          <w:szCs w:val="22"/>
          <w:lang w:val="id-ID" w:eastAsia="id-ID"/>
        </w:rPr>
      </w:pPr>
      <w:r w:rsidRPr="00BB1370">
        <w:rPr>
          <w:rFonts w:eastAsia="Times New Roman"/>
          <w:sz w:val="22"/>
          <w:szCs w:val="22"/>
          <w:lang w:val="id-ID" w:eastAsia="id-ID"/>
        </w:rPr>
        <w:t>k</w:t>
      </w:r>
      <w:r w:rsidRPr="00BB1370">
        <w:rPr>
          <w:rFonts w:eastAsia="Times New Roman"/>
          <w:sz w:val="22"/>
          <w:szCs w:val="22"/>
          <w:lang w:eastAsia="id-ID"/>
        </w:rPr>
        <w:tab/>
        <w:t xml:space="preserve">= </w:t>
      </w:r>
      <w:proofErr w:type="spellStart"/>
      <w:r w:rsidRPr="00BB1370">
        <w:rPr>
          <w:rFonts w:eastAsia="Times New Roman"/>
          <w:sz w:val="22"/>
          <w:szCs w:val="22"/>
          <w:lang w:eastAsia="id-ID"/>
        </w:rPr>
        <w:t>Jumlah</w:t>
      </w:r>
      <w:proofErr w:type="spellEnd"/>
      <w:r w:rsidRPr="00BB1370">
        <w:rPr>
          <w:rFonts w:eastAsia="Times New Roman"/>
          <w:sz w:val="22"/>
          <w:szCs w:val="22"/>
          <w:lang w:eastAsia="id-ID"/>
        </w:rPr>
        <w:t xml:space="preserve"> </w:t>
      </w:r>
      <w:r w:rsidRPr="00BB1370">
        <w:rPr>
          <w:rFonts w:eastAsia="Times New Roman"/>
          <w:sz w:val="22"/>
          <w:szCs w:val="22"/>
          <w:lang w:val="id-ID" w:eastAsia="id-ID"/>
        </w:rPr>
        <w:t>soal</w:t>
      </w:r>
    </w:p>
    <w:p w14:paraId="12555349" w14:textId="1A54C963" w:rsidR="007D6B57" w:rsidRPr="002F7035" w:rsidRDefault="007D6B57" w:rsidP="00E8423B">
      <w:pPr>
        <w:spacing w:before="120" w:after="120"/>
        <w:jc w:val="both"/>
        <w:rPr>
          <w:rFonts w:eastAsiaTheme="minorHAnsi"/>
          <w:b/>
          <w:bCs/>
          <w:i/>
          <w:iCs/>
          <w:sz w:val="22"/>
          <w:szCs w:val="22"/>
          <w:lang w:val="id-ID"/>
        </w:rPr>
      </w:pPr>
      <w:r w:rsidRPr="002F7035">
        <w:rPr>
          <w:b/>
          <w:bCs/>
          <w:i/>
          <w:iCs/>
          <w:sz w:val="22"/>
          <w:szCs w:val="22"/>
          <w:lang w:val="id-ID"/>
        </w:rPr>
        <w:t>Uji Normalitas</w:t>
      </w:r>
    </w:p>
    <w:p w14:paraId="6D170C80" w14:textId="3AEE14F2" w:rsidR="00BB1370" w:rsidRPr="00A80881" w:rsidRDefault="00BB1370" w:rsidP="00BB1370">
      <w:pPr>
        <w:spacing w:before="120" w:after="120"/>
        <w:ind w:left="-6" w:firstLine="432"/>
        <w:jc w:val="both"/>
        <w:rPr>
          <w:rFonts w:eastAsiaTheme="minorHAnsi"/>
          <w:b/>
          <w:bCs/>
          <w:sz w:val="20"/>
          <w:szCs w:val="20"/>
          <w:lang w:val="id-ID"/>
        </w:rPr>
      </w:pPr>
      <w:r w:rsidRPr="00BE32BD">
        <w:rPr>
          <w:sz w:val="22"/>
          <w:szCs w:val="22"/>
          <w:shd w:val="clear" w:color="auto" w:fill="FFFFFF"/>
          <w:lang w:val="id-ID"/>
        </w:rPr>
        <w:t xml:space="preserve">Uji normalitas penelitian ini menggunakan metode </w:t>
      </w:r>
      <w:r w:rsidRPr="00BE32BD">
        <w:rPr>
          <w:i/>
          <w:iCs/>
          <w:color w:val="222222"/>
          <w:sz w:val="22"/>
          <w:szCs w:val="22"/>
          <w:shd w:val="clear" w:color="auto" w:fill="FFFFFF"/>
        </w:rPr>
        <w:t xml:space="preserve">Kolmogorov </w:t>
      </w:r>
      <w:proofErr w:type="spellStart"/>
      <w:r w:rsidRPr="00BE32BD">
        <w:rPr>
          <w:i/>
          <w:iCs/>
          <w:color w:val="222222"/>
          <w:sz w:val="22"/>
          <w:szCs w:val="22"/>
          <w:shd w:val="clear" w:color="auto" w:fill="FFFFFF"/>
        </w:rPr>
        <w:t>Smirno</w:t>
      </w:r>
      <w:proofErr w:type="spellEnd"/>
      <w:r w:rsidRPr="00BE32BD">
        <w:rPr>
          <w:i/>
          <w:iCs/>
          <w:color w:val="222222"/>
          <w:sz w:val="22"/>
          <w:szCs w:val="22"/>
          <w:shd w:val="clear" w:color="auto" w:fill="FFFFFF"/>
          <w:lang w:val="id-ID"/>
        </w:rPr>
        <w:t xml:space="preserve">, </w:t>
      </w:r>
      <w:r w:rsidRPr="00BE32BD">
        <w:rPr>
          <w:color w:val="222222"/>
          <w:sz w:val="22"/>
          <w:szCs w:val="22"/>
          <w:shd w:val="clear" w:color="auto" w:fill="FFFFFF"/>
          <w:lang w:val="id-ID"/>
        </w:rPr>
        <w:t xml:space="preserve">dimana suatu pendistribusian dikatakan normal apabila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nilai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|FT – FS|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terbesar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&lt;</w:t>
      </w:r>
      <w:r w:rsidRPr="00BE32BD">
        <w:rPr>
          <w:color w:val="222222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nilai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tabel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</w:t>
      </w:r>
      <w:r w:rsidRPr="00BE32BD">
        <w:rPr>
          <w:i/>
          <w:iCs/>
          <w:color w:val="222222"/>
          <w:sz w:val="22"/>
          <w:szCs w:val="22"/>
          <w:shd w:val="clear" w:color="auto" w:fill="FFFFFF"/>
        </w:rPr>
        <w:t xml:space="preserve">Kolmogorov </w:t>
      </w:r>
      <w:r w:rsidRPr="00BE32BD">
        <w:rPr>
          <w:i/>
          <w:iCs/>
          <w:color w:val="222222"/>
          <w:sz w:val="22"/>
          <w:szCs w:val="22"/>
          <w:shd w:val="clear" w:color="auto" w:fill="FFFFFF"/>
        </w:rPr>
        <w:lastRenderedPageBreak/>
        <w:t>Smirnov</w:t>
      </w:r>
      <w:r w:rsidRPr="00BE32BD">
        <w:rPr>
          <w:i/>
          <w:iCs/>
          <w:color w:val="222222"/>
          <w:sz w:val="22"/>
          <w:szCs w:val="22"/>
          <w:shd w:val="clear" w:color="auto" w:fill="FFFFFF"/>
          <w:lang w:val="id-ID"/>
        </w:rPr>
        <w:t xml:space="preserve">, </w:t>
      </w:r>
      <w:r w:rsidRPr="00BE32BD">
        <w:rPr>
          <w:color w:val="222222"/>
          <w:sz w:val="22"/>
          <w:szCs w:val="22"/>
          <w:shd w:val="clear" w:color="auto" w:fill="FFFFFF"/>
          <w:lang w:val="id-ID"/>
        </w:rPr>
        <w:t xml:space="preserve">begitu juga sebaliknya apabila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nilai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|FT – FS|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terbesar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&gt;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nilai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tabel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</w:t>
      </w:r>
      <w:r w:rsidRPr="00BE32BD">
        <w:rPr>
          <w:i/>
          <w:iCs/>
          <w:color w:val="222222"/>
          <w:sz w:val="22"/>
          <w:szCs w:val="22"/>
          <w:shd w:val="clear" w:color="auto" w:fill="FFFFFF"/>
        </w:rPr>
        <w:t>Kolmogorov Smirnov</w:t>
      </w:r>
      <w:r w:rsidRPr="00BE32BD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BE32BD">
        <w:rPr>
          <w:color w:val="222222"/>
          <w:sz w:val="22"/>
          <w:szCs w:val="22"/>
          <w:shd w:val="clear" w:color="auto" w:fill="FFFFFF"/>
        </w:rPr>
        <w:t>maka</w:t>
      </w:r>
      <w:proofErr w:type="spellEnd"/>
      <w:r w:rsidRPr="00BE32BD">
        <w:rPr>
          <w:color w:val="222222"/>
          <w:sz w:val="22"/>
          <w:szCs w:val="22"/>
          <w:shd w:val="clear" w:color="auto" w:fill="FFFFFF"/>
        </w:rPr>
        <w:t xml:space="preserve"> </w:t>
      </w:r>
      <w:r w:rsidRPr="00BE32BD">
        <w:rPr>
          <w:color w:val="222222"/>
          <w:sz w:val="22"/>
          <w:szCs w:val="22"/>
          <w:shd w:val="clear" w:color="auto" w:fill="FFFFFF"/>
          <w:lang w:val="id-ID"/>
        </w:rPr>
        <w:t>pendistribusian tidak normal</w:t>
      </w:r>
      <w:r w:rsidR="00924C56" w:rsidRPr="00BE32BD">
        <w:rPr>
          <w:color w:val="222222"/>
          <w:sz w:val="22"/>
          <w:szCs w:val="22"/>
          <w:shd w:val="clear" w:color="auto" w:fill="FFFFFF"/>
          <w:lang w:val="id-ID"/>
        </w:rPr>
        <w:t xml:space="preserve"> </w:t>
      </w:r>
      <w:sdt>
        <w:sdtPr>
          <w:rPr>
            <w:color w:val="222222"/>
            <w:shd w:val="clear" w:color="auto" w:fill="FFFFFF"/>
          </w:rPr>
          <w:id w:val="87049683"/>
          <w:citation/>
        </w:sdtPr>
        <w:sdtEndPr/>
        <w:sdtContent>
          <w:r w:rsidR="00A80881">
            <w:rPr>
              <w:color w:val="222222"/>
              <w:shd w:val="clear" w:color="auto" w:fill="FFFFFF"/>
            </w:rPr>
            <w:fldChar w:fldCharType="begin"/>
          </w:r>
          <w:r w:rsidR="006B0B6B">
            <w:rPr>
              <w:color w:val="222222"/>
              <w:shd w:val="clear" w:color="auto" w:fill="FFFFFF"/>
            </w:rPr>
            <w:instrText xml:space="preserve">CITATION Hid12 \l 1057 </w:instrText>
          </w:r>
          <w:r w:rsidR="00A80881">
            <w:rPr>
              <w:color w:val="222222"/>
              <w:shd w:val="clear" w:color="auto" w:fill="FFFFFF"/>
            </w:rPr>
            <w:fldChar w:fldCharType="separate"/>
          </w:r>
          <w:r w:rsidR="006B0B6B" w:rsidRPr="006B0B6B">
            <w:rPr>
              <w:noProof/>
              <w:color w:val="222222"/>
              <w:shd w:val="clear" w:color="auto" w:fill="FFFFFF"/>
            </w:rPr>
            <w:t>(Hidayat, 2012)</w:t>
          </w:r>
          <w:r w:rsidR="00A80881">
            <w:rPr>
              <w:color w:val="222222"/>
              <w:shd w:val="clear" w:color="auto" w:fill="FFFFFF"/>
            </w:rPr>
            <w:fldChar w:fldCharType="end"/>
          </w:r>
        </w:sdtContent>
      </w:sdt>
      <w:r w:rsidR="00A80881">
        <w:rPr>
          <w:color w:val="222222"/>
          <w:shd w:val="clear" w:color="auto" w:fill="FFFFFF"/>
          <w:lang w:val="id-ID"/>
        </w:rPr>
        <w:t>.</w:t>
      </w:r>
    </w:p>
    <w:p w14:paraId="086FA8AE" w14:textId="77777777" w:rsidR="007D6B57" w:rsidRPr="002F7035" w:rsidRDefault="007D6B57" w:rsidP="00E8423B">
      <w:pPr>
        <w:spacing w:before="120" w:after="120"/>
        <w:jc w:val="both"/>
        <w:rPr>
          <w:rFonts w:eastAsiaTheme="minorHAnsi"/>
          <w:b/>
          <w:bCs/>
          <w:i/>
          <w:iCs/>
          <w:lang w:val="id-ID"/>
        </w:rPr>
      </w:pPr>
      <w:r w:rsidRPr="002F7035">
        <w:rPr>
          <w:b/>
          <w:bCs/>
          <w:i/>
          <w:iCs/>
          <w:sz w:val="22"/>
          <w:szCs w:val="22"/>
          <w:lang w:val="id-ID"/>
        </w:rPr>
        <w:t xml:space="preserve">Analisa Deskriptif </w:t>
      </w:r>
    </w:p>
    <w:p w14:paraId="74CF9E97" w14:textId="70D243D3" w:rsidR="00C577EF" w:rsidRPr="00BE32BD" w:rsidRDefault="00BB1370" w:rsidP="006B0B6B">
      <w:pPr>
        <w:ind w:firstLine="426"/>
        <w:jc w:val="both"/>
        <w:rPr>
          <w:sz w:val="22"/>
          <w:szCs w:val="22"/>
          <w:lang w:val="id-ID"/>
        </w:rPr>
      </w:pPr>
      <w:r w:rsidRPr="00BE32BD">
        <w:rPr>
          <w:sz w:val="22"/>
          <w:szCs w:val="22"/>
          <w:lang w:val="id-ID"/>
        </w:rPr>
        <w:t>Analisa deskriptif menjelaskan tentang jawaban dari keseluruhan responden. Dalam hal ini digunakan skala penilaian 1 – 4 dengan jawaban yaitu “sangat tidak setuju (</w:t>
      </w:r>
      <w:r w:rsidR="00B31BA3" w:rsidRPr="00BE32BD">
        <w:rPr>
          <w:sz w:val="22"/>
          <w:szCs w:val="22"/>
          <w:lang w:val="id-ID"/>
        </w:rPr>
        <w:t>STS</w:t>
      </w:r>
      <w:r w:rsidRPr="00BE32BD">
        <w:rPr>
          <w:sz w:val="22"/>
          <w:szCs w:val="22"/>
          <w:lang w:val="id-ID"/>
        </w:rPr>
        <w:t>), tidak setuju (</w:t>
      </w:r>
      <w:r w:rsidR="00B31BA3" w:rsidRPr="00BE32BD">
        <w:rPr>
          <w:sz w:val="22"/>
          <w:szCs w:val="22"/>
          <w:lang w:val="id-ID"/>
        </w:rPr>
        <w:t>TS</w:t>
      </w:r>
      <w:r w:rsidRPr="00BE32BD">
        <w:rPr>
          <w:sz w:val="22"/>
          <w:szCs w:val="22"/>
          <w:lang w:val="id-ID"/>
        </w:rPr>
        <w:t>), setuju (</w:t>
      </w:r>
      <w:r w:rsidR="00B31BA3" w:rsidRPr="00BE32BD">
        <w:rPr>
          <w:sz w:val="22"/>
          <w:szCs w:val="22"/>
          <w:lang w:val="id-ID"/>
        </w:rPr>
        <w:t>S</w:t>
      </w:r>
      <w:r w:rsidRPr="00BE32BD">
        <w:rPr>
          <w:sz w:val="22"/>
          <w:szCs w:val="22"/>
          <w:lang w:val="id-ID"/>
        </w:rPr>
        <w:t>) dan sangat setuju (</w:t>
      </w:r>
      <w:r w:rsidR="00B31BA3" w:rsidRPr="00BE32BD">
        <w:rPr>
          <w:sz w:val="22"/>
          <w:szCs w:val="22"/>
          <w:lang w:val="id-ID"/>
        </w:rPr>
        <w:t>S</w:t>
      </w:r>
      <w:r w:rsidRPr="00BE32BD">
        <w:rPr>
          <w:sz w:val="22"/>
          <w:szCs w:val="22"/>
          <w:lang w:val="id-ID"/>
        </w:rPr>
        <w:t>)”.</w:t>
      </w:r>
    </w:p>
    <w:p w14:paraId="386D86C2" w14:textId="77777777" w:rsidR="007D6B57" w:rsidRPr="007D6B57" w:rsidRDefault="007D6B57" w:rsidP="007D6B57">
      <w:pPr>
        <w:jc w:val="both"/>
        <w:rPr>
          <w:lang w:val="id-ID"/>
        </w:rPr>
      </w:pPr>
    </w:p>
    <w:p w14:paraId="5A636BAB" w14:textId="27E82288" w:rsidR="000678BE" w:rsidRPr="00E8423B" w:rsidRDefault="00BB1370" w:rsidP="00E8423B">
      <w:pPr>
        <w:spacing w:after="120" w:line="360" w:lineRule="auto"/>
        <w:jc w:val="both"/>
        <w:rPr>
          <w:sz w:val="22"/>
          <w:szCs w:val="22"/>
          <w:lang w:val="id-ID"/>
        </w:rPr>
      </w:pPr>
      <w:r w:rsidRPr="00E8423B">
        <w:rPr>
          <w:b/>
          <w:bCs/>
          <w:sz w:val="22"/>
          <w:szCs w:val="22"/>
          <w:lang w:val="id-ID"/>
        </w:rPr>
        <w:t>HASIL DAN PEMBAHASAN</w:t>
      </w:r>
    </w:p>
    <w:p w14:paraId="3AB6BE4E" w14:textId="50AA52C4" w:rsidR="0058449C" w:rsidRPr="00E8423B" w:rsidRDefault="00E8423B" w:rsidP="00E8423B">
      <w:pPr>
        <w:spacing w:after="120"/>
        <w:jc w:val="both"/>
        <w:rPr>
          <w:b/>
          <w:bCs/>
          <w:sz w:val="22"/>
          <w:szCs w:val="22"/>
          <w:lang w:val="id-ID"/>
        </w:rPr>
      </w:pPr>
      <w:r w:rsidRPr="00E8423B">
        <w:rPr>
          <w:b/>
          <w:bCs/>
          <w:sz w:val="22"/>
          <w:szCs w:val="22"/>
          <w:lang w:val="id-ID"/>
        </w:rPr>
        <w:t>Identifikasi Masalah</w:t>
      </w:r>
    </w:p>
    <w:p w14:paraId="13622A52" w14:textId="24465D33" w:rsidR="004D4820" w:rsidRPr="00E8423B" w:rsidRDefault="004D4820" w:rsidP="00E8423B">
      <w:pPr>
        <w:spacing w:after="120"/>
        <w:jc w:val="both"/>
        <w:rPr>
          <w:b/>
          <w:bCs/>
          <w:i/>
          <w:iCs/>
          <w:sz w:val="22"/>
          <w:szCs w:val="22"/>
          <w:lang w:val="id-ID"/>
        </w:rPr>
      </w:pPr>
      <w:r w:rsidRPr="00E8423B">
        <w:rPr>
          <w:b/>
          <w:bCs/>
          <w:i/>
          <w:iCs/>
          <w:sz w:val="22"/>
          <w:szCs w:val="22"/>
          <w:lang w:val="id-ID"/>
        </w:rPr>
        <w:t>Evaluasi Awal</w:t>
      </w:r>
    </w:p>
    <w:p w14:paraId="662DFC12" w14:textId="7F2D420C" w:rsidR="00881908" w:rsidRPr="00BE32BD" w:rsidRDefault="00881908" w:rsidP="0058449C">
      <w:pPr>
        <w:spacing w:after="120"/>
        <w:ind w:left="66" w:firstLine="360"/>
        <w:jc w:val="both"/>
        <w:rPr>
          <w:b/>
          <w:bCs/>
          <w:sz w:val="22"/>
          <w:szCs w:val="22"/>
          <w:lang w:val="id-ID"/>
        </w:rPr>
      </w:pPr>
      <w:r w:rsidRPr="00BE32BD">
        <w:rPr>
          <w:sz w:val="22"/>
          <w:szCs w:val="22"/>
          <w:lang w:val="id-ID"/>
        </w:rPr>
        <w:t>Hasil a</w:t>
      </w:r>
      <w:proofErr w:type="spellStart"/>
      <w:r w:rsidRPr="00BE32BD">
        <w:rPr>
          <w:sz w:val="22"/>
          <w:szCs w:val="22"/>
        </w:rPr>
        <w:t>nalisa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sz w:val="22"/>
          <w:szCs w:val="22"/>
          <w:lang w:val="id-ID"/>
        </w:rPr>
        <w:t xml:space="preserve">evaluasi desain awal </w:t>
      </w:r>
      <w:proofErr w:type="spellStart"/>
      <w:r w:rsidRPr="00BE32BD">
        <w:rPr>
          <w:sz w:val="22"/>
          <w:szCs w:val="22"/>
        </w:rPr>
        <w:t>ini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dihasilkan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dari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keseluruhan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hasil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evaluasi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tahap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awal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dari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seluruh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responden</w:t>
      </w:r>
      <w:proofErr w:type="spellEnd"/>
      <w:r w:rsidRPr="00BE32BD">
        <w:rPr>
          <w:sz w:val="22"/>
          <w:szCs w:val="22"/>
          <w:lang w:val="id-ID"/>
        </w:rPr>
        <w:t xml:space="preserve">. </w:t>
      </w:r>
    </w:p>
    <w:p w14:paraId="51C9E3F1" w14:textId="5796B45B" w:rsidR="00AF4BAD" w:rsidRDefault="00AF4BAD" w:rsidP="00392C04">
      <w:pPr>
        <w:spacing w:after="120"/>
        <w:jc w:val="center"/>
      </w:pPr>
      <w:bookmarkStart w:id="35" w:name="_Hlk19045140"/>
      <w:r>
        <w:rPr>
          <w:noProof/>
        </w:rPr>
        <w:drawing>
          <wp:inline distT="0" distB="0" distL="0" distR="0" wp14:anchorId="1AD8B1FB" wp14:editId="550F727E">
            <wp:extent cx="3422650" cy="2002727"/>
            <wp:effectExtent l="0" t="0" r="6350" b="1714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BBA2C808-FF0D-4C20-A757-C25F16E7CF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91F1AE" w14:textId="3D94BE50" w:rsidR="0000031E" w:rsidRPr="004D4820" w:rsidRDefault="0000031E" w:rsidP="0000031E">
      <w:pPr>
        <w:spacing w:after="120"/>
        <w:jc w:val="center"/>
        <w:rPr>
          <w:b/>
          <w:bCs/>
          <w:sz w:val="20"/>
          <w:szCs w:val="20"/>
          <w:lang w:val="id-ID"/>
        </w:rPr>
      </w:pPr>
      <w:r w:rsidRPr="004D4820">
        <w:rPr>
          <w:b/>
          <w:bCs/>
          <w:sz w:val="20"/>
          <w:szCs w:val="20"/>
          <w:lang w:val="id-ID"/>
        </w:rPr>
        <w:t>Gambar 2</w:t>
      </w:r>
      <w:r w:rsidR="004D4820" w:rsidRPr="004D4820">
        <w:rPr>
          <w:b/>
          <w:bCs/>
          <w:sz w:val="20"/>
          <w:szCs w:val="20"/>
          <w:lang w:val="id-ID"/>
        </w:rPr>
        <w:t>.</w:t>
      </w:r>
      <w:r w:rsidRPr="004D4820">
        <w:rPr>
          <w:b/>
          <w:bCs/>
          <w:sz w:val="20"/>
          <w:szCs w:val="20"/>
          <w:lang w:val="id-ID"/>
        </w:rPr>
        <w:t xml:space="preserve"> Hasil Evaluasi Tahap Awal</w:t>
      </w:r>
    </w:p>
    <w:p w14:paraId="232FFE18" w14:textId="5A58C9D4" w:rsidR="00AF4BAD" w:rsidRPr="00AF4BAD" w:rsidRDefault="00AF4BAD" w:rsidP="00AF4BAD">
      <w:pPr>
        <w:spacing w:after="120"/>
        <w:ind w:firstLine="426"/>
        <w:jc w:val="both"/>
        <w:rPr>
          <w:lang w:val="id-ID"/>
        </w:rPr>
      </w:pPr>
      <w:r>
        <w:t xml:space="preserve">Dari </w:t>
      </w:r>
      <w:r w:rsidR="004D4820">
        <w:rPr>
          <w:lang w:val="id-ID"/>
        </w:rPr>
        <w:t>Gambar</w:t>
      </w:r>
      <w:r>
        <w:t xml:space="preserve"> </w:t>
      </w:r>
      <w:r>
        <w:rPr>
          <w:lang w:val="id-ID"/>
        </w:rPr>
        <w:t>2</w:t>
      </w:r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32%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diujikan</w:t>
      </w:r>
      <w:proofErr w:type="spellEnd"/>
      <w:r>
        <w:t>, 3</w:t>
      </w:r>
      <w:r>
        <w:rPr>
          <w:lang w:val="id-ID"/>
        </w:rPr>
        <w:t>8</w:t>
      </w:r>
      <w:r>
        <w:t xml:space="preserve">%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r>
        <w:rPr>
          <w:lang w:val="id-ID"/>
        </w:rPr>
        <w:t>29</w:t>
      </w:r>
      <w:r>
        <w:t xml:space="preserve">%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bookmarkEnd w:id="35"/>
      <w:proofErr w:type="spellEnd"/>
      <w:r>
        <w:t>.</w:t>
      </w:r>
      <w:r>
        <w:rPr>
          <w:lang w:val="id-ID"/>
        </w:rPr>
        <w:t xml:space="preserve"> </w:t>
      </w:r>
      <w:r>
        <w:t xml:space="preserve">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="004D4820">
        <w:rPr>
          <w:lang w:val="id-ID"/>
        </w:rPr>
        <w:t xml:space="preserve">29% responden menjawab tidak setuju </w:t>
      </w:r>
      <w:r>
        <w:rPr>
          <w:lang w:val="id-ID"/>
        </w:rPr>
        <w:t>pada indikator yang diujikan</w:t>
      </w:r>
      <w:r w:rsidR="004D4820">
        <w:rPr>
          <w:lang w:val="id-ID"/>
        </w:rPr>
        <w:t xml:space="preserve">, hal itu </w:t>
      </w:r>
      <w:r>
        <w:rPr>
          <w:lang w:val="id-ID"/>
        </w:rPr>
        <w:t xml:space="preserve">akan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r w:rsidR="004D4820">
        <w:rPr>
          <w:lang w:val="id-ID"/>
        </w:rPr>
        <w:t xml:space="preserve">pengembang </w:t>
      </w:r>
      <w:r>
        <w:t xml:space="preserve">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>.</w:t>
      </w:r>
    </w:p>
    <w:p w14:paraId="001DAA7C" w14:textId="7C1E8036" w:rsidR="0058449C" w:rsidRPr="00E8423B" w:rsidRDefault="0058449C" w:rsidP="00E8423B">
      <w:pPr>
        <w:spacing w:after="120"/>
        <w:jc w:val="both"/>
        <w:rPr>
          <w:sz w:val="22"/>
          <w:szCs w:val="22"/>
        </w:rPr>
      </w:pPr>
      <w:r w:rsidRPr="00E8423B">
        <w:rPr>
          <w:b/>
          <w:bCs/>
          <w:sz w:val="22"/>
          <w:szCs w:val="22"/>
          <w:lang w:val="id-ID"/>
        </w:rPr>
        <w:t>Tahap Pengembangan</w:t>
      </w:r>
    </w:p>
    <w:p w14:paraId="156369A6" w14:textId="77777777" w:rsidR="001E378A" w:rsidRPr="00BF46A8" w:rsidRDefault="00BE32BD" w:rsidP="00BF46A8">
      <w:pPr>
        <w:spacing w:after="120"/>
        <w:jc w:val="both"/>
        <w:rPr>
          <w:b/>
          <w:bCs/>
          <w:iCs/>
          <w:sz w:val="22"/>
          <w:szCs w:val="22"/>
          <w:lang w:val="id-ID"/>
        </w:rPr>
      </w:pPr>
      <w:r w:rsidRPr="00BF46A8">
        <w:rPr>
          <w:b/>
          <w:bCs/>
          <w:i/>
          <w:sz w:val="22"/>
          <w:szCs w:val="22"/>
          <w:lang w:val="id-ID"/>
        </w:rPr>
        <w:t>Specify the Context Of Use</w:t>
      </w:r>
    </w:p>
    <w:p w14:paraId="38A0F8EB" w14:textId="396C9380" w:rsidR="00BE32BD" w:rsidRPr="001E378A" w:rsidRDefault="00BE32BD" w:rsidP="001E378A">
      <w:pPr>
        <w:spacing w:after="120"/>
        <w:ind w:left="66" w:firstLine="294"/>
        <w:jc w:val="both"/>
        <w:rPr>
          <w:b/>
          <w:bCs/>
          <w:iCs/>
          <w:sz w:val="22"/>
          <w:szCs w:val="22"/>
          <w:lang w:val="id-ID"/>
        </w:rPr>
      </w:pPr>
      <w:proofErr w:type="spellStart"/>
      <w:r w:rsidRPr="001E378A">
        <w:rPr>
          <w:sz w:val="22"/>
          <w:szCs w:val="22"/>
        </w:rPr>
        <w:t>Berdasarkan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hasil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dari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kuesioner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heuristik</w:t>
      </w:r>
      <w:proofErr w:type="spellEnd"/>
      <w:r w:rsidRPr="001E378A">
        <w:rPr>
          <w:sz w:val="22"/>
          <w:szCs w:val="22"/>
        </w:rPr>
        <w:t xml:space="preserve"> </w:t>
      </w:r>
      <w:r w:rsidRPr="001E378A">
        <w:rPr>
          <w:sz w:val="22"/>
          <w:szCs w:val="22"/>
          <w:lang w:val="id-ID"/>
        </w:rPr>
        <w:t xml:space="preserve">uji pertama </w:t>
      </w:r>
      <w:proofErr w:type="spellStart"/>
      <w:r w:rsidRPr="001E378A">
        <w:rPr>
          <w:sz w:val="22"/>
          <w:szCs w:val="22"/>
        </w:rPr>
        <w:t>diperoleh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beberapa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kekurangan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diantaranya</w:t>
      </w:r>
      <w:proofErr w:type="spellEnd"/>
      <w:r w:rsidRPr="001E378A">
        <w:rPr>
          <w:sz w:val="22"/>
          <w:szCs w:val="22"/>
        </w:rPr>
        <w:t>:</w:t>
      </w:r>
    </w:p>
    <w:p w14:paraId="127A3234" w14:textId="77777777" w:rsidR="00BE32BD" w:rsidRPr="00BE32BD" w:rsidRDefault="00BE32BD" w:rsidP="00BE32BD">
      <w:pPr>
        <w:pStyle w:val="ListParagraph"/>
        <w:numPr>
          <w:ilvl w:val="0"/>
          <w:numId w:val="18"/>
        </w:numPr>
        <w:jc w:val="both"/>
        <w:rPr>
          <w:i/>
          <w:iCs/>
          <w:sz w:val="22"/>
          <w:szCs w:val="22"/>
        </w:rPr>
      </w:pPr>
      <w:proofErr w:type="spellStart"/>
      <w:r w:rsidRPr="00BE32BD">
        <w:rPr>
          <w:sz w:val="22"/>
          <w:szCs w:val="22"/>
        </w:rPr>
        <w:t>Tidak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adanya</w:t>
      </w:r>
      <w:proofErr w:type="spellEnd"/>
      <w:r w:rsidRPr="00BE32BD">
        <w:rPr>
          <w:sz w:val="22"/>
          <w:szCs w:val="22"/>
        </w:rPr>
        <w:t xml:space="preserve"> panel </w:t>
      </w:r>
      <w:proofErr w:type="spellStart"/>
      <w:r w:rsidRPr="00BE32BD">
        <w:rPr>
          <w:sz w:val="22"/>
          <w:szCs w:val="22"/>
        </w:rPr>
        <w:t>indikator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tentang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misi</w:t>
      </w:r>
      <w:proofErr w:type="spellEnd"/>
      <w:r w:rsidRPr="00BE32BD">
        <w:rPr>
          <w:sz w:val="22"/>
          <w:szCs w:val="22"/>
        </w:rPr>
        <w:t xml:space="preserve"> yang </w:t>
      </w:r>
      <w:proofErr w:type="spellStart"/>
      <w:r w:rsidRPr="00BE32BD">
        <w:rPr>
          <w:sz w:val="22"/>
          <w:szCs w:val="22"/>
        </w:rPr>
        <w:t>sudah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terkumpul</w:t>
      </w:r>
      <w:proofErr w:type="spellEnd"/>
      <w:r w:rsidRPr="00BE32BD">
        <w:rPr>
          <w:sz w:val="22"/>
          <w:szCs w:val="22"/>
        </w:rPr>
        <w:t>.</w:t>
      </w:r>
    </w:p>
    <w:p w14:paraId="74E4BEC4" w14:textId="77777777" w:rsidR="00BE32BD" w:rsidRPr="00BE32BD" w:rsidRDefault="00BE32BD" w:rsidP="00BE32BD">
      <w:pPr>
        <w:pStyle w:val="ListParagraph"/>
        <w:numPr>
          <w:ilvl w:val="0"/>
          <w:numId w:val="18"/>
        </w:numPr>
        <w:jc w:val="both"/>
        <w:rPr>
          <w:i/>
          <w:iCs/>
          <w:sz w:val="22"/>
          <w:szCs w:val="22"/>
        </w:rPr>
      </w:pPr>
      <w:proofErr w:type="spellStart"/>
      <w:r w:rsidRPr="00BE32BD">
        <w:rPr>
          <w:sz w:val="22"/>
          <w:szCs w:val="22"/>
        </w:rPr>
        <w:t>Tidak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adanya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respon</w:t>
      </w:r>
      <w:proofErr w:type="spellEnd"/>
      <w:r w:rsidRPr="00BE32BD">
        <w:rPr>
          <w:sz w:val="22"/>
          <w:szCs w:val="22"/>
        </w:rPr>
        <w:t xml:space="preserve"> visual pada </w:t>
      </w:r>
      <w:proofErr w:type="spellStart"/>
      <w:r w:rsidRPr="00BE32BD">
        <w:rPr>
          <w:sz w:val="22"/>
          <w:szCs w:val="22"/>
        </w:rPr>
        <w:t>tombol</w:t>
      </w:r>
      <w:proofErr w:type="spellEnd"/>
      <w:r w:rsidRPr="00BE32BD">
        <w:rPr>
          <w:sz w:val="22"/>
          <w:szCs w:val="22"/>
        </w:rPr>
        <w:t xml:space="preserve"> pada </w:t>
      </w:r>
      <w:proofErr w:type="spellStart"/>
      <w:r w:rsidRPr="00BE32BD">
        <w:rPr>
          <w:sz w:val="22"/>
          <w:szCs w:val="22"/>
        </w:rPr>
        <w:t>pilihan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>menu</w:t>
      </w:r>
      <w:r w:rsidRPr="00BE32BD">
        <w:rPr>
          <w:sz w:val="22"/>
          <w:szCs w:val="22"/>
        </w:rPr>
        <w:t xml:space="preserve"> “</w:t>
      </w:r>
      <w:r w:rsidRPr="00BE32BD">
        <w:rPr>
          <w:i/>
          <w:iCs/>
          <w:sz w:val="22"/>
          <w:szCs w:val="22"/>
        </w:rPr>
        <w:t>menu</w:t>
      </w:r>
      <w:r w:rsidRPr="00BE32BD">
        <w:rPr>
          <w:sz w:val="22"/>
          <w:szCs w:val="22"/>
        </w:rPr>
        <w:t>”.</w:t>
      </w:r>
    </w:p>
    <w:p w14:paraId="06776928" w14:textId="77777777" w:rsidR="00BE32BD" w:rsidRPr="00BE32BD" w:rsidRDefault="00BE32BD" w:rsidP="00BE32BD">
      <w:pPr>
        <w:pStyle w:val="ListParagraph"/>
        <w:numPr>
          <w:ilvl w:val="0"/>
          <w:numId w:val="18"/>
        </w:numPr>
        <w:jc w:val="both"/>
        <w:rPr>
          <w:i/>
          <w:iCs/>
          <w:sz w:val="22"/>
          <w:szCs w:val="22"/>
        </w:rPr>
      </w:pPr>
      <w:proofErr w:type="spellStart"/>
      <w:r w:rsidRPr="00BE32BD">
        <w:rPr>
          <w:sz w:val="22"/>
          <w:szCs w:val="22"/>
        </w:rPr>
        <w:t>Tidak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adanya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>menu</w:t>
      </w:r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untuk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memilih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>level.</w:t>
      </w:r>
    </w:p>
    <w:p w14:paraId="2E09D210" w14:textId="77777777" w:rsidR="00BE32BD" w:rsidRPr="00BE32BD" w:rsidRDefault="00BE32BD" w:rsidP="00BE32BD">
      <w:pPr>
        <w:pStyle w:val="ListParagraph"/>
        <w:numPr>
          <w:ilvl w:val="0"/>
          <w:numId w:val="18"/>
        </w:numPr>
        <w:jc w:val="both"/>
        <w:rPr>
          <w:i/>
          <w:iCs/>
          <w:sz w:val="22"/>
          <w:szCs w:val="22"/>
        </w:rPr>
      </w:pPr>
      <w:proofErr w:type="spellStart"/>
      <w:r w:rsidRPr="00BE32BD">
        <w:rPr>
          <w:sz w:val="22"/>
          <w:szCs w:val="22"/>
        </w:rPr>
        <w:t>Pemilihan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warna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 xml:space="preserve">background </w:t>
      </w:r>
      <w:r w:rsidRPr="00BE32BD">
        <w:rPr>
          <w:sz w:val="22"/>
          <w:szCs w:val="22"/>
        </w:rPr>
        <w:t xml:space="preserve">yang </w:t>
      </w:r>
      <w:proofErr w:type="spellStart"/>
      <w:r w:rsidRPr="00BE32BD">
        <w:rPr>
          <w:sz w:val="22"/>
          <w:szCs w:val="22"/>
        </w:rPr>
        <w:t>menyulitkan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pengguna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untuk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menyelesaikan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misi</w:t>
      </w:r>
      <w:proofErr w:type="spellEnd"/>
      <w:r w:rsidRPr="00BE32BD">
        <w:rPr>
          <w:sz w:val="22"/>
          <w:szCs w:val="22"/>
          <w:lang w:val="id-ID"/>
        </w:rPr>
        <w:t xml:space="preserve"> dan membedakan rintangan</w:t>
      </w:r>
      <w:r w:rsidRPr="00BE32BD">
        <w:rPr>
          <w:sz w:val="22"/>
          <w:szCs w:val="22"/>
        </w:rPr>
        <w:t>.</w:t>
      </w:r>
    </w:p>
    <w:p w14:paraId="2291279D" w14:textId="77777777" w:rsidR="00BE32BD" w:rsidRPr="00BE32BD" w:rsidRDefault="00BE32BD" w:rsidP="00BE32BD">
      <w:pPr>
        <w:pStyle w:val="ListParagraph"/>
        <w:numPr>
          <w:ilvl w:val="0"/>
          <w:numId w:val="18"/>
        </w:numPr>
        <w:jc w:val="both"/>
        <w:rPr>
          <w:i/>
          <w:iCs/>
          <w:sz w:val="22"/>
          <w:szCs w:val="22"/>
        </w:rPr>
      </w:pPr>
      <w:proofErr w:type="spellStart"/>
      <w:r w:rsidRPr="00BE32BD">
        <w:rPr>
          <w:sz w:val="22"/>
          <w:szCs w:val="22"/>
        </w:rPr>
        <w:t>Tidak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adanya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peringatan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saat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keluar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sz w:val="22"/>
          <w:szCs w:val="22"/>
          <w:lang w:val="id-ID"/>
        </w:rPr>
        <w:t xml:space="preserve">dan menyimpan </w:t>
      </w:r>
      <w:proofErr w:type="spellStart"/>
      <w:r w:rsidRPr="00BE32BD">
        <w:rPr>
          <w:sz w:val="22"/>
          <w:szCs w:val="22"/>
        </w:rPr>
        <w:t>dari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>game.</w:t>
      </w:r>
    </w:p>
    <w:p w14:paraId="6E92333C" w14:textId="48CCBF12" w:rsidR="00BE32BD" w:rsidRPr="00BE32BD" w:rsidRDefault="00BE32BD" w:rsidP="00BE32BD">
      <w:pPr>
        <w:pStyle w:val="ListParagraph"/>
        <w:numPr>
          <w:ilvl w:val="0"/>
          <w:numId w:val="18"/>
        </w:numPr>
        <w:jc w:val="both"/>
        <w:rPr>
          <w:i/>
          <w:iCs/>
          <w:sz w:val="22"/>
          <w:szCs w:val="22"/>
        </w:rPr>
      </w:pPr>
      <w:r w:rsidRPr="00BE32BD">
        <w:rPr>
          <w:sz w:val="22"/>
          <w:szCs w:val="22"/>
          <w:lang w:val="id-ID"/>
        </w:rPr>
        <w:t xml:space="preserve">Tidak terdapat petunjuk cara permainan / </w:t>
      </w:r>
      <w:r w:rsidRPr="00BE32BD">
        <w:rPr>
          <w:i/>
          <w:iCs/>
          <w:sz w:val="22"/>
          <w:szCs w:val="22"/>
          <w:lang w:val="id-ID"/>
        </w:rPr>
        <w:t>tutorial.</w:t>
      </w:r>
    </w:p>
    <w:p w14:paraId="71CAF705" w14:textId="77777777" w:rsidR="00BE32BD" w:rsidRPr="00BE32BD" w:rsidRDefault="00BE32BD" w:rsidP="00BE32BD">
      <w:pPr>
        <w:pStyle w:val="ListParagraph"/>
        <w:jc w:val="both"/>
        <w:rPr>
          <w:i/>
          <w:iCs/>
          <w:sz w:val="10"/>
          <w:szCs w:val="10"/>
        </w:rPr>
      </w:pPr>
    </w:p>
    <w:p w14:paraId="1E02E444" w14:textId="77777777" w:rsidR="001E378A" w:rsidRPr="00BF46A8" w:rsidRDefault="00BE32BD" w:rsidP="00BF46A8">
      <w:pPr>
        <w:spacing w:after="120"/>
        <w:jc w:val="both"/>
        <w:rPr>
          <w:b/>
          <w:bCs/>
          <w:iCs/>
          <w:sz w:val="22"/>
          <w:szCs w:val="22"/>
          <w:lang w:val="id-ID"/>
        </w:rPr>
      </w:pPr>
      <w:r w:rsidRPr="00BF46A8">
        <w:rPr>
          <w:b/>
          <w:bCs/>
          <w:i/>
          <w:iCs/>
          <w:sz w:val="22"/>
          <w:szCs w:val="22"/>
        </w:rPr>
        <w:t xml:space="preserve">Specify User and </w:t>
      </w:r>
      <w:proofErr w:type="spellStart"/>
      <w:r w:rsidRPr="00BF46A8">
        <w:rPr>
          <w:b/>
          <w:bCs/>
          <w:i/>
          <w:iCs/>
          <w:sz w:val="22"/>
          <w:szCs w:val="22"/>
        </w:rPr>
        <w:t>Organisational</w:t>
      </w:r>
      <w:proofErr w:type="spellEnd"/>
      <w:r w:rsidRPr="00BF46A8">
        <w:rPr>
          <w:b/>
          <w:bCs/>
          <w:i/>
          <w:iCs/>
          <w:sz w:val="22"/>
          <w:szCs w:val="22"/>
        </w:rPr>
        <w:t xml:space="preserve"> Requirement</w:t>
      </w:r>
    </w:p>
    <w:p w14:paraId="12A921A8" w14:textId="0F146F6A" w:rsidR="00BE32BD" w:rsidRPr="001E378A" w:rsidRDefault="00BE32BD" w:rsidP="001E378A">
      <w:pPr>
        <w:spacing w:after="120"/>
        <w:ind w:left="66" w:firstLine="294"/>
        <w:jc w:val="both"/>
        <w:rPr>
          <w:b/>
          <w:bCs/>
          <w:iCs/>
          <w:sz w:val="22"/>
          <w:szCs w:val="22"/>
          <w:lang w:val="id-ID"/>
        </w:rPr>
      </w:pPr>
      <w:r w:rsidRPr="001E378A">
        <w:rPr>
          <w:sz w:val="22"/>
          <w:szCs w:val="22"/>
        </w:rPr>
        <w:t xml:space="preserve">Pada </w:t>
      </w:r>
      <w:proofErr w:type="spellStart"/>
      <w:r w:rsidRPr="001E378A">
        <w:rPr>
          <w:sz w:val="22"/>
          <w:szCs w:val="22"/>
        </w:rPr>
        <w:t>tahap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ini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akan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menspesifikasikan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kebutuhan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fungsional</w:t>
      </w:r>
      <w:proofErr w:type="spellEnd"/>
      <w:r w:rsidRPr="001E378A">
        <w:rPr>
          <w:sz w:val="22"/>
          <w:szCs w:val="22"/>
        </w:rPr>
        <w:t xml:space="preserve"> </w:t>
      </w:r>
      <w:proofErr w:type="spellStart"/>
      <w:r w:rsidRPr="001E378A">
        <w:rPr>
          <w:sz w:val="22"/>
          <w:szCs w:val="22"/>
        </w:rPr>
        <w:t>dari</w:t>
      </w:r>
      <w:proofErr w:type="spellEnd"/>
      <w:r w:rsidRPr="001E378A">
        <w:rPr>
          <w:sz w:val="22"/>
          <w:szCs w:val="22"/>
        </w:rPr>
        <w:t xml:space="preserve"> </w:t>
      </w:r>
      <w:r w:rsidRPr="001E378A">
        <w:rPr>
          <w:i/>
          <w:iCs/>
          <w:sz w:val="22"/>
          <w:szCs w:val="22"/>
        </w:rPr>
        <w:t xml:space="preserve">game </w:t>
      </w:r>
      <w:proofErr w:type="spellStart"/>
      <w:r w:rsidRPr="001E378A">
        <w:rPr>
          <w:i/>
          <w:iCs/>
          <w:sz w:val="22"/>
          <w:szCs w:val="22"/>
        </w:rPr>
        <w:t>Junggle</w:t>
      </w:r>
      <w:proofErr w:type="spellEnd"/>
      <w:r w:rsidRPr="001E378A">
        <w:rPr>
          <w:i/>
          <w:iCs/>
          <w:sz w:val="22"/>
          <w:szCs w:val="22"/>
        </w:rPr>
        <w:t xml:space="preserve"> Of </w:t>
      </w:r>
      <w:proofErr w:type="spellStart"/>
      <w:r w:rsidRPr="001E378A">
        <w:rPr>
          <w:i/>
          <w:iCs/>
          <w:sz w:val="22"/>
          <w:szCs w:val="22"/>
        </w:rPr>
        <w:t>Ikki</w:t>
      </w:r>
      <w:proofErr w:type="spellEnd"/>
      <w:r w:rsidRPr="001E378A">
        <w:rPr>
          <w:i/>
          <w:iCs/>
          <w:sz w:val="22"/>
          <w:szCs w:val="22"/>
          <w:lang w:val="id-ID"/>
        </w:rPr>
        <w:t xml:space="preserve">. </w:t>
      </w:r>
      <w:r w:rsidRPr="001E378A">
        <w:rPr>
          <w:sz w:val="22"/>
          <w:szCs w:val="22"/>
          <w:lang w:val="id-ID"/>
        </w:rPr>
        <w:t xml:space="preserve">Kebutuhan tersebut </w:t>
      </w:r>
      <w:proofErr w:type="spellStart"/>
      <w:r w:rsidRPr="001E378A">
        <w:rPr>
          <w:sz w:val="22"/>
          <w:szCs w:val="22"/>
        </w:rPr>
        <w:t>antara</w:t>
      </w:r>
      <w:proofErr w:type="spellEnd"/>
      <w:r w:rsidRPr="001E378A">
        <w:rPr>
          <w:sz w:val="22"/>
          <w:szCs w:val="22"/>
        </w:rPr>
        <w:t xml:space="preserve"> lain:</w:t>
      </w:r>
    </w:p>
    <w:p w14:paraId="7D7CF269" w14:textId="77777777" w:rsidR="00BE32BD" w:rsidRPr="00BE32BD" w:rsidRDefault="00BE32BD" w:rsidP="00BE32B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BE32BD">
        <w:rPr>
          <w:sz w:val="22"/>
          <w:szCs w:val="22"/>
        </w:rPr>
        <w:lastRenderedPageBreak/>
        <w:t>Menampilkan</w:t>
      </w:r>
      <w:proofErr w:type="spellEnd"/>
      <w:r w:rsidRPr="00BE32BD">
        <w:rPr>
          <w:sz w:val="22"/>
          <w:szCs w:val="22"/>
        </w:rPr>
        <w:t xml:space="preserve"> </w:t>
      </w:r>
      <w:proofErr w:type="gramStart"/>
      <w:r w:rsidRPr="00BE32BD">
        <w:rPr>
          <w:sz w:val="22"/>
          <w:szCs w:val="22"/>
        </w:rPr>
        <w:t xml:space="preserve">panel  </w:t>
      </w:r>
      <w:proofErr w:type="spellStart"/>
      <w:r w:rsidRPr="00BE32BD">
        <w:rPr>
          <w:sz w:val="22"/>
          <w:szCs w:val="22"/>
        </w:rPr>
        <w:t>indikator</w:t>
      </w:r>
      <w:proofErr w:type="spellEnd"/>
      <w:proofErr w:type="gram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misi</w:t>
      </w:r>
      <w:proofErr w:type="spellEnd"/>
      <w:r w:rsidRPr="00BE32BD">
        <w:rPr>
          <w:sz w:val="22"/>
          <w:szCs w:val="22"/>
        </w:rPr>
        <w:t xml:space="preserve"> yang </w:t>
      </w:r>
      <w:proofErr w:type="spellStart"/>
      <w:r w:rsidRPr="00BE32BD">
        <w:rPr>
          <w:sz w:val="22"/>
          <w:szCs w:val="22"/>
        </w:rPr>
        <w:t>sudah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terkumpul</w:t>
      </w:r>
      <w:proofErr w:type="spellEnd"/>
      <w:r w:rsidRPr="00BE32BD">
        <w:rPr>
          <w:sz w:val="22"/>
          <w:szCs w:val="22"/>
        </w:rPr>
        <w:t>.</w:t>
      </w:r>
    </w:p>
    <w:p w14:paraId="3D6C91D1" w14:textId="77777777" w:rsidR="00BE32BD" w:rsidRPr="00BE32BD" w:rsidRDefault="00BE32BD" w:rsidP="00BE32B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BE32BD">
        <w:rPr>
          <w:sz w:val="22"/>
          <w:szCs w:val="22"/>
        </w:rPr>
        <w:t>Memberikan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respon</w:t>
      </w:r>
      <w:proofErr w:type="spellEnd"/>
      <w:r w:rsidRPr="00BE32BD">
        <w:rPr>
          <w:sz w:val="22"/>
          <w:szCs w:val="22"/>
        </w:rPr>
        <w:t xml:space="preserve"> visual </w:t>
      </w:r>
      <w:proofErr w:type="spellStart"/>
      <w:r w:rsidRPr="00BE32BD">
        <w:rPr>
          <w:sz w:val="22"/>
          <w:szCs w:val="22"/>
        </w:rPr>
        <w:t>terhadap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tombol</w:t>
      </w:r>
      <w:proofErr w:type="spellEnd"/>
      <w:r w:rsidRPr="00BE32BD">
        <w:rPr>
          <w:sz w:val="22"/>
          <w:szCs w:val="22"/>
        </w:rPr>
        <w:t xml:space="preserve"> pada </w:t>
      </w:r>
      <w:r w:rsidRPr="00BE32BD">
        <w:rPr>
          <w:i/>
          <w:iCs/>
          <w:sz w:val="22"/>
          <w:szCs w:val="22"/>
        </w:rPr>
        <w:t>menu</w:t>
      </w:r>
      <w:r w:rsidRPr="00BE32BD">
        <w:rPr>
          <w:sz w:val="22"/>
          <w:szCs w:val="22"/>
        </w:rPr>
        <w:t xml:space="preserve"> “</w:t>
      </w:r>
      <w:r w:rsidRPr="00BE32BD">
        <w:rPr>
          <w:i/>
          <w:iCs/>
          <w:sz w:val="22"/>
          <w:szCs w:val="22"/>
        </w:rPr>
        <w:t>menu</w:t>
      </w:r>
      <w:r w:rsidRPr="00BE32BD">
        <w:rPr>
          <w:sz w:val="22"/>
          <w:szCs w:val="22"/>
        </w:rPr>
        <w:t>”.</w:t>
      </w:r>
    </w:p>
    <w:p w14:paraId="0922D985" w14:textId="77777777" w:rsidR="00BE32BD" w:rsidRPr="00BE32BD" w:rsidRDefault="00BE32BD" w:rsidP="00BE32B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BE32BD">
        <w:rPr>
          <w:sz w:val="22"/>
          <w:szCs w:val="22"/>
        </w:rPr>
        <w:t>Menambahkan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fitur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 xml:space="preserve">“level” </w:t>
      </w:r>
      <w:r w:rsidRPr="00BE32BD">
        <w:rPr>
          <w:sz w:val="22"/>
          <w:szCs w:val="22"/>
        </w:rPr>
        <w:t xml:space="preserve">pada </w:t>
      </w:r>
      <w:r w:rsidRPr="00BE32BD">
        <w:rPr>
          <w:i/>
          <w:iCs/>
          <w:sz w:val="22"/>
          <w:szCs w:val="22"/>
        </w:rPr>
        <w:t>game.</w:t>
      </w:r>
    </w:p>
    <w:p w14:paraId="18FF6796" w14:textId="77777777" w:rsidR="00BE32BD" w:rsidRPr="00BE32BD" w:rsidRDefault="00BE32BD" w:rsidP="00BE32B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BE32BD">
        <w:rPr>
          <w:sz w:val="22"/>
          <w:szCs w:val="22"/>
        </w:rPr>
        <w:t>Merubah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warna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 xml:space="preserve">background </w:t>
      </w:r>
      <w:r w:rsidRPr="00BE32BD">
        <w:rPr>
          <w:sz w:val="22"/>
          <w:szCs w:val="22"/>
        </w:rPr>
        <w:t xml:space="preserve">yang </w:t>
      </w:r>
      <w:proofErr w:type="spellStart"/>
      <w:r w:rsidRPr="00BE32BD">
        <w:rPr>
          <w:sz w:val="22"/>
          <w:szCs w:val="22"/>
        </w:rPr>
        <w:t>berbeda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dengan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warna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komponen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misi</w:t>
      </w:r>
      <w:proofErr w:type="spellEnd"/>
      <w:r w:rsidRPr="00BE32BD">
        <w:rPr>
          <w:sz w:val="22"/>
          <w:szCs w:val="22"/>
          <w:lang w:val="id-ID"/>
        </w:rPr>
        <w:t xml:space="preserve"> dan rintangan</w:t>
      </w:r>
      <w:r w:rsidRPr="00BE32BD">
        <w:rPr>
          <w:sz w:val="22"/>
          <w:szCs w:val="22"/>
        </w:rPr>
        <w:t>.</w:t>
      </w:r>
    </w:p>
    <w:p w14:paraId="193595AC" w14:textId="77777777" w:rsidR="00BE32BD" w:rsidRPr="00BE32BD" w:rsidRDefault="00BE32BD" w:rsidP="00BE32B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 w:rsidRPr="00BE32BD">
        <w:rPr>
          <w:sz w:val="22"/>
          <w:szCs w:val="22"/>
        </w:rPr>
        <w:t>Memberikan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peringatan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saat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akan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keluar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dari</w:t>
      </w:r>
      <w:proofErr w:type="spellEnd"/>
      <w:r w:rsidRPr="00BE32BD">
        <w:rPr>
          <w:sz w:val="22"/>
          <w:szCs w:val="22"/>
        </w:rPr>
        <w:t xml:space="preserve"> </w:t>
      </w:r>
      <w:r w:rsidRPr="00BE32BD">
        <w:rPr>
          <w:i/>
          <w:iCs/>
          <w:sz w:val="22"/>
          <w:szCs w:val="22"/>
        </w:rPr>
        <w:t>game</w:t>
      </w:r>
      <w:r w:rsidRPr="00BE32BD">
        <w:rPr>
          <w:sz w:val="22"/>
          <w:szCs w:val="22"/>
          <w:lang w:val="id-ID"/>
        </w:rPr>
        <w:t xml:space="preserve"> dan peringatan untuk menyimpan </w:t>
      </w:r>
      <w:r w:rsidRPr="00BE32BD">
        <w:rPr>
          <w:i/>
          <w:iCs/>
          <w:sz w:val="22"/>
          <w:szCs w:val="22"/>
          <w:lang w:val="id-ID"/>
        </w:rPr>
        <w:t>game</w:t>
      </w:r>
      <w:r w:rsidRPr="00BE32BD">
        <w:rPr>
          <w:i/>
          <w:iCs/>
          <w:sz w:val="22"/>
          <w:szCs w:val="22"/>
        </w:rPr>
        <w:t>.</w:t>
      </w:r>
    </w:p>
    <w:p w14:paraId="37BBB975" w14:textId="28AD6C62" w:rsidR="00BE32BD" w:rsidRDefault="00BE32BD" w:rsidP="00BE32B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E32BD">
        <w:rPr>
          <w:sz w:val="22"/>
          <w:szCs w:val="22"/>
          <w:lang w:val="id-ID"/>
        </w:rPr>
        <w:t xml:space="preserve">Memberikan </w:t>
      </w:r>
      <w:r w:rsidRPr="00BE32BD">
        <w:rPr>
          <w:i/>
          <w:iCs/>
          <w:sz w:val="22"/>
          <w:szCs w:val="22"/>
          <w:lang w:val="id-ID"/>
        </w:rPr>
        <w:t xml:space="preserve">tutorial </w:t>
      </w:r>
      <w:r w:rsidRPr="00BE32BD">
        <w:rPr>
          <w:sz w:val="22"/>
          <w:szCs w:val="22"/>
          <w:lang w:val="id-ID"/>
        </w:rPr>
        <w:t xml:space="preserve">pada saat awal bermain </w:t>
      </w:r>
      <w:r w:rsidRPr="00BE32BD">
        <w:rPr>
          <w:i/>
          <w:iCs/>
          <w:sz w:val="22"/>
          <w:szCs w:val="22"/>
          <w:lang w:val="id-ID"/>
        </w:rPr>
        <w:t>game</w:t>
      </w:r>
      <w:r w:rsidRPr="00BE32BD">
        <w:rPr>
          <w:sz w:val="22"/>
          <w:szCs w:val="22"/>
        </w:rPr>
        <w:t>.</w:t>
      </w:r>
    </w:p>
    <w:p w14:paraId="40B90C77" w14:textId="0A64DB60" w:rsidR="00BE32BD" w:rsidRPr="00BE32BD" w:rsidRDefault="00BE32BD" w:rsidP="00BE32BD">
      <w:pPr>
        <w:jc w:val="both"/>
        <w:rPr>
          <w:b/>
          <w:bCs/>
          <w:sz w:val="8"/>
          <w:szCs w:val="8"/>
          <w:lang w:val="id-ID"/>
        </w:rPr>
      </w:pPr>
    </w:p>
    <w:p w14:paraId="1AFBF984" w14:textId="1FB5C3FA" w:rsidR="00BE32BD" w:rsidRPr="00BF46A8" w:rsidRDefault="00BE32BD" w:rsidP="00BF46A8">
      <w:pPr>
        <w:spacing w:before="120" w:after="120"/>
        <w:rPr>
          <w:b/>
          <w:bCs/>
          <w:sz w:val="22"/>
          <w:szCs w:val="22"/>
        </w:rPr>
      </w:pPr>
      <w:r w:rsidRPr="00BF46A8">
        <w:rPr>
          <w:b/>
          <w:bCs/>
          <w:i/>
          <w:iCs/>
          <w:sz w:val="22"/>
          <w:szCs w:val="22"/>
        </w:rPr>
        <w:t>Produce Design Solution</w:t>
      </w:r>
    </w:p>
    <w:p w14:paraId="27C36A82" w14:textId="32864F18" w:rsidR="001253F9" w:rsidRPr="00BE32BD" w:rsidRDefault="00BE32BD" w:rsidP="009D442F">
      <w:pPr>
        <w:spacing w:before="120" w:after="120"/>
        <w:ind w:left="142" w:firstLine="284"/>
        <w:jc w:val="both"/>
        <w:rPr>
          <w:sz w:val="22"/>
          <w:szCs w:val="22"/>
        </w:rPr>
      </w:pPr>
      <w:r w:rsidRPr="00BE32BD">
        <w:rPr>
          <w:sz w:val="22"/>
          <w:szCs w:val="22"/>
        </w:rPr>
        <w:t xml:space="preserve">Setelah </w:t>
      </w:r>
      <w:proofErr w:type="spellStart"/>
      <w:r w:rsidRPr="00BE32BD">
        <w:rPr>
          <w:sz w:val="22"/>
          <w:szCs w:val="22"/>
        </w:rPr>
        <w:t>mendapat</w:t>
      </w:r>
      <w:proofErr w:type="spellEnd"/>
      <w:r w:rsidRPr="00BE32BD">
        <w:rPr>
          <w:sz w:val="22"/>
          <w:szCs w:val="22"/>
        </w:rPr>
        <w:t xml:space="preserve"> data </w:t>
      </w:r>
      <w:proofErr w:type="spellStart"/>
      <w:r w:rsidRPr="00BE32BD">
        <w:rPr>
          <w:sz w:val="22"/>
          <w:szCs w:val="22"/>
        </w:rPr>
        <w:t>awal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kebutuhan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maka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dibuatlah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desain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perbaikan</w:t>
      </w:r>
      <w:proofErr w:type="spellEnd"/>
      <w:r w:rsidRPr="00BE32BD">
        <w:rPr>
          <w:i/>
          <w:iCs/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sesuai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dengan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hasil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dari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evaluasi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tahap</w:t>
      </w:r>
      <w:proofErr w:type="spellEnd"/>
      <w:r w:rsidRPr="00BE32BD">
        <w:rPr>
          <w:sz w:val="22"/>
          <w:szCs w:val="22"/>
        </w:rPr>
        <w:t xml:space="preserve"> </w:t>
      </w:r>
      <w:proofErr w:type="spellStart"/>
      <w:r w:rsidRPr="00BE32BD">
        <w:rPr>
          <w:sz w:val="22"/>
          <w:szCs w:val="22"/>
        </w:rPr>
        <w:t>awal</w:t>
      </w:r>
      <w:proofErr w:type="spellEnd"/>
      <w:r w:rsidRPr="00BE32BD">
        <w:rPr>
          <w:sz w:val="22"/>
          <w:szCs w:val="22"/>
        </w:rPr>
        <w:t>,</w:t>
      </w:r>
      <w:r w:rsidRPr="00BE32BD"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 w:rsidRPr="00BE32BD">
        <w:rPr>
          <w:sz w:val="22"/>
          <w:szCs w:val="22"/>
        </w:rPr>
        <w:t>berikut</w:t>
      </w:r>
      <w:proofErr w:type="spellEnd"/>
      <w:r w:rsidRPr="00BE32BD">
        <w:rPr>
          <w:sz w:val="22"/>
          <w:szCs w:val="22"/>
        </w:rPr>
        <w:t>:</w:t>
      </w:r>
    </w:p>
    <w:p w14:paraId="2E967DAE" w14:textId="41BD23BB" w:rsidR="00BE32BD" w:rsidRPr="00BF46A8" w:rsidRDefault="00BE32BD" w:rsidP="00BF46A8">
      <w:pPr>
        <w:pStyle w:val="ListParagraph"/>
        <w:numPr>
          <w:ilvl w:val="0"/>
          <w:numId w:val="35"/>
        </w:numPr>
        <w:spacing w:line="360" w:lineRule="auto"/>
        <w:jc w:val="both"/>
        <w:rPr>
          <w:rFonts w:eastAsiaTheme="minorHAnsi"/>
          <w:sz w:val="22"/>
          <w:szCs w:val="22"/>
        </w:rPr>
      </w:pPr>
      <w:proofErr w:type="spellStart"/>
      <w:r w:rsidRPr="00BF46A8">
        <w:rPr>
          <w:sz w:val="22"/>
          <w:szCs w:val="22"/>
        </w:rPr>
        <w:t>Tampilan</w:t>
      </w:r>
      <w:proofErr w:type="spellEnd"/>
      <w:r w:rsidRPr="00BF46A8">
        <w:rPr>
          <w:sz w:val="22"/>
          <w:szCs w:val="22"/>
        </w:rPr>
        <w:t xml:space="preserve"> </w:t>
      </w:r>
      <w:r w:rsidRPr="00BF46A8">
        <w:rPr>
          <w:i/>
          <w:iCs/>
          <w:sz w:val="22"/>
          <w:szCs w:val="22"/>
        </w:rPr>
        <w:t>Gameplay</w:t>
      </w:r>
    </w:p>
    <w:p w14:paraId="5E604557" w14:textId="0E493AB9" w:rsidR="00BE32BD" w:rsidRDefault="00392C04" w:rsidP="00BE32BD">
      <w:pPr>
        <w:spacing w:line="360" w:lineRule="auto"/>
        <w:ind w:left="284"/>
        <w:jc w:val="center"/>
        <w:rPr>
          <w:noProof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6BB10" wp14:editId="1EF49359">
                <wp:simplePos x="0" y="0"/>
                <wp:positionH relativeFrom="column">
                  <wp:posOffset>1247600</wp:posOffset>
                </wp:positionH>
                <wp:positionV relativeFrom="paragraph">
                  <wp:posOffset>248184</wp:posOffset>
                </wp:positionV>
                <wp:extent cx="505271" cy="358459"/>
                <wp:effectExtent l="19050" t="19050" r="2857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71" cy="35845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DB22B" id="Rectangle 23" o:spid="_x0000_s1026" style="position:absolute;margin-left:98.25pt;margin-top:19.55pt;width:39.8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" filled="f" strokecolor="red" strokeweight="3pt">
                <v:stroke joinstyle="round"/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325F5" wp14:editId="68A64577">
                <wp:simplePos x="0" y="0"/>
                <wp:positionH relativeFrom="column">
                  <wp:posOffset>1820659</wp:posOffset>
                </wp:positionH>
                <wp:positionV relativeFrom="paragraph">
                  <wp:posOffset>323329</wp:posOffset>
                </wp:positionV>
                <wp:extent cx="307340" cy="226695"/>
                <wp:effectExtent l="19050" t="19050" r="16510" b="40005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2669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3D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26" type="#_x0000_t66" style="position:absolute;margin-left:143.35pt;margin-top:25.45pt;width:24.2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" adj="7966" fillcolor="red" strokecolor="white [3212]" strokeweight="1pt"/>
            </w:pict>
          </mc:Fallback>
        </mc:AlternateContent>
      </w:r>
      <w:r w:rsidR="00BE32BD">
        <w:rPr>
          <w:noProof/>
        </w:rPr>
        <w:drawing>
          <wp:inline distT="0" distB="0" distL="0" distR="0" wp14:anchorId="11741D58" wp14:editId="7BA89D7D">
            <wp:extent cx="3600000" cy="202721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1931" w14:textId="0E55E140" w:rsidR="00BE32BD" w:rsidRPr="004D4820" w:rsidRDefault="00BE32BD" w:rsidP="00BE32BD">
      <w:pPr>
        <w:spacing w:line="360" w:lineRule="auto"/>
        <w:ind w:left="426"/>
        <w:jc w:val="center"/>
        <w:rPr>
          <w:b/>
          <w:bCs/>
          <w:i/>
          <w:iCs/>
          <w:noProof/>
          <w:sz w:val="20"/>
          <w:szCs w:val="20"/>
        </w:rPr>
      </w:pPr>
      <w:bookmarkStart w:id="36" w:name="_Toc15885931"/>
      <w:bookmarkStart w:id="37" w:name="_Toc15882336"/>
      <w:bookmarkStart w:id="38" w:name="_Toc15855795"/>
      <w:bookmarkStart w:id="39" w:name="_Toc15854965"/>
      <w:bookmarkStart w:id="40" w:name="_Toc15853017"/>
      <w:bookmarkStart w:id="41" w:name="_Toc15650468"/>
      <w:bookmarkStart w:id="42" w:name="_Toc15645348"/>
      <w:r w:rsidRPr="004D4820">
        <w:rPr>
          <w:b/>
          <w:bCs/>
          <w:noProof/>
          <w:sz w:val="20"/>
          <w:szCs w:val="20"/>
        </w:rPr>
        <w:t xml:space="preserve">Gambar </w:t>
      </w:r>
      <w:r w:rsidR="00265F81" w:rsidRPr="004D4820">
        <w:rPr>
          <w:b/>
          <w:bCs/>
          <w:noProof/>
          <w:sz w:val="20"/>
          <w:szCs w:val="20"/>
          <w:lang w:val="id-ID"/>
        </w:rPr>
        <w:t>3</w:t>
      </w:r>
      <w:r w:rsidR="004D4820">
        <w:rPr>
          <w:b/>
          <w:bCs/>
          <w:noProof/>
          <w:sz w:val="20"/>
          <w:szCs w:val="20"/>
          <w:lang w:val="id-ID"/>
        </w:rPr>
        <w:t>.</w:t>
      </w:r>
      <w:r w:rsidRPr="004D4820">
        <w:rPr>
          <w:b/>
          <w:bCs/>
          <w:noProof/>
          <w:sz w:val="20"/>
          <w:szCs w:val="20"/>
        </w:rPr>
        <w:t xml:space="preserve"> </w:t>
      </w:r>
      <w:r w:rsidRPr="004D4820">
        <w:rPr>
          <w:b/>
          <w:bCs/>
          <w:i/>
          <w:iCs/>
          <w:noProof/>
          <w:sz w:val="20"/>
          <w:szCs w:val="20"/>
        </w:rPr>
        <w:t>Scene Gameplay</w:t>
      </w:r>
      <w:bookmarkEnd w:id="36"/>
      <w:bookmarkEnd w:id="37"/>
      <w:bookmarkEnd w:id="38"/>
      <w:bookmarkEnd w:id="39"/>
      <w:bookmarkEnd w:id="40"/>
      <w:bookmarkEnd w:id="41"/>
      <w:bookmarkEnd w:id="42"/>
    </w:p>
    <w:p w14:paraId="5C5284C7" w14:textId="5625F650" w:rsidR="00BE32BD" w:rsidRPr="00BE32BD" w:rsidRDefault="00BE32BD" w:rsidP="00BE32BD">
      <w:pPr>
        <w:spacing w:after="120"/>
        <w:ind w:firstLine="426"/>
        <w:jc w:val="both"/>
        <w:rPr>
          <w:noProof/>
          <w:sz w:val="22"/>
          <w:szCs w:val="22"/>
          <w:lang w:val="id-ID"/>
        </w:rPr>
      </w:pPr>
      <w:r w:rsidRPr="00BE32BD">
        <w:rPr>
          <w:noProof/>
          <w:sz w:val="22"/>
          <w:szCs w:val="22"/>
        </w:rPr>
        <w:t xml:space="preserve">Pada tampilan </w:t>
      </w:r>
      <w:r w:rsidRPr="00BE32BD">
        <w:rPr>
          <w:i/>
          <w:iCs/>
          <w:noProof/>
          <w:sz w:val="22"/>
          <w:szCs w:val="22"/>
        </w:rPr>
        <w:t>gameplay</w:t>
      </w:r>
      <w:r w:rsidR="00265F81">
        <w:rPr>
          <w:i/>
          <w:iCs/>
          <w:noProof/>
          <w:sz w:val="22"/>
          <w:szCs w:val="22"/>
          <w:lang w:val="id-ID"/>
        </w:rPr>
        <w:t xml:space="preserve"> </w:t>
      </w:r>
      <w:r w:rsidR="00265F81">
        <w:rPr>
          <w:noProof/>
          <w:sz w:val="22"/>
          <w:szCs w:val="22"/>
          <w:lang w:val="id-ID"/>
        </w:rPr>
        <w:t>(gambar 3)</w:t>
      </w:r>
      <w:r w:rsidRPr="00BE32BD">
        <w:rPr>
          <w:i/>
          <w:iCs/>
          <w:noProof/>
          <w:sz w:val="22"/>
          <w:szCs w:val="22"/>
        </w:rPr>
        <w:t xml:space="preserve"> </w:t>
      </w:r>
      <w:r w:rsidRPr="00BE32BD">
        <w:rPr>
          <w:noProof/>
          <w:sz w:val="22"/>
          <w:szCs w:val="22"/>
        </w:rPr>
        <w:t>terdapat tambahan penel misi. Tampilan ini berfungsi untuk mengetahui misi apa saja yang sudah terkumpul, dan panel nyawa, waktu dan skor diberikan perubahan untuk lebih memperjelas pengguna saat melihat</w:t>
      </w:r>
      <w:r>
        <w:rPr>
          <w:noProof/>
          <w:sz w:val="22"/>
          <w:szCs w:val="22"/>
          <w:lang w:val="id-ID"/>
        </w:rPr>
        <w:t>.</w:t>
      </w:r>
    </w:p>
    <w:p w14:paraId="5748D10A" w14:textId="77777777" w:rsidR="00BE32BD" w:rsidRPr="00BF46A8" w:rsidRDefault="00BE32BD" w:rsidP="00BF46A8">
      <w:pPr>
        <w:pStyle w:val="ListParagraph"/>
        <w:numPr>
          <w:ilvl w:val="0"/>
          <w:numId w:val="35"/>
        </w:numPr>
        <w:spacing w:line="360" w:lineRule="auto"/>
        <w:jc w:val="both"/>
        <w:rPr>
          <w:rFonts w:eastAsiaTheme="minorHAnsi"/>
          <w:noProof/>
          <w:sz w:val="22"/>
          <w:szCs w:val="22"/>
        </w:rPr>
      </w:pPr>
      <w:r w:rsidRPr="00BF46A8">
        <w:rPr>
          <w:noProof/>
          <w:sz w:val="22"/>
          <w:szCs w:val="22"/>
        </w:rPr>
        <w:t xml:space="preserve">Tampilan </w:t>
      </w:r>
      <w:r w:rsidRPr="00BF46A8">
        <w:rPr>
          <w:i/>
          <w:iCs/>
          <w:noProof/>
          <w:sz w:val="22"/>
          <w:szCs w:val="22"/>
        </w:rPr>
        <w:t xml:space="preserve">Menu </w:t>
      </w:r>
      <w:r w:rsidRPr="00BF46A8">
        <w:rPr>
          <w:noProof/>
          <w:sz w:val="22"/>
          <w:szCs w:val="22"/>
        </w:rPr>
        <w:t xml:space="preserve"> Utama</w:t>
      </w:r>
    </w:p>
    <w:p w14:paraId="1F885CF4" w14:textId="54BA9EF0" w:rsidR="00BE32BD" w:rsidRDefault="00392C04" w:rsidP="00392C04">
      <w:pPr>
        <w:spacing w:line="360" w:lineRule="auto"/>
        <w:jc w:val="center"/>
        <w:rPr>
          <w:noProof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F1A43" wp14:editId="693E6884">
                <wp:simplePos x="0" y="0"/>
                <wp:positionH relativeFrom="column">
                  <wp:posOffset>2463800</wp:posOffset>
                </wp:positionH>
                <wp:positionV relativeFrom="paragraph">
                  <wp:posOffset>1433830</wp:posOffset>
                </wp:positionV>
                <wp:extent cx="787400" cy="197485"/>
                <wp:effectExtent l="19050" t="19050" r="12700" b="120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1974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B10F3" id="Rectangle 41" o:spid="_x0000_s1026" style="position:absolute;margin-left:194pt;margin-top:112.9pt;width:62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" filled="f" strokecolor="red" strokeweight="3pt">
                <v:stroke joinstyle="round"/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F5CFF" wp14:editId="513E9747">
                <wp:simplePos x="0" y="0"/>
                <wp:positionH relativeFrom="column">
                  <wp:posOffset>3300222</wp:posOffset>
                </wp:positionH>
                <wp:positionV relativeFrom="paragraph">
                  <wp:posOffset>1432637</wp:posOffset>
                </wp:positionV>
                <wp:extent cx="306705" cy="226695"/>
                <wp:effectExtent l="19050" t="19050" r="17145" b="40005"/>
                <wp:wrapNone/>
                <wp:docPr id="42" name="Arrow: Lef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2669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4E26" id="Arrow: Left 42" o:spid="_x0000_s1026" type="#_x0000_t66" style="position:absolute;margin-left:259.85pt;margin-top:112.8pt;width:24.1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" adj="7983" fillcolor="red" strokecolor="white [3212]" strokeweight="1pt"/>
            </w:pict>
          </mc:Fallback>
        </mc:AlternateContent>
      </w:r>
      <w:r w:rsidR="00BE32BD">
        <w:rPr>
          <w:noProof/>
        </w:rPr>
        <w:drawing>
          <wp:inline distT="0" distB="0" distL="0" distR="0" wp14:anchorId="649F889D" wp14:editId="26F9266C">
            <wp:extent cx="3600000" cy="193113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93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BAD5" w14:textId="0FAF1418" w:rsidR="00BE32BD" w:rsidRPr="004D4820" w:rsidRDefault="00BE32BD" w:rsidP="00BE32BD">
      <w:pPr>
        <w:pStyle w:val="Heading3"/>
        <w:spacing w:after="100" w:afterAutospacing="1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  <w:bookmarkStart w:id="43" w:name="_Toc15885932"/>
      <w:bookmarkStart w:id="44" w:name="_Toc15882337"/>
      <w:bookmarkStart w:id="45" w:name="_Toc15855796"/>
      <w:bookmarkStart w:id="46" w:name="_Toc15854966"/>
      <w:bookmarkStart w:id="47" w:name="_Toc15853018"/>
      <w:bookmarkStart w:id="48" w:name="_Toc15650469"/>
      <w:bookmarkStart w:id="49" w:name="_Toc15645349"/>
      <w:r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Gambar </w:t>
      </w:r>
      <w:r w:rsidR="00265F81"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lang w:val="id-ID"/>
        </w:rPr>
        <w:t>4</w:t>
      </w:r>
      <w:r w:rsidR="004D4820"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lang w:val="id-ID"/>
        </w:rPr>
        <w:t>.</w:t>
      </w:r>
      <w:r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</w:t>
      </w:r>
      <w:r w:rsidRPr="004D4820">
        <w:rPr>
          <w:rFonts w:ascii="Times New Roman" w:hAnsi="Times New Roman" w:cs="Times New Roman"/>
          <w:b/>
          <w:bCs/>
          <w:i/>
          <w:iCs/>
          <w:noProof/>
          <w:color w:val="auto"/>
          <w:sz w:val="20"/>
          <w:szCs w:val="20"/>
        </w:rPr>
        <w:t xml:space="preserve">Scene </w:t>
      </w:r>
      <w:r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Tampilan </w:t>
      </w:r>
      <w:r w:rsidRPr="004D4820">
        <w:rPr>
          <w:rFonts w:ascii="Times New Roman" w:hAnsi="Times New Roman" w:cs="Times New Roman"/>
          <w:b/>
          <w:bCs/>
          <w:i/>
          <w:iCs/>
          <w:noProof/>
          <w:color w:val="auto"/>
          <w:sz w:val="20"/>
          <w:szCs w:val="20"/>
        </w:rPr>
        <w:t>Menu</w:t>
      </w:r>
      <w:r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Utama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0536036C" w14:textId="12527C2D" w:rsidR="00134E7D" w:rsidRPr="00134E7D" w:rsidRDefault="00BE32BD" w:rsidP="001E378A">
      <w:pPr>
        <w:tabs>
          <w:tab w:val="left" w:pos="142"/>
        </w:tabs>
        <w:spacing w:after="240"/>
        <w:ind w:firstLine="426"/>
        <w:jc w:val="both"/>
        <w:rPr>
          <w:rFonts w:eastAsiaTheme="minorHAnsi"/>
          <w:noProof/>
          <w:sz w:val="22"/>
          <w:szCs w:val="22"/>
        </w:rPr>
      </w:pPr>
      <w:r w:rsidRPr="00134E7D">
        <w:rPr>
          <w:noProof/>
          <w:sz w:val="22"/>
          <w:szCs w:val="22"/>
        </w:rPr>
        <w:t xml:space="preserve">Tampilan </w:t>
      </w:r>
      <w:r w:rsidRPr="00134E7D">
        <w:rPr>
          <w:i/>
          <w:iCs/>
          <w:noProof/>
          <w:sz w:val="22"/>
          <w:szCs w:val="22"/>
        </w:rPr>
        <w:t>menu</w:t>
      </w:r>
      <w:r w:rsidRPr="00134E7D">
        <w:rPr>
          <w:noProof/>
          <w:sz w:val="22"/>
          <w:szCs w:val="22"/>
        </w:rPr>
        <w:t xml:space="preserve"> utama </w:t>
      </w:r>
      <w:r w:rsidR="00134E7D">
        <w:rPr>
          <w:noProof/>
          <w:sz w:val="22"/>
          <w:szCs w:val="22"/>
          <w:lang w:val="id-ID"/>
        </w:rPr>
        <w:t xml:space="preserve">(Gambar </w:t>
      </w:r>
      <w:r w:rsidR="00265F81">
        <w:rPr>
          <w:noProof/>
          <w:sz w:val="22"/>
          <w:szCs w:val="22"/>
          <w:lang w:val="id-ID"/>
        </w:rPr>
        <w:t>4</w:t>
      </w:r>
      <w:r w:rsidR="00134E7D">
        <w:rPr>
          <w:noProof/>
          <w:sz w:val="22"/>
          <w:szCs w:val="22"/>
          <w:lang w:val="id-ID"/>
        </w:rPr>
        <w:t xml:space="preserve">) </w:t>
      </w:r>
      <w:r w:rsidRPr="00134E7D">
        <w:rPr>
          <w:noProof/>
          <w:sz w:val="22"/>
          <w:szCs w:val="22"/>
        </w:rPr>
        <w:t xml:space="preserve">ini merupakan tampilan utama setelah </w:t>
      </w:r>
      <w:r w:rsidRPr="00134E7D">
        <w:rPr>
          <w:i/>
          <w:iCs/>
          <w:noProof/>
          <w:sz w:val="22"/>
          <w:szCs w:val="22"/>
        </w:rPr>
        <w:t xml:space="preserve">splash screen. </w:t>
      </w:r>
      <w:r w:rsidRPr="00134E7D">
        <w:rPr>
          <w:noProof/>
          <w:sz w:val="22"/>
          <w:szCs w:val="22"/>
        </w:rPr>
        <w:t xml:space="preserve">Disini tersedia beberapa pilihan </w:t>
      </w:r>
      <w:r w:rsidRPr="00134E7D">
        <w:rPr>
          <w:i/>
          <w:iCs/>
          <w:noProof/>
          <w:sz w:val="22"/>
          <w:szCs w:val="22"/>
        </w:rPr>
        <w:t xml:space="preserve">menu </w:t>
      </w:r>
      <w:r w:rsidRPr="00134E7D">
        <w:rPr>
          <w:noProof/>
          <w:sz w:val="22"/>
          <w:szCs w:val="22"/>
        </w:rPr>
        <w:t xml:space="preserve">yang dapat digunakan oleh pengguna. terdapat satu </w:t>
      </w:r>
      <w:r w:rsidRPr="00134E7D">
        <w:rPr>
          <w:i/>
          <w:iCs/>
          <w:noProof/>
          <w:sz w:val="22"/>
          <w:szCs w:val="22"/>
        </w:rPr>
        <w:t>menu</w:t>
      </w:r>
      <w:r w:rsidRPr="00134E7D">
        <w:rPr>
          <w:noProof/>
          <w:sz w:val="22"/>
          <w:szCs w:val="22"/>
        </w:rPr>
        <w:t xml:space="preserve"> tambahan yaitu </w:t>
      </w:r>
      <w:r w:rsidRPr="00134E7D">
        <w:rPr>
          <w:i/>
          <w:iCs/>
          <w:noProof/>
          <w:sz w:val="22"/>
          <w:szCs w:val="22"/>
        </w:rPr>
        <w:t>menu</w:t>
      </w:r>
      <w:r w:rsidRPr="00134E7D">
        <w:rPr>
          <w:noProof/>
          <w:sz w:val="22"/>
          <w:szCs w:val="22"/>
        </w:rPr>
        <w:t xml:space="preserve"> “lanjut” yang dapat digunakan untuk memilih </w:t>
      </w:r>
      <w:r w:rsidRPr="00134E7D">
        <w:rPr>
          <w:i/>
          <w:iCs/>
          <w:noProof/>
          <w:sz w:val="22"/>
          <w:szCs w:val="22"/>
        </w:rPr>
        <w:lastRenderedPageBreak/>
        <w:t xml:space="preserve">level </w:t>
      </w:r>
      <w:r w:rsidRPr="00134E7D">
        <w:rPr>
          <w:noProof/>
          <w:sz w:val="22"/>
          <w:szCs w:val="22"/>
        </w:rPr>
        <w:t>permainan</w:t>
      </w:r>
      <w:r w:rsidRPr="00134E7D">
        <w:rPr>
          <w:i/>
          <w:iCs/>
          <w:noProof/>
          <w:sz w:val="22"/>
          <w:szCs w:val="22"/>
        </w:rPr>
        <w:t xml:space="preserve"> </w:t>
      </w:r>
      <w:r w:rsidRPr="00134E7D">
        <w:rPr>
          <w:noProof/>
          <w:sz w:val="22"/>
          <w:szCs w:val="22"/>
        </w:rPr>
        <w:t xml:space="preserve">apabila pengguna sudah pernah memainkan </w:t>
      </w:r>
      <w:r w:rsidRPr="00134E7D">
        <w:rPr>
          <w:i/>
          <w:iCs/>
          <w:noProof/>
          <w:sz w:val="22"/>
          <w:szCs w:val="22"/>
        </w:rPr>
        <w:t xml:space="preserve">game </w:t>
      </w:r>
      <w:r w:rsidRPr="00134E7D">
        <w:rPr>
          <w:noProof/>
          <w:sz w:val="22"/>
          <w:szCs w:val="22"/>
        </w:rPr>
        <w:t>ini.</w:t>
      </w:r>
      <w:r w:rsidR="00134E7D" w:rsidRPr="00134E7D">
        <w:rPr>
          <w:noProof/>
          <w:sz w:val="22"/>
          <w:szCs w:val="22"/>
        </w:rPr>
        <w:t xml:space="preserve"> Untuk tampilan memilih </w:t>
      </w:r>
      <w:r w:rsidR="00134E7D" w:rsidRPr="00134E7D">
        <w:rPr>
          <w:i/>
          <w:iCs/>
          <w:noProof/>
          <w:sz w:val="22"/>
          <w:szCs w:val="22"/>
        </w:rPr>
        <w:t>level</w:t>
      </w:r>
      <w:r w:rsidR="00134E7D" w:rsidRPr="00134E7D">
        <w:rPr>
          <w:noProof/>
          <w:sz w:val="22"/>
          <w:szCs w:val="22"/>
        </w:rPr>
        <w:t xml:space="preserve"> sendiri dapat dilihat pada gambar</w:t>
      </w:r>
      <w:r w:rsidR="001E378A">
        <w:rPr>
          <w:noProof/>
          <w:sz w:val="22"/>
          <w:szCs w:val="22"/>
          <w:lang w:val="id-ID"/>
        </w:rPr>
        <w:t xml:space="preserve"> </w:t>
      </w:r>
      <w:r w:rsidR="00265F81">
        <w:rPr>
          <w:noProof/>
          <w:sz w:val="22"/>
          <w:szCs w:val="22"/>
          <w:lang w:val="id-ID"/>
        </w:rPr>
        <w:t>5</w:t>
      </w:r>
      <w:r w:rsidR="00134E7D" w:rsidRPr="00134E7D">
        <w:rPr>
          <w:noProof/>
          <w:sz w:val="22"/>
          <w:szCs w:val="22"/>
        </w:rPr>
        <w:t>.</w:t>
      </w:r>
    </w:p>
    <w:p w14:paraId="042DEF73" w14:textId="13EE1CA8" w:rsidR="00134E7D" w:rsidRDefault="00134E7D" w:rsidP="001E378A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0C73480" wp14:editId="61206F61">
            <wp:extent cx="2587924" cy="1784679"/>
            <wp:effectExtent l="0" t="0" r="317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57" cy="17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3BF4" w14:textId="4AA286E7" w:rsidR="00BE32BD" w:rsidRPr="004D4820" w:rsidRDefault="00134E7D" w:rsidP="00392C04">
      <w:pPr>
        <w:jc w:val="center"/>
        <w:rPr>
          <w:b/>
          <w:bCs/>
          <w:i/>
          <w:iCs/>
          <w:noProof/>
          <w:sz w:val="20"/>
          <w:szCs w:val="20"/>
        </w:rPr>
      </w:pPr>
      <w:bookmarkStart w:id="50" w:name="_Toc15885933"/>
      <w:bookmarkStart w:id="51" w:name="_Toc15882338"/>
      <w:bookmarkStart w:id="52" w:name="_Toc15855797"/>
      <w:bookmarkStart w:id="53" w:name="_Toc15854967"/>
      <w:bookmarkStart w:id="54" w:name="_Toc15853019"/>
      <w:bookmarkStart w:id="55" w:name="_Toc15650470"/>
      <w:bookmarkStart w:id="56" w:name="_Toc15645350"/>
      <w:r w:rsidRPr="004D4820">
        <w:rPr>
          <w:b/>
          <w:bCs/>
          <w:noProof/>
          <w:sz w:val="20"/>
          <w:szCs w:val="20"/>
        </w:rPr>
        <w:t>Gambar</w:t>
      </w:r>
      <w:r w:rsidR="001E378A" w:rsidRPr="004D4820">
        <w:rPr>
          <w:b/>
          <w:bCs/>
          <w:noProof/>
          <w:sz w:val="20"/>
          <w:szCs w:val="20"/>
          <w:lang w:val="id-ID"/>
        </w:rPr>
        <w:t xml:space="preserve"> </w:t>
      </w:r>
      <w:r w:rsidR="00265F81" w:rsidRPr="004D4820">
        <w:rPr>
          <w:b/>
          <w:bCs/>
          <w:noProof/>
          <w:sz w:val="20"/>
          <w:szCs w:val="20"/>
          <w:lang w:val="id-ID"/>
        </w:rPr>
        <w:t>5</w:t>
      </w:r>
      <w:r w:rsidR="004D4820" w:rsidRPr="004D4820">
        <w:rPr>
          <w:b/>
          <w:bCs/>
          <w:noProof/>
          <w:sz w:val="20"/>
          <w:szCs w:val="20"/>
          <w:lang w:val="id-ID"/>
        </w:rPr>
        <w:t>.</w:t>
      </w:r>
      <w:r w:rsidRPr="004D4820">
        <w:rPr>
          <w:b/>
          <w:bCs/>
          <w:noProof/>
          <w:sz w:val="20"/>
          <w:szCs w:val="20"/>
        </w:rPr>
        <w:t xml:space="preserve"> </w:t>
      </w:r>
      <w:r w:rsidRPr="004D4820">
        <w:rPr>
          <w:b/>
          <w:bCs/>
          <w:i/>
          <w:iCs/>
          <w:noProof/>
          <w:sz w:val="20"/>
          <w:szCs w:val="20"/>
        </w:rPr>
        <w:t xml:space="preserve">Scene </w:t>
      </w:r>
      <w:r w:rsidRPr="004D4820">
        <w:rPr>
          <w:b/>
          <w:bCs/>
          <w:noProof/>
          <w:sz w:val="20"/>
          <w:szCs w:val="20"/>
        </w:rPr>
        <w:t xml:space="preserve">Tampilan </w:t>
      </w:r>
      <w:r w:rsidRPr="004D4820">
        <w:rPr>
          <w:b/>
          <w:bCs/>
          <w:i/>
          <w:iCs/>
          <w:noProof/>
          <w:sz w:val="20"/>
          <w:szCs w:val="20"/>
        </w:rPr>
        <w:t>Level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7BEEC6AF" w14:textId="77777777" w:rsidR="00392C04" w:rsidRDefault="00392C04" w:rsidP="00BF46A8">
      <w:pPr>
        <w:jc w:val="both"/>
        <w:rPr>
          <w:i/>
          <w:iCs/>
          <w:noProof/>
          <w:sz w:val="20"/>
          <w:szCs w:val="20"/>
        </w:rPr>
      </w:pPr>
    </w:p>
    <w:p w14:paraId="456136C9" w14:textId="77777777" w:rsidR="001E378A" w:rsidRPr="00BF46A8" w:rsidRDefault="001E378A" w:rsidP="00BF46A8">
      <w:pPr>
        <w:pStyle w:val="ListParagraph"/>
        <w:numPr>
          <w:ilvl w:val="0"/>
          <w:numId w:val="35"/>
        </w:numPr>
        <w:spacing w:before="240" w:after="120" w:line="360" w:lineRule="auto"/>
        <w:jc w:val="both"/>
        <w:rPr>
          <w:rFonts w:eastAsiaTheme="minorHAnsi"/>
          <w:noProof/>
          <w:sz w:val="22"/>
          <w:szCs w:val="22"/>
        </w:rPr>
      </w:pPr>
      <w:r w:rsidRPr="00BF46A8">
        <w:rPr>
          <w:noProof/>
          <w:sz w:val="22"/>
          <w:szCs w:val="22"/>
        </w:rPr>
        <w:t xml:space="preserve">Tampilan </w:t>
      </w:r>
      <w:r w:rsidRPr="00BF46A8">
        <w:rPr>
          <w:i/>
          <w:iCs/>
          <w:noProof/>
          <w:sz w:val="22"/>
          <w:szCs w:val="22"/>
        </w:rPr>
        <w:t>Menu</w:t>
      </w:r>
    </w:p>
    <w:p w14:paraId="12BA14FE" w14:textId="4AB0FBF4" w:rsidR="001E378A" w:rsidRDefault="006B0B6B" w:rsidP="001E378A">
      <w:pPr>
        <w:spacing w:line="360" w:lineRule="auto"/>
        <w:jc w:val="center"/>
        <w:rPr>
          <w:noProof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BCAD6" wp14:editId="7002A58D">
                <wp:simplePos x="0" y="0"/>
                <wp:positionH relativeFrom="column">
                  <wp:posOffset>2230755</wp:posOffset>
                </wp:positionH>
                <wp:positionV relativeFrom="paragraph">
                  <wp:posOffset>625607</wp:posOffset>
                </wp:positionV>
                <wp:extent cx="306705" cy="226695"/>
                <wp:effectExtent l="19050" t="19050" r="17145" b="40005"/>
                <wp:wrapNone/>
                <wp:docPr id="44" name="Arrow: Lef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2669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6B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4" o:spid="_x0000_s1026" type="#_x0000_t66" style="position:absolute;margin-left:175.65pt;margin-top:49.25pt;width:24.1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" adj="7983" fillcolor="red" strokecolor="white [3212]" strokeweight="1pt"/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132E8" wp14:editId="54F364C2">
                <wp:simplePos x="0" y="0"/>
                <wp:positionH relativeFrom="column">
                  <wp:posOffset>1337274</wp:posOffset>
                </wp:positionH>
                <wp:positionV relativeFrom="paragraph">
                  <wp:posOffset>594217</wp:posOffset>
                </wp:positionV>
                <wp:extent cx="787400" cy="287655"/>
                <wp:effectExtent l="19050" t="19050" r="12700" b="1714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8765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AFE2" id="Rectangle 43" o:spid="_x0000_s1026" style="position:absolute;margin-left:105.3pt;margin-top:46.8pt;width:62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" filled="f" strokecolor="red" strokeweight="3pt">
                <v:stroke joinstyle="round"/>
              </v:rect>
            </w:pict>
          </mc:Fallback>
        </mc:AlternateContent>
      </w:r>
      <w:r w:rsidR="001E378A">
        <w:rPr>
          <w:noProof/>
        </w:rPr>
        <w:drawing>
          <wp:inline distT="0" distB="0" distL="0" distR="0" wp14:anchorId="7C0ACCD6" wp14:editId="15D76675">
            <wp:extent cx="2622083" cy="176034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83" cy="176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7" w:name="_Toc15885934"/>
      <w:bookmarkStart w:id="58" w:name="_Toc15882339"/>
      <w:bookmarkStart w:id="59" w:name="_Toc15855798"/>
      <w:bookmarkStart w:id="60" w:name="_Toc15854968"/>
      <w:bookmarkStart w:id="61" w:name="_Toc15853020"/>
      <w:bookmarkStart w:id="62" w:name="_Toc15650471"/>
      <w:bookmarkStart w:id="63" w:name="_Toc15645351"/>
    </w:p>
    <w:p w14:paraId="6412F8D9" w14:textId="581E2FDF" w:rsidR="001E378A" w:rsidRPr="004D4820" w:rsidRDefault="001E378A" w:rsidP="00392C04">
      <w:pPr>
        <w:spacing w:line="480" w:lineRule="auto"/>
        <w:jc w:val="center"/>
        <w:rPr>
          <w:b/>
          <w:bCs/>
          <w:i/>
          <w:iCs/>
          <w:noProof/>
          <w:sz w:val="20"/>
          <w:szCs w:val="20"/>
        </w:rPr>
      </w:pPr>
      <w:r w:rsidRPr="004D4820">
        <w:rPr>
          <w:b/>
          <w:bCs/>
          <w:noProof/>
          <w:sz w:val="20"/>
          <w:szCs w:val="20"/>
        </w:rPr>
        <w:t xml:space="preserve">Gambar </w:t>
      </w:r>
      <w:r w:rsidR="00265F81" w:rsidRPr="004D4820">
        <w:rPr>
          <w:b/>
          <w:bCs/>
          <w:noProof/>
          <w:sz w:val="20"/>
          <w:szCs w:val="20"/>
          <w:lang w:val="id-ID"/>
        </w:rPr>
        <w:t>6</w:t>
      </w:r>
      <w:r w:rsidR="004D4820" w:rsidRPr="004D4820">
        <w:rPr>
          <w:b/>
          <w:bCs/>
          <w:noProof/>
          <w:sz w:val="20"/>
          <w:szCs w:val="20"/>
          <w:lang w:val="id-ID"/>
        </w:rPr>
        <w:t>.</w:t>
      </w:r>
      <w:r w:rsidRPr="004D4820">
        <w:rPr>
          <w:b/>
          <w:bCs/>
          <w:noProof/>
          <w:sz w:val="20"/>
          <w:szCs w:val="20"/>
        </w:rPr>
        <w:t xml:space="preserve"> </w:t>
      </w:r>
      <w:r w:rsidRPr="004D4820">
        <w:rPr>
          <w:b/>
          <w:bCs/>
          <w:i/>
          <w:iCs/>
          <w:noProof/>
          <w:sz w:val="20"/>
          <w:szCs w:val="20"/>
        </w:rPr>
        <w:t xml:space="preserve">Scene </w:t>
      </w:r>
      <w:r w:rsidRPr="004D4820">
        <w:rPr>
          <w:b/>
          <w:bCs/>
          <w:noProof/>
          <w:sz w:val="20"/>
          <w:szCs w:val="20"/>
        </w:rPr>
        <w:t xml:space="preserve">Tampilan </w:t>
      </w:r>
      <w:r w:rsidRPr="004D4820">
        <w:rPr>
          <w:b/>
          <w:bCs/>
          <w:i/>
          <w:iCs/>
          <w:noProof/>
          <w:sz w:val="20"/>
          <w:szCs w:val="20"/>
        </w:rPr>
        <w:t>Menu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07B16141" w14:textId="1B58B715" w:rsidR="001E378A" w:rsidRPr="001E378A" w:rsidRDefault="001E378A" w:rsidP="001E378A">
      <w:pPr>
        <w:ind w:firstLine="426"/>
        <w:jc w:val="both"/>
        <w:rPr>
          <w:noProof/>
          <w:sz w:val="22"/>
          <w:szCs w:val="22"/>
        </w:rPr>
      </w:pPr>
      <w:r w:rsidRPr="001E378A">
        <w:rPr>
          <w:noProof/>
          <w:sz w:val="22"/>
          <w:szCs w:val="22"/>
        </w:rPr>
        <w:t xml:space="preserve">Tampilan </w:t>
      </w:r>
      <w:r w:rsidRPr="001E378A">
        <w:rPr>
          <w:i/>
          <w:iCs/>
          <w:noProof/>
          <w:sz w:val="22"/>
          <w:szCs w:val="22"/>
        </w:rPr>
        <w:t xml:space="preserve">menu </w:t>
      </w:r>
      <w:r w:rsidRPr="001E378A">
        <w:rPr>
          <w:noProof/>
          <w:sz w:val="22"/>
          <w:szCs w:val="22"/>
        </w:rPr>
        <w:t xml:space="preserve">ini terdapat 3 pilihan </w:t>
      </w:r>
      <w:r w:rsidRPr="001E378A">
        <w:rPr>
          <w:i/>
          <w:iCs/>
          <w:noProof/>
          <w:sz w:val="22"/>
          <w:szCs w:val="22"/>
        </w:rPr>
        <w:t xml:space="preserve">submenu, </w:t>
      </w:r>
      <w:r w:rsidRPr="001E378A">
        <w:rPr>
          <w:noProof/>
          <w:sz w:val="22"/>
          <w:szCs w:val="22"/>
        </w:rPr>
        <w:t xml:space="preserve">diantaranya profil, skor dan pengaturan. Pada gambar </w:t>
      </w:r>
      <w:r w:rsidR="00265F81">
        <w:rPr>
          <w:noProof/>
          <w:sz w:val="22"/>
          <w:szCs w:val="22"/>
          <w:lang w:val="id-ID"/>
        </w:rPr>
        <w:t>6</w:t>
      </w:r>
      <w:r w:rsidRPr="001E378A">
        <w:rPr>
          <w:noProof/>
          <w:sz w:val="22"/>
          <w:szCs w:val="22"/>
        </w:rPr>
        <w:t xml:space="preserve"> ditunjukkan pada desain perbaikan tampilan </w:t>
      </w:r>
      <w:r w:rsidRPr="001E378A">
        <w:rPr>
          <w:i/>
          <w:iCs/>
          <w:noProof/>
          <w:sz w:val="22"/>
          <w:szCs w:val="22"/>
        </w:rPr>
        <w:t>menu</w:t>
      </w:r>
      <w:r w:rsidRPr="001E378A">
        <w:rPr>
          <w:noProof/>
          <w:sz w:val="22"/>
          <w:szCs w:val="22"/>
        </w:rPr>
        <w:t xml:space="preserve"> ini terdapat perbedaan visual berupa perbedaan warna jika pengguna memilih salah satu </w:t>
      </w:r>
      <w:r w:rsidRPr="001E378A">
        <w:rPr>
          <w:i/>
          <w:iCs/>
          <w:noProof/>
          <w:sz w:val="22"/>
          <w:szCs w:val="22"/>
        </w:rPr>
        <w:t>submenu</w:t>
      </w:r>
      <w:r w:rsidRPr="001E378A">
        <w:rPr>
          <w:noProof/>
          <w:sz w:val="22"/>
          <w:szCs w:val="22"/>
        </w:rPr>
        <w:t>.</w:t>
      </w:r>
    </w:p>
    <w:p w14:paraId="44D11574" w14:textId="77777777" w:rsidR="001E378A" w:rsidRPr="00BF46A8" w:rsidRDefault="001E378A" w:rsidP="00BF46A8">
      <w:pPr>
        <w:pStyle w:val="ListParagraph"/>
        <w:numPr>
          <w:ilvl w:val="0"/>
          <w:numId w:val="35"/>
        </w:numPr>
        <w:spacing w:before="240" w:after="120"/>
        <w:jc w:val="both"/>
        <w:rPr>
          <w:rFonts w:eastAsiaTheme="minorHAnsi"/>
          <w:noProof/>
          <w:sz w:val="22"/>
          <w:szCs w:val="22"/>
        </w:rPr>
      </w:pPr>
      <w:r w:rsidRPr="00BF46A8">
        <w:rPr>
          <w:noProof/>
          <w:sz w:val="22"/>
          <w:szCs w:val="22"/>
        </w:rPr>
        <w:t xml:space="preserve">Tampilan Peringatan Keluar dan Simpan </w:t>
      </w:r>
      <w:r w:rsidRPr="00BF46A8">
        <w:rPr>
          <w:i/>
          <w:iCs/>
          <w:noProof/>
          <w:sz w:val="22"/>
          <w:szCs w:val="22"/>
        </w:rPr>
        <w:t>Level</w:t>
      </w:r>
      <w:r w:rsidRPr="00BF46A8">
        <w:rPr>
          <w:noProof/>
          <w:sz w:val="22"/>
          <w:szCs w:val="22"/>
        </w:rPr>
        <w:t>.</w:t>
      </w:r>
    </w:p>
    <w:p w14:paraId="797C05C0" w14:textId="77777777" w:rsidR="001E378A" w:rsidRDefault="001E378A" w:rsidP="001E378A">
      <w:pPr>
        <w:pStyle w:val="ListParagraph"/>
        <w:spacing w:before="240" w:after="120"/>
        <w:ind w:left="284"/>
        <w:jc w:val="center"/>
        <w:rPr>
          <w:noProof/>
        </w:rPr>
      </w:pPr>
    </w:p>
    <w:p w14:paraId="5E65DAD6" w14:textId="5ECB90A2" w:rsidR="001E378A" w:rsidRPr="001E378A" w:rsidRDefault="001E378A" w:rsidP="001E378A">
      <w:pPr>
        <w:pStyle w:val="ListParagraph"/>
        <w:ind w:left="0"/>
        <w:jc w:val="center"/>
        <w:rPr>
          <w:rFonts w:eastAsiaTheme="minorHAnsi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A3267D5" wp14:editId="736119AC">
            <wp:extent cx="2700000" cy="651236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51"/>
                    <a:stretch/>
                  </pic:blipFill>
                  <pic:spPr bwMode="auto">
                    <a:xfrm>
                      <a:off x="0" y="0"/>
                      <a:ext cx="2700000" cy="65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87DA7" w14:textId="77777777" w:rsidR="001E378A" w:rsidRPr="001E378A" w:rsidRDefault="001E378A" w:rsidP="001E378A">
      <w:pPr>
        <w:pStyle w:val="ListParagraph"/>
        <w:spacing w:before="240" w:after="120"/>
        <w:ind w:left="284"/>
        <w:jc w:val="center"/>
        <w:rPr>
          <w:rFonts w:eastAsiaTheme="minorHAnsi"/>
          <w:b/>
          <w:bCs/>
          <w:noProof/>
          <w:sz w:val="10"/>
          <w:szCs w:val="10"/>
        </w:rPr>
      </w:pPr>
    </w:p>
    <w:p w14:paraId="11E9E54F" w14:textId="21328F85" w:rsidR="001E378A" w:rsidRPr="001E378A" w:rsidRDefault="001E378A" w:rsidP="001E378A">
      <w:pPr>
        <w:pStyle w:val="ListParagraph"/>
        <w:spacing w:before="240" w:after="120"/>
        <w:ind w:left="0"/>
        <w:jc w:val="center"/>
        <w:rPr>
          <w:rFonts w:eastAsiaTheme="minorHAnsi"/>
          <w:b/>
          <w:bCs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2BB896AB" wp14:editId="31011690">
            <wp:extent cx="2700000" cy="651236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1" t="932" b="-932"/>
                    <a:stretch/>
                  </pic:blipFill>
                  <pic:spPr bwMode="auto">
                    <a:xfrm>
                      <a:off x="0" y="0"/>
                      <a:ext cx="2700000" cy="65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6961B" w14:textId="1067D3C4" w:rsidR="001E378A" w:rsidRPr="004D4820" w:rsidRDefault="001E378A" w:rsidP="001E378A">
      <w:pPr>
        <w:pStyle w:val="Heading3"/>
        <w:spacing w:after="100" w:afterAutospacing="1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  <w:bookmarkStart w:id="64" w:name="_Toc15885935"/>
      <w:bookmarkStart w:id="65" w:name="_Toc15882340"/>
      <w:bookmarkStart w:id="66" w:name="_Toc15855799"/>
      <w:bookmarkStart w:id="67" w:name="_Toc15854969"/>
      <w:bookmarkStart w:id="68" w:name="_Toc15853021"/>
      <w:bookmarkStart w:id="69" w:name="_Toc15650472"/>
      <w:bookmarkStart w:id="70" w:name="_Toc15645352"/>
      <w:r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Gambar </w:t>
      </w:r>
      <w:r w:rsidR="00265F81"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lang w:val="id-ID"/>
        </w:rPr>
        <w:t>7</w:t>
      </w:r>
      <w:r w:rsid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lang w:val="id-ID"/>
        </w:rPr>
        <w:t>.</w:t>
      </w:r>
      <w:r w:rsidRPr="004D4820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Tampilan Peringatan</w:t>
      </w:r>
      <w:bookmarkEnd w:id="64"/>
      <w:bookmarkEnd w:id="65"/>
      <w:bookmarkEnd w:id="66"/>
      <w:bookmarkEnd w:id="67"/>
      <w:bookmarkEnd w:id="68"/>
      <w:bookmarkEnd w:id="69"/>
      <w:bookmarkEnd w:id="70"/>
    </w:p>
    <w:p w14:paraId="44282890" w14:textId="02BEA28D" w:rsidR="006B0B6B" w:rsidRPr="005C31A0" w:rsidRDefault="001E378A" w:rsidP="006B0B6B">
      <w:pPr>
        <w:ind w:firstLine="426"/>
        <w:jc w:val="both"/>
        <w:rPr>
          <w:noProof/>
          <w:sz w:val="22"/>
          <w:szCs w:val="22"/>
        </w:rPr>
      </w:pPr>
      <w:r>
        <w:rPr>
          <w:noProof/>
        </w:rPr>
        <w:t xml:space="preserve">Tampilan pada gambar </w:t>
      </w:r>
      <w:r w:rsidR="00265F81">
        <w:rPr>
          <w:noProof/>
          <w:lang w:val="id-ID"/>
        </w:rPr>
        <w:t>7</w:t>
      </w:r>
      <w:r>
        <w:rPr>
          <w:noProof/>
        </w:rPr>
        <w:t xml:space="preserve"> ini berfungsi sebagai peringatan </w:t>
      </w:r>
      <w:r w:rsidRPr="005C31A0">
        <w:rPr>
          <w:noProof/>
          <w:sz w:val="22"/>
          <w:szCs w:val="22"/>
        </w:rPr>
        <w:t xml:space="preserve">kepada pengguna agar bisa lebih berhati – hati dan meminimalisir keluar dari </w:t>
      </w:r>
      <w:r w:rsidRPr="005C31A0">
        <w:rPr>
          <w:i/>
          <w:iCs/>
          <w:noProof/>
          <w:sz w:val="22"/>
          <w:szCs w:val="22"/>
        </w:rPr>
        <w:t xml:space="preserve">game </w:t>
      </w:r>
      <w:r w:rsidRPr="005C31A0">
        <w:rPr>
          <w:noProof/>
          <w:sz w:val="22"/>
          <w:szCs w:val="22"/>
        </w:rPr>
        <w:t>tanpa disengaja.</w:t>
      </w:r>
    </w:p>
    <w:p w14:paraId="104DEFD6" w14:textId="3562087A" w:rsidR="0000031E" w:rsidRPr="00BF46A8" w:rsidRDefault="001E378A" w:rsidP="00BF46A8">
      <w:pPr>
        <w:pStyle w:val="ListParagraph"/>
        <w:numPr>
          <w:ilvl w:val="0"/>
          <w:numId w:val="35"/>
        </w:numPr>
        <w:spacing w:before="120" w:after="120" w:line="360" w:lineRule="auto"/>
        <w:rPr>
          <w:i/>
          <w:iCs/>
          <w:noProof/>
          <w:sz w:val="22"/>
          <w:szCs w:val="22"/>
        </w:rPr>
      </w:pPr>
      <w:r w:rsidRPr="00BF46A8">
        <w:rPr>
          <w:noProof/>
          <w:sz w:val="22"/>
          <w:szCs w:val="22"/>
        </w:rPr>
        <w:lastRenderedPageBreak/>
        <w:t xml:space="preserve">Tampilan </w:t>
      </w:r>
      <w:r w:rsidRPr="00BF46A8">
        <w:rPr>
          <w:i/>
          <w:iCs/>
          <w:noProof/>
          <w:sz w:val="22"/>
          <w:szCs w:val="22"/>
        </w:rPr>
        <w:t>Tutorial</w:t>
      </w:r>
      <w:bookmarkStart w:id="71" w:name="_Toc15885936"/>
      <w:bookmarkStart w:id="72" w:name="_Toc15882341"/>
      <w:bookmarkStart w:id="73" w:name="_Toc15855800"/>
      <w:bookmarkStart w:id="74" w:name="_Toc15854970"/>
      <w:bookmarkStart w:id="75" w:name="_Toc15853022"/>
      <w:bookmarkStart w:id="76" w:name="_Toc15650473"/>
      <w:bookmarkStart w:id="77" w:name="_Toc15645353"/>
    </w:p>
    <w:p w14:paraId="52265C91" w14:textId="643C9F99" w:rsidR="0000031E" w:rsidRPr="0000031E" w:rsidRDefault="0000031E" w:rsidP="00392C04">
      <w:pPr>
        <w:spacing w:before="120" w:after="120" w:line="360" w:lineRule="auto"/>
        <w:jc w:val="center"/>
        <w:rPr>
          <w:noProof/>
          <w:sz w:val="22"/>
          <w:szCs w:val="22"/>
        </w:rPr>
      </w:pPr>
      <w:r w:rsidRPr="005C31A0">
        <w:rPr>
          <w:noProof/>
          <w:sz w:val="22"/>
          <w:szCs w:val="22"/>
        </w:rPr>
        <w:drawing>
          <wp:inline distT="0" distB="0" distL="0" distR="0" wp14:anchorId="0F152811" wp14:editId="61B2B45C">
            <wp:extent cx="3600000" cy="2019428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1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BA9F" w14:textId="7A33C2E4" w:rsidR="001E378A" w:rsidRPr="004D4820" w:rsidRDefault="001E378A" w:rsidP="0000031E">
      <w:pPr>
        <w:pStyle w:val="ListParagraph"/>
        <w:spacing w:before="120" w:after="120" w:line="360" w:lineRule="auto"/>
        <w:ind w:left="0"/>
        <w:jc w:val="center"/>
        <w:rPr>
          <w:b/>
          <w:bCs/>
          <w:i/>
          <w:iCs/>
          <w:noProof/>
          <w:sz w:val="22"/>
          <w:szCs w:val="22"/>
        </w:rPr>
      </w:pPr>
      <w:r w:rsidRPr="004D4820">
        <w:rPr>
          <w:b/>
          <w:bCs/>
          <w:noProof/>
          <w:sz w:val="22"/>
          <w:szCs w:val="22"/>
        </w:rPr>
        <w:t xml:space="preserve">Gambar </w:t>
      </w:r>
      <w:r w:rsidR="00265F81" w:rsidRPr="004D4820">
        <w:rPr>
          <w:b/>
          <w:bCs/>
          <w:noProof/>
          <w:sz w:val="22"/>
          <w:szCs w:val="22"/>
          <w:lang w:val="id-ID"/>
        </w:rPr>
        <w:t>8</w:t>
      </w:r>
      <w:r w:rsidR="004D4820" w:rsidRPr="004D4820">
        <w:rPr>
          <w:b/>
          <w:bCs/>
          <w:noProof/>
          <w:sz w:val="22"/>
          <w:szCs w:val="22"/>
          <w:lang w:val="id-ID"/>
        </w:rPr>
        <w:t>.</w:t>
      </w:r>
      <w:r w:rsidRPr="004D4820">
        <w:rPr>
          <w:b/>
          <w:bCs/>
          <w:noProof/>
          <w:sz w:val="22"/>
          <w:szCs w:val="22"/>
        </w:rPr>
        <w:t xml:space="preserve"> Tampilan </w:t>
      </w:r>
      <w:r w:rsidRPr="004D4820">
        <w:rPr>
          <w:b/>
          <w:bCs/>
          <w:i/>
          <w:iCs/>
          <w:noProof/>
          <w:sz w:val="22"/>
          <w:szCs w:val="22"/>
        </w:rPr>
        <w:t>Tutorial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4683021E" w14:textId="179B31C7" w:rsidR="001E378A" w:rsidRPr="005C31A0" w:rsidRDefault="001E378A" w:rsidP="005C31A0">
      <w:pPr>
        <w:spacing w:before="120" w:after="120"/>
        <w:ind w:firstLine="426"/>
        <w:jc w:val="both"/>
        <w:rPr>
          <w:rFonts w:eastAsiaTheme="minorHAnsi"/>
          <w:b/>
          <w:bCs/>
          <w:noProof/>
          <w:sz w:val="22"/>
          <w:szCs w:val="22"/>
        </w:rPr>
      </w:pPr>
      <w:r w:rsidRPr="005C31A0">
        <w:rPr>
          <w:noProof/>
          <w:sz w:val="22"/>
          <w:szCs w:val="22"/>
        </w:rPr>
        <w:t>Tampilan</w:t>
      </w:r>
      <w:r w:rsidRPr="005C31A0">
        <w:rPr>
          <w:i/>
          <w:iCs/>
          <w:noProof/>
          <w:sz w:val="22"/>
          <w:szCs w:val="22"/>
        </w:rPr>
        <w:t xml:space="preserve"> tutorial </w:t>
      </w:r>
      <w:r w:rsidRPr="005C31A0">
        <w:rPr>
          <w:noProof/>
          <w:sz w:val="22"/>
          <w:szCs w:val="22"/>
          <w:lang w:val="id-ID"/>
        </w:rPr>
        <w:t xml:space="preserve">(Gambar </w:t>
      </w:r>
      <w:r w:rsidR="00265F81" w:rsidRPr="005C31A0">
        <w:rPr>
          <w:noProof/>
          <w:sz w:val="22"/>
          <w:szCs w:val="22"/>
          <w:lang w:val="id-ID"/>
        </w:rPr>
        <w:t>8</w:t>
      </w:r>
      <w:r w:rsidRPr="005C31A0">
        <w:rPr>
          <w:noProof/>
          <w:sz w:val="22"/>
          <w:szCs w:val="22"/>
          <w:lang w:val="id-ID"/>
        </w:rPr>
        <w:t xml:space="preserve">) </w:t>
      </w:r>
      <w:r w:rsidRPr="005C31A0">
        <w:rPr>
          <w:noProof/>
          <w:sz w:val="22"/>
          <w:szCs w:val="22"/>
        </w:rPr>
        <w:t xml:space="preserve">merupakan tampilan tambahan yang berfungsi sebagai petunjuk cara main </w:t>
      </w:r>
      <w:r w:rsidRPr="005C31A0">
        <w:rPr>
          <w:i/>
          <w:iCs/>
          <w:noProof/>
          <w:sz w:val="22"/>
          <w:szCs w:val="22"/>
        </w:rPr>
        <w:t>game Junggle Of Ikki. Tutorial</w:t>
      </w:r>
      <w:r w:rsidRPr="005C31A0">
        <w:rPr>
          <w:noProof/>
          <w:sz w:val="22"/>
          <w:szCs w:val="22"/>
        </w:rPr>
        <w:t xml:space="preserve"> ini lebih ditujukan kepada pengguna baru yang belum paham dan mengerti fungsi dan cara kerja suatu tombol maupun fitur yang ada pada </w:t>
      </w:r>
      <w:r w:rsidRPr="005C31A0">
        <w:rPr>
          <w:i/>
          <w:iCs/>
          <w:noProof/>
          <w:sz w:val="22"/>
          <w:szCs w:val="22"/>
        </w:rPr>
        <w:t>game.</w:t>
      </w:r>
    </w:p>
    <w:p w14:paraId="4F9FFFF0" w14:textId="36ADBA91" w:rsidR="00BE32BD" w:rsidRPr="00BF46A8" w:rsidRDefault="00BE32BD" w:rsidP="00BF46A8">
      <w:pPr>
        <w:spacing w:before="120" w:after="120"/>
        <w:jc w:val="both"/>
        <w:rPr>
          <w:b/>
          <w:bCs/>
          <w:sz w:val="22"/>
          <w:szCs w:val="22"/>
          <w:lang w:val="id-ID"/>
        </w:rPr>
      </w:pPr>
      <w:r w:rsidRPr="00BF46A8">
        <w:rPr>
          <w:b/>
          <w:bCs/>
          <w:i/>
          <w:sz w:val="22"/>
          <w:szCs w:val="22"/>
          <w:lang w:val="id-ID"/>
        </w:rPr>
        <w:t>Evaluate Design Against User Requirement</w:t>
      </w:r>
    </w:p>
    <w:p w14:paraId="0653A348" w14:textId="77777777" w:rsidR="0057784E" w:rsidRPr="005C31A0" w:rsidRDefault="00260CC9" w:rsidP="00477584">
      <w:pPr>
        <w:spacing w:after="120"/>
        <w:ind w:left="66" w:firstLine="360"/>
        <w:jc w:val="both"/>
        <w:rPr>
          <w:sz w:val="22"/>
          <w:szCs w:val="22"/>
          <w:lang w:val="id-ID"/>
        </w:rPr>
      </w:pPr>
      <w:r w:rsidRPr="005C31A0">
        <w:rPr>
          <w:sz w:val="22"/>
          <w:szCs w:val="22"/>
        </w:rPr>
        <w:t xml:space="preserve">Setelah </w:t>
      </w:r>
      <w:proofErr w:type="spellStart"/>
      <w:r w:rsidRPr="005C31A0">
        <w:rPr>
          <w:sz w:val="22"/>
          <w:szCs w:val="22"/>
        </w:rPr>
        <w:t>dibuat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desain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perbaikan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tampilan</w:t>
      </w:r>
      <w:proofErr w:type="spellEnd"/>
      <w:r w:rsidRPr="005C31A0">
        <w:rPr>
          <w:sz w:val="22"/>
          <w:szCs w:val="22"/>
        </w:rPr>
        <w:t xml:space="preserve">, </w:t>
      </w:r>
      <w:proofErr w:type="spellStart"/>
      <w:r w:rsidRPr="005C31A0">
        <w:rPr>
          <w:sz w:val="22"/>
          <w:szCs w:val="22"/>
        </w:rPr>
        <w:t>maka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dilakukan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evalusi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desain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perbaikan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atau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evaluasi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tahap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kedua</w:t>
      </w:r>
      <w:proofErr w:type="spellEnd"/>
      <w:r w:rsidRPr="005C31A0">
        <w:rPr>
          <w:sz w:val="22"/>
          <w:szCs w:val="22"/>
          <w:lang w:val="id-ID"/>
        </w:rPr>
        <w:t xml:space="preserve">. </w:t>
      </w:r>
      <w:r w:rsidRPr="005C31A0">
        <w:rPr>
          <w:sz w:val="22"/>
          <w:szCs w:val="22"/>
        </w:rPr>
        <w:t xml:space="preserve">Analisa </w:t>
      </w:r>
      <w:proofErr w:type="spellStart"/>
      <w:r w:rsidRPr="005C31A0">
        <w:rPr>
          <w:sz w:val="22"/>
          <w:szCs w:val="22"/>
        </w:rPr>
        <w:t>hasil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keseluruhan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ini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bertujuan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untuk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menentukan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indikator</w:t>
      </w:r>
      <w:proofErr w:type="spellEnd"/>
      <w:r w:rsidRPr="005C31A0">
        <w:rPr>
          <w:sz w:val="22"/>
          <w:szCs w:val="22"/>
        </w:rPr>
        <w:t xml:space="preserve"> mana </w:t>
      </w:r>
      <w:proofErr w:type="spellStart"/>
      <w:r w:rsidRPr="005C31A0">
        <w:rPr>
          <w:sz w:val="22"/>
          <w:szCs w:val="22"/>
        </w:rPr>
        <w:t>saja</w:t>
      </w:r>
      <w:proofErr w:type="spellEnd"/>
      <w:r w:rsidRPr="005C31A0">
        <w:rPr>
          <w:sz w:val="22"/>
          <w:szCs w:val="22"/>
        </w:rPr>
        <w:t xml:space="preserve"> yang </w:t>
      </w:r>
      <w:proofErr w:type="spellStart"/>
      <w:r w:rsidRPr="005C31A0">
        <w:rPr>
          <w:sz w:val="22"/>
          <w:szCs w:val="22"/>
        </w:rPr>
        <w:t>memerlukan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desain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perbaikan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tampilan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tahap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kedua</w:t>
      </w:r>
      <w:proofErr w:type="spellEnd"/>
      <w:r w:rsidRPr="005C31A0">
        <w:rPr>
          <w:sz w:val="22"/>
          <w:szCs w:val="22"/>
        </w:rPr>
        <w:t xml:space="preserve"> dan </w:t>
      </w:r>
      <w:proofErr w:type="spellStart"/>
      <w:r w:rsidRPr="005C31A0">
        <w:rPr>
          <w:sz w:val="22"/>
          <w:szCs w:val="22"/>
        </w:rPr>
        <w:t>indikator</w:t>
      </w:r>
      <w:proofErr w:type="spellEnd"/>
      <w:r w:rsidRPr="005C31A0">
        <w:rPr>
          <w:sz w:val="22"/>
          <w:szCs w:val="22"/>
        </w:rPr>
        <w:t xml:space="preserve"> mana yang </w:t>
      </w:r>
      <w:proofErr w:type="spellStart"/>
      <w:r w:rsidRPr="005C31A0">
        <w:rPr>
          <w:sz w:val="22"/>
          <w:szCs w:val="22"/>
        </w:rPr>
        <w:t>tidak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memerlukan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desain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perbaikan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tampilan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tahap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kedua</w:t>
      </w:r>
      <w:proofErr w:type="spellEnd"/>
      <w:r w:rsidRPr="005C31A0">
        <w:rPr>
          <w:sz w:val="22"/>
          <w:szCs w:val="22"/>
        </w:rPr>
        <w:t>.</w:t>
      </w:r>
      <w:r w:rsidRPr="005C31A0">
        <w:rPr>
          <w:b/>
          <w:bCs/>
          <w:sz w:val="22"/>
          <w:szCs w:val="22"/>
        </w:rPr>
        <w:t xml:space="preserve"> </w:t>
      </w:r>
      <w:r w:rsidRPr="005C31A0">
        <w:rPr>
          <w:sz w:val="22"/>
          <w:szCs w:val="22"/>
        </w:rPr>
        <w:t xml:space="preserve">Analisa </w:t>
      </w:r>
      <w:proofErr w:type="spellStart"/>
      <w:r w:rsidRPr="005C31A0">
        <w:rPr>
          <w:sz w:val="22"/>
          <w:szCs w:val="22"/>
        </w:rPr>
        <w:t>ini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dihasilkan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dari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keseluruhan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hasil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evaluasi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hasil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perbaikan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dari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seluruh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responden</w:t>
      </w:r>
      <w:proofErr w:type="spellEnd"/>
      <w:r w:rsidRPr="005C31A0">
        <w:rPr>
          <w:sz w:val="22"/>
          <w:szCs w:val="22"/>
        </w:rPr>
        <w:t>.</w:t>
      </w:r>
      <w:r w:rsidRPr="005C31A0">
        <w:rPr>
          <w:sz w:val="22"/>
          <w:szCs w:val="22"/>
          <w:lang w:val="id-ID"/>
        </w:rPr>
        <w:t xml:space="preserve"> </w:t>
      </w:r>
      <w:r w:rsidR="0057784E" w:rsidRPr="005C31A0">
        <w:rPr>
          <w:sz w:val="22"/>
          <w:szCs w:val="22"/>
          <w:lang w:val="id-ID"/>
        </w:rPr>
        <w:t>Hasil dari evaluasi tahap kedua ini dapat dilihat pada gambar 9.</w:t>
      </w:r>
    </w:p>
    <w:p w14:paraId="7E80C56E" w14:textId="1FBE120E" w:rsidR="005C31A0" w:rsidRDefault="0057784E" w:rsidP="00392C04">
      <w:pPr>
        <w:spacing w:after="120"/>
        <w:jc w:val="center"/>
        <w:rPr>
          <w:sz w:val="22"/>
          <w:szCs w:val="22"/>
          <w:lang w:val="id-ID"/>
        </w:rPr>
      </w:pPr>
      <w:r w:rsidRPr="005C31A0">
        <w:rPr>
          <w:noProof/>
          <w:sz w:val="22"/>
          <w:szCs w:val="22"/>
        </w:rPr>
        <w:drawing>
          <wp:inline distT="0" distB="0" distL="0" distR="0" wp14:anchorId="7191FE54" wp14:editId="70F5D957">
            <wp:extent cx="3257550" cy="1954395"/>
            <wp:effectExtent l="0" t="0" r="0" b="825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7C0B9FE4-E6BC-4697-A2B6-33A8E89B85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78" w:name="_Hlk19050474"/>
    </w:p>
    <w:p w14:paraId="5A6E6034" w14:textId="2EC8A9FA" w:rsidR="0000031E" w:rsidRPr="004D4820" w:rsidRDefault="0000031E" w:rsidP="0000031E">
      <w:pPr>
        <w:spacing w:after="120"/>
        <w:jc w:val="center"/>
        <w:rPr>
          <w:b/>
          <w:bCs/>
          <w:sz w:val="22"/>
          <w:szCs w:val="22"/>
          <w:lang w:val="id-ID"/>
        </w:rPr>
      </w:pPr>
      <w:r w:rsidRPr="004D4820">
        <w:rPr>
          <w:b/>
          <w:bCs/>
          <w:sz w:val="20"/>
          <w:szCs w:val="20"/>
          <w:lang w:val="id-ID"/>
        </w:rPr>
        <w:t>Gambar 9</w:t>
      </w:r>
      <w:r w:rsidR="004D4820" w:rsidRPr="004D4820">
        <w:rPr>
          <w:b/>
          <w:bCs/>
          <w:sz w:val="20"/>
          <w:szCs w:val="20"/>
          <w:lang w:val="id-ID"/>
        </w:rPr>
        <w:t>.</w:t>
      </w:r>
      <w:r w:rsidRPr="004D4820">
        <w:rPr>
          <w:b/>
          <w:bCs/>
          <w:sz w:val="20"/>
          <w:szCs w:val="20"/>
          <w:lang w:val="id-ID"/>
        </w:rPr>
        <w:t xml:space="preserve"> Hasil Evalusi Tahap Kedua</w:t>
      </w:r>
    </w:p>
    <w:p w14:paraId="0D19CC06" w14:textId="56CFA7AD" w:rsidR="0057784E" w:rsidRDefault="0057784E" w:rsidP="005C31A0">
      <w:pPr>
        <w:spacing w:after="120"/>
        <w:ind w:firstLine="567"/>
        <w:jc w:val="both"/>
        <w:rPr>
          <w:sz w:val="22"/>
          <w:szCs w:val="22"/>
          <w:lang w:val="id-ID"/>
        </w:rPr>
      </w:pPr>
      <w:r w:rsidRPr="005C31A0">
        <w:rPr>
          <w:sz w:val="22"/>
          <w:szCs w:val="22"/>
        </w:rPr>
        <w:t xml:space="preserve">Dari </w:t>
      </w:r>
      <w:r w:rsidRPr="005C31A0">
        <w:rPr>
          <w:sz w:val="22"/>
          <w:szCs w:val="22"/>
          <w:lang w:val="id-ID"/>
        </w:rPr>
        <w:t>gambar 9</w:t>
      </w:r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diketahui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bahwa</w:t>
      </w:r>
      <w:proofErr w:type="spellEnd"/>
      <w:r w:rsidRPr="005C31A0">
        <w:rPr>
          <w:sz w:val="22"/>
          <w:szCs w:val="22"/>
        </w:rPr>
        <w:t xml:space="preserve"> 4</w:t>
      </w:r>
      <w:r w:rsidRPr="005C31A0">
        <w:rPr>
          <w:sz w:val="22"/>
          <w:szCs w:val="22"/>
          <w:lang w:val="id-ID"/>
        </w:rPr>
        <w:t>5</w:t>
      </w:r>
      <w:r w:rsidRPr="005C31A0">
        <w:rPr>
          <w:sz w:val="22"/>
          <w:szCs w:val="22"/>
        </w:rPr>
        <w:t xml:space="preserve">% </w:t>
      </w:r>
      <w:proofErr w:type="spellStart"/>
      <w:r w:rsidRPr="005C31A0">
        <w:rPr>
          <w:sz w:val="22"/>
          <w:szCs w:val="22"/>
        </w:rPr>
        <w:t>responden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menjawab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sangat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setuju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terhadap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indikator</w:t>
      </w:r>
      <w:proofErr w:type="spellEnd"/>
      <w:r w:rsidRPr="005C31A0">
        <w:rPr>
          <w:sz w:val="22"/>
          <w:szCs w:val="22"/>
        </w:rPr>
        <w:t xml:space="preserve"> yang </w:t>
      </w:r>
      <w:proofErr w:type="spellStart"/>
      <w:r w:rsidRPr="005C31A0">
        <w:rPr>
          <w:sz w:val="22"/>
          <w:szCs w:val="22"/>
        </w:rPr>
        <w:t>diujikan</w:t>
      </w:r>
      <w:proofErr w:type="spellEnd"/>
      <w:r w:rsidRPr="005C31A0">
        <w:rPr>
          <w:sz w:val="22"/>
          <w:szCs w:val="22"/>
        </w:rPr>
        <w:t xml:space="preserve"> dan 5</w:t>
      </w:r>
      <w:r w:rsidRPr="005C31A0">
        <w:rPr>
          <w:sz w:val="22"/>
          <w:szCs w:val="22"/>
          <w:lang w:val="id-ID"/>
        </w:rPr>
        <w:t>5</w:t>
      </w:r>
      <w:r w:rsidRPr="005C31A0">
        <w:rPr>
          <w:sz w:val="22"/>
          <w:szCs w:val="22"/>
        </w:rPr>
        <w:t xml:space="preserve">% </w:t>
      </w:r>
      <w:proofErr w:type="spellStart"/>
      <w:r w:rsidRPr="005C31A0">
        <w:rPr>
          <w:sz w:val="22"/>
          <w:szCs w:val="22"/>
        </w:rPr>
        <w:t>responden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menjawab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setuju</w:t>
      </w:r>
      <w:bookmarkEnd w:id="78"/>
      <w:proofErr w:type="spellEnd"/>
      <w:r w:rsidRPr="005C31A0">
        <w:rPr>
          <w:sz w:val="22"/>
          <w:szCs w:val="22"/>
        </w:rPr>
        <w:t>.</w:t>
      </w:r>
      <w:r w:rsidRPr="005C31A0">
        <w:rPr>
          <w:sz w:val="22"/>
          <w:szCs w:val="22"/>
          <w:lang w:val="id-ID"/>
        </w:rPr>
        <w:t xml:space="preserve"> </w:t>
      </w:r>
      <w:bookmarkStart w:id="79" w:name="_Hlk19050508"/>
      <w:r w:rsidRPr="005C31A0">
        <w:rPr>
          <w:sz w:val="22"/>
          <w:szCs w:val="22"/>
        </w:rPr>
        <w:t xml:space="preserve">Pada </w:t>
      </w:r>
      <w:proofErr w:type="spellStart"/>
      <w:r w:rsidRPr="005C31A0">
        <w:rPr>
          <w:sz w:val="22"/>
          <w:szCs w:val="22"/>
        </w:rPr>
        <w:t>hasil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perbaikan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ini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tidak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ditemukan</w:t>
      </w:r>
      <w:proofErr w:type="spellEnd"/>
      <w:r w:rsidRPr="005C31A0">
        <w:rPr>
          <w:sz w:val="22"/>
          <w:szCs w:val="22"/>
        </w:rPr>
        <w:t xml:space="preserve"> </w:t>
      </w:r>
      <w:r w:rsidRPr="005C31A0">
        <w:rPr>
          <w:sz w:val="22"/>
          <w:szCs w:val="22"/>
          <w:lang w:val="id-ID"/>
        </w:rPr>
        <w:t>pertanyaan</w:t>
      </w:r>
      <w:r w:rsidRPr="005C31A0">
        <w:rPr>
          <w:sz w:val="22"/>
          <w:szCs w:val="22"/>
        </w:rPr>
        <w:t xml:space="preserve"> yang </w:t>
      </w:r>
      <w:proofErr w:type="spellStart"/>
      <w:r w:rsidRPr="005C31A0">
        <w:rPr>
          <w:sz w:val="22"/>
          <w:szCs w:val="22"/>
        </w:rPr>
        <w:t>jawabannnya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didominasi</w:t>
      </w:r>
      <w:proofErr w:type="spellEnd"/>
      <w:r w:rsidRPr="005C31A0">
        <w:rPr>
          <w:sz w:val="22"/>
          <w:szCs w:val="22"/>
        </w:rPr>
        <w:t xml:space="preserve"> oleh </w:t>
      </w:r>
      <w:proofErr w:type="spellStart"/>
      <w:r w:rsidRPr="005C31A0">
        <w:rPr>
          <w:sz w:val="22"/>
          <w:szCs w:val="22"/>
        </w:rPr>
        <w:t>jawaban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tidak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setuju</w:t>
      </w:r>
      <w:proofErr w:type="spellEnd"/>
      <w:r w:rsidRPr="005C31A0">
        <w:rPr>
          <w:sz w:val="22"/>
          <w:szCs w:val="22"/>
        </w:rPr>
        <w:t xml:space="preserve"> </w:t>
      </w:r>
      <w:bookmarkEnd w:id="79"/>
      <w:proofErr w:type="spellStart"/>
      <w:r w:rsidRPr="005C31A0">
        <w:rPr>
          <w:sz w:val="22"/>
          <w:szCs w:val="22"/>
        </w:rPr>
        <w:t>maupun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sangat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tidak</w:t>
      </w:r>
      <w:proofErr w:type="spellEnd"/>
      <w:r w:rsidRPr="005C31A0">
        <w:rPr>
          <w:sz w:val="22"/>
          <w:szCs w:val="22"/>
        </w:rPr>
        <w:t xml:space="preserve"> </w:t>
      </w:r>
      <w:proofErr w:type="spellStart"/>
      <w:r w:rsidRPr="005C31A0">
        <w:rPr>
          <w:sz w:val="22"/>
          <w:szCs w:val="22"/>
        </w:rPr>
        <w:t>setuju</w:t>
      </w:r>
      <w:proofErr w:type="spellEnd"/>
      <w:r w:rsidR="005C31A0" w:rsidRPr="005C31A0">
        <w:rPr>
          <w:sz w:val="22"/>
          <w:szCs w:val="22"/>
          <w:lang w:val="id-ID"/>
        </w:rPr>
        <w:t>. Hal ini diartikan bahwa desain perbaikan yang dibuat tidak perlu lagi diperbaiki</w:t>
      </w:r>
      <w:r w:rsidR="005C31A0">
        <w:rPr>
          <w:sz w:val="22"/>
          <w:szCs w:val="22"/>
          <w:lang w:val="id-ID"/>
        </w:rPr>
        <w:t>.</w:t>
      </w:r>
    </w:p>
    <w:p w14:paraId="41F208F5" w14:textId="4B1C74D0" w:rsidR="002A7330" w:rsidRDefault="002A7330" w:rsidP="00DA1928">
      <w:pPr>
        <w:spacing w:after="120"/>
        <w:jc w:val="center"/>
        <w:rPr>
          <w:sz w:val="22"/>
          <w:szCs w:val="22"/>
          <w:lang w:val="id-ID"/>
        </w:rPr>
      </w:pPr>
      <w:r>
        <w:rPr>
          <w:noProof/>
        </w:rPr>
        <w:lastRenderedPageBreak/>
        <w:drawing>
          <wp:inline distT="0" distB="0" distL="0" distR="0" wp14:anchorId="474E7500" wp14:editId="27EB52E6">
            <wp:extent cx="3239536" cy="1943100"/>
            <wp:effectExtent l="0" t="0" r="18415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A87D3EA-DDFD-48F7-B9F7-9F5786DF60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E9A5E3" w14:textId="79B6DA3E" w:rsidR="002A7330" w:rsidRDefault="002A7330" w:rsidP="00DA1928">
      <w:pPr>
        <w:spacing w:after="120" w:line="276" w:lineRule="auto"/>
        <w:jc w:val="center"/>
        <w:rPr>
          <w:sz w:val="22"/>
          <w:szCs w:val="22"/>
          <w:lang w:val="id-ID"/>
        </w:rPr>
      </w:pPr>
      <w:r w:rsidRPr="004D4820">
        <w:rPr>
          <w:b/>
          <w:bCs/>
          <w:sz w:val="20"/>
          <w:szCs w:val="20"/>
          <w:lang w:val="id-ID"/>
        </w:rPr>
        <w:t>Gambar 10. Hasil Jawaban Responden Evaluasi awal dan Kedua</w:t>
      </w:r>
    </w:p>
    <w:p w14:paraId="5D4BCFF5" w14:textId="666EA5B4" w:rsidR="00DA1928" w:rsidRPr="00DA1928" w:rsidRDefault="005C31A0" w:rsidP="006B0B6B">
      <w:pPr>
        <w:spacing w:after="240"/>
        <w:ind w:firstLine="567"/>
        <w:jc w:val="both"/>
        <w:rPr>
          <w:sz w:val="22"/>
          <w:szCs w:val="22"/>
          <w:lang w:val="id-ID"/>
        </w:rPr>
      </w:pPr>
      <w:r w:rsidRPr="002A7330">
        <w:rPr>
          <w:sz w:val="22"/>
          <w:szCs w:val="22"/>
          <w:lang w:val="id-ID"/>
        </w:rPr>
        <w:t xml:space="preserve">Pada gambar 10 dilihatkan hasil dari pilihan jawaban responden antara uji pertama dan kedua. Dari kedua uji atau evaluasi tersebut disimpulkan bahwa terjadi peningkatan hasil terhadap jawaban responden sebanyak 30% antara evalusi pertama dan kedua. </w:t>
      </w:r>
      <w:r w:rsidR="004D4820" w:rsidRPr="002A7330">
        <w:rPr>
          <w:sz w:val="22"/>
          <w:szCs w:val="22"/>
          <w:lang w:val="id-ID"/>
        </w:rPr>
        <w:t>Peningkatan ini terlihat jelas karena pada evaluasi kedua setelah perbaikan desain, tidak ada responden yang menjawaban TS (Tidak Setuju).</w:t>
      </w:r>
      <w:r w:rsidR="002A7330" w:rsidRPr="002A7330">
        <w:rPr>
          <w:sz w:val="22"/>
          <w:szCs w:val="22"/>
          <w:lang w:val="id-ID"/>
        </w:rPr>
        <w:t xml:space="preserve"> </w:t>
      </w:r>
      <w:proofErr w:type="spellStart"/>
      <w:r w:rsidR="002A7330" w:rsidRPr="002A7330">
        <w:rPr>
          <w:sz w:val="22"/>
          <w:szCs w:val="22"/>
        </w:rPr>
        <w:t>Namun</w:t>
      </w:r>
      <w:proofErr w:type="spellEnd"/>
      <w:r w:rsidR="002A7330" w:rsidRPr="002A7330">
        <w:rPr>
          <w:sz w:val="22"/>
          <w:szCs w:val="22"/>
        </w:rPr>
        <w:t xml:space="preserve"> data yang </w:t>
      </w:r>
      <w:proofErr w:type="spellStart"/>
      <w:r w:rsidR="002A7330" w:rsidRPr="002A7330">
        <w:rPr>
          <w:sz w:val="22"/>
          <w:szCs w:val="22"/>
        </w:rPr>
        <w:t>didapatkan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dari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hasil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dua</w:t>
      </w:r>
      <w:proofErr w:type="spellEnd"/>
      <w:r w:rsidR="002A7330" w:rsidRPr="002A7330">
        <w:rPr>
          <w:sz w:val="22"/>
          <w:szCs w:val="22"/>
        </w:rPr>
        <w:t xml:space="preserve"> kali </w:t>
      </w:r>
      <w:proofErr w:type="spellStart"/>
      <w:r w:rsidR="002A7330" w:rsidRPr="002A7330">
        <w:rPr>
          <w:sz w:val="22"/>
          <w:szCs w:val="22"/>
        </w:rPr>
        <w:t>penyebaran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kuesioner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jumlahnya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sangat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bergantung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kepada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jawaban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responden</w:t>
      </w:r>
      <w:proofErr w:type="spellEnd"/>
      <w:r w:rsidR="002A7330" w:rsidRPr="002A7330">
        <w:rPr>
          <w:sz w:val="22"/>
          <w:szCs w:val="22"/>
        </w:rPr>
        <w:t xml:space="preserve">, </w:t>
      </w:r>
      <w:proofErr w:type="spellStart"/>
      <w:r w:rsidR="002A7330" w:rsidRPr="002A7330">
        <w:rPr>
          <w:sz w:val="22"/>
          <w:szCs w:val="22"/>
        </w:rPr>
        <w:t>terutama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tentang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konsistensi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jawaban</w:t>
      </w:r>
      <w:proofErr w:type="spellEnd"/>
      <w:r w:rsidR="002A7330" w:rsidRPr="002A7330">
        <w:rPr>
          <w:sz w:val="22"/>
          <w:szCs w:val="22"/>
        </w:rPr>
        <w:t xml:space="preserve"> pada </w:t>
      </w:r>
      <w:proofErr w:type="spellStart"/>
      <w:r w:rsidR="002A7330" w:rsidRPr="002A7330">
        <w:rPr>
          <w:sz w:val="22"/>
          <w:szCs w:val="22"/>
        </w:rPr>
        <w:t>jawaban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sangat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setuju</w:t>
      </w:r>
      <w:proofErr w:type="spellEnd"/>
      <w:r w:rsidR="002A7330" w:rsidRPr="002A7330">
        <w:rPr>
          <w:sz w:val="22"/>
          <w:szCs w:val="22"/>
        </w:rPr>
        <w:t xml:space="preserve"> (SS) </w:t>
      </w:r>
      <w:proofErr w:type="spellStart"/>
      <w:r w:rsidR="002A7330" w:rsidRPr="002A7330">
        <w:rPr>
          <w:sz w:val="22"/>
          <w:szCs w:val="22"/>
        </w:rPr>
        <w:t>sehingga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jawaban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responden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dapat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mempengaruhi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hasil</w:t>
      </w:r>
      <w:proofErr w:type="spellEnd"/>
      <w:r w:rsidR="002A7330" w:rsidRPr="002A7330">
        <w:rPr>
          <w:sz w:val="22"/>
          <w:szCs w:val="22"/>
        </w:rPr>
        <w:t xml:space="preserve"> </w:t>
      </w:r>
      <w:proofErr w:type="spellStart"/>
      <w:r w:rsidR="002A7330" w:rsidRPr="002A7330">
        <w:rPr>
          <w:sz w:val="22"/>
          <w:szCs w:val="22"/>
        </w:rPr>
        <w:t>akhir</w:t>
      </w:r>
      <w:proofErr w:type="spellEnd"/>
      <w:r w:rsidR="002A7330" w:rsidRPr="00CA3F7D">
        <w:t>.</w:t>
      </w:r>
    </w:p>
    <w:p w14:paraId="4950CBA6" w14:textId="214AF36C" w:rsidR="00A93907" w:rsidRPr="00BF46A8" w:rsidRDefault="00A93907" w:rsidP="00BF46A8">
      <w:pPr>
        <w:spacing w:after="120"/>
        <w:jc w:val="both"/>
        <w:rPr>
          <w:sz w:val="22"/>
          <w:szCs w:val="22"/>
          <w:lang w:val="id-ID"/>
        </w:rPr>
      </w:pPr>
      <w:r w:rsidRPr="00BF46A8">
        <w:rPr>
          <w:b/>
          <w:bCs/>
          <w:sz w:val="22"/>
          <w:szCs w:val="22"/>
          <w:lang w:val="id-ID"/>
        </w:rPr>
        <w:t>PENUTUP</w:t>
      </w:r>
    </w:p>
    <w:p w14:paraId="22B1060F" w14:textId="2DE78A30" w:rsidR="0000031E" w:rsidRPr="0000031E" w:rsidRDefault="0000031E" w:rsidP="00BF46A8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80" w:name="_Toc15885958"/>
      <w:bookmarkStart w:id="81" w:name="_Toc15882363"/>
      <w:bookmarkStart w:id="82" w:name="_Toc15855822"/>
      <w:bookmarkStart w:id="83" w:name="_Toc15854992"/>
      <w:bookmarkStart w:id="84" w:name="_Toc15854061"/>
      <w:bookmarkStart w:id="85" w:name="_Toc15650495"/>
      <w:bookmarkStart w:id="86" w:name="_Toc15645375"/>
      <w:bookmarkStart w:id="87" w:name="_Toc15644688"/>
      <w:bookmarkStart w:id="88" w:name="_Toc15643571"/>
      <w:bookmarkStart w:id="89" w:name="_Toc15641902"/>
      <w:r w:rsidRPr="0000031E">
        <w:rPr>
          <w:rFonts w:ascii="Times New Roman" w:hAnsi="Times New Roman" w:cs="Times New Roman"/>
          <w:b/>
          <w:bCs/>
          <w:color w:val="auto"/>
          <w:sz w:val="22"/>
          <w:szCs w:val="22"/>
        </w:rPr>
        <w:t>Kesimpulan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7C42292A" w14:textId="77777777" w:rsidR="0000031E" w:rsidRPr="0000031E" w:rsidRDefault="0000031E" w:rsidP="00C22073">
      <w:pPr>
        <w:spacing w:after="120"/>
        <w:ind w:firstLine="567"/>
        <w:jc w:val="both"/>
        <w:rPr>
          <w:sz w:val="22"/>
          <w:szCs w:val="22"/>
          <w:lang w:val="id-ID"/>
        </w:rPr>
      </w:pPr>
      <w:r w:rsidRPr="0000031E">
        <w:rPr>
          <w:sz w:val="22"/>
          <w:szCs w:val="22"/>
        </w:rPr>
        <w:t xml:space="preserve">Dari </w:t>
      </w:r>
      <w:proofErr w:type="spellStart"/>
      <w:r w:rsidRPr="0000031E">
        <w:rPr>
          <w:sz w:val="22"/>
          <w:szCs w:val="22"/>
        </w:rPr>
        <w:t>hasil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penelitian</w:t>
      </w:r>
      <w:proofErr w:type="spellEnd"/>
      <w:r w:rsidRPr="0000031E">
        <w:rPr>
          <w:sz w:val="22"/>
          <w:szCs w:val="22"/>
        </w:rPr>
        <w:t xml:space="preserve"> yang </w:t>
      </w:r>
      <w:proofErr w:type="spellStart"/>
      <w:r w:rsidRPr="0000031E">
        <w:rPr>
          <w:sz w:val="22"/>
          <w:szCs w:val="22"/>
        </w:rPr>
        <w:t>dilakukan</w:t>
      </w:r>
      <w:proofErr w:type="spellEnd"/>
      <w:r w:rsidRPr="0000031E">
        <w:rPr>
          <w:sz w:val="22"/>
          <w:szCs w:val="22"/>
        </w:rPr>
        <w:t xml:space="preserve">, </w:t>
      </w:r>
      <w:proofErr w:type="spellStart"/>
      <w:r w:rsidRPr="0000031E">
        <w:rPr>
          <w:sz w:val="22"/>
          <w:szCs w:val="22"/>
        </w:rPr>
        <w:t>maka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dapat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diambil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kesimpulan</w:t>
      </w:r>
      <w:proofErr w:type="spellEnd"/>
      <w:r w:rsidRPr="0000031E">
        <w:rPr>
          <w:sz w:val="22"/>
          <w:szCs w:val="22"/>
        </w:rPr>
        <w:t xml:space="preserve"> </w:t>
      </w:r>
      <w:r w:rsidRPr="0000031E">
        <w:rPr>
          <w:sz w:val="22"/>
          <w:szCs w:val="22"/>
          <w:lang w:val="id-ID"/>
        </w:rPr>
        <w:t xml:space="preserve">bahwa dari setiap proses perancangan perbikan antarmuka yang menggunakan metode </w:t>
      </w:r>
      <w:r w:rsidRPr="0000031E">
        <w:rPr>
          <w:i/>
          <w:iCs/>
          <w:sz w:val="22"/>
          <w:szCs w:val="22"/>
          <w:lang w:val="id-ID"/>
        </w:rPr>
        <w:t>user centered design</w:t>
      </w:r>
      <w:r w:rsidRPr="0000031E">
        <w:rPr>
          <w:sz w:val="22"/>
          <w:szCs w:val="22"/>
          <w:lang w:val="id-ID"/>
        </w:rPr>
        <w:t xml:space="preserve"> dihasilkan sebuah produk yang memenuhi </w:t>
      </w:r>
      <w:r w:rsidRPr="0000031E">
        <w:rPr>
          <w:i/>
          <w:iCs/>
          <w:sz w:val="22"/>
          <w:szCs w:val="22"/>
          <w:lang w:val="id-ID"/>
        </w:rPr>
        <w:t>user requirements</w:t>
      </w:r>
      <w:r w:rsidRPr="0000031E">
        <w:rPr>
          <w:sz w:val="22"/>
          <w:szCs w:val="22"/>
          <w:lang w:val="id-ID"/>
        </w:rPr>
        <w:t xml:space="preserve"> dimana hasil rancangan perbaikan tersebut sudah memenuhi aspek </w:t>
      </w:r>
      <w:r w:rsidRPr="0000031E">
        <w:rPr>
          <w:i/>
          <w:iCs/>
          <w:sz w:val="22"/>
          <w:szCs w:val="22"/>
          <w:lang w:val="id-ID"/>
        </w:rPr>
        <w:t xml:space="preserve">usability </w:t>
      </w:r>
      <w:r w:rsidRPr="0000031E">
        <w:rPr>
          <w:sz w:val="22"/>
          <w:szCs w:val="22"/>
          <w:lang w:val="id-ID"/>
        </w:rPr>
        <w:t>yang berdasar pada</w:t>
      </w:r>
      <w:r w:rsidRPr="0000031E">
        <w:rPr>
          <w:i/>
          <w:iCs/>
          <w:sz w:val="22"/>
          <w:szCs w:val="22"/>
          <w:lang w:val="id-ID"/>
        </w:rPr>
        <w:t xml:space="preserve"> </w:t>
      </w:r>
      <w:r w:rsidRPr="0000031E">
        <w:rPr>
          <w:sz w:val="22"/>
          <w:szCs w:val="22"/>
          <w:lang w:val="id-ID"/>
        </w:rPr>
        <w:t xml:space="preserve">prinsip dari </w:t>
      </w:r>
      <w:r w:rsidRPr="0000031E">
        <w:rPr>
          <w:i/>
          <w:iCs/>
          <w:sz w:val="22"/>
          <w:szCs w:val="22"/>
          <w:lang w:val="id-ID"/>
        </w:rPr>
        <w:t xml:space="preserve">heuristic evaluation </w:t>
      </w:r>
      <w:r w:rsidRPr="0000031E">
        <w:rPr>
          <w:sz w:val="22"/>
          <w:szCs w:val="22"/>
          <w:lang w:val="id-ID"/>
        </w:rPr>
        <w:t xml:space="preserve">dengan peningkatan nilai </w:t>
      </w:r>
      <w:r w:rsidRPr="0000031E">
        <w:rPr>
          <w:i/>
          <w:iCs/>
          <w:sz w:val="22"/>
          <w:szCs w:val="22"/>
          <w:lang w:val="id-ID"/>
        </w:rPr>
        <w:t xml:space="preserve">usability </w:t>
      </w:r>
      <w:r w:rsidRPr="0000031E">
        <w:rPr>
          <w:sz w:val="22"/>
          <w:szCs w:val="22"/>
          <w:lang w:val="id-ID"/>
        </w:rPr>
        <w:t>sebanyak 30% dari keseluruhan hasil penelitian dibandingkan dengan hasil rancangan awal.</w:t>
      </w:r>
    </w:p>
    <w:p w14:paraId="1132278C" w14:textId="77777777" w:rsidR="0000031E" w:rsidRPr="0000031E" w:rsidRDefault="0000031E" w:rsidP="0000031E">
      <w:pPr>
        <w:pStyle w:val="ListParagraph"/>
        <w:keepNext/>
        <w:keepLines/>
        <w:numPr>
          <w:ilvl w:val="0"/>
          <w:numId w:val="25"/>
        </w:numPr>
        <w:spacing w:before="40"/>
        <w:jc w:val="both"/>
        <w:outlineLvl w:val="1"/>
        <w:rPr>
          <w:rFonts w:eastAsiaTheme="majorEastAsia"/>
          <w:b/>
          <w:bCs/>
          <w:vanish/>
          <w:sz w:val="22"/>
          <w:szCs w:val="22"/>
        </w:rPr>
      </w:pPr>
      <w:bookmarkStart w:id="90" w:name="_Toc15650496"/>
      <w:bookmarkStart w:id="91" w:name="_Toc15853045"/>
      <w:bookmarkStart w:id="92" w:name="_Toc15854062"/>
      <w:bookmarkStart w:id="93" w:name="_Toc15854993"/>
      <w:bookmarkStart w:id="94" w:name="_Toc15855823"/>
      <w:bookmarkStart w:id="95" w:name="_Toc15882364"/>
      <w:bookmarkStart w:id="96" w:name="_Toc15885959"/>
      <w:bookmarkEnd w:id="90"/>
      <w:bookmarkEnd w:id="91"/>
      <w:bookmarkEnd w:id="92"/>
      <w:bookmarkEnd w:id="93"/>
      <w:bookmarkEnd w:id="94"/>
      <w:bookmarkEnd w:id="95"/>
      <w:bookmarkEnd w:id="96"/>
    </w:p>
    <w:p w14:paraId="4C23DFEE" w14:textId="77777777" w:rsidR="0000031E" w:rsidRPr="0000031E" w:rsidRDefault="0000031E" w:rsidP="0000031E">
      <w:pPr>
        <w:pStyle w:val="ListParagraph"/>
        <w:keepNext/>
        <w:keepLines/>
        <w:numPr>
          <w:ilvl w:val="0"/>
          <w:numId w:val="25"/>
        </w:numPr>
        <w:spacing w:before="40"/>
        <w:jc w:val="both"/>
        <w:outlineLvl w:val="1"/>
        <w:rPr>
          <w:rFonts w:eastAsiaTheme="majorEastAsia"/>
          <w:b/>
          <w:bCs/>
          <w:vanish/>
          <w:sz w:val="22"/>
          <w:szCs w:val="22"/>
        </w:rPr>
      </w:pPr>
      <w:bookmarkStart w:id="97" w:name="_Toc15603122"/>
      <w:bookmarkStart w:id="98" w:name="_Toc15603700"/>
      <w:bookmarkStart w:id="99" w:name="_Toc15604087"/>
      <w:bookmarkStart w:id="100" w:name="_Toc15604234"/>
      <w:bookmarkStart w:id="101" w:name="_Toc15641278"/>
      <w:bookmarkStart w:id="102" w:name="_Toc15641431"/>
      <w:bookmarkStart w:id="103" w:name="_Toc15641750"/>
      <w:bookmarkStart w:id="104" w:name="_Toc15641904"/>
      <w:bookmarkStart w:id="105" w:name="_Toc15642058"/>
      <w:bookmarkStart w:id="106" w:name="_Toc15642481"/>
      <w:bookmarkStart w:id="107" w:name="_Toc15642634"/>
      <w:bookmarkStart w:id="108" w:name="_Toc15642787"/>
      <w:bookmarkStart w:id="109" w:name="_Toc15642942"/>
      <w:bookmarkStart w:id="110" w:name="_Toc15643102"/>
      <w:bookmarkStart w:id="111" w:name="_Toc15643255"/>
      <w:bookmarkStart w:id="112" w:name="_Toc15643408"/>
      <w:bookmarkStart w:id="113" w:name="_Toc15643573"/>
      <w:bookmarkStart w:id="114" w:name="_Toc15643891"/>
      <w:bookmarkStart w:id="115" w:name="_Toc15644168"/>
      <w:bookmarkStart w:id="116" w:name="_Toc15644690"/>
      <w:bookmarkStart w:id="117" w:name="_Toc15645377"/>
      <w:bookmarkStart w:id="118" w:name="_Toc15650497"/>
      <w:bookmarkStart w:id="119" w:name="_Toc15853046"/>
      <w:bookmarkStart w:id="120" w:name="_Toc15854063"/>
      <w:bookmarkStart w:id="121" w:name="_Toc15854994"/>
      <w:bookmarkStart w:id="122" w:name="_Toc15855824"/>
      <w:bookmarkStart w:id="123" w:name="_Toc15882365"/>
      <w:bookmarkStart w:id="124" w:name="_Toc15885960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17527E89" w14:textId="77777777" w:rsidR="0000031E" w:rsidRPr="0000031E" w:rsidRDefault="0000031E" w:rsidP="0000031E">
      <w:pPr>
        <w:pStyle w:val="ListParagraph"/>
        <w:keepNext/>
        <w:keepLines/>
        <w:numPr>
          <w:ilvl w:val="0"/>
          <w:numId w:val="25"/>
        </w:numPr>
        <w:spacing w:before="40"/>
        <w:jc w:val="both"/>
        <w:outlineLvl w:val="1"/>
        <w:rPr>
          <w:rFonts w:eastAsiaTheme="majorEastAsia"/>
          <w:b/>
          <w:bCs/>
          <w:vanish/>
          <w:sz w:val="22"/>
          <w:szCs w:val="22"/>
        </w:rPr>
      </w:pPr>
      <w:bookmarkStart w:id="125" w:name="_Toc15603123"/>
      <w:bookmarkStart w:id="126" w:name="_Toc15603701"/>
      <w:bookmarkStart w:id="127" w:name="_Toc15604088"/>
      <w:bookmarkStart w:id="128" w:name="_Toc15604235"/>
      <w:bookmarkStart w:id="129" w:name="_Toc15641279"/>
      <w:bookmarkStart w:id="130" w:name="_Toc15641432"/>
      <w:bookmarkStart w:id="131" w:name="_Toc15641751"/>
      <w:bookmarkStart w:id="132" w:name="_Toc15641905"/>
      <w:bookmarkStart w:id="133" w:name="_Toc15642059"/>
      <w:bookmarkStart w:id="134" w:name="_Toc15642482"/>
      <w:bookmarkStart w:id="135" w:name="_Toc15642635"/>
      <w:bookmarkStart w:id="136" w:name="_Toc15642788"/>
      <w:bookmarkStart w:id="137" w:name="_Toc15642943"/>
      <w:bookmarkStart w:id="138" w:name="_Toc15643103"/>
      <w:bookmarkStart w:id="139" w:name="_Toc15643256"/>
      <w:bookmarkStart w:id="140" w:name="_Toc15643409"/>
      <w:bookmarkStart w:id="141" w:name="_Toc15643574"/>
      <w:bookmarkStart w:id="142" w:name="_Toc15643892"/>
      <w:bookmarkStart w:id="143" w:name="_Toc15644169"/>
      <w:bookmarkStart w:id="144" w:name="_Toc15644691"/>
      <w:bookmarkStart w:id="145" w:name="_Toc15645378"/>
      <w:bookmarkStart w:id="146" w:name="_Toc15650498"/>
      <w:bookmarkStart w:id="147" w:name="_Toc15853047"/>
      <w:bookmarkStart w:id="148" w:name="_Toc15854064"/>
      <w:bookmarkStart w:id="149" w:name="_Toc15854995"/>
      <w:bookmarkStart w:id="150" w:name="_Toc15855825"/>
      <w:bookmarkStart w:id="151" w:name="_Toc15882366"/>
      <w:bookmarkStart w:id="152" w:name="_Toc15885961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2CD15C6" w14:textId="77777777" w:rsidR="0000031E" w:rsidRPr="0000031E" w:rsidRDefault="0000031E" w:rsidP="0000031E">
      <w:pPr>
        <w:pStyle w:val="ListParagraph"/>
        <w:keepNext/>
        <w:keepLines/>
        <w:numPr>
          <w:ilvl w:val="0"/>
          <w:numId w:val="25"/>
        </w:numPr>
        <w:spacing w:before="40"/>
        <w:jc w:val="both"/>
        <w:outlineLvl w:val="1"/>
        <w:rPr>
          <w:rFonts w:eastAsiaTheme="majorEastAsia"/>
          <w:b/>
          <w:bCs/>
          <w:vanish/>
          <w:sz w:val="22"/>
          <w:szCs w:val="22"/>
        </w:rPr>
      </w:pPr>
      <w:bookmarkStart w:id="153" w:name="_Toc15603124"/>
      <w:bookmarkStart w:id="154" w:name="_Toc15603702"/>
      <w:bookmarkStart w:id="155" w:name="_Toc15604089"/>
      <w:bookmarkStart w:id="156" w:name="_Toc15604236"/>
      <w:bookmarkStart w:id="157" w:name="_Toc15641280"/>
      <w:bookmarkStart w:id="158" w:name="_Toc15641433"/>
      <w:bookmarkStart w:id="159" w:name="_Toc15641752"/>
      <w:bookmarkStart w:id="160" w:name="_Toc15641906"/>
      <w:bookmarkStart w:id="161" w:name="_Toc15642060"/>
      <w:bookmarkStart w:id="162" w:name="_Toc15642483"/>
      <w:bookmarkStart w:id="163" w:name="_Toc15642636"/>
      <w:bookmarkStart w:id="164" w:name="_Toc15642789"/>
      <w:bookmarkStart w:id="165" w:name="_Toc15642944"/>
      <w:bookmarkStart w:id="166" w:name="_Toc15643104"/>
      <w:bookmarkStart w:id="167" w:name="_Toc15643257"/>
      <w:bookmarkStart w:id="168" w:name="_Toc15643410"/>
      <w:bookmarkStart w:id="169" w:name="_Toc15643575"/>
      <w:bookmarkStart w:id="170" w:name="_Toc15643893"/>
      <w:bookmarkStart w:id="171" w:name="_Toc15644170"/>
      <w:bookmarkStart w:id="172" w:name="_Toc15644692"/>
      <w:bookmarkStart w:id="173" w:name="_Toc15645379"/>
      <w:bookmarkStart w:id="174" w:name="_Toc15650499"/>
      <w:bookmarkStart w:id="175" w:name="_Toc15853048"/>
      <w:bookmarkStart w:id="176" w:name="_Toc15854065"/>
      <w:bookmarkStart w:id="177" w:name="_Toc15854996"/>
      <w:bookmarkStart w:id="178" w:name="_Toc15855826"/>
      <w:bookmarkStart w:id="179" w:name="_Toc15882367"/>
      <w:bookmarkStart w:id="180" w:name="_Toc1588596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20C93C20" w14:textId="77777777" w:rsidR="0000031E" w:rsidRPr="0000031E" w:rsidRDefault="0000031E" w:rsidP="0000031E">
      <w:pPr>
        <w:pStyle w:val="ListParagraph"/>
        <w:keepNext/>
        <w:keepLines/>
        <w:numPr>
          <w:ilvl w:val="1"/>
          <w:numId w:val="25"/>
        </w:numPr>
        <w:spacing w:before="40"/>
        <w:jc w:val="both"/>
        <w:outlineLvl w:val="1"/>
        <w:rPr>
          <w:rFonts w:eastAsiaTheme="majorEastAsia"/>
          <w:b/>
          <w:bCs/>
          <w:vanish/>
          <w:sz w:val="22"/>
          <w:szCs w:val="22"/>
        </w:rPr>
      </w:pPr>
      <w:bookmarkStart w:id="181" w:name="_Toc15603125"/>
      <w:bookmarkStart w:id="182" w:name="_Toc15603703"/>
      <w:bookmarkStart w:id="183" w:name="_Toc15604090"/>
      <w:bookmarkStart w:id="184" w:name="_Toc15604237"/>
      <w:bookmarkStart w:id="185" w:name="_Toc15641281"/>
      <w:bookmarkStart w:id="186" w:name="_Toc15641434"/>
      <w:bookmarkStart w:id="187" w:name="_Toc15641753"/>
      <w:bookmarkStart w:id="188" w:name="_Toc15641907"/>
      <w:bookmarkStart w:id="189" w:name="_Toc15642061"/>
      <w:bookmarkStart w:id="190" w:name="_Toc15642484"/>
      <w:bookmarkStart w:id="191" w:name="_Toc15642637"/>
      <w:bookmarkStart w:id="192" w:name="_Toc15642790"/>
      <w:bookmarkStart w:id="193" w:name="_Toc15642945"/>
      <w:bookmarkStart w:id="194" w:name="_Toc15643105"/>
      <w:bookmarkStart w:id="195" w:name="_Toc15643258"/>
      <w:bookmarkStart w:id="196" w:name="_Toc15643411"/>
      <w:bookmarkStart w:id="197" w:name="_Toc15643576"/>
      <w:bookmarkStart w:id="198" w:name="_Toc15643894"/>
      <w:bookmarkStart w:id="199" w:name="_Toc15644171"/>
      <w:bookmarkStart w:id="200" w:name="_Toc15644693"/>
      <w:bookmarkStart w:id="201" w:name="_Toc15645380"/>
      <w:bookmarkStart w:id="202" w:name="_Toc15650500"/>
      <w:bookmarkStart w:id="203" w:name="_Toc15853049"/>
      <w:bookmarkStart w:id="204" w:name="_Toc15854066"/>
      <w:bookmarkStart w:id="205" w:name="_Toc15854997"/>
      <w:bookmarkStart w:id="206" w:name="_Toc15855827"/>
      <w:bookmarkStart w:id="207" w:name="_Toc15882368"/>
      <w:bookmarkStart w:id="208" w:name="_Toc15885963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63146061" w14:textId="55830C6C" w:rsidR="0000031E" w:rsidRPr="00BF46A8" w:rsidRDefault="0000031E" w:rsidP="00BF46A8">
      <w:pPr>
        <w:keepNext/>
        <w:keepLines/>
        <w:spacing w:before="120" w:after="120"/>
        <w:jc w:val="both"/>
        <w:outlineLvl w:val="1"/>
        <w:rPr>
          <w:rFonts w:eastAsiaTheme="minorHAnsi"/>
          <w:b/>
          <w:bCs/>
          <w:sz w:val="22"/>
          <w:szCs w:val="22"/>
        </w:rPr>
      </w:pPr>
      <w:bookmarkStart w:id="209" w:name="_Toc15885964"/>
      <w:bookmarkStart w:id="210" w:name="_Toc15882369"/>
      <w:bookmarkStart w:id="211" w:name="_Toc15855828"/>
      <w:bookmarkStart w:id="212" w:name="_Toc15854998"/>
      <w:bookmarkStart w:id="213" w:name="_Toc15854067"/>
      <w:bookmarkStart w:id="214" w:name="_Toc15650501"/>
      <w:bookmarkStart w:id="215" w:name="_Toc15645381"/>
      <w:bookmarkStart w:id="216" w:name="_Toc15644694"/>
      <w:bookmarkStart w:id="217" w:name="_Toc15643577"/>
      <w:bookmarkStart w:id="218" w:name="_Toc15641908"/>
      <w:r w:rsidRPr="00BF46A8">
        <w:rPr>
          <w:b/>
          <w:bCs/>
          <w:sz w:val="22"/>
          <w:szCs w:val="22"/>
        </w:rPr>
        <w:t>Saran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FC25164" w14:textId="77777777" w:rsidR="0000031E" w:rsidRPr="0000031E" w:rsidRDefault="0000031E" w:rsidP="0000031E">
      <w:pPr>
        <w:spacing w:after="120"/>
        <w:ind w:firstLine="567"/>
        <w:jc w:val="both"/>
        <w:rPr>
          <w:bCs/>
          <w:sz w:val="22"/>
          <w:szCs w:val="22"/>
          <w:lang w:val="id-ID"/>
        </w:rPr>
      </w:pPr>
      <w:proofErr w:type="spellStart"/>
      <w:r w:rsidRPr="0000031E">
        <w:rPr>
          <w:sz w:val="22"/>
          <w:szCs w:val="22"/>
        </w:rPr>
        <w:t>Berdasarkan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dari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hasil</w:t>
      </w:r>
      <w:proofErr w:type="spellEnd"/>
      <w:r w:rsidRPr="0000031E">
        <w:rPr>
          <w:sz w:val="22"/>
          <w:szCs w:val="22"/>
        </w:rPr>
        <w:t xml:space="preserve"> </w:t>
      </w:r>
      <w:proofErr w:type="spellStart"/>
      <w:r w:rsidRPr="0000031E">
        <w:rPr>
          <w:sz w:val="22"/>
          <w:szCs w:val="22"/>
        </w:rPr>
        <w:t>pembahasan</w:t>
      </w:r>
      <w:proofErr w:type="spellEnd"/>
      <w:r w:rsidRPr="0000031E">
        <w:rPr>
          <w:sz w:val="22"/>
          <w:szCs w:val="22"/>
        </w:rPr>
        <w:t xml:space="preserve"> pada </w:t>
      </w:r>
      <w:proofErr w:type="spellStart"/>
      <w:r w:rsidRPr="0000031E">
        <w:rPr>
          <w:bCs/>
          <w:sz w:val="22"/>
          <w:szCs w:val="22"/>
        </w:rPr>
        <w:t>penerapan</w:t>
      </w:r>
      <w:proofErr w:type="spellEnd"/>
      <w:r w:rsidRPr="0000031E">
        <w:rPr>
          <w:bCs/>
          <w:sz w:val="22"/>
          <w:szCs w:val="22"/>
        </w:rPr>
        <w:t xml:space="preserve"> </w:t>
      </w:r>
      <w:r w:rsidRPr="0000031E">
        <w:rPr>
          <w:bCs/>
          <w:i/>
          <w:sz w:val="22"/>
          <w:szCs w:val="22"/>
        </w:rPr>
        <w:t xml:space="preserve">user centered design </w:t>
      </w:r>
      <w:proofErr w:type="spellStart"/>
      <w:r w:rsidRPr="0000031E">
        <w:rPr>
          <w:bCs/>
          <w:sz w:val="22"/>
          <w:szCs w:val="22"/>
        </w:rPr>
        <w:t>dengan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pendekatan</w:t>
      </w:r>
      <w:proofErr w:type="spellEnd"/>
      <w:r w:rsidRPr="0000031E">
        <w:rPr>
          <w:bCs/>
          <w:sz w:val="22"/>
          <w:szCs w:val="22"/>
        </w:rPr>
        <w:t xml:space="preserve"> </w:t>
      </w:r>
      <w:r w:rsidRPr="0000031E">
        <w:rPr>
          <w:bCs/>
          <w:i/>
          <w:sz w:val="22"/>
          <w:szCs w:val="22"/>
        </w:rPr>
        <w:t xml:space="preserve">usability </w:t>
      </w:r>
      <w:r w:rsidRPr="0000031E">
        <w:rPr>
          <w:bCs/>
          <w:sz w:val="22"/>
          <w:szCs w:val="22"/>
        </w:rPr>
        <w:t xml:space="preserve">pada </w:t>
      </w:r>
      <w:proofErr w:type="spellStart"/>
      <w:r w:rsidRPr="0000031E">
        <w:rPr>
          <w:bCs/>
          <w:sz w:val="22"/>
          <w:szCs w:val="22"/>
        </w:rPr>
        <w:t>perancangan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antarmuka</w:t>
      </w:r>
      <w:proofErr w:type="spellEnd"/>
      <w:r w:rsidRPr="0000031E">
        <w:rPr>
          <w:bCs/>
          <w:sz w:val="22"/>
          <w:szCs w:val="22"/>
        </w:rPr>
        <w:t xml:space="preserve"> </w:t>
      </w:r>
      <w:r w:rsidRPr="0000031E">
        <w:rPr>
          <w:bCs/>
          <w:i/>
          <w:iCs/>
          <w:sz w:val="22"/>
          <w:szCs w:val="22"/>
        </w:rPr>
        <w:t xml:space="preserve">game Jungle Of </w:t>
      </w:r>
      <w:proofErr w:type="spellStart"/>
      <w:r w:rsidRPr="0000031E">
        <w:rPr>
          <w:bCs/>
          <w:i/>
          <w:iCs/>
          <w:sz w:val="22"/>
          <w:szCs w:val="22"/>
        </w:rPr>
        <w:t>Ikki</w:t>
      </w:r>
      <w:proofErr w:type="spellEnd"/>
      <w:r w:rsidRPr="0000031E">
        <w:rPr>
          <w:bCs/>
          <w:sz w:val="22"/>
          <w:szCs w:val="22"/>
        </w:rPr>
        <w:t xml:space="preserve">, </w:t>
      </w:r>
      <w:proofErr w:type="spellStart"/>
      <w:r w:rsidRPr="0000031E">
        <w:rPr>
          <w:bCs/>
          <w:sz w:val="22"/>
          <w:szCs w:val="22"/>
        </w:rPr>
        <w:t>maka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disampaikan</w:t>
      </w:r>
      <w:proofErr w:type="spellEnd"/>
      <w:r w:rsidRPr="0000031E">
        <w:rPr>
          <w:bCs/>
          <w:sz w:val="22"/>
          <w:szCs w:val="22"/>
        </w:rPr>
        <w:t xml:space="preserve"> saran </w:t>
      </w:r>
      <w:proofErr w:type="spellStart"/>
      <w:r w:rsidRPr="0000031E">
        <w:rPr>
          <w:bCs/>
          <w:sz w:val="22"/>
          <w:szCs w:val="22"/>
        </w:rPr>
        <w:t>sebagai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proofErr w:type="gramStart"/>
      <w:r w:rsidRPr="0000031E">
        <w:rPr>
          <w:bCs/>
          <w:sz w:val="22"/>
          <w:szCs w:val="22"/>
        </w:rPr>
        <w:t>berikut</w:t>
      </w:r>
      <w:proofErr w:type="spellEnd"/>
      <w:r w:rsidRPr="0000031E">
        <w:rPr>
          <w:bCs/>
          <w:sz w:val="22"/>
          <w:szCs w:val="22"/>
        </w:rPr>
        <w:t xml:space="preserve"> :</w:t>
      </w:r>
      <w:proofErr w:type="gramEnd"/>
    </w:p>
    <w:p w14:paraId="7B560082" w14:textId="77777777" w:rsidR="0000031E" w:rsidRPr="0000031E" w:rsidRDefault="0000031E" w:rsidP="00BF46A8">
      <w:pPr>
        <w:pStyle w:val="ListParagraph"/>
        <w:numPr>
          <w:ilvl w:val="1"/>
          <w:numId w:val="36"/>
        </w:numPr>
        <w:spacing w:after="120"/>
        <w:ind w:left="851"/>
        <w:jc w:val="both"/>
        <w:rPr>
          <w:bCs/>
          <w:sz w:val="22"/>
          <w:szCs w:val="22"/>
        </w:rPr>
      </w:pPr>
      <w:proofErr w:type="spellStart"/>
      <w:r w:rsidRPr="0000031E">
        <w:rPr>
          <w:bCs/>
          <w:sz w:val="22"/>
          <w:szCs w:val="22"/>
        </w:rPr>
        <w:t>Dalam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melakukan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penelitian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disarankan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menggunakan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responden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dengan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jumlah</w:t>
      </w:r>
      <w:proofErr w:type="spellEnd"/>
      <w:r w:rsidRPr="0000031E">
        <w:rPr>
          <w:bCs/>
          <w:sz w:val="22"/>
          <w:szCs w:val="22"/>
        </w:rPr>
        <w:t xml:space="preserve"> yang </w:t>
      </w:r>
      <w:proofErr w:type="spellStart"/>
      <w:r w:rsidRPr="0000031E">
        <w:rPr>
          <w:bCs/>
          <w:sz w:val="22"/>
          <w:szCs w:val="22"/>
        </w:rPr>
        <w:t>lebih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banyak</w:t>
      </w:r>
      <w:proofErr w:type="spellEnd"/>
      <w:r w:rsidRPr="0000031E">
        <w:rPr>
          <w:bCs/>
          <w:sz w:val="22"/>
          <w:szCs w:val="22"/>
        </w:rPr>
        <w:t xml:space="preserve"> agar </w:t>
      </w:r>
      <w:proofErr w:type="spellStart"/>
      <w:r w:rsidRPr="0000031E">
        <w:rPr>
          <w:bCs/>
          <w:sz w:val="22"/>
          <w:szCs w:val="22"/>
        </w:rPr>
        <w:t>hasil</w:t>
      </w:r>
      <w:proofErr w:type="spellEnd"/>
      <w:r w:rsidRPr="0000031E">
        <w:rPr>
          <w:bCs/>
          <w:sz w:val="22"/>
          <w:szCs w:val="22"/>
        </w:rPr>
        <w:t xml:space="preserve"> yang </w:t>
      </w:r>
      <w:proofErr w:type="spellStart"/>
      <w:proofErr w:type="gramStart"/>
      <w:r w:rsidRPr="0000031E">
        <w:rPr>
          <w:bCs/>
          <w:sz w:val="22"/>
          <w:szCs w:val="22"/>
        </w:rPr>
        <w:t>didapatkan</w:t>
      </w:r>
      <w:proofErr w:type="spellEnd"/>
      <w:r w:rsidRPr="0000031E">
        <w:rPr>
          <w:bCs/>
          <w:sz w:val="22"/>
          <w:szCs w:val="22"/>
        </w:rPr>
        <w:t xml:space="preserve">  </w:t>
      </w:r>
      <w:proofErr w:type="spellStart"/>
      <w:r w:rsidRPr="0000031E">
        <w:rPr>
          <w:bCs/>
          <w:sz w:val="22"/>
          <w:szCs w:val="22"/>
        </w:rPr>
        <w:t>bisa</w:t>
      </w:r>
      <w:proofErr w:type="spellEnd"/>
      <w:proofErr w:type="gram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sesuai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dengan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keinginan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pengguna</w:t>
      </w:r>
      <w:proofErr w:type="spellEnd"/>
      <w:r w:rsidRPr="0000031E">
        <w:rPr>
          <w:bCs/>
          <w:sz w:val="22"/>
          <w:szCs w:val="22"/>
          <w:lang w:val="id-ID"/>
        </w:rPr>
        <w:t>.</w:t>
      </w:r>
    </w:p>
    <w:p w14:paraId="0B80B75A" w14:textId="3A149093" w:rsidR="006B0B6B" w:rsidRPr="006B0B6B" w:rsidRDefault="0000031E" w:rsidP="009D442F">
      <w:pPr>
        <w:pStyle w:val="ListParagraph"/>
        <w:numPr>
          <w:ilvl w:val="1"/>
          <w:numId w:val="36"/>
        </w:numPr>
        <w:spacing w:after="360"/>
        <w:ind w:left="851"/>
        <w:jc w:val="both"/>
        <w:rPr>
          <w:bCs/>
          <w:sz w:val="22"/>
          <w:szCs w:val="22"/>
        </w:rPr>
      </w:pPr>
      <w:proofErr w:type="spellStart"/>
      <w:r w:rsidRPr="0000031E">
        <w:rPr>
          <w:bCs/>
          <w:sz w:val="22"/>
          <w:szCs w:val="22"/>
        </w:rPr>
        <w:t>Perlu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dilakukannya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penelitian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untuk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mengatasi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jawaban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responden</w:t>
      </w:r>
      <w:proofErr w:type="spellEnd"/>
      <w:r w:rsidRPr="0000031E">
        <w:rPr>
          <w:bCs/>
          <w:sz w:val="22"/>
          <w:szCs w:val="22"/>
        </w:rPr>
        <w:t xml:space="preserve"> yang </w:t>
      </w:r>
      <w:proofErr w:type="spellStart"/>
      <w:r w:rsidRPr="0000031E">
        <w:rPr>
          <w:bCs/>
          <w:sz w:val="22"/>
          <w:szCs w:val="22"/>
        </w:rPr>
        <w:t>tidak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konsisten</w:t>
      </w:r>
      <w:proofErr w:type="spellEnd"/>
      <w:r w:rsidRPr="0000031E">
        <w:rPr>
          <w:bCs/>
          <w:sz w:val="22"/>
          <w:szCs w:val="22"/>
        </w:rPr>
        <w:t xml:space="preserve">, </w:t>
      </w:r>
      <w:proofErr w:type="spellStart"/>
      <w:r w:rsidRPr="0000031E">
        <w:rPr>
          <w:bCs/>
          <w:sz w:val="22"/>
          <w:szCs w:val="22"/>
        </w:rPr>
        <w:t>karena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konsistensi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jawaban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responden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sangat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mempengaruhi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nilai</w:t>
      </w:r>
      <w:proofErr w:type="spellEnd"/>
      <w:r w:rsidRPr="0000031E">
        <w:rPr>
          <w:bCs/>
          <w:sz w:val="22"/>
          <w:szCs w:val="22"/>
        </w:rPr>
        <w:t xml:space="preserve"> </w:t>
      </w:r>
      <w:r w:rsidRPr="0000031E">
        <w:rPr>
          <w:bCs/>
          <w:i/>
          <w:iCs/>
          <w:sz w:val="22"/>
          <w:szCs w:val="22"/>
        </w:rPr>
        <w:t xml:space="preserve">usability </w:t>
      </w:r>
      <w:proofErr w:type="spellStart"/>
      <w:r w:rsidRPr="0000031E">
        <w:rPr>
          <w:bCs/>
          <w:sz w:val="22"/>
          <w:szCs w:val="22"/>
        </w:rPr>
        <w:t>suatu</w:t>
      </w:r>
      <w:proofErr w:type="spellEnd"/>
      <w:r w:rsidRPr="0000031E">
        <w:rPr>
          <w:bCs/>
          <w:sz w:val="22"/>
          <w:szCs w:val="22"/>
        </w:rPr>
        <w:t xml:space="preserve"> </w:t>
      </w:r>
      <w:proofErr w:type="spellStart"/>
      <w:r w:rsidRPr="0000031E">
        <w:rPr>
          <w:bCs/>
          <w:sz w:val="22"/>
          <w:szCs w:val="22"/>
        </w:rPr>
        <w:t>produk</w:t>
      </w:r>
      <w:proofErr w:type="spellEnd"/>
      <w:r w:rsidRPr="0000031E">
        <w:rPr>
          <w:bCs/>
          <w:sz w:val="22"/>
          <w:szCs w:val="22"/>
        </w:rPr>
        <w:t>.</w:t>
      </w:r>
      <w:r w:rsidR="00683E00">
        <w:rPr>
          <w:bCs/>
          <w:sz w:val="22"/>
          <w:szCs w:val="22"/>
          <w:lang w:val="id-ID"/>
        </w:rPr>
        <w:t xml:space="preserve"> </w:t>
      </w:r>
    </w:p>
    <w:p w14:paraId="597F40AB" w14:textId="42BB6B56" w:rsidR="00A80881" w:rsidRDefault="00683E00" w:rsidP="009D442F">
      <w:pPr>
        <w:jc w:val="both"/>
        <w:rPr>
          <w:b/>
          <w:bCs/>
          <w:sz w:val="22"/>
          <w:szCs w:val="22"/>
          <w:lang w:val="id-ID"/>
        </w:rPr>
      </w:pPr>
      <w:r w:rsidRPr="00BF46A8">
        <w:rPr>
          <w:b/>
          <w:bCs/>
          <w:sz w:val="22"/>
          <w:szCs w:val="22"/>
          <w:lang w:val="id-ID"/>
        </w:rPr>
        <w:t xml:space="preserve">DAFTAR </w:t>
      </w:r>
      <w:r w:rsidR="00392C04" w:rsidRPr="00BF46A8">
        <w:rPr>
          <w:b/>
          <w:bCs/>
          <w:sz w:val="22"/>
          <w:szCs w:val="22"/>
          <w:lang w:val="id-ID"/>
        </w:rPr>
        <w:t>RUJUKAN</w:t>
      </w:r>
    </w:p>
    <w:sdt>
      <w:sdtPr>
        <w:rPr>
          <w:rFonts w:ascii="Times New Roman" w:eastAsia="SimSun" w:hAnsi="Times New Roman" w:cs="Times New Roman"/>
          <w:color w:val="auto"/>
          <w:sz w:val="28"/>
          <w:szCs w:val="28"/>
        </w:rPr>
        <w:id w:val="438502471"/>
        <w:docPartObj>
          <w:docPartGallery w:val="Bibliographies"/>
          <w:docPartUnique/>
        </w:docPartObj>
      </w:sdtPr>
      <w:sdtEndPr>
        <w:rPr>
          <w:sz w:val="22"/>
          <w:szCs w:val="22"/>
        </w:rPr>
      </w:sdtEndPr>
      <w:sdtContent>
        <w:p w14:paraId="42500236" w14:textId="281F94E8" w:rsidR="002F7035" w:rsidRPr="002F7035" w:rsidRDefault="002F7035" w:rsidP="002F7035">
          <w:pPr>
            <w:pStyle w:val="Heading1"/>
            <w:spacing w:line="240" w:lineRule="auto"/>
            <w:rPr>
              <w:sz w:val="2"/>
              <w:szCs w:val="2"/>
            </w:rPr>
          </w:pPr>
        </w:p>
        <w:sdt>
          <w:sdtPr>
            <w:rPr>
              <w:sz w:val="22"/>
              <w:szCs w:val="22"/>
            </w:rPr>
            <w:id w:val="-573587230"/>
            <w:bibliography/>
          </w:sdtPr>
          <w:sdtEndPr/>
          <w:sdtContent>
            <w:p w14:paraId="23F438D7" w14:textId="4FEB3159" w:rsidR="006B0B6B" w:rsidRPr="009D442F" w:rsidRDefault="002F7035" w:rsidP="009D442F">
              <w:pPr>
                <w:pStyle w:val="Bibliography"/>
                <w:ind w:left="709" w:hanging="709"/>
                <w:rPr>
                  <w:i/>
                  <w:iCs/>
                  <w:sz w:val="22"/>
                  <w:szCs w:val="22"/>
                  <w:lang w:val="id-ID"/>
                </w:rPr>
              </w:pPr>
              <w:r w:rsidRPr="006B0B6B">
                <w:rPr>
                  <w:sz w:val="22"/>
                  <w:szCs w:val="22"/>
                </w:rPr>
                <w:fldChar w:fldCharType="begin"/>
              </w:r>
              <w:r w:rsidRPr="006B0B6B">
                <w:rPr>
                  <w:sz w:val="22"/>
                  <w:szCs w:val="22"/>
                </w:rPr>
                <w:instrText xml:space="preserve"> BIBLIOGRAPHY </w:instrText>
              </w:r>
              <w:r w:rsidRPr="006B0B6B">
                <w:rPr>
                  <w:sz w:val="22"/>
                  <w:szCs w:val="22"/>
                </w:rPr>
                <w:fldChar w:fldCharType="separate"/>
              </w:r>
              <w:r w:rsidR="006B0B6B" w:rsidRPr="006B0B6B">
                <w:rPr>
                  <w:noProof/>
                  <w:sz w:val="22"/>
                  <w:szCs w:val="22"/>
                </w:rPr>
                <w:t xml:space="preserve">Heinilä, J., Iivari, N., Hoonhout, J., &amp; Leurs, N. (2005). </w:t>
              </w:r>
              <w:r w:rsidR="006B0B6B" w:rsidRPr="006B0B6B">
                <w:rPr>
                  <w:i/>
                  <w:iCs/>
                  <w:noProof/>
                  <w:sz w:val="22"/>
                  <w:szCs w:val="22"/>
                </w:rPr>
                <w:t>User-Centred Design Guidelines for Methods and Tool.</w:t>
              </w:r>
              <w:r w:rsidR="006B0B6B" w:rsidRPr="006B0B6B">
                <w:rPr>
                  <w:noProof/>
                  <w:sz w:val="22"/>
                  <w:szCs w:val="22"/>
                </w:rPr>
                <w:t xml:space="preserve"> Tampere: Nomadic Media.</w:t>
              </w:r>
            </w:p>
            <w:p w14:paraId="6B35570F" w14:textId="13E2D9D2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t xml:space="preserve">Hermawan; Nasabamedia. (2019).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>Ketahui Pengertian UI (User Interface) Beserta Fungsi dan Contohnya</w:t>
              </w:r>
              <w:r w:rsidRPr="006B0B6B">
                <w:rPr>
                  <w:noProof/>
                  <w:sz w:val="22"/>
                  <w:szCs w:val="22"/>
                </w:rPr>
                <w:t xml:space="preserve">. </w:t>
              </w:r>
              <w:r>
                <w:rPr>
                  <w:noProof/>
                  <w:sz w:val="22"/>
                  <w:szCs w:val="22"/>
                  <w:lang w:val="id-ID"/>
                </w:rPr>
                <w:t xml:space="preserve">Diakses pada 1 Maret 2019, dari alamat </w:t>
              </w:r>
              <w:r w:rsidRPr="006B0B6B">
                <w:rPr>
                  <w:noProof/>
                  <w:sz w:val="22"/>
                  <w:szCs w:val="22"/>
                </w:rPr>
                <w:t>https://www.nesabamedia.com/</w:t>
              </w:r>
            </w:p>
            <w:p w14:paraId="7859DB2C" w14:textId="016EBEC8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lastRenderedPageBreak/>
                <w:t xml:space="preserve">Hidayat, A. (2012).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>Tutorial Uji Normalitas Kolmogorov Smirnov dengan SPSS</w:t>
              </w:r>
              <w:r w:rsidRPr="006B0B6B">
                <w:rPr>
                  <w:noProof/>
                  <w:sz w:val="22"/>
                  <w:szCs w:val="22"/>
                </w:rPr>
                <w:t xml:space="preserve">. </w:t>
              </w:r>
              <w:r>
                <w:rPr>
                  <w:noProof/>
                  <w:sz w:val="22"/>
                  <w:szCs w:val="22"/>
                  <w:lang w:val="id-ID"/>
                </w:rPr>
                <w:t>Diakses pada 1 Maret 2019, dari alamat</w:t>
              </w:r>
              <w:r w:rsidRPr="006B0B6B">
                <w:rPr>
                  <w:noProof/>
                  <w:sz w:val="22"/>
                  <w:szCs w:val="22"/>
                </w:rPr>
                <w:t xml:space="preserve"> https://www.statistikian.com/</w:t>
              </w:r>
            </w:p>
            <w:p w14:paraId="2A3A2996" w14:textId="77777777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t xml:space="preserve">Nimah, I. (2015). Evaluasi Heuristik Aplikasi Open Source Groupware Sebagai Solusi Praktis e-Government.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>Computer Science and Engineering, Information Systems Technologies and Applications</w:t>
              </w:r>
              <w:r w:rsidRPr="006B0B6B">
                <w:rPr>
                  <w:noProof/>
                  <w:sz w:val="22"/>
                  <w:szCs w:val="22"/>
                </w:rPr>
                <w:t>, 289-291 .</w:t>
              </w:r>
            </w:p>
            <w:p w14:paraId="145A2A0D" w14:textId="1906725B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t xml:space="preserve">Nugraha, A. (2016).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>User Interface Pada Game</w:t>
              </w:r>
              <w:r w:rsidRPr="006B0B6B">
                <w:rPr>
                  <w:noProof/>
                  <w:sz w:val="22"/>
                  <w:szCs w:val="22"/>
                </w:rPr>
                <w:t xml:space="preserve">. </w:t>
              </w:r>
              <w:r w:rsidR="009D442F">
                <w:rPr>
                  <w:noProof/>
                  <w:sz w:val="22"/>
                  <w:szCs w:val="22"/>
                  <w:lang w:val="id-ID"/>
                </w:rPr>
                <w:t>Diakses pada 1 Maret 2019, dari alamat</w:t>
              </w:r>
              <w:r w:rsidRPr="006B0B6B">
                <w:rPr>
                  <w:noProof/>
                  <w:sz w:val="22"/>
                  <w:szCs w:val="22"/>
                </w:rPr>
                <w:t xml:space="preserve"> http://ariefnugrahaa.blogspot.com/</w:t>
              </w:r>
            </w:p>
            <w:p w14:paraId="620BDDEE" w14:textId="77777777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t xml:space="preserve">Pratiwi, D., Saputra, M. C., &amp; Wardani, N. H. (2018). Penggunaan Metode User Centered Design (UCD) dalam Perancangan Ulang Web Portal Jurusan Psikologi FISIP Universitas Brawijaya 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>Jurnal Pengembangan Teknologi Informasi dan Ilmu Komputer</w:t>
              </w:r>
              <w:r w:rsidRPr="006B0B6B">
                <w:rPr>
                  <w:noProof/>
                  <w:sz w:val="22"/>
                  <w:szCs w:val="22"/>
                </w:rPr>
                <w:t>, 2448-2458 .</w:t>
              </w:r>
            </w:p>
            <w:p w14:paraId="7C4DEFEA" w14:textId="542008E3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t xml:space="preserve">Raharjo, S. (2019).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>Cara Melakukan Uji Reliabilitas Alpha Cronbach’s dengan SPSS</w:t>
              </w:r>
              <w:r w:rsidRPr="006B0B6B">
                <w:rPr>
                  <w:noProof/>
                  <w:sz w:val="22"/>
                  <w:szCs w:val="22"/>
                </w:rPr>
                <w:t xml:space="preserve">. </w:t>
              </w:r>
              <w:r w:rsidR="009D442F">
                <w:rPr>
                  <w:noProof/>
                  <w:sz w:val="22"/>
                  <w:szCs w:val="22"/>
                  <w:lang w:val="id-ID"/>
                </w:rPr>
                <w:t>Diakses pada 1 Maret 2019, dari alamat</w:t>
              </w:r>
              <w:r w:rsidRPr="006B0B6B">
                <w:rPr>
                  <w:noProof/>
                  <w:sz w:val="22"/>
                  <w:szCs w:val="22"/>
                </w:rPr>
                <w:t xml:space="preserve"> https://www.spssindonesia.com/</w:t>
              </w:r>
            </w:p>
            <w:p w14:paraId="54F9D8E5" w14:textId="77777777" w:rsidR="006B0B6B" w:rsidRPr="006B0B6B" w:rsidRDefault="006B0B6B" w:rsidP="006B0B6B">
              <w:pPr>
                <w:pStyle w:val="Bibliography"/>
                <w:ind w:left="720" w:hanging="720"/>
                <w:rPr>
                  <w:noProof/>
                  <w:sz w:val="22"/>
                  <w:szCs w:val="22"/>
                </w:rPr>
              </w:pPr>
              <w:r w:rsidRPr="006B0B6B">
                <w:rPr>
                  <w:noProof/>
                  <w:sz w:val="22"/>
                  <w:szCs w:val="22"/>
                </w:rPr>
                <w:t xml:space="preserve">Shidqi, l. l., Effendy, V., &amp; Herdiani, A. (2017). Model User Interface Aplikasi Pembelajaran Doa-doa Harian Sesuai User Experience Anak Usia Dini Menggunakan Metode User Centered Design. </w:t>
              </w:r>
              <w:r w:rsidRPr="006B0B6B">
                <w:rPr>
                  <w:i/>
                  <w:iCs/>
                  <w:noProof/>
                  <w:sz w:val="22"/>
                  <w:szCs w:val="22"/>
                </w:rPr>
                <w:t xml:space="preserve">e-Proceeding of Engineering </w:t>
              </w:r>
              <w:r w:rsidRPr="006B0B6B">
                <w:rPr>
                  <w:noProof/>
                  <w:sz w:val="22"/>
                  <w:szCs w:val="22"/>
                </w:rPr>
                <w:t>, 4866-4877.</w:t>
              </w:r>
            </w:p>
            <w:p w14:paraId="1271BAE5" w14:textId="17328F00" w:rsidR="002F7035" w:rsidRPr="002F7035" w:rsidRDefault="002F7035" w:rsidP="006B0B6B">
              <w:pPr>
                <w:rPr>
                  <w:sz w:val="22"/>
                  <w:szCs w:val="22"/>
                </w:rPr>
              </w:pPr>
              <w:r w:rsidRPr="006B0B6B">
                <w:rPr>
                  <w:b/>
                  <w:bCs/>
                  <w:noProof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2B1197F6" w14:textId="77777777" w:rsidR="002F7035" w:rsidRDefault="002F7035" w:rsidP="002F7035">
      <w:pPr>
        <w:spacing w:after="120"/>
        <w:jc w:val="both"/>
      </w:pPr>
    </w:p>
    <w:p w14:paraId="7400F535" w14:textId="3921AFD3" w:rsidR="00A93907" w:rsidRPr="00A93907" w:rsidRDefault="00A93907" w:rsidP="00A93907">
      <w:pPr>
        <w:spacing w:after="120"/>
        <w:jc w:val="both"/>
        <w:rPr>
          <w:sz w:val="22"/>
          <w:szCs w:val="22"/>
          <w:lang w:val="id-ID"/>
        </w:rPr>
      </w:pPr>
      <w:bookmarkStart w:id="219" w:name="_GoBack"/>
      <w:bookmarkEnd w:id="219"/>
    </w:p>
    <w:sectPr w:rsidR="00A93907" w:rsidRPr="00A93907" w:rsidSect="006B0B6B">
      <w:type w:val="continuous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0102" w14:textId="77777777" w:rsidR="007D3083" w:rsidRDefault="007D3083" w:rsidP="002A7330">
      <w:r>
        <w:separator/>
      </w:r>
    </w:p>
  </w:endnote>
  <w:endnote w:type="continuationSeparator" w:id="0">
    <w:p w14:paraId="3E010EBB" w14:textId="77777777" w:rsidR="007D3083" w:rsidRDefault="007D3083" w:rsidP="002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5BE16" w14:textId="77777777" w:rsidR="007D3083" w:rsidRDefault="007D3083" w:rsidP="002A7330">
      <w:r>
        <w:separator/>
      </w:r>
    </w:p>
  </w:footnote>
  <w:footnote w:type="continuationSeparator" w:id="0">
    <w:p w14:paraId="088F31A3" w14:textId="77777777" w:rsidR="007D3083" w:rsidRDefault="007D3083" w:rsidP="002A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6AD5" w14:textId="77777777" w:rsidR="002A7330" w:rsidRPr="006023F8" w:rsidRDefault="002A7330" w:rsidP="002A7330">
    <w:pPr>
      <w:pStyle w:val="Header"/>
      <w:rPr>
        <w:sz w:val="22"/>
        <w:szCs w:val="22"/>
      </w:rPr>
    </w:pPr>
  </w:p>
  <w:p w14:paraId="1DEF54DA" w14:textId="77777777" w:rsidR="002A7330" w:rsidRDefault="002A7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E00"/>
    <w:multiLevelType w:val="hybridMultilevel"/>
    <w:tmpl w:val="1FC06B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1993"/>
    <w:multiLevelType w:val="hybridMultilevel"/>
    <w:tmpl w:val="ED9AD5C6"/>
    <w:lvl w:ilvl="0" w:tplc="2B6AE5EA">
      <w:start w:val="1"/>
      <w:numFmt w:val="lowerLetter"/>
      <w:lvlText w:val="%1."/>
      <w:lvlJc w:val="left"/>
      <w:pPr>
        <w:ind w:left="936" w:hanging="360"/>
      </w:pPr>
    </w:lvl>
    <w:lvl w:ilvl="1" w:tplc="04210019">
      <w:start w:val="1"/>
      <w:numFmt w:val="lowerLetter"/>
      <w:lvlText w:val="%2."/>
      <w:lvlJc w:val="left"/>
      <w:pPr>
        <w:ind w:left="1656" w:hanging="360"/>
      </w:pPr>
    </w:lvl>
    <w:lvl w:ilvl="2" w:tplc="0421001B">
      <w:start w:val="1"/>
      <w:numFmt w:val="lowerRoman"/>
      <w:lvlText w:val="%3."/>
      <w:lvlJc w:val="right"/>
      <w:pPr>
        <w:ind w:left="2376" w:hanging="180"/>
      </w:pPr>
    </w:lvl>
    <w:lvl w:ilvl="3" w:tplc="0421000F">
      <w:start w:val="1"/>
      <w:numFmt w:val="decimal"/>
      <w:lvlText w:val="%4."/>
      <w:lvlJc w:val="left"/>
      <w:pPr>
        <w:ind w:left="3096" w:hanging="360"/>
      </w:pPr>
    </w:lvl>
    <w:lvl w:ilvl="4" w:tplc="04210019">
      <w:start w:val="1"/>
      <w:numFmt w:val="lowerLetter"/>
      <w:lvlText w:val="%5."/>
      <w:lvlJc w:val="left"/>
      <w:pPr>
        <w:ind w:left="3816" w:hanging="360"/>
      </w:pPr>
    </w:lvl>
    <w:lvl w:ilvl="5" w:tplc="0421001B">
      <w:start w:val="1"/>
      <w:numFmt w:val="lowerRoman"/>
      <w:lvlText w:val="%6."/>
      <w:lvlJc w:val="right"/>
      <w:pPr>
        <w:ind w:left="4536" w:hanging="180"/>
      </w:pPr>
    </w:lvl>
    <w:lvl w:ilvl="6" w:tplc="0421000F">
      <w:start w:val="1"/>
      <w:numFmt w:val="decimal"/>
      <w:lvlText w:val="%7."/>
      <w:lvlJc w:val="left"/>
      <w:pPr>
        <w:ind w:left="5256" w:hanging="360"/>
      </w:pPr>
    </w:lvl>
    <w:lvl w:ilvl="7" w:tplc="04210019">
      <w:start w:val="1"/>
      <w:numFmt w:val="lowerLetter"/>
      <w:lvlText w:val="%8."/>
      <w:lvlJc w:val="left"/>
      <w:pPr>
        <w:ind w:left="5976" w:hanging="360"/>
      </w:pPr>
    </w:lvl>
    <w:lvl w:ilvl="8" w:tplc="0421001B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5CB5378"/>
    <w:multiLevelType w:val="hybridMultilevel"/>
    <w:tmpl w:val="A516BA5A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F97817"/>
    <w:multiLevelType w:val="multilevel"/>
    <w:tmpl w:val="80BAC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2173033B"/>
    <w:multiLevelType w:val="hybridMultilevel"/>
    <w:tmpl w:val="CA12CE92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42AB"/>
    <w:multiLevelType w:val="hybridMultilevel"/>
    <w:tmpl w:val="4DE6EF02"/>
    <w:lvl w:ilvl="0" w:tplc="D48470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894"/>
    <w:multiLevelType w:val="hybridMultilevel"/>
    <w:tmpl w:val="C3F4D8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32701"/>
    <w:multiLevelType w:val="hybridMultilevel"/>
    <w:tmpl w:val="02862DDC"/>
    <w:lvl w:ilvl="0" w:tplc="84A8B1A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0101C9"/>
    <w:multiLevelType w:val="hybridMultilevel"/>
    <w:tmpl w:val="1E2E3A70"/>
    <w:lvl w:ilvl="0" w:tplc="43987C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8E0"/>
    <w:multiLevelType w:val="hybridMultilevel"/>
    <w:tmpl w:val="9792331E"/>
    <w:lvl w:ilvl="0" w:tplc="B2CE0AAA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0176DD"/>
    <w:multiLevelType w:val="hybridMultilevel"/>
    <w:tmpl w:val="ED78AB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4D90"/>
    <w:multiLevelType w:val="hybridMultilevel"/>
    <w:tmpl w:val="DE4A81F6"/>
    <w:lvl w:ilvl="0" w:tplc="04210015">
      <w:start w:val="1"/>
      <w:numFmt w:val="upp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DC7C80"/>
    <w:multiLevelType w:val="multilevel"/>
    <w:tmpl w:val="38100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A371C"/>
    <w:multiLevelType w:val="multilevel"/>
    <w:tmpl w:val="14740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7140A"/>
    <w:multiLevelType w:val="multilevel"/>
    <w:tmpl w:val="D35C1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  <w:b/>
      </w:rPr>
    </w:lvl>
  </w:abstractNum>
  <w:abstractNum w:abstractNumId="15" w15:restartNumberingAfterBreak="0">
    <w:nsid w:val="410D59C3"/>
    <w:multiLevelType w:val="hybridMultilevel"/>
    <w:tmpl w:val="49661E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206B4"/>
    <w:multiLevelType w:val="hybridMultilevel"/>
    <w:tmpl w:val="0BCCE2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7070D"/>
    <w:multiLevelType w:val="hybridMultilevel"/>
    <w:tmpl w:val="66AA1D24"/>
    <w:lvl w:ilvl="0" w:tplc="0421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4057" w:hanging="360"/>
      </w:pPr>
    </w:lvl>
    <w:lvl w:ilvl="2" w:tplc="0421001B">
      <w:start w:val="1"/>
      <w:numFmt w:val="lowerRoman"/>
      <w:lvlText w:val="%3."/>
      <w:lvlJc w:val="right"/>
      <w:pPr>
        <w:ind w:left="4777" w:hanging="180"/>
      </w:pPr>
    </w:lvl>
    <w:lvl w:ilvl="3" w:tplc="0421000F" w:tentative="1">
      <w:start w:val="1"/>
      <w:numFmt w:val="decimal"/>
      <w:lvlText w:val="%4."/>
      <w:lvlJc w:val="left"/>
      <w:pPr>
        <w:ind w:left="5497" w:hanging="360"/>
      </w:pPr>
    </w:lvl>
    <w:lvl w:ilvl="4" w:tplc="04210019" w:tentative="1">
      <w:start w:val="1"/>
      <w:numFmt w:val="lowerLetter"/>
      <w:lvlText w:val="%5."/>
      <w:lvlJc w:val="left"/>
      <w:pPr>
        <w:ind w:left="6217" w:hanging="360"/>
      </w:pPr>
    </w:lvl>
    <w:lvl w:ilvl="5" w:tplc="0421001B" w:tentative="1">
      <w:start w:val="1"/>
      <w:numFmt w:val="lowerRoman"/>
      <w:lvlText w:val="%6."/>
      <w:lvlJc w:val="right"/>
      <w:pPr>
        <w:ind w:left="6937" w:hanging="180"/>
      </w:pPr>
    </w:lvl>
    <w:lvl w:ilvl="6" w:tplc="0421000F" w:tentative="1">
      <w:start w:val="1"/>
      <w:numFmt w:val="decimal"/>
      <w:lvlText w:val="%7."/>
      <w:lvlJc w:val="left"/>
      <w:pPr>
        <w:ind w:left="7657" w:hanging="360"/>
      </w:pPr>
    </w:lvl>
    <w:lvl w:ilvl="7" w:tplc="04210019" w:tentative="1">
      <w:start w:val="1"/>
      <w:numFmt w:val="lowerLetter"/>
      <w:lvlText w:val="%8."/>
      <w:lvlJc w:val="left"/>
      <w:pPr>
        <w:ind w:left="8377" w:hanging="360"/>
      </w:pPr>
    </w:lvl>
    <w:lvl w:ilvl="8" w:tplc="0421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56AF33A5"/>
    <w:multiLevelType w:val="hybridMultilevel"/>
    <w:tmpl w:val="DE4A81F6"/>
    <w:lvl w:ilvl="0" w:tplc="04210015">
      <w:start w:val="1"/>
      <w:numFmt w:val="upp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FF2CD0"/>
    <w:multiLevelType w:val="multilevel"/>
    <w:tmpl w:val="B4BC2AD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590C689F"/>
    <w:multiLevelType w:val="hybridMultilevel"/>
    <w:tmpl w:val="DE4A81F6"/>
    <w:lvl w:ilvl="0" w:tplc="04210015">
      <w:start w:val="1"/>
      <w:numFmt w:val="upp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A69C2"/>
    <w:multiLevelType w:val="multilevel"/>
    <w:tmpl w:val="F80C9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ED467F"/>
    <w:multiLevelType w:val="hybridMultilevel"/>
    <w:tmpl w:val="932EE3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4B61"/>
    <w:multiLevelType w:val="hybridMultilevel"/>
    <w:tmpl w:val="D790728A"/>
    <w:lvl w:ilvl="0" w:tplc="A5B80E4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78D0"/>
    <w:multiLevelType w:val="hybridMultilevel"/>
    <w:tmpl w:val="062052F4"/>
    <w:lvl w:ilvl="0" w:tplc="B2CE0AAA">
      <w:start w:val="1"/>
      <w:numFmt w:val="decimal"/>
      <w:lvlText w:val="%1."/>
      <w:lvlJc w:val="left"/>
      <w:pPr>
        <w:ind w:left="1353" w:hanging="360"/>
      </w:pPr>
    </w:lvl>
    <w:lvl w:ilvl="1" w:tplc="0421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C56844"/>
    <w:multiLevelType w:val="multilevel"/>
    <w:tmpl w:val="DEA2A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B16C72"/>
    <w:multiLevelType w:val="hybridMultilevel"/>
    <w:tmpl w:val="3FDC6F9A"/>
    <w:lvl w:ilvl="0" w:tplc="C6285F2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ED657A"/>
    <w:multiLevelType w:val="multilevel"/>
    <w:tmpl w:val="265279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FE70F2"/>
    <w:multiLevelType w:val="hybridMultilevel"/>
    <w:tmpl w:val="41AE1642"/>
    <w:lvl w:ilvl="0" w:tplc="BD7850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C101A1"/>
    <w:multiLevelType w:val="hybridMultilevel"/>
    <w:tmpl w:val="5E4AB5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03CEC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C94E0F"/>
    <w:multiLevelType w:val="hybridMultilevel"/>
    <w:tmpl w:val="5A32B384"/>
    <w:lvl w:ilvl="0" w:tplc="7EA4C824">
      <w:start w:val="1"/>
      <w:numFmt w:val="lowerLetter"/>
      <w:lvlText w:val="%1."/>
      <w:lvlJc w:val="left"/>
      <w:pPr>
        <w:ind w:left="3337" w:hanging="360"/>
      </w:pPr>
      <w:rPr>
        <w:rFonts w:hint="default"/>
        <w:b w:val="0"/>
        <w:bCs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4057" w:hanging="360"/>
      </w:pPr>
    </w:lvl>
    <w:lvl w:ilvl="2" w:tplc="0421001B">
      <w:start w:val="1"/>
      <w:numFmt w:val="lowerRoman"/>
      <w:lvlText w:val="%3."/>
      <w:lvlJc w:val="right"/>
      <w:pPr>
        <w:ind w:left="4777" w:hanging="180"/>
      </w:pPr>
    </w:lvl>
    <w:lvl w:ilvl="3" w:tplc="0421000F" w:tentative="1">
      <w:start w:val="1"/>
      <w:numFmt w:val="decimal"/>
      <w:lvlText w:val="%4."/>
      <w:lvlJc w:val="left"/>
      <w:pPr>
        <w:ind w:left="5497" w:hanging="360"/>
      </w:pPr>
    </w:lvl>
    <w:lvl w:ilvl="4" w:tplc="04210019" w:tentative="1">
      <w:start w:val="1"/>
      <w:numFmt w:val="lowerLetter"/>
      <w:lvlText w:val="%5."/>
      <w:lvlJc w:val="left"/>
      <w:pPr>
        <w:ind w:left="6217" w:hanging="360"/>
      </w:pPr>
    </w:lvl>
    <w:lvl w:ilvl="5" w:tplc="0421001B" w:tentative="1">
      <w:start w:val="1"/>
      <w:numFmt w:val="lowerRoman"/>
      <w:lvlText w:val="%6."/>
      <w:lvlJc w:val="right"/>
      <w:pPr>
        <w:ind w:left="6937" w:hanging="180"/>
      </w:pPr>
    </w:lvl>
    <w:lvl w:ilvl="6" w:tplc="0421000F" w:tentative="1">
      <w:start w:val="1"/>
      <w:numFmt w:val="decimal"/>
      <w:lvlText w:val="%7."/>
      <w:lvlJc w:val="left"/>
      <w:pPr>
        <w:ind w:left="7657" w:hanging="360"/>
      </w:pPr>
    </w:lvl>
    <w:lvl w:ilvl="7" w:tplc="04210019" w:tentative="1">
      <w:start w:val="1"/>
      <w:numFmt w:val="lowerLetter"/>
      <w:lvlText w:val="%8."/>
      <w:lvlJc w:val="left"/>
      <w:pPr>
        <w:ind w:left="8377" w:hanging="360"/>
      </w:pPr>
    </w:lvl>
    <w:lvl w:ilvl="8" w:tplc="0421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2" w15:restartNumberingAfterBreak="0">
    <w:nsid w:val="7BB064D7"/>
    <w:multiLevelType w:val="multilevel"/>
    <w:tmpl w:val="3FB6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21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20"/>
  </w:num>
  <w:num w:numId="23">
    <w:abstractNumId w:val="11"/>
  </w:num>
  <w:num w:numId="24">
    <w:abstractNumId w:val="2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0"/>
  </w:num>
  <w:num w:numId="31">
    <w:abstractNumId w:val="22"/>
  </w:num>
  <w:num w:numId="32">
    <w:abstractNumId w:val="16"/>
  </w:num>
  <w:num w:numId="33">
    <w:abstractNumId w:val="17"/>
  </w:num>
  <w:num w:numId="34">
    <w:abstractNumId w:val="2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E2"/>
    <w:rsid w:val="0000031E"/>
    <w:rsid w:val="00024C20"/>
    <w:rsid w:val="000465E9"/>
    <w:rsid w:val="000678BE"/>
    <w:rsid w:val="00067F04"/>
    <w:rsid w:val="00101969"/>
    <w:rsid w:val="001253F9"/>
    <w:rsid w:val="00134E7D"/>
    <w:rsid w:val="00172FD1"/>
    <w:rsid w:val="001E378A"/>
    <w:rsid w:val="001E386F"/>
    <w:rsid w:val="00260CC9"/>
    <w:rsid w:val="00265F81"/>
    <w:rsid w:val="002A7330"/>
    <w:rsid w:val="002F7035"/>
    <w:rsid w:val="0036261C"/>
    <w:rsid w:val="0039144E"/>
    <w:rsid w:val="00392C04"/>
    <w:rsid w:val="003A2EE2"/>
    <w:rsid w:val="0042071E"/>
    <w:rsid w:val="00434270"/>
    <w:rsid w:val="00435E2A"/>
    <w:rsid w:val="00471D02"/>
    <w:rsid w:val="00477584"/>
    <w:rsid w:val="004D4820"/>
    <w:rsid w:val="0057784E"/>
    <w:rsid w:val="0058449C"/>
    <w:rsid w:val="005C31A0"/>
    <w:rsid w:val="005D037A"/>
    <w:rsid w:val="005F6A70"/>
    <w:rsid w:val="00646A1C"/>
    <w:rsid w:val="00662346"/>
    <w:rsid w:val="00683E00"/>
    <w:rsid w:val="006B0B6B"/>
    <w:rsid w:val="006B76CF"/>
    <w:rsid w:val="00712C17"/>
    <w:rsid w:val="00776959"/>
    <w:rsid w:val="007D3083"/>
    <w:rsid w:val="007D6B57"/>
    <w:rsid w:val="00822DA9"/>
    <w:rsid w:val="00862F04"/>
    <w:rsid w:val="00877C2C"/>
    <w:rsid w:val="00881908"/>
    <w:rsid w:val="00915F42"/>
    <w:rsid w:val="00924C56"/>
    <w:rsid w:val="009326B4"/>
    <w:rsid w:val="009D3ECF"/>
    <w:rsid w:val="009D442F"/>
    <w:rsid w:val="00A46323"/>
    <w:rsid w:val="00A80881"/>
    <w:rsid w:val="00A827BA"/>
    <w:rsid w:val="00A93907"/>
    <w:rsid w:val="00AA6481"/>
    <w:rsid w:val="00AF41A0"/>
    <w:rsid w:val="00AF4BAD"/>
    <w:rsid w:val="00B2386C"/>
    <w:rsid w:val="00B26804"/>
    <w:rsid w:val="00B31BA3"/>
    <w:rsid w:val="00B52A8A"/>
    <w:rsid w:val="00B90C99"/>
    <w:rsid w:val="00BB1370"/>
    <w:rsid w:val="00BE32BD"/>
    <w:rsid w:val="00BF46A8"/>
    <w:rsid w:val="00C22073"/>
    <w:rsid w:val="00C30642"/>
    <w:rsid w:val="00C57381"/>
    <w:rsid w:val="00C577EF"/>
    <w:rsid w:val="00C627B5"/>
    <w:rsid w:val="00CE515B"/>
    <w:rsid w:val="00D07FA7"/>
    <w:rsid w:val="00D465D9"/>
    <w:rsid w:val="00DA1928"/>
    <w:rsid w:val="00DB07D7"/>
    <w:rsid w:val="00DB51B8"/>
    <w:rsid w:val="00E8423B"/>
    <w:rsid w:val="00ED5054"/>
    <w:rsid w:val="00F251F2"/>
    <w:rsid w:val="00F576F4"/>
    <w:rsid w:val="00FA7887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0A948"/>
  <w15:chartTrackingRefBased/>
  <w15:docId w15:val="{C1FBBA49-D79B-42C8-BDFA-9974DE50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2E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E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C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nasPenulis">
    <w:name w:val="Semnas_Penulis"/>
    <w:basedOn w:val="Normal"/>
    <w:rsid w:val="003A2EE2"/>
    <w:pPr>
      <w:jc w:val="center"/>
    </w:pPr>
    <w:rPr>
      <w:b/>
      <w:sz w:val="22"/>
      <w:szCs w:val="22"/>
    </w:rPr>
  </w:style>
  <w:style w:type="paragraph" w:styleId="Title">
    <w:name w:val="Title"/>
    <w:basedOn w:val="Normal"/>
    <w:link w:val="TitleChar"/>
    <w:qFormat/>
    <w:rsid w:val="003A2EE2"/>
    <w:pPr>
      <w:spacing w:before="120"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A2EE2"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filiation">
    <w:name w:val="Affiliation"/>
    <w:rsid w:val="003A2EE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penulis">
    <w:name w:val="penulis"/>
    <w:basedOn w:val="Normal"/>
    <w:link w:val="penulisChar"/>
    <w:qFormat/>
    <w:rsid w:val="003A2EE2"/>
    <w:pPr>
      <w:spacing w:before="360" w:after="40"/>
      <w:jc w:val="center"/>
    </w:pPr>
    <w:rPr>
      <w:noProof/>
      <w:sz w:val="22"/>
      <w:szCs w:val="22"/>
      <w:lang w:val="x-none" w:eastAsia="x-none"/>
    </w:rPr>
  </w:style>
  <w:style w:type="character" w:customStyle="1" w:styleId="penulisChar">
    <w:name w:val="penulis Char"/>
    <w:link w:val="penulis"/>
    <w:rsid w:val="003A2EE2"/>
    <w:rPr>
      <w:rFonts w:ascii="Times New Roman" w:eastAsia="SimSun" w:hAnsi="Times New Roman" w:cs="Times New Roman"/>
      <w:noProof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77C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877C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F04"/>
    <w:pPr>
      <w:spacing w:before="100" w:beforeAutospacing="1" w:after="100" w:afterAutospacing="1"/>
    </w:pPr>
    <w:rPr>
      <w:rFonts w:eastAsia="Times New Roman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B52A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3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3E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683E00"/>
  </w:style>
  <w:style w:type="paragraph" w:styleId="BalloonText">
    <w:name w:val="Balloon Text"/>
    <w:basedOn w:val="Normal"/>
    <w:link w:val="BalloonTextChar"/>
    <w:uiPriority w:val="99"/>
    <w:semiHidden/>
    <w:unhideWhenUsed/>
    <w:rsid w:val="00A82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BA"/>
    <w:rPr>
      <w:rFonts w:ascii="Segoe UI" w:eastAsia="SimSu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7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330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33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ULIAH\SKRIPSI\LAPORAN\REVISIAN\data%20terbaru%20fix(AutoRecovered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ULIAH\SKRIPSI\LAPORAN\REVISIAN\data%20terbaru%20fix(AutoRecovered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ULIAH\SKRIPSI\LAPORAN\REVISIAN\data%20terbaru%20fix(AutoRecovered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97331089204136E-2"/>
          <c:y val="0.12024048096192384"/>
          <c:w val="0.89420533782159173"/>
          <c:h val="0.740747637006296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Sheet2!$AD$72:$AG$72</c:f>
              <c:strCache>
                <c:ptCount val="4"/>
                <c:pt idx="0">
                  <c:v>SS</c:v>
                </c:pt>
                <c:pt idx="1">
                  <c:v>S</c:v>
                </c:pt>
                <c:pt idx="2">
                  <c:v>TS</c:v>
                </c:pt>
                <c:pt idx="3">
                  <c:v>STS</c:v>
                </c:pt>
              </c:strCache>
            </c:strRef>
          </c:cat>
          <c:val>
            <c:numRef>
              <c:f>Sheet2!$AD$73:$AG$73</c:f>
              <c:numCache>
                <c:formatCode>0%</c:formatCode>
                <c:ptCount val="4"/>
                <c:pt idx="0">
                  <c:v>0.32</c:v>
                </c:pt>
                <c:pt idx="1">
                  <c:v>0.38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4E-4716-8D93-4155DD5F92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52895551"/>
        <c:axId val="1459618063"/>
      </c:barChart>
      <c:catAx>
        <c:axId val="15528955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459618063"/>
        <c:crosses val="autoZero"/>
        <c:auto val="1"/>
        <c:lblAlgn val="ctr"/>
        <c:lblOffset val="100"/>
        <c:noMultiLvlLbl val="0"/>
      </c:catAx>
      <c:valAx>
        <c:axId val="1459618063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552895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Sheet2!$AD$72:$AG$72</c:f>
              <c:strCache>
                <c:ptCount val="4"/>
                <c:pt idx="0">
                  <c:v>SS</c:v>
                </c:pt>
                <c:pt idx="1">
                  <c:v>S</c:v>
                </c:pt>
                <c:pt idx="2">
                  <c:v>TS</c:v>
                </c:pt>
                <c:pt idx="3">
                  <c:v>STS</c:v>
                </c:pt>
              </c:strCache>
            </c:strRef>
          </c:cat>
          <c:val>
            <c:numRef>
              <c:f>Sheet2!$AD$74:$AG$74</c:f>
              <c:numCache>
                <c:formatCode>0%</c:formatCode>
                <c:ptCount val="4"/>
                <c:pt idx="0">
                  <c:v>0.45</c:v>
                </c:pt>
                <c:pt idx="1">
                  <c:v>0.55000000000000004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8-4DC2-BD1B-2AEB9437EA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49928719"/>
        <c:axId val="1459585615"/>
      </c:barChart>
      <c:catAx>
        <c:axId val="1449928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459585615"/>
        <c:crosses val="autoZero"/>
        <c:auto val="1"/>
        <c:lblAlgn val="ctr"/>
        <c:lblOffset val="100"/>
        <c:noMultiLvlLbl val="0"/>
      </c:catAx>
      <c:valAx>
        <c:axId val="1459585615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449928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Sheet2!$AC$73</c:f>
              <c:strCache>
                <c:ptCount val="1"/>
                <c:pt idx="0">
                  <c:v>Pertama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Sheet2!$AD$72:$AG$72</c:f>
              <c:strCache>
                <c:ptCount val="4"/>
                <c:pt idx="0">
                  <c:v>SS</c:v>
                </c:pt>
                <c:pt idx="1">
                  <c:v>S</c:v>
                </c:pt>
                <c:pt idx="2">
                  <c:v>TS</c:v>
                </c:pt>
                <c:pt idx="3">
                  <c:v>STS</c:v>
                </c:pt>
              </c:strCache>
            </c:strRef>
          </c:cat>
          <c:val>
            <c:numRef>
              <c:f>Sheet2!$AD$73:$AG$73</c:f>
              <c:numCache>
                <c:formatCode>0%</c:formatCode>
                <c:ptCount val="4"/>
                <c:pt idx="0">
                  <c:v>0.32</c:v>
                </c:pt>
                <c:pt idx="1">
                  <c:v>0.38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D3-45A2-ADAA-8BD72D2031A3}"/>
            </c:ext>
          </c:extLst>
        </c:ser>
        <c:ser>
          <c:idx val="1"/>
          <c:order val="1"/>
          <c:tx>
            <c:strRef>
              <c:f>Sheet2!$AC$74</c:f>
              <c:strCache>
                <c:ptCount val="1"/>
                <c:pt idx="0">
                  <c:v>Kedua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Sheet2!$AD$72:$AG$72</c:f>
              <c:strCache>
                <c:ptCount val="4"/>
                <c:pt idx="0">
                  <c:v>SS</c:v>
                </c:pt>
                <c:pt idx="1">
                  <c:v>S</c:v>
                </c:pt>
                <c:pt idx="2">
                  <c:v>TS</c:v>
                </c:pt>
                <c:pt idx="3">
                  <c:v>STS</c:v>
                </c:pt>
              </c:strCache>
            </c:strRef>
          </c:cat>
          <c:val>
            <c:numRef>
              <c:f>Sheet2!$AD$74:$AG$74</c:f>
              <c:numCache>
                <c:formatCode>0%</c:formatCode>
                <c:ptCount val="4"/>
                <c:pt idx="0">
                  <c:v>0.45</c:v>
                </c:pt>
                <c:pt idx="1">
                  <c:v>0.55000000000000004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D3-45A2-ADAA-8BD72D203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2927151"/>
        <c:axId val="1459583535"/>
      </c:barChart>
      <c:catAx>
        <c:axId val="155292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459583535"/>
        <c:crosses val="autoZero"/>
        <c:auto val="1"/>
        <c:lblAlgn val="ctr"/>
        <c:lblOffset val="100"/>
        <c:noMultiLvlLbl val="0"/>
      </c:catAx>
      <c:valAx>
        <c:axId val="1459583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55292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VTT05</b:Tag>
    <b:SourceType>Book</b:SourceType>
    <b:Guid>{FDBFD49B-503C-44E7-A33A-237379A3F796}</b:Guid>
    <b:Title>User-Centred Design Guidelines for Methods and Tool</b:Title>
    <b:Year>2005</b:Year>
    <b:Publisher>Nomadic Media</b:Publisher>
    <b:City>Tampere</b:City>
    <b:Author>
      <b:Author>
        <b:NameList>
          <b:Person>
            <b:Last>Heinilä</b:Last>
            <b:First>Juhani</b:First>
          </b:Person>
          <b:Person>
            <b:Last> Iivari</b:Last>
            <b:First> Netta </b:First>
          </b:Person>
          <b:Person>
            <b:Last>Hoonhout</b:Last>
            <b:First>Jettie</b:First>
          </b:Person>
          <b:Person>
            <b:Last> Leurs</b:Last>
            <b:First> Natasja </b:First>
          </b:Person>
        </b:NameList>
      </b:Author>
    </b:Author>
    <b:RefOrder>4</b:RefOrder>
  </b:Source>
  <b:Source>
    <b:Tag>shi17</b:Tag>
    <b:SourceType>JournalArticle</b:SourceType>
    <b:Guid>{E3417E50-8998-48F9-8E9D-92227B954364}</b:Guid>
    <b:Title>Model User Interface Aplikasi Pembelajaran Doa-doa Harian Sesuai User Experience Anak Usia Dini Menggunakan Metode User Centered Design</b:Title>
    <b:Year>2017</b:Year>
    <b:Pages>4866-4877</b:Pages>
    <b:Author>
      <b:Author>
        <b:NameList>
          <b:Person>
            <b:Last>Shidqi</b:Last>
            <b:First>luthfi</b:First>
            <b:Middle>lisan</b:Middle>
          </b:Person>
          <b:Person>
            <b:Last>Effendy</b:Last>
            <b:First>Veronikha</b:First>
          </b:Person>
          <b:Person>
            <b:Last>Herdiani</b:Last>
            <b:First>Anisa</b:First>
          </b:Person>
        </b:NameList>
      </b:Author>
    </b:Author>
    <b:JournalName>e-Proceeding of Engineering </b:JournalName>
    <b:RefOrder>6</b:RefOrder>
  </b:Source>
  <b:Source>
    <b:Tag>Pra181</b:Tag>
    <b:SourceType>JournalArticle</b:SourceType>
    <b:Guid>{1DB0CA46-8B6C-464D-9946-B6B337601F57}</b:Guid>
    <b:Title>Penggunaan Metode User Centered Design (UCD) dalam Perancangan Ulang Web Portal Jurusan Psikologi FISIP Universitas Brawijaya </b:Title>
    <b:JournalName>Jurnal Pengembangan Teknologi Informasi dan Ilmu Komputer</b:JournalName>
    <b:Year>2018</b:Year>
    <b:Pages>2448-2458 </b:Pages>
    <b:Author>
      <b:Author>
        <b:NameList>
          <b:Person>
            <b:Last>Pratiwi</b:Last>
            <b:First>Dini</b:First>
          </b:Person>
          <b:Person>
            <b:Last>Saputra</b:Last>
            <b:Middle> Chandra </b:Middle>
            <b:First>Mochamad</b:First>
          </b:Person>
          <b:Person>
            <b:Last>Wardani</b:Last>
            <b:Middle>Hendrakusma</b:Middle>
            <b:First>Niken</b:First>
          </b:Person>
        </b:NameList>
      </b:Author>
    </b:Author>
    <b:RefOrder>3</b:RefOrder>
  </b:Source>
  <b:Source>
    <b:Tag>Nim15</b:Tag>
    <b:SourceType>JournalArticle</b:SourceType>
    <b:Guid>{3DE45EBA-1DC4-49E5-AD0D-BFC20511C858}</b:Guid>
    <b:Title>Evaluasi Heuristik Aplikasi Open Source Groupware Sebagai Solusi Praktis e-Government</b:Title>
    <b:JournalName>Computer Science and Engineering, Information Systems Technologies and Applications</b:JournalName>
    <b:Year>2015</b:Year>
    <b:Pages>289-291 </b:Pages>
    <b:Author>
      <b:Author>
        <b:NameList>
          <b:Person>
            <b:Last>Nimah</b:Last>
            <b:First>Iftitahu</b:First>
          </b:Person>
        </b:NameList>
      </b:Author>
    </b:Author>
    <b:RefOrder>5</b:RefOrder>
  </b:Source>
  <b:Source>
    <b:Tag>Nug16</b:Tag>
    <b:SourceType>InternetSite</b:SourceType>
    <b:Guid>{6F3C1556-5B7E-43B7-AED1-DF35776F9DBF}</b:Guid>
    <b:Title>User Interface Pada Game</b:Title>
    <b:Year>2016</b:Year>
    <b:InternetSiteTitle>ariefnugrahaa.blogspot.com</b:InternetSiteTitle>
    <b:URL>http://ariefnugrahaa.blogspot.com/</b:URL>
    <b:Author>
      <b:Author>
        <b:NameList>
          <b:Person>
            <b:Last>Nugraha</b:Last>
            <b:First>Arief</b:First>
          </b:Person>
        </b:NameList>
      </b:Author>
    </b:Author>
    <b:RefOrder>1</b:RefOrder>
  </b:Source>
  <b:Source>
    <b:Tag>Her19</b:Tag>
    <b:SourceType>InternetSite</b:SourceType>
    <b:Guid>{5E3FCB36-2453-49B4-92F3-CA0F0A35CED3}</b:Guid>
    <b:Title>Ketahui Pengertian UI (User Interface) Beserta Fungsi dan Contohnya</b:Title>
    <b:InternetSiteTitle>Nasabamedia.com</b:InternetSiteTitle>
    <b:Year>2019</b:Year>
    <b:URL>https://www.nesabamedia.com/</b:URL>
    <b:Author>
      <b:Author>
        <b:Corporate>Hermawan; Nasabamedia</b:Corporate>
      </b:Author>
    </b:Author>
    <b:RefOrder>2</b:RefOrder>
  </b:Source>
  <b:Source>
    <b:Tag>Rah19</b:Tag>
    <b:SourceType>InternetSite</b:SourceType>
    <b:Guid>{7DDE42B1-53C0-4643-BE7D-FDE0A5ECB9CC}</b:Guid>
    <b:Title>Cara Melakukan Uji Reliabilitas Alpha Cronbach’s dengan SPSS</b:Title>
    <b:InternetSiteTitle>SPSS Indonesia</b:InternetSiteTitle>
    <b:Year>2019</b:Year>
    <b:URL>https://www.spssindonesia.com/</b:URL>
    <b:Author>
      <b:Author>
        <b:NameList>
          <b:Person>
            <b:Last>Raharjo</b:Last>
            <b:First>Sahid</b:First>
          </b:Person>
        </b:NameList>
      </b:Author>
    </b:Author>
    <b:RefOrder>7</b:RefOrder>
  </b:Source>
  <b:Source>
    <b:Tag>Hid12</b:Tag>
    <b:SourceType>InternetSite</b:SourceType>
    <b:Guid>{A81C45F7-1C64-48A8-8BC6-D84E4C3CDF8D}</b:Guid>
    <b:Title>Tutorial Uji Normalitas Kolmogorov Smirnov dengan SPSS</b:Title>
    <b:InternetSiteTitle>Statistikian</b:InternetSiteTitle>
    <b:Year>2012</b:Year>
    <b:URL>https://www.statistikian.com/</b:URL>
    <b:Author>
      <b:Author>
        <b:NameList>
          <b:Person>
            <b:Last>Hidayat</b:Last>
            <b:First>Anwar</b:First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6510AAD0-0FB2-4BC0-A349-6371DB07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10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15</cp:revision>
  <cp:lastPrinted>2019-09-13T03:48:00Z</cp:lastPrinted>
  <dcterms:created xsi:type="dcterms:W3CDTF">2019-09-03T15:04:00Z</dcterms:created>
  <dcterms:modified xsi:type="dcterms:W3CDTF">2019-09-15T03:42:00Z</dcterms:modified>
</cp:coreProperties>
</file>