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2A" w:rsidRPr="003B25A3" w:rsidRDefault="009C7978" w:rsidP="00944BCD">
      <w:pPr>
        <w:spacing w:line="240" w:lineRule="auto"/>
        <w:jc w:val="center"/>
        <w:rPr>
          <w:rFonts w:ascii="Times New Roman" w:hAnsi="Times New Roman" w:cs="Times New Roman"/>
          <w:b/>
          <w:sz w:val="28"/>
          <w:szCs w:val="28"/>
        </w:rPr>
      </w:pPr>
      <w:r w:rsidRPr="003B25A3">
        <w:rPr>
          <w:rFonts w:ascii="Times New Roman" w:hAnsi="Times New Roman" w:cs="Times New Roman"/>
          <w:b/>
          <w:sz w:val="28"/>
          <w:szCs w:val="28"/>
        </w:rPr>
        <w:t xml:space="preserve">PENGARUH PEMBELAJARAN KONTEKSTUAL BERBASISI </w:t>
      </w:r>
      <w:r w:rsidRPr="003B25A3">
        <w:rPr>
          <w:rFonts w:ascii="Times New Roman" w:hAnsi="Times New Roman" w:cs="Times New Roman"/>
          <w:b/>
          <w:i/>
          <w:sz w:val="28"/>
          <w:szCs w:val="28"/>
        </w:rPr>
        <w:t>HANDS ON ACTIVITY</w:t>
      </w:r>
      <w:r w:rsidRPr="003B25A3">
        <w:rPr>
          <w:rFonts w:ascii="Times New Roman" w:hAnsi="Times New Roman" w:cs="Times New Roman"/>
          <w:b/>
          <w:sz w:val="28"/>
          <w:szCs w:val="28"/>
        </w:rPr>
        <w:t xml:space="preserve"> TERHADAP  KETERAMPILAN PROSES SAINS DAN PENGUASAAN KONSEP FISIKA</w:t>
      </w:r>
    </w:p>
    <w:p w:rsidR="006015A5" w:rsidRPr="003B25A3" w:rsidRDefault="00BE1197" w:rsidP="00944BCD">
      <w:pPr>
        <w:spacing w:line="240" w:lineRule="auto"/>
        <w:jc w:val="center"/>
        <w:rPr>
          <w:rFonts w:ascii="Times New Roman" w:hAnsi="Times New Roman" w:cs="Times New Roman"/>
          <w:b/>
          <w:sz w:val="28"/>
          <w:szCs w:val="28"/>
        </w:rPr>
      </w:pPr>
      <w:r w:rsidRPr="003B25A3">
        <w:rPr>
          <w:rFonts w:ascii="Times New Roman" w:hAnsi="Times New Roman" w:cs="Times New Roman"/>
          <w:b/>
          <w:sz w:val="28"/>
          <w:szCs w:val="28"/>
        </w:rPr>
        <w:t xml:space="preserve"> </w:t>
      </w:r>
    </w:p>
    <w:p w:rsidR="006015A5" w:rsidRPr="003B25A3" w:rsidRDefault="006015A5" w:rsidP="006015A5">
      <w:pPr>
        <w:spacing w:line="240" w:lineRule="auto"/>
        <w:jc w:val="center"/>
        <w:rPr>
          <w:rFonts w:ascii="Times New Roman" w:hAnsi="Times New Roman" w:cs="Times New Roman"/>
          <w:b/>
          <w:szCs w:val="28"/>
          <w:vertAlign w:val="superscript"/>
        </w:rPr>
      </w:pPr>
      <w:r w:rsidRPr="003B25A3">
        <w:rPr>
          <w:rFonts w:ascii="Times New Roman" w:hAnsi="Times New Roman" w:cs="Times New Roman"/>
          <w:b/>
          <w:szCs w:val="28"/>
        </w:rPr>
        <w:t>Agustinus Jefrianus Kopong Tokan</w:t>
      </w:r>
      <w:r w:rsidRPr="003B25A3">
        <w:rPr>
          <w:rFonts w:ascii="Times New Roman" w:hAnsi="Times New Roman" w:cs="Times New Roman"/>
          <w:b/>
          <w:szCs w:val="28"/>
          <w:vertAlign w:val="superscript"/>
        </w:rPr>
        <w:t xml:space="preserve">1), </w:t>
      </w:r>
      <w:r w:rsidRPr="003B25A3">
        <w:rPr>
          <w:rFonts w:ascii="Times New Roman" w:hAnsi="Times New Roman" w:cs="Times New Roman"/>
          <w:b/>
          <w:szCs w:val="28"/>
        </w:rPr>
        <w:t>Nurul Ain</w:t>
      </w:r>
      <w:r w:rsidR="009676C8" w:rsidRPr="003B25A3">
        <w:rPr>
          <w:rFonts w:ascii="Times New Roman" w:hAnsi="Times New Roman" w:cs="Times New Roman"/>
          <w:b/>
          <w:szCs w:val="28"/>
          <w:vertAlign w:val="superscript"/>
        </w:rPr>
        <w:t>1</w:t>
      </w:r>
      <w:r w:rsidRPr="003B25A3">
        <w:rPr>
          <w:rFonts w:ascii="Times New Roman" w:hAnsi="Times New Roman" w:cs="Times New Roman"/>
          <w:b/>
          <w:szCs w:val="28"/>
          <w:vertAlign w:val="superscript"/>
        </w:rPr>
        <w:t>)</w:t>
      </w:r>
      <w:r w:rsidRPr="003B25A3">
        <w:rPr>
          <w:rFonts w:ascii="Times New Roman" w:hAnsi="Times New Roman" w:cs="Times New Roman"/>
          <w:b/>
          <w:szCs w:val="28"/>
        </w:rPr>
        <w:t>,Chandra Sundaygara</w:t>
      </w:r>
      <w:r w:rsidR="009676C8" w:rsidRPr="003B25A3">
        <w:rPr>
          <w:rFonts w:ascii="Times New Roman" w:hAnsi="Times New Roman" w:cs="Times New Roman"/>
          <w:b/>
          <w:szCs w:val="28"/>
          <w:vertAlign w:val="superscript"/>
        </w:rPr>
        <w:t>1</w:t>
      </w:r>
      <w:r w:rsidRPr="003B25A3">
        <w:rPr>
          <w:rFonts w:ascii="Times New Roman" w:hAnsi="Times New Roman" w:cs="Times New Roman"/>
          <w:b/>
          <w:szCs w:val="28"/>
          <w:vertAlign w:val="superscript"/>
        </w:rPr>
        <w:t>)</w:t>
      </w:r>
    </w:p>
    <w:p w:rsidR="006015A5" w:rsidRPr="003B25A3" w:rsidRDefault="006015A5" w:rsidP="00BE1197">
      <w:pPr>
        <w:spacing w:after="0" w:line="240" w:lineRule="auto"/>
        <w:jc w:val="center"/>
        <w:rPr>
          <w:rFonts w:ascii="Times New Roman" w:hAnsi="Times New Roman" w:cs="Times New Roman"/>
          <w:szCs w:val="28"/>
        </w:rPr>
      </w:pPr>
      <w:r w:rsidRPr="003B25A3">
        <w:rPr>
          <w:rFonts w:ascii="Times New Roman" w:hAnsi="Times New Roman" w:cs="Times New Roman"/>
          <w:szCs w:val="28"/>
          <w:vertAlign w:val="superscript"/>
        </w:rPr>
        <w:t>1)</w:t>
      </w:r>
      <w:r w:rsidRPr="003B25A3">
        <w:rPr>
          <w:rFonts w:ascii="Times New Roman" w:hAnsi="Times New Roman" w:cs="Times New Roman"/>
          <w:szCs w:val="28"/>
        </w:rPr>
        <w:t xml:space="preserve">Program Studi Pendidkan Fisika, </w:t>
      </w:r>
      <w:r w:rsidR="00BE1197" w:rsidRPr="003B25A3">
        <w:rPr>
          <w:rFonts w:ascii="Times New Roman" w:hAnsi="Times New Roman" w:cs="Times New Roman"/>
          <w:szCs w:val="28"/>
        </w:rPr>
        <w:t xml:space="preserve">Fakultas Sains Dan Teknologi, </w:t>
      </w:r>
      <w:r w:rsidRPr="003B25A3">
        <w:rPr>
          <w:rFonts w:ascii="Times New Roman" w:hAnsi="Times New Roman" w:cs="Times New Roman"/>
          <w:szCs w:val="28"/>
        </w:rPr>
        <w:t>Universitas Kanjuruhan Malang,</w:t>
      </w:r>
      <w:r w:rsidR="00521470" w:rsidRPr="003B25A3">
        <w:rPr>
          <w:rFonts w:ascii="Times New Roman" w:hAnsi="Times New Roman" w:cs="Times New Roman"/>
          <w:szCs w:val="28"/>
        </w:rPr>
        <w:t xml:space="preserve"> Jl. S. Supriadi no.</w:t>
      </w:r>
      <w:r w:rsidR="00BE1197" w:rsidRPr="003B25A3">
        <w:rPr>
          <w:rFonts w:ascii="Times New Roman" w:hAnsi="Times New Roman" w:cs="Times New Roman"/>
          <w:szCs w:val="28"/>
        </w:rPr>
        <w:t xml:space="preserve">48 Malang 65148, </w:t>
      </w:r>
      <w:r w:rsidRPr="003B25A3">
        <w:rPr>
          <w:rFonts w:ascii="Times New Roman" w:hAnsi="Times New Roman" w:cs="Times New Roman"/>
          <w:szCs w:val="28"/>
        </w:rPr>
        <w:t xml:space="preserve"> Indonesia</w:t>
      </w:r>
    </w:p>
    <w:p w:rsidR="00BE1197" w:rsidRPr="003B25A3" w:rsidRDefault="00BE1197" w:rsidP="00BE1197">
      <w:pPr>
        <w:spacing w:after="0" w:line="240" w:lineRule="auto"/>
        <w:jc w:val="center"/>
        <w:rPr>
          <w:rFonts w:ascii="Times New Roman" w:hAnsi="Times New Roman" w:cs="Times New Roman"/>
          <w:szCs w:val="28"/>
        </w:rPr>
      </w:pPr>
      <w:r w:rsidRPr="003B25A3">
        <w:rPr>
          <w:rFonts w:ascii="Times New Roman" w:hAnsi="Times New Roman" w:cs="Times New Roman"/>
          <w:b/>
          <w:szCs w:val="28"/>
        </w:rPr>
        <w:t>Email:</w:t>
      </w:r>
      <w:r w:rsidRPr="003B25A3">
        <w:rPr>
          <w:rFonts w:ascii="Times New Roman" w:hAnsi="Times New Roman" w:cs="Times New Roman"/>
          <w:szCs w:val="28"/>
        </w:rPr>
        <w:t>jefrianuskopong@gmail.com</w:t>
      </w:r>
    </w:p>
    <w:p w:rsidR="00557906" w:rsidRPr="003B25A3" w:rsidRDefault="00557906" w:rsidP="00CC5256">
      <w:pPr>
        <w:spacing w:after="0" w:line="240" w:lineRule="auto"/>
        <w:jc w:val="center"/>
        <w:rPr>
          <w:rFonts w:ascii="Times New Roman" w:hAnsi="Times New Roman" w:cs="Times New Roman"/>
          <w:szCs w:val="28"/>
        </w:rPr>
      </w:pPr>
    </w:p>
    <w:p w:rsidR="006015A5" w:rsidRPr="003B25A3" w:rsidRDefault="00BE1197" w:rsidP="005909D5">
      <w:pPr>
        <w:spacing w:after="0" w:line="240" w:lineRule="auto"/>
        <w:jc w:val="both"/>
        <w:rPr>
          <w:rFonts w:ascii="Times New Roman" w:hAnsi="Times New Roman" w:cs="Times New Roman"/>
          <w:b/>
          <w:sz w:val="24"/>
        </w:rPr>
      </w:pPr>
      <w:r w:rsidRPr="003B25A3">
        <w:rPr>
          <w:rFonts w:ascii="Times New Roman" w:hAnsi="Times New Roman" w:cs="Times New Roman"/>
          <w:b/>
          <w:sz w:val="24"/>
        </w:rPr>
        <w:t xml:space="preserve">Abstrak </w:t>
      </w:r>
    </w:p>
    <w:p w:rsidR="00C97172" w:rsidRPr="003B25A3" w:rsidRDefault="009676C8" w:rsidP="005909D5">
      <w:pPr>
        <w:spacing w:after="0" w:line="240" w:lineRule="auto"/>
        <w:jc w:val="both"/>
        <w:rPr>
          <w:rFonts w:ascii="Times New Roman" w:hAnsi="Times New Roman" w:cs="Times New Roman"/>
          <w:sz w:val="20"/>
          <w:szCs w:val="20"/>
        </w:rPr>
      </w:pPr>
      <w:r w:rsidRPr="003B25A3">
        <w:rPr>
          <w:rFonts w:ascii="Times New Roman" w:hAnsi="Times New Roman" w:cs="Times New Roman"/>
          <w:i/>
          <w:sz w:val="20"/>
          <w:szCs w:val="20"/>
        </w:rPr>
        <w:t>Hands On Activity</w:t>
      </w:r>
      <w:r w:rsidRPr="003B25A3">
        <w:rPr>
          <w:rFonts w:ascii="Times New Roman" w:hAnsi="Times New Roman" w:cs="Times New Roman"/>
          <w:sz w:val="20"/>
          <w:szCs w:val="20"/>
        </w:rPr>
        <w:t xml:space="preserve"> dalam pembelajaran fisika </w:t>
      </w:r>
      <w:r w:rsidR="001A512C" w:rsidRPr="003B25A3">
        <w:rPr>
          <w:rFonts w:ascii="Times New Roman" w:hAnsi="Times New Roman" w:cs="Times New Roman"/>
          <w:sz w:val="20"/>
          <w:szCs w:val="20"/>
        </w:rPr>
        <w:t xml:space="preserve">adalah </w:t>
      </w:r>
      <w:r w:rsidRPr="003B25A3">
        <w:rPr>
          <w:rFonts w:ascii="Times New Roman" w:hAnsi="Times New Roman" w:cs="Times New Roman"/>
          <w:sz w:val="20"/>
          <w:szCs w:val="20"/>
        </w:rPr>
        <w:t>kegiatan laboratorium sains yang memungkinkan siswa untuk melakukan, memanipuasi dan mengamati suatu proses ilmiah</w:t>
      </w:r>
      <w:r w:rsidR="00A16F34" w:rsidRPr="003B25A3">
        <w:rPr>
          <w:rFonts w:ascii="Times New Roman" w:hAnsi="Times New Roman" w:cs="Times New Roman"/>
          <w:sz w:val="20"/>
          <w:szCs w:val="20"/>
        </w:rPr>
        <w:t xml:space="preserve">, </w:t>
      </w:r>
      <w:r w:rsidRPr="003B25A3">
        <w:rPr>
          <w:rFonts w:ascii="Times New Roman" w:hAnsi="Times New Roman" w:cs="Times New Roman"/>
          <w:sz w:val="20"/>
          <w:szCs w:val="20"/>
        </w:rPr>
        <w:t>serta pembelajaran ini bersifat aplikatif yakni selain di lakukan pendalaman konsep juga men</w:t>
      </w:r>
      <w:r w:rsidR="001A512C" w:rsidRPr="003B25A3">
        <w:rPr>
          <w:rFonts w:ascii="Times New Roman" w:hAnsi="Times New Roman" w:cs="Times New Roman"/>
          <w:sz w:val="20"/>
          <w:szCs w:val="20"/>
        </w:rPr>
        <w:t>cakupi kajian dalam dunia nyata.</w:t>
      </w:r>
      <w:r w:rsidR="00785DFD" w:rsidRPr="003B25A3">
        <w:rPr>
          <w:rFonts w:ascii="Times New Roman" w:hAnsi="Times New Roman" w:cs="Times New Roman"/>
          <w:sz w:val="24"/>
          <w:szCs w:val="24"/>
        </w:rPr>
        <w:t xml:space="preserve"> </w:t>
      </w:r>
      <w:r w:rsidR="002028F0" w:rsidRPr="003B25A3">
        <w:rPr>
          <w:rFonts w:ascii="Times New Roman" w:hAnsi="Times New Roman" w:cs="Times New Roman"/>
          <w:sz w:val="20"/>
          <w:szCs w:val="20"/>
        </w:rPr>
        <w:t xml:space="preserve">Penelitian </w:t>
      </w:r>
      <w:r w:rsidR="00BE1197" w:rsidRPr="003B25A3">
        <w:rPr>
          <w:rFonts w:ascii="Times New Roman" w:hAnsi="Times New Roman" w:cs="Times New Roman"/>
          <w:sz w:val="20"/>
          <w:szCs w:val="20"/>
        </w:rPr>
        <w:t xml:space="preserve">bertujuan untuk mengetahui : (1) perbedaan </w:t>
      </w:r>
      <w:r w:rsidR="00A16F34" w:rsidRPr="003B25A3">
        <w:rPr>
          <w:rFonts w:ascii="Times New Roman" w:hAnsi="Times New Roman" w:cs="Times New Roman"/>
          <w:sz w:val="20"/>
          <w:szCs w:val="20"/>
        </w:rPr>
        <w:t xml:space="preserve">KPS </w:t>
      </w:r>
      <w:r w:rsidR="00BE1197" w:rsidRPr="003B25A3">
        <w:rPr>
          <w:rFonts w:ascii="Times New Roman" w:hAnsi="Times New Roman" w:cs="Times New Roman"/>
          <w:sz w:val="20"/>
          <w:szCs w:val="20"/>
        </w:rPr>
        <w:t xml:space="preserve">antara siswa yang di ajar menggunakan pembelajaran kontekstual berbasis </w:t>
      </w:r>
      <w:r w:rsidR="00BE1197" w:rsidRPr="003B25A3">
        <w:rPr>
          <w:rFonts w:ascii="Times New Roman" w:hAnsi="Times New Roman" w:cs="Times New Roman"/>
          <w:i/>
          <w:sz w:val="20"/>
          <w:szCs w:val="20"/>
        </w:rPr>
        <w:t>Hands On Activity</w:t>
      </w:r>
      <w:r w:rsidR="00BE1197" w:rsidRPr="003B25A3">
        <w:rPr>
          <w:rFonts w:ascii="Times New Roman" w:hAnsi="Times New Roman" w:cs="Times New Roman"/>
          <w:sz w:val="20"/>
          <w:szCs w:val="20"/>
        </w:rPr>
        <w:t xml:space="preserve"> dan pembelajaran Konvensional; (2) perbedaan penguasaan antara siswa yang belajar menggunakan pembelajaran kontekstual berbasis </w:t>
      </w:r>
      <w:r w:rsidR="00BE1197" w:rsidRPr="003B25A3">
        <w:rPr>
          <w:rFonts w:ascii="Times New Roman" w:hAnsi="Times New Roman" w:cs="Times New Roman"/>
          <w:i/>
          <w:sz w:val="20"/>
          <w:szCs w:val="20"/>
        </w:rPr>
        <w:t>Hands On Activity</w:t>
      </w:r>
      <w:r w:rsidR="00BE1197" w:rsidRPr="003B25A3">
        <w:rPr>
          <w:rFonts w:ascii="Times New Roman" w:hAnsi="Times New Roman" w:cs="Times New Roman"/>
          <w:sz w:val="20"/>
          <w:szCs w:val="20"/>
        </w:rPr>
        <w:t xml:space="preserve"> dan belajar menggunakan pembelajaran Konvensional; (3) interaksi  pembelajaran kontekstual berbasis </w:t>
      </w:r>
      <w:r w:rsidR="00BE1197" w:rsidRPr="003B25A3">
        <w:rPr>
          <w:rFonts w:ascii="Times New Roman" w:hAnsi="Times New Roman" w:cs="Times New Roman"/>
          <w:i/>
          <w:sz w:val="20"/>
          <w:szCs w:val="20"/>
        </w:rPr>
        <w:t>Hands On Activity</w:t>
      </w:r>
      <w:r w:rsidR="00BE1197" w:rsidRPr="003B25A3">
        <w:rPr>
          <w:rFonts w:ascii="Times New Roman" w:hAnsi="Times New Roman" w:cs="Times New Roman"/>
          <w:sz w:val="20"/>
          <w:szCs w:val="20"/>
        </w:rPr>
        <w:t xml:space="preserve"> dan pembelajaran Konvensional terhadap </w:t>
      </w:r>
      <w:r w:rsidR="00785DFD" w:rsidRPr="003B25A3">
        <w:rPr>
          <w:rFonts w:ascii="Times New Roman" w:hAnsi="Times New Roman" w:cs="Times New Roman"/>
          <w:sz w:val="20"/>
          <w:szCs w:val="20"/>
        </w:rPr>
        <w:t xml:space="preserve">KPS </w:t>
      </w:r>
      <w:r w:rsidR="00BE1197" w:rsidRPr="003B25A3">
        <w:rPr>
          <w:rFonts w:ascii="Times New Roman" w:hAnsi="Times New Roman" w:cs="Times New Roman"/>
          <w:sz w:val="20"/>
          <w:szCs w:val="20"/>
        </w:rPr>
        <w:t>dan Penguasaan Konsep siswa.</w:t>
      </w:r>
      <w:r w:rsidR="00C012F3" w:rsidRPr="003B25A3">
        <w:rPr>
          <w:rFonts w:ascii="Times New Roman" w:hAnsi="Times New Roman" w:cs="Times New Roman"/>
          <w:sz w:val="20"/>
          <w:szCs w:val="20"/>
        </w:rPr>
        <w:t xml:space="preserve"> Populasi penelitian ini adalah siswa kelas VIII SMP PGRI 6 Malang dan sampel </w:t>
      </w:r>
      <w:r w:rsidR="007A2DF9" w:rsidRPr="003B25A3">
        <w:rPr>
          <w:rFonts w:ascii="Times New Roman" w:hAnsi="Times New Roman" w:cs="Times New Roman"/>
          <w:sz w:val="20"/>
          <w:szCs w:val="20"/>
        </w:rPr>
        <w:t xml:space="preserve">di lakukan dengan teknik </w:t>
      </w:r>
      <w:r w:rsidR="007A2DF9" w:rsidRPr="003B25A3">
        <w:rPr>
          <w:rFonts w:ascii="Times New Roman" w:hAnsi="Times New Roman" w:cs="Times New Roman"/>
          <w:i/>
          <w:sz w:val="20"/>
          <w:szCs w:val="20"/>
        </w:rPr>
        <w:t>purposive sampling</w:t>
      </w:r>
      <w:r w:rsidR="007A2DF9" w:rsidRPr="003B25A3">
        <w:rPr>
          <w:rFonts w:ascii="Times New Roman" w:hAnsi="Times New Roman" w:cs="Times New Roman"/>
          <w:sz w:val="20"/>
          <w:szCs w:val="20"/>
        </w:rPr>
        <w:t xml:space="preserve"> dengan </w:t>
      </w:r>
      <w:r w:rsidR="00174325" w:rsidRPr="003B25A3">
        <w:rPr>
          <w:rFonts w:ascii="Times New Roman" w:hAnsi="Times New Roman" w:cs="Times New Roman"/>
          <w:sz w:val="20"/>
          <w:szCs w:val="20"/>
        </w:rPr>
        <w:t>dua kelas yaitu kelas</w:t>
      </w:r>
      <w:r w:rsidR="007A2DF9" w:rsidRPr="003B25A3">
        <w:rPr>
          <w:rFonts w:ascii="Times New Roman" w:hAnsi="Times New Roman" w:cs="Times New Roman"/>
          <w:sz w:val="20"/>
          <w:szCs w:val="20"/>
        </w:rPr>
        <w:t xml:space="preserve"> VIIIC sebagai kelas</w:t>
      </w:r>
      <w:r w:rsidR="00174325" w:rsidRPr="003B25A3">
        <w:rPr>
          <w:rFonts w:ascii="Times New Roman" w:hAnsi="Times New Roman" w:cs="Times New Roman"/>
          <w:sz w:val="20"/>
          <w:szCs w:val="20"/>
        </w:rPr>
        <w:t xml:space="preserve"> eksperimen dan</w:t>
      </w:r>
      <w:r w:rsidR="00785DFD" w:rsidRPr="003B25A3">
        <w:rPr>
          <w:rFonts w:ascii="Times New Roman" w:hAnsi="Times New Roman" w:cs="Times New Roman"/>
          <w:sz w:val="20"/>
          <w:szCs w:val="20"/>
        </w:rPr>
        <w:t xml:space="preserve"> </w:t>
      </w:r>
      <w:r w:rsidR="007A2DF9" w:rsidRPr="003B25A3">
        <w:rPr>
          <w:rFonts w:ascii="Times New Roman" w:hAnsi="Times New Roman" w:cs="Times New Roman"/>
          <w:sz w:val="20"/>
          <w:szCs w:val="20"/>
        </w:rPr>
        <w:t xml:space="preserve">kelas VIIIA sebagai kelas </w:t>
      </w:r>
      <w:r w:rsidR="00785DFD" w:rsidRPr="003B25A3">
        <w:rPr>
          <w:rFonts w:ascii="Times New Roman" w:hAnsi="Times New Roman" w:cs="Times New Roman"/>
          <w:sz w:val="20"/>
          <w:szCs w:val="20"/>
        </w:rPr>
        <w:t>kontrol.</w:t>
      </w:r>
      <w:r w:rsidR="00C31196" w:rsidRPr="003B25A3">
        <w:rPr>
          <w:rFonts w:ascii="Times New Roman" w:hAnsi="Times New Roman" w:cs="Times New Roman"/>
          <w:sz w:val="20"/>
          <w:szCs w:val="20"/>
        </w:rPr>
        <w:t xml:space="preserve"> </w:t>
      </w:r>
      <w:r w:rsidR="00C01599" w:rsidRPr="003B25A3">
        <w:rPr>
          <w:rFonts w:ascii="Times New Roman" w:hAnsi="Times New Roman" w:cs="Times New Roman"/>
          <w:sz w:val="20"/>
          <w:szCs w:val="20"/>
        </w:rPr>
        <w:t xml:space="preserve">Jenis penelitian ini metode </w:t>
      </w:r>
      <w:r w:rsidR="00C31196" w:rsidRPr="003B25A3">
        <w:rPr>
          <w:rFonts w:ascii="Times New Roman" w:hAnsi="Times New Roman" w:cs="Times New Roman"/>
          <w:i/>
          <w:sz w:val="20"/>
          <w:szCs w:val="20"/>
        </w:rPr>
        <w:t>quasi</w:t>
      </w:r>
      <w:r w:rsidR="00C31196" w:rsidRPr="003B25A3">
        <w:rPr>
          <w:rFonts w:ascii="Times New Roman" w:hAnsi="Times New Roman" w:cs="Times New Roman"/>
          <w:sz w:val="20"/>
          <w:szCs w:val="20"/>
        </w:rPr>
        <w:t xml:space="preserve"> eksperimen  dengan desain penelitian menggunakan </w:t>
      </w:r>
      <w:r w:rsidR="00C31196" w:rsidRPr="003B25A3">
        <w:rPr>
          <w:rFonts w:ascii="Times New Roman" w:hAnsi="Times New Roman" w:cs="Times New Roman"/>
          <w:i/>
          <w:sz w:val="20"/>
          <w:szCs w:val="20"/>
        </w:rPr>
        <w:t xml:space="preserve">posstes only control grub design. </w:t>
      </w:r>
      <w:r w:rsidR="00C012F3" w:rsidRPr="003B25A3">
        <w:rPr>
          <w:rFonts w:ascii="Times New Roman" w:hAnsi="Times New Roman" w:cs="Times New Roman"/>
          <w:sz w:val="20"/>
          <w:szCs w:val="20"/>
        </w:rPr>
        <w:t xml:space="preserve"> Data</w:t>
      </w:r>
      <w:r w:rsidR="002028F0" w:rsidRPr="003B25A3">
        <w:rPr>
          <w:rFonts w:ascii="Times New Roman" w:hAnsi="Times New Roman" w:cs="Times New Roman"/>
          <w:sz w:val="20"/>
          <w:szCs w:val="20"/>
        </w:rPr>
        <w:t xml:space="preserve"> di analsisis menggunakan Uji Anova Dua Jalur (</w:t>
      </w:r>
      <w:r w:rsidR="002028F0" w:rsidRPr="003B25A3">
        <w:rPr>
          <w:rFonts w:ascii="Times New Roman" w:hAnsi="Times New Roman" w:cs="Times New Roman"/>
          <w:i/>
          <w:sz w:val="20"/>
          <w:szCs w:val="20"/>
        </w:rPr>
        <w:t>Two Way Anova</w:t>
      </w:r>
      <w:r w:rsidR="002028F0" w:rsidRPr="003B25A3">
        <w:rPr>
          <w:rFonts w:ascii="Times New Roman" w:hAnsi="Times New Roman" w:cs="Times New Roman"/>
          <w:sz w:val="20"/>
          <w:szCs w:val="20"/>
        </w:rPr>
        <w:t xml:space="preserve">) program </w:t>
      </w:r>
      <w:r w:rsidR="002028F0" w:rsidRPr="003B25A3">
        <w:rPr>
          <w:rFonts w:ascii="Times New Roman" w:hAnsi="Times New Roman" w:cs="Times New Roman"/>
          <w:i/>
          <w:sz w:val="20"/>
          <w:szCs w:val="20"/>
        </w:rPr>
        <w:t>SPSS 16.0</w:t>
      </w:r>
      <w:r w:rsidR="002028F0" w:rsidRPr="003B25A3">
        <w:rPr>
          <w:rFonts w:ascii="Times New Roman" w:hAnsi="Times New Roman" w:cs="Times New Roman"/>
          <w:sz w:val="20"/>
          <w:szCs w:val="20"/>
        </w:rPr>
        <w:t>.</w:t>
      </w:r>
      <w:r w:rsidR="00C31196" w:rsidRPr="003B25A3">
        <w:rPr>
          <w:rFonts w:ascii="Times New Roman" w:hAnsi="Times New Roman" w:cs="Times New Roman"/>
          <w:sz w:val="20"/>
          <w:szCs w:val="20"/>
        </w:rPr>
        <w:t xml:space="preserve"> </w:t>
      </w:r>
      <w:r w:rsidR="005909D5" w:rsidRPr="003B25A3">
        <w:rPr>
          <w:rFonts w:ascii="Times New Roman" w:hAnsi="Times New Roman" w:cs="Times New Roman"/>
          <w:sz w:val="20"/>
          <w:szCs w:val="20"/>
        </w:rPr>
        <w:t>Hasil</w:t>
      </w:r>
      <w:r w:rsidR="006535E9" w:rsidRPr="003B25A3">
        <w:rPr>
          <w:rFonts w:ascii="Times New Roman" w:hAnsi="Times New Roman" w:cs="Times New Roman"/>
          <w:sz w:val="20"/>
          <w:szCs w:val="20"/>
        </w:rPr>
        <w:t xml:space="preserve"> penelitian menunjukan </w:t>
      </w:r>
      <w:r w:rsidR="00785DFD" w:rsidRPr="003B25A3">
        <w:rPr>
          <w:rFonts w:ascii="Times New Roman" w:hAnsi="Times New Roman" w:cs="Times New Roman"/>
          <w:sz w:val="20"/>
          <w:szCs w:val="20"/>
        </w:rPr>
        <w:t xml:space="preserve">bahwa: (1) terdapat perbedaan KPS antara siswa yang belajar menggunakan pembelajaran kontekstual berbasis </w:t>
      </w:r>
      <w:r w:rsidR="00785DFD" w:rsidRPr="003B25A3">
        <w:rPr>
          <w:rFonts w:ascii="Times New Roman" w:hAnsi="Times New Roman" w:cs="Times New Roman"/>
          <w:i/>
          <w:sz w:val="20"/>
          <w:szCs w:val="20"/>
        </w:rPr>
        <w:t>Hands On Activity</w:t>
      </w:r>
      <w:r w:rsidR="00785DFD" w:rsidRPr="003B25A3">
        <w:rPr>
          <w:rFonts w:ascii="Times New Roman" w:hAnsi="Times New Roman" w:cs="Times New Roman"/>
          <w:sz w:val="20"/>
          <w:szCs w:val="20"/>
        </w:rPr>
        <w:t xml:space="preserve"> dan pembelajaran Konvensional. (2) terdapat perbedaan penguasaan antara siswa yang belajar menggunakan pembelajaran kontekstual berbasis </w:t>
      </w:r>
      <w:r w:rsidR="00785DFD" w:rsidRPr="003B25A3">
        <w:rPr>
          <w:rFonts w:ascii="Times New Roman" w:hAnsi="Times New Roman" w:cs="Times New Roman"/>
          <w:i/>
          <w:sz w:val="20"/>
          <w:szCs w:val="20"/>
        </w:rPr>
        <w:t>Hands On Activity</w:t>
      </w:r>
      <w:r w:rsidR="00785DFD" w:rsidRPr="003B25A3">
        <w:rPr>
          <w:rFonts w:ascii="Times New Roman" w:hAnsi="Times New Roman" w:cs="Times New Roman"/>
          <w:sz w:val="20"/>
          <w:szCs w:val="20"/>
        </w:rPr>
        <w:t xml:space="preserve"> dan belajar menggunakan pembelajaran Konvensional (3) Ada interaksi pembelajaran kontekstual berbasis </w:t>
      </w:r>
      <w:r w:rsidR="00785DFD" w:rsidRPr="003B25A3">
        <w:rPr>
          <w:rFonts w:ascii="Times New Roman" w:hAnsi="Times New Roman" w:cs="Times New Roman"/>
          <w:i/>
          <w:sz w:val="20"/>
          <w:szCs w:val="20"/>
        </w:rPr>
        <w:t>Hands On Activity</w:t>
      </w:r>
      <w:r w:rsidR="00785DFD" w:rsidRPr="003B25A3">
        <w:rPr>
          <w:rFonts w:ascii="Times New Roman" w:hAnsi="Times New Roman" w:cs="Times New Roman"/>
          <w:sz w:val="20"/>
          <w:szCs w:val="20"/>
        </w:rPr>
        <w:t xml:space="preserve"> dan pembelajaran Konvensional terhadap KPS dan Penguasaan Konsep siswa. </w:t>
      </w:r>
      <w:r w:rsidR="00F60590" w:rsidRPr="003B25A3">
        <w:rPr>
          <w:rFonts w:ascii="Times New Roman" w:hAnsi="Times New Roman" w:cs="Times New Roman"/>
          <w:sz w:val="20"/>
          <w:szCs w:val="20"/>
        </w:rPr>
        <w:t xml:space="preserve">Bedasarkan hasil penelitian </w:t>
      </w:r>
      <w:r w:rsidR="006535E9" w:rsidRPr="003B25A3">
        <w:rPr>
          <w:rFonts w:ascii="Times New Roman" w:hAnsi="Times New Roman" w:cs="Times New Roman"/>
          <w:sz w:val="20"/>
          <w:szCs w:val="20"/>
        </w:rPr>
        <w:t xml:space="preserve">disimpulkan bahwa model pembelajaran kontekstual berbasis </w:t>
      </w:r>
      <w:r w:rsidR="00A16F34" w:rsidRPr="003B25A3">
        <w:rPr>
          <w:rFonts w:ascii="Times New Roman" w:hAnsi="Times New Roman" w:cs="Times New Roman"/>
          <w:i/>
          <w:sz w:val="20"/>
          <w:szCs w:val="20"/>
        </w:rPr>
        <w:t>Hands On Aktivity</w:t>
      </w:r>
      <w:r w:rsidR="00A16F34" w:rsidRPr="003B25A3">
        <w:rPr>
          <w:rFonts w:ascii="Times New Roman" w:hAnsi="Times New Roman" w:cs="Times New Roman"/>
          <w:sz w:val="20"/>
          <w:szCs w:val="20"/>
        </w:rPr>
        <w:t xml:space="preserve"> berpengaruh terhadap KPS dan penguasaan konsep fisika siswa</w:t>
      </w:r>
      <w:r w:rsidR="004F338A" w:rsidRPr="003B25A3">
        <w:rPr>
          <w:rFonts w:ascii="Times New Roman" w:hAnsi="Times New Roman" w:cs="Times New Roman"/>
          <w:sz w:val="20"/>
          <w:szCs w:val="20"/>
        </w:rPr>
        <w:t>.</w:t>
      </w:r>
    </w:p>
    <w:p w:rsidR="00A16F34" w:rsidRPr="003B25A3" w:rsidRDefault="00A16F34" w:rsidP="005909D5">
      <w:pPr>
        <w:spacing w:after="0" w:line="240" w:lineRule="auto"/>
        <w:jc w:val="both"/>
        <w:rPr>
          <w:rFonts w:ascii="Times New Roman" w:hAnsi="Times New Roman" w:cs="Times New Roman"/>
        </w:rPr>
      </w:pPr>
    </w:p>
    <w:p w:rsidR="005909D5" w:rsidRPr="003B25A3" w:rsidRDefault="005909D5" w:rsidP="005909D5">
      <w:pPr>
        <w:spacing w:line="240" w:lineRule="auto"/>
        <w:jc w:val="both"/>
        <w:rPr>
          <w:rFonts w:ascii="Times New Roman" w:hAnsi="Times New Roman" w:cs="Times New Roman"/>
          <w:i/>
          <w:sz w:val="18"/>
        </w:rPr>
      </w:pPr>
      <w:bookmarkStart w:id="0" w:name="_GoBack"/>
      <w:bookmarkEnd w:id="0"/>
      <w:r w:rsidRPr="003B25A3">
        <w:rPr>
          <w:rFonts w:ascii="Times New Roman" w:hAnsi="Times New Roman" w:cs="Times New Roman"/>
          <w:b/>
          <w:i/>
        </w:rPr>
        <w:t>Kata kunci:</w:t>
      </w:r>
      <w:r w:rsidR="001821C0" w:rsidRPr="003B25A3">
        <w:rPr>
          <w:rFonts w:ascii="Times New Roman" w:hAnsi="Times New Roman" w:cs="Times New Roman"/>
          <w:b/>
          <w:i/>
        </w:rPr>
        <w:t xml:space="preserve"> </w:t>
      </w:r>
      <w:r w:rsidRPr="003B25A3">
        <w:rPr>
          <w:rFonts w:ascii="Times New Roman" w:hAnsi="Times New Roman" w:cs="Times New Roman"/>
          <w:i/>
          <w:sz w:val="20"/>
        </w:rPr>
        <w:t xml:space="preserve">Kontekstual Berbasis Hands On Activity, Keterampilan Proses Sains, Penguasaan Konsep. </w:t>
      </w:r>
    </w:p>
    <w:p w:rsidR="00557906" w:rsidRPr="003B25A3" w:rsidRDefault="00557906" w:rsidP="007232C4">
      <w:pPr>
        <w:spacing w:line="240" w:lineRule="auto"/>
        <w:rPr>
          <w:rFonts w:ascii="Times New Roman" w:hAnsi="Times New Roman" w:cs="Times New Roman"/>
          <w:b/>
          <w:sz w:val="24"/>
        </w:rPr>
      </w:pPr>
    </w:p>
    <w:p w:rsidR="006015A5" w:rsidRPr="003B25A3" w:rsidRDefault="007232C4" w:rsidP="007232C4">
      <w:pPr>
        <w:spacing w:line="240" w:lineRule="auto"/>
        <w:rPr>
          <w:rFonts w:ascii="Times New Roman" w:hAnsi="Times New Roman" w:cs="Times New Roman"/>
          <w:b/>
          <w:sz w:val="24"/>
        </w:rPr>
      </w:pPr>
      <w:r w:rsidRPr="003B25A3">
        <w:rPr>
          <w:rFonts w:ascii="Times New Roman" w:hAnsi="Times New Roman" w:cs="Times New Roman"/>
          <w:b/>
          <w:sz w:val="24"/>
        </w:rPr>
        <w:t>PENDAHULUAN</w:t>
      </w:r>
    </w:p>
    <w:p w:rsidR="007232C4" w:rsidRPr="003B25A3" w:rsidRDefault="007232C4" w:rsidP="00557906">
      <w:pPr>
        <w:pStyle w:val="ListParagraph"/>
        <w:spacing w:after="0" w:line="240" w:lineRule="auto"/>
        <w:ind w:left="0" w:firstLine="720"/>
        <w:jc w:val="both"/>
        <w:rPr>
          <w:rFonts w:ascii="Times New Roman" w:hAnsi="Times New Roman" w:cs="Times New Roman"/>
          <w:b/>
          <w:sz w:val="24"/>
          <w:szCs w:val="24"/>
        </w:rPr>
      </w:pPr>
      <w:r w:rsidRPr="003B25A3">
        <w:rPr>
          <w:rFonts w:ascii="Times New Roman" w:hAnsi="Times New Roman" w:cs="Times New Roman"/>
          <w:sz w:val="24"/>
          <w:szCs w:val="24"/>
        </w:rPr>
        <w:t>Fisika merupakan bagian ilmu pengetahuan alam (IPA) yang membah</w:t>
      </w:r>
      <w:r w:rsidR="00A349CB" w:rsidRPr="003B25A3">
        <w:rPr>
          <w:rFonts w:ascii="Times New Roman" w:hAnsi="Times New Roman" w:cs="Times New Roman"/>
          <w:sz w:val="24"/>
          <w:szCs w:val="24"/>
        </w:rPr>
        <w:t>as tentang masalah atau lingkun</w:t>
      </w:r>
      <w:r w:rsidRPr="003B25A3">
        <w:rPr>
          <w:rFonts w:ascii="Times New Roman" w:hAnsi="Times New Roman" w:cs="Times New Roman"/>
          <w:sz w:val="24"/>
          <w:szCs w:val="24"/>
        </w:rPr>
        <w:t>g</w:t>
      </w:r>
      <w:r w:rsidR="00A349CB" w:rsidRPr="003B25A3">
        <w:rPr>
          <w:rFonts w:ascii="Times New Roman" w:hAnsi="Times New Roman" w:cs="Times New Roman"/>
          <w:sz w:val="24"/>
          <w:szCs w:val="24"/>
        </w:rPr>
        <w:t>a</w:t>
      </w:r>
      <w:r w:rsidRPr="003B25A3">
        <w:rPr>
          <w:rFonts w:ascii="Times New Roman" w:hAnsi="Times New Roman" w:cs="Times New Roman"/>
          <w:sz w:val="24"/>
          <w:szCs w:val="24"/>
        </w:rPr>
        <w:t>n alam serta dampak terhadap manusia. Tujuan pembelajaran fisika sendiri adalah untuk membentuk kemampuan bernalar dengan berfikir yang logis, jujur, disiplin, dalam memecahkan suatu permasalahan. Dengan demikian suatu proses pembelajaran untuk menyadarkan melalui suatu proses belajar mengajar yang di benturkan dengan realita yang ada. (Kadiri &amp; Rahmawati, 2015). Tercapainya suatu  tujuan pembelajaran salah satunya dapat di lihat dari penguasaan konsep siswa yang di ra</w:t>
      </w:r>
      <w:r w:rsidR="00C5360E" w:rsidRPr="003B25A3">
        <w:rPr>
          <w:rFonts w:ascii="Times New Roman" w:hAnsi="Times New Roman" w:cs="Times New Roman"/>
          <w:sz w:val="24"/>
          <w:szCs w:val="24"/>
        </w:rPr>
        <w:t xml:space="preserve">ihnya. </w:t>
      </w:r>
      <w:r w:rsidRPr="003B25A3">
        <w:rPr>
          <w:rFonts w:ascii="Times New Roman" w:hAnsi="Times New Roman" w:cs="Times New Roman"/>
          <w:sz w:val="24"/>
          <w:szCs w:val="24"/>
        </w:rPr>
        <w:t>Rendahnya penguasaan konsep siswa dapat di ukur dari hasil belajar siswa. Oleh karena itu upaya perencanaan pembelajaran inovatif dengan menggunakan strategi yang akan berpengaruh terhadap keterampilan proses sains dan penguasaan konsep perlu di lakukan. Pembelajaran yang di maksud adalah pembelajaran kontekstual (Arends, 2008; Muijs dan Renolds, 2008).</w:t>
      </w:r>
    </w:p>
    <w:p w:rsidR="007232C4" w:rsidRPr="003B25A3" w:rsidRDefault="007232C4" w:rsidP="00557906">
      <w:pPr>
        <w:pStyle w:val="ListParagraph"/>
        <w:spacing w:before="100" w:beforeAutospacing="1" w:after="100" w:afterAutospacing="1" w:line="240" w:lineRule="auto"/>
        <w:ind w:left="0" w:firstLine="720"/>
        <w:jc w:val="both"/>
        <w:rPr>
          <w:rFonts w:ascii="Times New Roman" w:hAnsi="Times New Roman" w:cs="Times New Roman"/>
          <w:sz w:val="24"/>
          <w:szCs w:val="24"/>
        </w:rPr>
      </w:pPr>
      <w:r w:rsidRPr="003B25A3">
        <w:rPr>
          <w:rFonts w:ascii="Times New Roman" w:hAnsi="Times New Roman" w:cs="Times New Roman"/>
          <w:sz w:val="24"/>
          <w:szCs w:val="24"/>
        </w:rPr>
        <w:lastRenderedPageBreak/>
        <w:t xml:space="preserve">Keterampilan Proses Sains </w:t>
      </w:r>
      <w:r w:rsidR="008A0AB2" w:rsidRPr="003B25A3">
        <w:rPr>
          <w:rFonts w:ascii="Times New Roman" w:hAnsi="Times New Roman" w:cs="Times New Roman"/>
          <w:sz w:val="24"/>
          <w:szCs w:val="24"/>
        </w:rPr>
        <w:t>adalah keterampilan berpikir dalam memproses informasi memecahkan masalah dan merumuskan hasil sebagaimana para ilmuwan meng</w:t>
      </w:r>
      <w:r w:rsidR="00150A55" w:rsidRPr="003B25A3">
        <w:rPr>
          <w:rFonts w:ascii="Times New Roman" w:hAnsi="Times New Roman" w:cs="Times New Roman"/>
          <w:sz w:val="24"/>
          <w:szCs w:val="24"/>
        </w:rPr>
        <w:t xml:space="preserve">embangkan pengetahuan, </w:t>
      </w:r>
      <w:r w:rsidR="008A0AB2" w:rsidRPr="003B25A3">
        <w:rPr>
          <w:rFonts w:ascii="Times New Roman" w:hAnsi="Times New Roman" w:cs="Times New Roman"/>
          <w:sz w:val="24"/>
          <w:szCs w:val="24"/>
        </w:rPr>
        <w:t xml:space="preserve">(Tan &amp; Temis, 2003) </w:t>
      </w:r>
      <w:r w:rsidRPr="003B25A3">
        <w:rPr>
          <w:rFonts w:ascii="Times New Roman" w:hAnsi="Times New Roman" w:cs="Times New Roman"/>
          <w:sz w:val="24"/>
          <w:szCs w:val="24"/>
        </w:rPr>
        <w:t>KPS dalam pembelajaran fisika menunjukan bahwa KPS dapat mempengaruhi hasil belajar fisika KPS yang baik tentunya akan berdampak pada penguasaan konsep yang baik pula.</w:t>
      </w:r>
    </w:p>
    <w:p w:rsidR="004B2CAA" w:rsidRPr="003B25A3" w:rsidRDefault="007232C4" w:rsidP="00702F82">
      <w:pPr>
        <w:pStyle w:val="ListParagraph"/>
        <w:spacing w:before="100" w:beforeAutospacing="1" w:after="100" w:afterAutospacing="1" w:line="240" w:lineRule="auto"/>
        <w:ind w:left="0" w:firstLine="720"/>
        <w:jc w:val="both"/>
        <w:rPr>
          <w:rFonts w:ascii="Times New Roman" w:hAnsi="Times New Roman" w:cs="Times New Roman"/>
          <w:sz w:val="24"/>
          <w:szCs w:val="24"/>
        </w:rPr>
      </w:pPr>
      <w:r w:rsidRPr="003B25A3">
        <w:rPr>
          <w:rFonts w:ascii="Times New Roman" w:hAnsi="Times New Roman" w:cs="Times New Roman"/>
          <w:sz w:val="24"/>
          <w:szCs w:val="24"/>
        </w:rPr>
        <w:t>Model Pembelajaran</w:t>
      </w:r>
      <w:r w:rsidRPr="003B25A3">
        <w:rPr>
          <w:rFonts w:ascii="Times New Roman" w:hAnsi="Times New Roman" w:cs="Times New Roman"/>
          <w:i/>
          <w:sz w:val="24"/>
          <w:szCs w:val="24"/>
        </w:rPr>
        <w:t xml:space="preserve"> Hands On Activity</w:t>
      </w:r>
      <w:r w:rsidRPr="003B25A3">
        <w:rPr>
          <w:rFonts w:ascii="Times New Roman" w:hAnsi="Times New Roman" w:cs="Times New Roman"/>
          <w:sz w:val="24"/>
          <w:szCs w:val="24"/>
        </w:rPr>
        <w:t xml:space="preserve"> </w:t>
      </w:r>
      <w:r w:rsidR="00150A55" w:rsidRPr="003B25A3">
        <w:rPr>
          <w:rFonts w:ascii="Times New Roman" w:hAnsi="Times New Roman" w:cs="Times New Roman"/>
          <w:sz w:val="24"/>
          <w:szCs w:val="24"/>
        </w:rPr>
        <w:t xml:space="preserve">salah satu pilihan yang tepat untuk mengatasi permasalahan siswa. Pembelajaran </w:t>
      </w:r>
      <w:r w:rsidR="00150A55" w:rsidRPr="003B25A3">
        <w:rPr>
          <w:rFonts w:ascii="Times New Roman" w:hAnsi="Times New Roman" w:cs="Times New Roman"/>
          <w:i/>
          <w:sz w:val="24"/>
          <w:szCs w:val="24"/>
        </w:rPr>
        <w:t>Hands On Activity</w:t>
      </w:r>
      <w:r w:rsidR="00150A55" w:rsidRPr="003B25A3">
        <w:rPr>
          <w:rFonts w:ascii="Times New Roman" w:hAnsi="Times New Roman" w:cs="Times New Roman"/>
          <w:sz w:val="24"/>
          <w:szCs w:val="24"/>
        </w:rPr>
        <w:t xml:space="preserve"> merupakan pendekatan pembelajaran yang melibatkan aktivitas dan pengalaman langsung dengan fenomena alam atau pengalaman pendidikan yang secara aktif melibatkan siswa dalam memanipulasi objek untuk mendapatkan pengetahuan atau pemahaman. Melalui pembelajaran </w:t>
      </w:r>
      <w:r w:rsidR="00150A55" w:rsidRPr="003B25A3">
        <w:rPr>
          <w:rFonts w:ascii="Times New Roman" w:hAnsi="Times New Roman" w:cs="Times New Roman"/>
          <w:i/>
          <w:sz w:val="24"/>
          <w:szCs w:val="24"/>
        </w:rPr>
        <w:t>Hands On Activity</w:t>
      </w:r>
      <w:r w:rsidR="00150A55" w:rsidRPr="003B25A3">
        <w:rPr>
          <w:rFonts w:ascii="Times New Roman" w:hAnsi="Times New Roman" w:cs="Times New Roman"/>
          <w:sz w:val="24"/>
          <w:szCs w:val="24"/>
        </w:rPr>
        <w:t xml:space="preserve"> dalam pembelajaan fisika  siswa di ajak untuk bereksperimen atau kerja praktek dalam laboratorium atau observasi langsung dalam lingkungan alam sekitar utuk memperoleh pengetahuan sendiri, (Haury &amp; Rillero,1994).</w:t>
      </w:r>
      <w:r w:rsidR="00B912D0" w:rsidRPr="003B25A3">
        <w:rPr>
          <w:rFonts w:ascii="Times New Roman" w:hAnsi="Times New Roman" w:cs="Times New Roman"/>
          <w:sz w:val="24"/>
          <w:szCs w:val="24"/>
        </w:rPr>
        <w:t xml:space="preserve"> </w:t>
      </w:r>
      <w:r w:rsidR="00E575D7" w:rsidRPr="003B25A3">
        <w:rPr>
          <w:rFonts w:ascii="Times New Roman" w:hAnsi="Times New Roman" w:cs="Times New Roman"/>
          <w:sz w:val="24"/>
          <w:szCs w:val="24"/>
        </w:rPr>
        <w:t xml:space="preserve">Selain itu, pembelajaran kontekstual berbasis </w:t>
      </w:r>
      <w:r w:rsidR="00E575D7" w:rsidRPr="003B25A3">
        <w:rPr>
          <w:rFonts w:ascii="Times New Roman" w:hAnsi="Times New Roman" w:cs="Times New Roman"/>
          <w:i/>
          <w:sz w:val="24"/>
          <w:szCs w:val="24"/>
        </w:rPr>
        <w:t>Hands On Activity</w:t>
      </w:r>
      <w:r w:rsidR="00E575D7" w:rsidRPr="003B25A3">
        <w:rPr>
          <w:rFonts w:ascii="Times New Roman" w:hAnsi="Times New Roman" w:cs="Times New Roman"/>
          <w:sz w:val="24"/>
          <w:szCs w:val="24"/>
        </w:rPr>
        <w:t xml:space="preserve"> dapat meningkatkan prestasi belajar siswa. Model Pembelejaran ini juga sangat berpengaruh terhadap hasil yang akan di capai oleh peserta didik, hal ini di dukung oleh penelitian terdapat peningkatan dan pengaruh terhadap prestasi belajar siswa di kelas eksperimen. </w:t>
      </w:r>
    </w:p>
    <w:p w:rsidR="004B2CAA" w:rsidRPr="003B25A3" w:rsidRDefault="007232C4" w:rsidP="00990AB5">
      <w:pPr>
        <w:pStyle w:val="ListParagraph"/>
        <w:spacing w:before="100" w:beforeAutospacing="1" w:after="100" w:afterAutospacing="1" w:line="240" w:lineRule="auto"/>
        <w:ind w:left="0" w:firstLine="720"/>
        <w:jc w:val="both"/>
        <w:rPr>
          <w:rFonts w:ascii="Times New Roman" w:hAnsi="Times New Roman" w:cs="Times New Roman"/>
          <w:sz w:val="24"/>
          <w:szCs w:val="24"/>
        </w:rPr>
      </w:pPr>
      <w:r w:rsidRPr="003B25A3">
        <w:rPr>
          <w:rFonts w:ascii="Times New Roman" w:hAnsi="Times New Roman" w:cs="Times New Roman"/>
          <w:sz w:val="24"/>
          <w:szCs w:val="24"/>
        </w:rPr>
        <w:t xml:space="preserve">Penelitian ini bertujuan untuk mengetahui: (1) perbedaan keterampilan proses sains antara siswa yang di ajar dengan menggunakan pembelajaran kontekstual berbasis </w:t>
      </w:r>
      <w:r w:rsidRPr="003B25A3">
        <w:rPr>
          <w:rFonts w:ascii="Times New Roman" w:hAnsi="Times New Roman" w:cs="Times New Roman"/>
          <w:i/>
          <w:sz w:val="24"/>
          <w:szCs w:val="24"/>
        </w:rPr>
        <w:t>Hands On Activity</w:t>
      </w:r>
      <w:r w:rsidRPr="003B25A3">
        <w:rPr>
          <w:rFonts w:ascii="Times New Roman" w:hAnsi="Times New Roman" w:cs="Times New Roman"/>
          <w:sz w:val="24"/>
          <w:szCs w:val="24"/>
        </w:rPr>
        <w:t xml:space="preserve"> dan pembelajaran konvensional.</w:t>
      </w:r>
      <w:r w:rsidR="004B2CAA" w:rsidRPr="003B25A3">
        <w:rPr>
          <w:rFonts w:ascii="Times New Roman" w:hAnsi="Times New Roman" w:cs="Times New Roman"/>
          <w:sz w:val="24"/>
          <w:szCs w:val="24"/>
        </w:rPr>
        <w:t xml:space="preserve"> (2) perbedaan penguasaan konsep antara siswa yang belajar menggunakan pembelajaran kontekstual berbasis </w:t>
      </w:r>
      <w:r w:rsidR="004B2CAA" w:rsidRPr="003B25A3">
        <w:rPr>
          <w:rFonts w:ascii="Times New Roman" w:hAnsi="Times New Roman" w:cs="Times New Roman"/>
          <w:i/>
          <w:sz w:val="24"/>
          <w:szCs w:val="24"/>
        </w:rPr>
        <w:t>Hands On Activity</w:t>
      </w:r>
      <w:r w:rsidR="004B2CAA" w:rsidRPr="003B25A3">
        <w:rPr>
          <w:rFonts w:ascii="Times New Roman" w:hAnsi="Times New Roman" w:cs="Times New Roman"/>
          <w:sz w:val="24"/>
          <w:szCs w:val="24"/>
        </w:rPr>
        <w:t xml:space="preserve"> dan belajar menggunakan pembelajaran konvensional, (3) interaksi pembelajaran kontekstual berbasis </w:t>
      </w:r>
      <w:r w:rsidR="004B2CAA" w:rsidRPr="003B25A3">
        <w:rPr>
          <w:rFonts w:ascii="Times New Roman" w:hAnsi="Times New Roman" w:cs="Times New Roman"/>
          <w:i/>
          <w:sz w:val="24"/>
          <w:szCs w:val="24"/>
        </w:rPr>
        <w:t>Hands On Activity</w:t>
      </w:r>
      <w:r w:rsidR="004B2CAA" w:rsidRPr="003B25A3">
        <w:rPr>
          <w:rFonts w:ascii="Times New Roman" w:hAnsi="Times New Roman" w:cs="Times New Roman"/>
          <w:sz w:val="24"/>
          <w:szCs w:val="24"/>
        </w:rPr>
        <w:t xml:space="preserve"> dan pembelajaran Konvensional terhadap keterampilan proses sains dan penguasaan konsep siswa.</w:t>
      </w:r>
    </w:p>
    <w:p w:rsidR="00C259AD" w:rsidRPr="003B25A3" w:rsidRDefault="00C259AD" w:rsidP="00C259AD">
      <w:pPr>
        <w:spacing w:before="100" w:beforeAutospacing="1" w:after="100" w:afterAutospacing="1" w:line="240" w:lineRule="auto"/>
        <w:jc w:val="both"/>
        <w:rPr>
          <w:rFonts w:ascii="Times New Roman" w:hAnsi="Times New Roman" w:cs="Times New Roman"/>
          <w:b/>
          <w:sz w:val="24"/>
        </w:rPr>
      </w:pPr>
      <w:r w:rsidRPr="003B25A3">
        <w:rPr>
          <w:rFonts w:ascii="Times New Roman" w:hAnsi="Times New Roman" w:cs="Times New Roman"/>
          <w:b/>
          <w:sz w:val="24"/>
        </w:rPr>
        <w:t>METODE PENELITIAN</w:t>
      </w:r>
    </w:p>
    <w:p w:rsidR="00610338" w:rsidRPr="003B25A3" w:rsidRDefault="00610338" w:rsidP="00140847">
      <w:pPr>
        <w:spacing w:before="100" w:beforeAutospacing="1" w:after="100" w:afterAutospacing="1" w:line="240" w:lineRule="auto"/>
        <w:ind w:firstLine="720"/>
        <w:jc w:val="both"/>
        <w:rPr>
          <w:rFonts w:ascii="Times New Roman" w:hAnsi="Times New Roman" w:cs="Times New Roman"/>
          <w:sz w:val="24"/>
        </w:rPr>
      </w:pPr>
      <w:r w:rsidRPr="003B25A3">
        <w:rPr>
          <w:rFonts w:ascii="Times New Roman" w:hAnsi="Times New Roman" w:cs="Times New Roman"/>
          <w:sz w:val="24"/>
        </w:rPr>
        <w:t xml:space="preserve">Jenis penelitian ini adalah </w:t>
      </w:r>
      <w:r w:rsidRPr="003B25A3">
        <w:rPr>
          <w:rFonts w:ascii="Times New Roman" w:hAnsi="Times New Roman" w:cs="Times New Roman"/>
          <w:i/>
          <w:sz w:val="24"/>
        </w:rPr>
        <w:t>quasi Experiment</w:t>
      </w:r>
      <w:r w:rsidRPr="003B25A3">
        <w:rPr>
          <w:rFonts w:ascii="Times New Roman" w:hAnsi="Times New Roman" w:cs="Times New Roman"/>
          <w:sz w:val="24"/>
        </w:rPr>
        <w:t xml:space="preserve"> atau eksperimen semu  dengan desain penelitiaannya adalah </w:t>
      </w:r>
      <w:r w:rsidR="003A2B81" w:rsidRPr="003B25A3">
        <w:rPr>
          <w:rFonts w:ascii="Times New Roman" w:hAnsi="Times New Roman" w:cs="Times New Roman"/>
          <w:i/>
          <w:sz w:val="24"/>
        </w:rPr>
        <w:t>post</w:t>
      </w:r>
      <w:r w:rsidRPr="003B25A3">
        <w:rPr>
          <w:rFonts w:ascii="Times New Roman" w:hAnsi="Times New Roman" w:cs="Times New Roman"/>
          <w:i/>
          <w:sz w:val="24"/>
        </w:rPr>
        <w:t>tes only control grub design.</w:t>
      </w:r>
      <w:r w:rsidRPr="003B25A3">
        <w:rPr>
          <w:rFonts w:ascii="Times New Roman" w:hAnsi="Times New Roman" w:cs="Times New Roman"/>
          <w:sz w:val="24"/>
        </w:rPr>
        <w:t xml:space="preserve"> Rancangan yang akan digunakan dalam penelitian ini digambarkan sebagai berikut :</w:t>
      </w:r>
    </w:p>
    <w:p w:rsidR="003A2B81" w:rsidRPr="003B25A3" w:rsidRDefault="003A2B81" w:rsidP="003A2B81">
      <w:pPr>
        <w:spacing w:after="0" w:line="240" w:lineRule="auto"/>
        <w:jc w:val="center"/>
        <w:rPr>
          <w:rFonts w:ascii="Times New Roman" w:hAnsi="Times New Roman" w:cs="Times New Roman"/>
          <w:sz w:val="24"/>
        </w:rPr>
      </w:pPr>
      <w:r w:rsidRPr="003B25A3">
        <w:rPr>
          <w:rFonts w:ascii="Times New Roman" w:hAnsi="Times New Roman" w:cs="Times New Roman"/>
          <w:sz w:val="24"/>
        </w:rPr>
        <w:t>Tabel 1. Desain Penelitian posttest only control group design</w:t>
      </w:r>
    </w:p>
    <w:tbl>
      <w:tblPr>
        <w:tblStyle w:val="TableGrid"/>
        <w:tblW w:w="0" w:type="auto"/>
        <w:tblInd w:w="108" w:type="dxa"/>
        <w:tblLook w:val="04A0" w:firstRow="1" w:lastRow="0" w:firstColumn="1" w:lastColumn="0" w:noHBand="0" w:noVBand="1"/>
      </w:tblPr>
      <w:tblGrid>
        <w:gridCol w:w="2013"/>
        <w:gridCol w:w="2122"/>
        <w:gridCol w:w="2811"/>
        <w:gridCol w:w="1843"/>
      </w:tblGrid>
      <w:tr w:rsidR="003B25A3" w:rsidRPr="003B25A3" w:rsidTr="00944BCD">
        <w:tc>
          <w:tcPr>
            <w:tcW w:w="2013" w:type="dxa"/>
            <w:tcBorders>
              <w:left w:val="nil"/>
              <w:bottom w:val="single" w:sz="4" w:space="0" w:color="auto"/>
              <w:right w:val="nil"/>
            </w:tcBorders>
          </w:tcPr>
          <w:p w:rsidR="00610338" w:rsidRPr="003B25A3" w:rsidRDefault="00610338" w:rsidP="003A2B81">
            <w:pPr>
              <w:jc w:val="both"/>
              <w:rPr>
                <w:rFonts w:ascii="Times New Roman" w:hAnsi="Times New Roman" w:cs="Times New Roman"/>
                <w:b/>
              </w:rPr>
            </w:pPr>
            <w:r w:rsidRPr="003B25A3">
              <w:rPr>
                <w:rFonts w:ascii="Times New Roman" w:hAnsi="Times New Roman" w:cs="Times New Roman"/>
                <w:b/>
              </w:rPr>
              <w:t xml:space="preserve">Kelas </w:t>
            </w:r>
          </w:p>
        </w:tc>
        <w:tc>
          <w:tcPr>
            <w:tcW w:w="2122" w:type="dxa"/>
            <w:tcBorders>
              <w:left w:val="nil"/>
              <w:right w:val="nil"/>
            </w:tcBorders>
          </w:tcPr>
          <w:p w:rsidR="00610338" w:rsidRPr="003B25A3" w:rsidRDefault="00610338" w:rsidP="003A2B81">
            <w:pPr>
              <w:jc w:val="both"/>
              <w:rPr>
                <w:rFonts w:ascii="Times New Roman" w:hAnsi="Times New Roman" w:cs="Times New Roman"/>
                <w:b/>
              </w:rPr>
            </w:pPr>
            <w:r w:rsidRPr="003B25A3">
              <w:rPr>
                <w:rFonts w:ascii="Times New Roman" w:hAnsi="Times New Roman" w:cs="Times New Roman"/>
                <w:b/>
              </w:rPr>
              <w:t>Kemampuan awal</w:t>
            </w:r>
          </w:p>
        </w:tc>
        <w:tc>
          <w:tcPr>
            <w:tcW w:w="2811" w:type="dxa"/>
            <w:tcBorders>
              <w:left w:val="nil"/>
              <w:bottom w:val="single" w:sz="4" w:space="0" w:color="auto"/>
              <w:right w:val="nil"/>
            </w:tcBorders>
          </w:tcPr>
          <w:p w:rsidR="00610338" w:rsidRPr="003B25A3" w:rsidRDefault="00610338" w:rsidP="003A2B81">
            <w:pPr>
              <w:jc w:val="both"/>
              <w:rPr>
                <w:rFonts w:ascii="Times New Roman" w:hAnsi="Times New Roman" w:cs="Times New Roman"/>
                <w:b/>
              </w:rPr>
            </w:pPr>
            <w:r w:rsidRPr="003B25A3">
              <w:rPr>
                <w:rFonts w:ascii="Times New Roman" w:hAnsi="Times New Roman" w:cs="Times New Roman"/>
                <w:b/>
              </w:rPr>
              <w:t xml:space="preserve">Perlakuan </w:t>
            </w:r>
          </w:p>
        </w:tc>
        <w:tc>
          <w:tcPr>
            <w:tcW w:w="1843" w:type="dxa"/>
            <w:tcBorders>
              <w:left w:val="nil"/>
              <w:bottom w:val="single" w:sz="4" w:space="0" w:color="auto"/>
              <w:right w:val="nil"/>
            </w:tcBorders>
          </w:tcPr>
          <w:p w:rsidR="00610338" w:rsidRPr="003B25A3" w:rsidRDefault="00610338" w:rsidP="003A2B81">
            <w:pPr>
              <w:jc w:val="both"/>
              <w:rPr>
                <w:rFonts w:ascii="Times New Roman" w:hAnsi="Times New Roman" w:cs="Times New Roman"/>
                <w:b/>
              </w:rPr>
            </w:pPr>
            <w:r w:rsidRPr="003B25A3">
              <w:rPr>
                <w:rFonts w:ascii="Times New Roman" w:hAnsi="Times New Roman" w:cs="Times New Roman"/>
                <w:b/>
              </w:rPr>
              <w:t xml:space="preserve">Posttest </w:t>
            </w:r>
          </w:p>
        </w:tc>
      </w:tr>
      <w:tr w:rsidR="003B25A3" w:rsidRPr="003B25A3" w:rsidTr="00944BCD">
        <w:tc>
          <w:tcPr>
            <w:tcW w:w="2013" w:type="dxa"/>
            <w:tcBorders>
              <w:left w:val="nil"/>
              <w:bottom w:val="single" w:sz="4" w:space="0" w:color="auto"/>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 xml:space="preserve">Eksperimen </w:t>
            </w:r>
          </w:p>
        </w:tc>
        <w:tc>
          <w:tcPr>
            <w:tcW w:w="2122" w:type="dxa"/>
            <w:tcBorders>
              <w:left w:val="nil"/>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X1</w:t>
            </w:r>
          </w:p>
        </w:tc>
        <w:tc>
          <w:tcPr>
            <w:tcW w:w="2811" w:type="dxa"/>
            <w:tcBorders>
              <w:left w:val="nil"/>
              <w:bottom w:val="single" w:sz="4" w:space="0" w:color="auto"/>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 xml:space="preserve">Pembelajaran kontekstual berbasisis </w:t>
            </w:r>
            <w:r w:rsidRPr="003B25A3">
              <w:rPr>
                <w:rFonts w:ascii="Times New Roman" w:hAnsi="Times New Roman" w:cs="Times New Roman"/>
                <w:i/>
              </w:rPr>
              <w:t>Hands On Activity</w:t>
            </w:r>
          </w:p>
        </w:tc>
        <w:tc>
          <w:tcPr>
            <w:tcW w:w="1843" w:type="dxa"/>
            <w:tcBorders>
              <w:left w:val="nil"/>
              <w:bottom w:val="single" w:sz="4" w:space="0" w:color="auto"/>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Y1</w:t>
            </w:r>
          </w:p>
        </w:tc>
      </w:tr>
      <w:tr w:rsidR="003B25A3" w:rsidRPr="003B25A3" w:rsidTr="00944BCD">
        <w:tc>
          <w:tcPr>
            <w:tcW w:w="2013" w:type="dxa"/>
            <w:tcBorders>
              <w:left w:val="nil"/>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 xml:space="preserve">Kontrol </w:t>
            </w:r>
          </w:p>
        </w:tc>
        <w:tc>
          <w:tcPr>
            <w:tcW w:w="2122" w:type="dxa"/>
            <w:tcBorders>
              <w:left w:val="nil"/>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X2</w:t>
            </w:r>
          </w:p>
        </w:tc>
        <w:tc>
          <w:tcPr>
            <w:tcW w:w="2811" w:type="dxa"/>
            <w:tcBorders>
              <w:left w:val="nil"/>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Konvensional</w:t>
            </w:r>
          </w:p>
        </w:tc>
        <w:tc>
          <w:tcPr>
            <w:tcW w:w="1843" w:type="dxa"/>
            <w:tcBorders>
              <w:left w:val="nil"/>
              <w:right w:val="nil"/>
            </w:tcBorders>
          </w:tcPr>
          <w:p w:rsidR="00610338" w:rsidRPr="003B25A3" w:rsidRDefault="00610338" w:rsidP="008729AD">
            <w:pPr>
              <w:jc w:val="both"/>
              <w:rPr>
                <w:rFonts w:ascii="Times New Roman" w:hAnsi="Times New Roman" w:cs="Times New Roman"/>
              </w:rPr>
            </w:pPr>
            <w:r w:rsidRPr="003B25A3">
              <w:rPr>
                <w:rFonts w:ascii="Times New Roman" w:hAnsi="Times New Roman" w:cs="Times New Roman"/>
              </w:rPr>
              <w:t>Y2</w:t>
            </w:r>
          </w:p>
        </w:tc>
      </w:tr>
    </w:tbl>
    <w:p w:rsidR="003A2B81" w:rsidRPr="003B25A3" w:rsidRDefault="003A2B81" w:rsidP="003A2B81">
      <w:pPr>
        <w:spacing w:after="0" w:line="240" w:lineRule="auto"/>
        <w:jc w:val="both"/>
        <w:rPr>
          <w:rFonts w:ascii="Times New Roman" w:hAnsi="Times New Roman" w:cs="Times New Roman"/>
          <w:sz w:val="24"/>
        </w:rPr>
      </w:pPr>
      <w:r w:rsidRPr="003B25A3">
        <w:rPr>
          <w:rFonts w:ascii="Times New Roman" w:hAnsi="Times New Roman" w:cs="Times New Roman"/>
          <w:sz w:val="24"/>
        </w:rPr>
        <w:t xml:space="preserve">Keterangan : </w:t>
      </w:r>
      <w:r w:rsidRPr="003B25A3">
        <w:rPr>
          <w:rFonts w:ascii="Times New Roman" w:hAnsi="Times New Roman" w:cs="Times New Roman"/>
          <w:sz w:val="24"/>
        </w:rPr>
        <w:tab/>
        <w:t>X1 = Data kemampuan awal siswa</w:t>
      </w:r>
    </w:p>
    <w:p w:rsidR="003A2B81" w:rsidRPr="003B25A3" w:rsidRDefault="003A2B81" w:rsidP="003A2B81">
      <w:pPr>
        <w:spacing w:after="0" w:line="240" w:lineRule="auto"/>
        <w:jc w:val="both"/>
        <w:rPr>
          <w:rFonts w:ascii="Times New Roman" w:hAnsi="Times New Roman" w:cs="Times New Roman"/>
        </w:rPr>
      </w:pPr>
      <w:r w:rsidRPr="003B25A3">
        <w:rPr>
          <w:rFonts w:ascii="Times New Roman" w:hAnsi="Times New Roman" w:cs="Times New Roman"/>
          <w:sz w:val="24"/>
        </w:rPr>
        <w:tab/>
      </w:r>
      <w:r w:rsidRPr="003B25A3">
        <w:rPr>
          <w:rFonts w:ascii="Times New Roman" w:hAnsi="Times New Roman" w:cs="Times New Roman"/>
        </w:rPr>
        <w:tab/>
        <w:t>Y1 = Hasil Posttest penguasaan konsep.</w:t>
      </w:r>
    </w:p>
    <w:p w:rsidR="007A52DD" w:rsidRPr="003B25A3" w:rsidRDefault="007A52DD" w:rsidP="002424FD">
      <w:pPr>
        <w:spacing w:after="0" w:line="240" w:lineRule="auto"/>
        <w:ind w:firstLine="720"/>
        <w:jc w:val="both"/>
        <w:rPr>
          <w:rFonts w:ascii="Times New Roman" w:hAnsi="Times New Roman" w:cs="Times New Roman"/>
          <w:sz w:val="24"/>
        </w:rPr>
      </w:pPr>
      <w:r w:rsidRPr="003B25A3">
        <w:rPr>
          <w:rFonts w:ascii="Times New Roman" w:hAnsi="Times New Roman" w:cs="Times New Roman"/>
          <w:sz w:val="24"/>
        </w:rPr>
        <w:t>Populasi dalam penelitian ini adalah seluruh objek penelitian yaitu siswa kelas VIII SMP PGRI 6 Malang tahun ajaran 2018/2019</w:t>
      </w:r>
      <w:r w:rsidR="002424FD" w:rsidRPr="003B25A3">
        <w:rPr>
          <w:rFonts w:ascii="Times New Roman" w:hAnsi="Times New Roman" w:cs="Times New Roman"/>
          <w:sz w:val="24"/>
        </w:rPr>
        <w:t xml:space="preserve"> Pemilihan sampel ditentukan dengan melihat kemampuan awal siswa yang dilhat dari nilai ulangan sebelumnya pada semua populasi dan dipilih kelas VIII C sebanyak 30 siswa sebagai kelas eksperimen dan kelas VIII A sebanyak 30 siswa sebagai kelas kontrol.</w:t>
      </w:r>
    </w:p>
    <w:p w:rsidR="00CC5256" w:rsidRPr="003B25A3" w:rsidRDefault="006D7C5C" w:rsidP="00CC5256">
      <w:pPr>
        <w:spacing w:after="0" w:line="240" w:lineRule="auto"/>
        <w:jc w:val="both"/>
        <w:outlineLvl w:val="2"/>
        <w:rPr>
          <w:rFonts w:ascii="Times New Roman" w:hAnsi="Times New Roman" w:cs="Times New Roman"/>
          <w:b/>
          <w:sz w:val="24"/>
        </w:rPr>
      </w:pPr>
      <w:bookmarkStart w:id="1" w:name="_Toc11925823"/>
      <w:r w:rsidRPr="003B25A3">
        <w:rPr>
          <w:rFonts w:ascii="Times New Roman" w:hAnsi="Times New Roman" w:cs="Times New Roman"/>
          <w:b/>
          <w:sz w:val="24"/>
        </w:rPr>
        <w:t>Instrumen Pengumpulan data</w:t>
      </w:r>
      <w:bookmarkEnd w:id="1"/>
    </w:p>
    <w:p w:rsidR="00944BCD" w:rsidRPr="003B25A3" w:rsidRDefault="00944BCD" w:rsidP="00CC5256">
      <w:pPr>
        <w:spacing w:after="0" w:line="240" w:lineRule="auto"/>
        <w:jc w:val="both"/>
        <w:outlineLvl w:val="2"/>
        <w:rPr>
          <w:rFonts w:ascii="Times New Roman" w:hAnsi="Times New Roman" w:cs="Times New Roman"/>
          <w:b/>
          <w:sz w:val="24"/>
        </w:rPr>
      </w:pPr>
    </w:p>
    <w:p w:rsidR="00502B76" w:rsidRPr="003B25A3" w:rsidRDefault="00502B76" w:rsidP="00252E2A">
      <w:pPr>
        <w:spacing w:after="0" w:line="240" w:lineRule="auto"/>
        <w:ind w:firstLine="720"/>
        <w:jc w:val="both"/>
        <w:outlineLvl w:val="2"/>
        <w:rPr>
          <w:rFonts w:ascii="Times New Roman" w:hAnsi="Times New Roman" w:cs="Times New Roman"/>
          <w:sz w:val="24"/>
        </w:rPr>
      </w:pPr>
      <w:r w:rsidRPr="003B25A3">
        <w:rPr>
          <w:rFonts w:ascii="Times New Roman" w:hAnsi="Times New Roman" w:cs="Times New Roman"/>
          <w:sz w:val="24"/>
        </w:rPr>
        <w:t>Data uji coba instrumen tes penguasaan konsep di uji validitas butir soal, reliabilitas butir soal, taraf kesukaran soal, daya beda butir soal. Instrumen test</w:t>
      </w:r>
    </w:p>
    <w:p w:rsidR="00FC05D8" w:rsidRPr="003B25A3" w:rsidRDefault="00FC05D8" w:rsidP="00252E2A">
      <w:pPr>
        <w:spacing w:after="0" w:line="240" w:lineRule="auto"/>
        <w:ind w:firstLine="720"/>
        <w:jc w:val="both"/>
        <w:outlineLvl w:val="2"/>
        <w:rPr>
          <w:rFonts w:ascii="Times New Roman" w:hAnsi="Times New Roman" w:cs="Times New Roman"/>
          <w:sz w:val="24"/>
        </w:rPr>
      </w:pPr>
    </w:p>
    <w:p w:rsidR="005D65C6" w:rsidRPr="003B25A3" w:rsidRDefault="005D65C6" w:rsidP="00252E2A">
      <w:pPr>
        <w:spacing w:after="0" w:line="240" w:lineRule="auto"/>
        <w:ind w:firstLine="720"/>
        <w:jc w:val="both"/>
        <w:outlineLvl w:val="2"/>
        <w:rPr>
          <w:rFonts w:ascii="Times New Roman" w:hAnsi="Times New Roman" w:cs="Times New Roman"/>
          <w:sz w:val="24"/>
        </w:rPr>
      </w:pPr>
    </w:p>
    <w:p w:rsidR="00FC05D8" w:rsidRPr="003B25A3" w:rsidRDefault="00FC05D8" w:rsidP="00252E2A">
      <w:pPr>
        <w:spacing w:after="0" w:line="240" w:lineRule="auto"/>
        <w:ind w:firstLine="720"/>
        <w:jc w:val="both"/>
        <w:outlineLvl w:val="2"/>
        <w:rPr>
          <w:rFonts w:ascii="Times New Roman" w:hAnsi="Times New Roman" w:cs="Times New Roman"/>
          <w:sz w:val="24"/>
        </w:rPr>
      </w:pPr>
    </w:p>
    <w:p w:rsidR="00396B27" w:rsidRPr="003B25A3" w:rsidRDefault="00396B27" w:rsidP="00396B27">
      <w:pPr>
        <w:spacing w:after="0" w:line="240" w:lineRule="auto"/>
        <w:jc w:val="center"/>
        <w:outlineLvl w:val="2"/>
        <w:rPr>
          <w:rFonts w:ascii="Times New Roman" w:hAnsi="Times New Roman" w:cs="Times New Roman"/>
          <w:sz w:val="24"/>
        </w:rPr>
      </w:pPr>
      <w:r w:rsidRPr="003B25A3">
        <w:rPr>
          <w:rFonts w:ascii="Times New Roman" w:hAnsi="Times New Roman" w:cs="Times New Roman"/>
          <w:sz w:val="24"/>
        </w:rPr>
        <w:t>Tabel 2</w:t>
      </w:r>
      <w:r w:rsidR="00DA183C" w:rsidRPr="003B25A3">
        <w:rPr>
          <w:rFonts w:ascii="Times New Roman" w:hAnsi="Times New Roman" w:cs="Times New Roman"/>
          <w:sz w:val="24"/>
        </w:rPr>
        <w:t xml:space="preserve"> instrumen penguasaan konsep</w:t>
      </w:r>
    </w:p>
    <w:tbl>
      <w:tblPr>
        <w:tblStyle w:val="TableGrid"/>
        <w:tblW w:w="0" w:type="auto"/>
        <w:jc w:val="center"/>
        <w:tblInd w:w="-964" w:type="dxa"/>
        <w:tblLook w:val="04A0" w:firstRow="1" w:lastRow="0" w:firstColumn="1" w:lastColumn="0" w:noHBand="0" w:noVBand="1"/>
      </w:tblPr>
      <w:tblGrid>
        <w:gridCol w:w="2280"/>
        <w:gridCol w:w="1843"/>
        <w:gridCol w:w="1701"/>
        <w:gridCol w:w="2865"/>
      </w:tblGrid>
      <w:tr w:rsidR="003B25A3" w:rsidRPr="003B25A3" w:rsidTr="00944BCD">
        <w:trPr>
          <w:trHeight w:val="369"/>
          <w:jc w:val="center"/>
        </w:trPr>
        <w:tc>
          <w:tcPr>
            <w:tcW w:w="2280" w:type="dxa"/>
            <w:tcBorders>
              <w:left w:val="nil"/>
              <w:bottom w:val="single" w:sz="4" w:space="0" w:color="auto"/>
              <w:right w:val="nil"/>
            </w:tcBorders>
          </w:tcPr>
          <w:p w:rsidR="00DA183C" w:rsidRPr="003B25A3" w:rsidRDefault="00DA183C" w:rsidP="00DF7420">
            <w:pPr>
              <w:jc w:val="center"/>
              <w:rPr>
                <w:rFonts w:ascii="Times New Roman" w:hAnsi="Times New Roman" w:cs="Times New Roman"/>
                <w:b/>
                <w:sz w:val="20"/>
              </w:rPr>
            </w:pPr>
            <w:r w:rsidRPr="003B25A3">
              <w:rPr>
                <w:rFonts w:ascii="Times New Roman" w:hAnsi="Times New Roman" w:cs="Times New Roman"/>
                <w:b/>
                <w:sz w:val="20"/>
              </w:rPr>
              <w:t>Taraf kesukaran</w:t>
            </w:r>
          </w:p>
        </w:tc>
        <w:tc>
          <w:tcPr>
            <w:tcW w:w="1843" w:type="dxa"/>
            <w:tcBorders>
              <w:left w:val="nil"/>
              <w:bottom w:val="single" w:sz="4" w:space="0" w:color="auto"/>
              <w:right w:val="nil"/>
            </w:tcBorders>
          </w:tcPr>
          <w:p w:rsidR="00DA183C" w:rsidRPr="003B25A3" w:rsidRDefault="00DA183C" w:rsidP="00DF7420">
            <w:pPr>
              <w:jc w:val="center"/>
              <w:rPr>
                <w:rFonts w:ascii="Times New Roman" w:hAnsi="Times New Roman" w:cs="Times New Roman"/>
                <w:b/>
                <w:sz w:val="20"/>
              </w:rPr>
            </w:pPr>
            <w:r w:rsidRPr="003B25A3">
              <w:rPr>
                <w:rFonts w:ascii="Times New Roman" w:hAnsi="Times New Roman" w:cs="Times New Roman"/>
                <w:b/>
                <w:sz w:val="20"/>
              </w:rPr>
              <w:t>Daya beda</w:t>
            </w:r>
          </w:p>
        </w:tc>
        <w:tc>
          <w:tcPr>
            <w:tcW w:w="1701" w:type="dxa"/>
            <w:tcBorders>
              <w:left w:val="nil"/>
              <w:bottom w:val="single" w:sz="4" w:space="0" w:color="auto"/>
              <w:right w:val="nil"/>
            </w:tcBorders>
          </w:tcPr>
          <w:p w:rsidR="00DA183C" w:rsidRPr="003B25A3" w:rsidRDefault="00DA183C" w:rsidP="00DF7420">
            <w:pPr>
              <w:jc w:val="center"/>
              <w:rPr>
                <w:rFonts w:ascii="Times New Roman" w:hAnsi="Times New Roman" w:cs="Times New Roman"/>
                <w:b/>
                <w:sz w:val="20"/>
              </w:rPr>
            </w:pPr>
            <w:r w:rsidRPr="003B25A3">
              <w:rPr>
                <w:rFonts w:ascii="Times New Roman" w:hAnsi="Times New Roman" w:cs="Times New Roman"/>
                <w:b/>
                <w:sz w:val="20"/>
              </w:rPr>
              <w:t>Validitas</w:t>
            </w:r>
          </w:p>
        </w:tc>
        <w:tc>
          <w:tcPr>
            <w:tcW w:w="2865" w:type="dxa"/>
            <w:tcBorders>
              <w:left w:val="nil"/>
              <w:bottom w:val="single" w:sz="4" w:space="0" w:color="auto"/>
              <w:right w:val="nil"/>
            </w:tcBorders>
          </w:tcPr>
          <w:p w:rsidR="00DA183C" w:rsidRPr="003B25A3" w:rsidRDefault="00DA183C" w:rsidP="00DF7420">
            <w:pPr>
              <w:jc w:val="center"/>
              <w:rPr>
                <w:rFonts w:ascii="Times New Roman" w:hAnsi="Times New Roman" w:cs="Times New Roman"/>
                <w:b/>
                <w:sz w:val="20"/>
              </w:rPr>
            </w:pPr>
            <w:r w:rsidRPr="003B25A3">
              <w:rPr>
                <w:rFonts w:ascii="Times New Roman" w:hAnsi="Times New Roman" w:cs="Times New Roman"/>
                <w:b/>
                <w:sz w:val="20"/>
              </w:rPr>
              <w:t>Reliabilitas</w:t>
            </w:r>
          </w:p>
        </w:tc>
      </w:tr>
      <w:tr w:rsidR="003B25A3" w:rsidRPr="003B25A3" w:rsidTr="00944BCD">
        <w:trPr>
          <w:trHeight w:val="363"/>
          <w:jc w:val="center"/>
        </w:trPr>
        <w:tc>
          <w:tcPr>
            <w:tcW w:w="2280" w:type="dxa"/>
            <w:tcBorders>
              <w:left w:val="nil"/>
              <w:right w:val="nil"/>
            </w:tcBorders>
          </w:tcPr>
          <w:p w:rsidR="00DA183C" w:rsidRPr="003B25A3" w:rsidRDefault="00DA183C" w:rsidP="00DF7420">
            <w:pPr>
              <w:jc w:val="center"/>
              <w:rPr>
                <w:rFonts w:ascii="Times New Roman" w:hAnsi="Times New Roman" w:cs="Times New Roman"/>
                <w:sz w:val="20"/>
              </w:rPr>
            </w:pPr>
            <w:r w:rsidRPr="003B25A3">
              <w:rPr>
                <w:rFonts w:ascii="Times New Roman" w:hAnsi="Times New Roman" w:cs="Times New Roman"/>
                <w:sz w:val="20"/>
              </w:rPr>
              <w:t>0,54 – 0,91</w:t>
            </w:r>
          </w:p>
        </w:tc>
        <w:tc>
          <w:tcPr>
            <w:tcW w:w="1843" w:type="dxa"/>
            <w:tcBorders>
              <w:left w:val="nil"/>
              <w:right w:val="nil"/>
            </w:tcBorders>
          </w:tcPr>
          <w:p w:rsidR="00DA183C" w:rsidRPr="003B25A3" w:rsidRDefault="00DA183C" w:rsidP="00DF7420">
            <w:pPr>
              <w:jc w:val="center"/>
              <w:rPr>
                <w:rFonts w:ascii="Times New Roman" w:hAnsi="Times New Roman" w:cs="Times New Roman"/>
                <w:sz w:val="20"/>
              </w:rPr>
            </w:pPr>
            <w:r w:rsidRPr="003B25A3">
              <w:rPr>
                <w:rFonts w:ascii="Times New Roman" w:hAnsi="Times New Roman" w:cs="Times New Roman"/>
                <w:sz w:val="20"/>
              </w:rPr>
              <w:t>0,3 – 0,6</w:t>
            </w:r>
          </w:p>
        </w:tc>
        <w:tc>
          <w:tcPr>
            <w:tcW w:w="1701" w:type="dxa"/>
            <w:tcBorders>
              <w:left w:val="nil"/>
              <w:right w:val="nil"/>
            </w:tcBorders>
          </w:tcPr>
          <w:p w:rsidR="00DA183C" w:rsidRPr="003B25A3" w:rsidRDefault="00DA183C" w:rsidP="00DF7420">
            <w:pPr>
              <w:jc w:val="center"/>
              <w:rPr>
                <w:rFonts w:ascii="Times New Roman" w:hAnsi="Times New Roman" w:cs="Times New Roman"/>
                <w:sz w:val="20"/>
              </w:rPr>
            </w:pPr>
            <w:r w:rsidRPr="003B25A3">
              <w:rPr>
                <w:rFonts w:ascii="Times New Roman" w:hAnsi="Times New Roman" w:cs="Times New Roman"/>
                <w:sz w:val="20"/>
              </w:rPr>
              <w:t>0,20 – 0,71</w:t>
            </w:r>
          </w:p>
        </w:tc>
        <w:tc>
          <w:tcPr>
            <w:tcW w:w="2865" w:type="dxa"/>
            <w:tcBorders>
              <w:left w:val="nil"/>
              <w:right w:val="nil"/>
            </w:tcBorders>
          </w:tcPr>
          <w:p w:rsidR="00DA183C" w:rsidRPr="003B25A3" w:rsidRDefault="00DA183C" w:rsidP="00DF7420">
            <w:pPr>
              <w:jc w:val="center"/>
              <w:rPr>
                <w:rFonts w:ascii="Times New Roman" w:hAnsi="Times New Roman" w:cs="Times New Roman"/>
                <w:sz w:val="20"/>
              </w:rPr>
            </w:pPr>
            <w:r w:rsidRPr="003B25A3">
              <w:rPr>
                <w:rFonts w:ascii="Times New Roman" w:hAnsi="Times New Roman" w:cs="Times New Roman"/>
                <w:sz w:val="20"/>
              </w:rPr>
              <w:t>0,73</w:t>
            </w:r>
          </w:p>
        </w:tc>
      </w:tr>
    </w:tbl>
    <w:p w:rsidR="006D7C5C" w:rsidRPr="003B25A3" w:rsidRDefault="006D7C5C" w:rsidP="00C657E3">
      <w:pPr>
        <w:spacing w:after="0" w:line="240" w:lineRule="auto"/>
        <w:jc w:val="both"/>
        <w:outlineLvl w:val="2"/>
        <w:rPr>
          <w:rFonts w:ascii="Times New Roman" w:hAnsi="Times New Roman" w:cs="Times New Roman"/>
          <w:b/>
          <w:sz w:val="24"/>
        </w:rPr>
      </w:pPr>
      <w:r w:rsidRPr="003B25A3">
        <w:rPr>
          <w:rFonts w:ascii="Times New Roman" w:hAnsi="Times New Roman" w:cs="Times New Roman"/>
          <w:b/>
          <w:sz w:val="24"/>
        </w:rPr>
        <w:t>Teknik Analsis Data</w:t>
      </w:r>
    </w:p>
    <w:p w:rsidR="005921FC" w:rsidRPr="003B25A3" w:rsidRDefault="005921FC" w:rsidP="00C657E3">
      <w:pPr>
        <w:spacing w:after="0" w:line="240" w:lineRule="auto"/>
        <w:jc w:val="both"/>
        <w:outlineLvl w:val="2"/>
        <w:rPr>
          <w:rFonts w:ascii="Times New Roman" w:hAnsi="Times New Roman" w:cs="Times New Roman"/>
          <w:b/>
          <w:sz w:val="24"/>
        </w:rPr>
      </w:pPr>
    </w:p>
    <w:p w:rsidR="00C657E3" w:rsidRPr="003B25A3" w:rsidRDefault="00C657E3" w:rsidP="00C657E3">
      <w:pPr>
        <w:spacing w:after="0" w:line="240" w:lineRule="auto"/>
        <w:ind w:firstLine="720"/>
        <w:jc w:val="both"/>
        <w:outlineLvl w:val="2"/>
        <w:rPr>
          <w:rFonts w:ascii="Times New Roman" w:hAnsi="Times New Roman" w:cs="Times New Roman"/>
          <w:i/>
        </w:rPr>
      </w:pPr>
      <w:r w:rsidRPr="003B25A3">
        <w:rPr>
          <w:rFonts w:ascii="Times New Roman" w:hAnsi="Times New Roman" w:cs="Times New Roman"/>
        </w:rPr>
        <w:t xml:space="preserve">Uji normalitas menggunakan uji Kolmogrov-smirnov berdasarkan sampel yang akan diuji uji hipotesisnya, Uji Homogenitas menggunakan </w:t>
      </w:r>
      <w:r w:rsidRPr="003B25A3">
        <w:rPr>
          <w:rFonts w:ascii="Times New Roman" w:hAnsi="Times New Roman" w:cs="Times New Roman"/>
          <w:i/>
        </w:rPr>
        <w:t>SPSS 16.0 For Windows</w:t>
      </w:r>
      <w:r w:rsidRPr="003B25A3">
        <w:rPr>
          <w:rFonts w:ascii="Times New Roman" w:hAnsi="Times New Roman" w:cs="Times New Roman"/>
        </w:rPr>
        <w:t xml:space="preserve"> kriteria pengujiannya pada taraf signifikansi 5% maka data terdistribusi normal dan homogeny. Uji hipotesis menggunakan uji anova dua jalur pada taraf signifikansi 5% dengan bantuan </w:t>
      </w:r>
      <w:r w:rsidRPr="003B25A3">
        <w:rPr>
          <w:rFonts w:ascii="Times New Roman" w:hAnsi="Times New Roman" w:cs="Times New Roman"/>
          <w:i/>
        </w:rPr>
        <w:t>SPSS For Windows</w:t>
      </w:r>
    </w:p>
    <w:p w:rsidR="00C657E3" w:rsidRPr="003B25A3" w:rsidRDefault="00C657E3" w:rsidP="00C657E3">
      <w:pPr>
        <w:spacing w:after="0" w:line="240" w:lineRule="auto"/>
        <w:ind w:firstLine="720"/>
        <w:jc w:val="both"/>
        <w:outlineLvl w:val="2"/>
        <w:rPr>
          <w:rFonts w:ascii="Times New Roman" w:hAnsi="Times New Roman" w:cs="Times New Roman"/>
          <w:sz w:val="24"/>
        </w:rPr>
      </w:pPr>
      <w:r w:rsidRPr="003B25A3">
        <w:rPr>
          <w:rFonts w:ascii="Times New Roman" w:hAnsi="Times New Roman" w:cs="Times New Roman"/>
          <w:sz w:val="24"/>
        </w:rPr>
        <w:t xml:space="preserve"> </w:t>
      </w:r>
    </w:p>
    <w:p w:rsidR="00C657E3" w:rsidRPr="003B25A3" w:rsidRDefault="00C657E3" w:rsidP="005921FC">
      <w:pPr>
        <w:spacing w:after="0" w:line="240" w:lineRule="auto"/>
        <w:jc w:val="both"/>
        <w:outlineLvl w:val="2"/>
        <w:rPr>
          <w:rFonts w:ascii="Times New Roman" w:hAnsi="Times New Roman" w:cs="Times New Roman"/>
          <w:b/>
          <w:sz w:val="24"/>
          <w:szCs w:val="24"/>
        </w:rPr>
      </w:pPr>
      <w:r w:rsidRPr="003B25A3">
        <w:rPr>
          <w:rFonts w:ascii="Times New Roman" w:hAnsi="Times New Roman" w:cs="Times New Roman"/>
          <w:b/>
          <w:sz w:val="24"/>
          <w:szCs w:val="24"/>
        </w:rPr>
        <w:t>HASIL DAN PEMBAHASAN</w:t>
      </w:r>
    </w:p>
    <w:p w:rsidR="00140847" w:rsidRPr="003B25A3" w:rsidRDefault="00140847" w:rsidP="002137C1">
      <w:pPr>
        <w:shd w:val="clear" w:color="auto" w:fill="FFFFFF" w:themeFill="background1"/>
        <w:spacing w:after="0" w:line="240" w:lineRule="auto"/>
        <w:jc w:val="both"/>
        <w:rPr>
          <w:rFonts w:ascii="Times New Roman" w:hAnsi="Times New Roman" w:cs="Times New Roman"/>
        </w:rPr>
      </w:pPr>
    </w:p>
    <w:p w:rsidR="008A6AE9" w:rsidRPr="003B25A3" w:rsidRDefault="005D4792" w:rsidP="008A6AE9">
      <w:pPr>
        <w:pStyle w:val="ListParagraph"/>
        <w:numPr>
          <w:ilvl w:val="0"/>
          <w:numId w:val="3"/>
        </w:numPr>
        <w:spacing w:after="0" w:line="240" w:lineRule="auto"/>
        <w:jc w:val="both"/>
        <w:rPr>
          <w:rFonts w:ascii="Times New Roman" w:hAnsi="Times New Roman" w:cs="Times New Roman"/>
          <w:b/>
          <w:sz w:val="24"/>
        </w:rPr>
      </w:pPr>
      <w:r w:rsidRPr="003B25A3">
        <w:rPr>
          <w:rFonts w:ascii="Times New Roman" w:hAnsi="Times New Roman" w:cs="Times New Roman"/>
          <w:b/>
          <w:sz w:val="24"/>
        </w:rPr>
        <w:t>Nilai keterampilan proses sains</w:t>
      </w:r>
    </w:p>
    <w:p w:rsidR="005921FC" w:rsidRPr="003B25A3" w:rsidRDefault="005921FC" w:rsidP="005921FC">
      <w:pPr>
        <w:pStyle w:val="ListParagraph"/>
        <w:spacing w:after="0" w:line="240" w:lineRule="auto"/>
        <w:jc w:val="both"/>
        <w:rPr>
          <w:rFonts w:ascii="Times New Roman" w:hAnsi="Times New Roman" w:cs="Times New Roman"/>
          <w:b/>
          <w:sz w:val="24"/>
        </w:rPr>
      </w:pPr>
    </w:p>
    <w:p w:rsidR="00140847" w:rsidRPr="003B25A3" w:rsidRDefault="005D4792" w:rsidP="00475661">
      <w:pPr>
        <w:spacing w:after="0" w:line="240" w:lineRule="auto"/>
        <w:ind w:firstLine="720"/>
        <w:jc w:val="both"/>
        <w:rPr>
          <w:rFonts w:ascii="Times New Roman" w:hAnsi="Times New Roman" w:cs="Times New Roman"/>
        </w:rPr>
      </w:pPr>
      <w:r w:rsidRPr="003B25A3">
        <w:rPr>
          <w:rFonts w:ascii="Times New Roman" w:hAnsi="Times New Roman" w:cs="Times New Roman"/>
        </w:rPr>
        <w:t>Berdasarkan lembar observasi keterampilan proses sains yang di laksanakan selama pembelajaran pada kela</w:t>
      </w:r>
      <w:r w:rsidR="00B731CE" w:rsidRPr="003B25A3">
        <w:rPr>
          <w:rFonts w:ascii="Times New Roman" w:hAnsi="Times New Roman" w:cs="Times New Roman"/>
        </w:rPr>
        <w:t xml:space="preserve">s eksperimen dan kelas kontrol di sajikan </w:t>
      </w:r>
      <w:r w:rsidRPr="003B25A3">
        <w:rPr>
          <w:rFonts w:ascii="Times New Roman" w:hAnsi="Times New Roman" w:cs="Times New Roman"/>
        </w:rPr>
        <w:t>pada tabel</w:t>
      </w:r>
      <w:bookmarkStart w:id="2" w:name="_Toc12636295"/>
      <w:bookmarkStart w:id="3" w:name="_Toc12636544"/>
      <w:r w:rsidRPr="003B25A3">
        <w:rPr>
          <w:rFonts w:ascii="Times New Roman" w:hAnsi="Times New Roman" w:cs="Times New Roman"/>
        </w:rPr>
        <w:t xml:space="preserve"> 4.Tabel 4. </w:t>
      </w:r>
      <w:r w:rsidRPr="003B25A3">
        <w:rPr>
          <w:rFonts w:ascii="Times New Roman" w:hAnsi="Times New Roman" w:cs="Times New Roman"/>
        </w:rPr>
        <w:fldChar w:fldCharType="begin"/>
      </w:r>
      <w:r w:rsidRPr="003B25A3">
        <w:rPr>
          <w:rFonts w:ascii="Times New Roman" w:hAnsi="Times New Roman" w:cs="Times New Roman"/>
        </w:rPr>
        <w:instrText xml:space="preserve"> SEQ Tabel_4. \* ARABIC </w:instrText>
      </w:r>
      <w:r w:rsidRPr="003B25A3">
        <w:rPr>
          <w:rFonts w:ascii="Times New Roman" w:hAnsi="Times New Roman" w:cs="Times New Roman"/>
        </w:rPr>
        <w:fldChar w:fldCharType="separate"/>
      </w:r>
      <w:r w:rsidR="00B22E2A">
        <w:rPr>
          <w:rFonts w:ascii="Times New Roman" w:hAnsi="Times New Roman" w:cs="Times New Roman"/>
          <w:noProof/>
        </w:rPr>
        <w:t>1</w:t>
      </w:r>
      <w:r w:rsidRPr="003B25A3">
        <w:rPr>
          <w:rFonts w:ascii="Times New Roman" w:hAnsi="Times New Roman" w:cs="Times New Roman"/>
        </w:rPr>
        <w:fldChar w:fldCharType="end"/>
      </w:r>
      <w:r w:rsidRPr="003B25A3">
        <w:rPr>
          <w:rFonts w:ascii="Times New Roman" w:hAnsi="Times New Roman" w:cs="Times New Roman"/>
        </w:rPr>
        <w:t xml:space="preserve"> Deskripsi Nilai Keterampilan Proses Sains Kelas Eksperimen Dan Kelas Kontro</w:t>
      </w:r>
      <w:bookmarkEnd w:id="2"/>
      <w:bookmarkEnd w:id="3"/>
      <w:r w:rsidR="00140847" w:rsidRPr="003B25A3">
        <w:rPr>
          <w:rFonts w:ascii="Times New Roman" w:hAnsi="Times New Roman" w:cs="Times New Roman"/>
        </w:rPr>
        <w:t>l</w:t>
      </w:r>
    </w:p>
    <w:p w:rsidR="00140847" w:rsidRPr="003B25A3" w:rsidRDefault="00140847" w:rsidP="00140847">
      <w:pPr>
        <w:spacing w:after="0" w:line="240" w:lineRule="auto"/>
        <w:ind w:firstLine="720"/>
        <w:jc w:val="both"/>
        <w:rPr>
          <w:rFonts w:ascii="Times New Roman" w:hAnsi="Times New Roman" w:cs="Times New Roman"/>
          <w:sz w:val="20"/>
        </w:rPr>
      </w:pPr>
    </w:p>
    <w:p w:rsidR="008A6AE9" w:rsidRPr="003B25A3" w:rsidRDefault="008A6AE9" w:rsidP="008A6AE9">
      <w:pPr>
        <w:spacing w:after="0" w:line="240" w:lineRule="auto"/>
        <w:ind w:firstLine="720"/>
        <w:jc w:val="center"/>
        <w:rPr>
          <w:rFonts w:ascii="Times New Roman" w:hAnsi="Times New Roman" w:cs="Times New Roman"/>
          <w:sz w:val="24"/>
        </w:rPr>
      </w:pPr>
      <w:r w:rsidRPr="003B25A3">
        <w:rPr>
          <w:rFonts w:ascii="Times New Roman" w:hAnsi="Times New Roman" w:cs="Times New Roman"/>
          <w:sz w:val="24"/>
        </w:rPr>
        <w:t>Tabel 4 data keterampilan proses sains</w:t>
      </w:r>
    </w:p>
    <w:tbl>
      <w:tblPr>
        <w:tblStyle w:val="TableGrid"/>
        <w:tblW w:w="0" w:type="auto"/>
        <w:tblInd w:w="250" w:type="dxa"/>
        <w:tblBorders>
          <w:left w:val="none" w:sz="0" w:space="0" w:color="auto"/>
        </w:tblBorders>
        <w:tblLook w:val="04A0" w:firstRow="1" w:lastRow="0" w:firstColumn="1" w:lastColumn="0" w:noHBand="0" w:noVBand="1"/>
      </w:tblPr>
      <w:tblGrid>
        <w:gridCol w:w="2693"/>
        <w:gridCol w:w="1560"/>
        <w:gridCol w:w="1157"/>
        <w:gridCol w:w="1536"/>
        <w:gridCol w:w="1559"/>
      </w:tblGrid>
      <w:tr w:rsidR="003B25A3" w:rsidRPr="003B25A3" w:rsidTr="008A6AE9">
        <w:trPr>
          <w:trHeight w:val="600"/>
        </w:trPr>
        <w:tc>
          <w:tcPr>
            <w:tcW w:w="2693" w:type="dxa"/>
            <w:vMerge w:val="restart"/>
            <w:tcBorders>
              <w:right w:val="nil"/>
            </w:tcBorders>
          </w:tcPr>
          <w:p w:rsidR="005D4792" w:rsidRPr="003B25A3" w:rsidRDefault="005D4792" w:rsidP="00B731CE">
            <w:pPr>
              <w:jc w:val="both"/>
              <w:rPr>
                <w:rFonts w:ascii="Times New Roman" w:hAnsi="Times New Roman" w:cs="Times New Roman"/>
                <w:b/>
                <w:sz w:val="20"/>
                <w:szCs w:val="20"/>
              </w:rPr>
            </w:pPr>
            <w:r w:rsidRPr="003B25A3">
              <w:rPr>
                <w:rFonts w:ascii="Times New Roman" w:hAnsi="Times New Roman" w:cs="Times New Roman"/>
                <w:b/>
                <w:sz w:val="20"/>
                <w:szCs w:val="20"/>
              </w:rPr>
              <w:t>Model pembelajaran</w:t>
            </w:r>
          </w:p>
        </w:tc>
        <w:tc>
          <w:tcPr>
            <w:tcW w:w="1560" w:type="dxa"/>
            <w:vMerge w:val="restart"/>
            <w:tcBorders>
              <w:left w:val="nil"/>
              <w:right w:val="nil"/>
            </w:tcBorders>
          </w:tcPr>
          <w:p w:rsidR="005D4792" w:rsidRPr="003B25A3" w:rsidRDefault="005D4792" w:rsidP="00B731CE">
            <w:pPr>
              <w:jc w:val="both"/>
              <w:rPr>
                <w:rFonts w:ascii="Times New Roman" w:hAnsi="Times New Roman" w:cs="Times New Roman"/>
                <w:b/>
                <w:sz w:val="20"/>
                <w:szCs w:val="20"/>
              </w:rPr>
            </w:pPr>
            <w:r w:rsidRPr="003B25A3">
              <w:rPr>
                <w:rFonts w:ascii="Times New Roman" w:hAnsi="Times New Roman" w:cs="Times New Roman"/>
                <w:b/>
                <w:sz w:val="20"/>
                <w:szCs w:val="20"/>
              </w:rPr>
              <w:t>Jumlah sampel</w:t>
            </w:r>
          </w:p>
        </w:tc>
        <w:tc>
          <w:tcPr>
            <w:tcW w:w="2693" w:type="dxa"/>
            <w:gridSpan w:val="2"/>
            <w:tcBorders>
              <w:left w:val="nil"/>
              <w:bottom w:val="single" w:sz="4" w:space="0" w:color="auto"/>
              <w:right w:val="nil"/>
            </w:tcBorders>
          </w:tcPr>
          <w:p w:rsidR="005D4792" w:rsidRPr="003B25A3" w:rsidRDefault="005D4792" w:rsidP="00B731CE">
            <w:pPr>
              <w:jc w:val="center"/>
              <w:rPr>
                <w:rFonts w:ascii="Times New Roman" w:hAnsi="Times New Roman" w:cs="Times New Roman"/>
                <w:b/>
                <w:sz w:val="20"/>
                <w:szCs w:val="20"/>
              </w:rPr>
            </w:pPr>
            <w:r w:rsidRPr="003B25A3">
              <w:rPr>
                <w:rFonts w:ascii="Times New Roman" w:hAnsi="Times New Roman" w:cs="Times New Roman"/>
                <w:b/>
                <w:sz w:val="20"/>
                <w:szCs w:val="20"/>
              </w:rPr>
              <w:t>Nilai keterampilan proses sains</w:t>
            </w:r>
          </w:p>
        </w:tc>
        <w:tc>
          <w:tcPr>
            <w:tcW w:w="1559" w:type="dxa"/>
            <w:vMerge w:val="restart"/>
            <w:tcBorders>
              <w:left w:val="nil"/>
              <w:right w:val="nil"/>
            </w:tcBorders>
          </w:tcPr>
          <w:p w:rsidR="005D4792" w:rsidRPr="003B25A3" w:rsidRDefault="005D4792" w:rsidP="00B731CE">
            <w:pPr>
              <w:jc w:val="both"/>
              <w:rPr>
                <w:rFonts w:ascii="Times New Roman" w:hAnsi="Times New Roman" w:cs="Times New Roman"/>
                <w:b/>
                <w:sz w:val="20"/>
                <w:szCs w:val="20"/>
              </w:rPr>
            </w:pPr>
            <w:r w:rsidRPr="003B25A3">
              <w:rPr>
                <w:rFonts w:ascii="Times New Roman" w:hAnsi="Times New Roman" w:cs="Times New Roman"/>
                <w:b/>
                <w:sz w:val="20"/>
                <w:szCs w:val="20"/>
              </w:rPr>
              <w:t>Rata-rata</w:t>
            </w:r>
          </w:p>
        </w:tc>
      </w:tr>
      <w:tr w:rsidR="003B25A3" w:rsidRPr="003B25A3" w:rsidTr="008A6AE9">
        <w:trPr>
          <w:trHeight w:val="225"/>
        </w:trPr>
        <w:tc>
          <w:tcPr>
            <w:tcW w:w="2693" w:type="dxa"/>
            <w:vMerge/>
            <w:tcBorders>
              <w:right w:val="nil"/>
            </w:tcBorders>
          </w:tcPr>
          <w:p w:rsidR="005D4792" w:rsidRPr="003B25A3" w:rsidRDefault="005D4792" w:rsidP="00B731CE">
            <w:pPr>
              <w:jc w:val="both"/>
              <w:rPr>
                <w:rFonts w:ascii="Times New Roman" w:hAnsi="Times New Roman" w:cs="Times New Roman"/>
                <w:sz w:val="20"/>
                <w:szCs w:val="20"/>
              </w:rPr>
            </w:pPr>
          </w:p>
        </w:tc>
        <w:tc>
          <w:tcPr>
            <w:tcW w:w="1560" w:type="dxa"/>
            <w:vMerge/>
            <w:tcBorders>
              <w:left w:val="nil"/>
              <w:right w:val="nil"/>
            </w:tcBorders>
          </w:tcPr>
          <w:p w:rsidR="005D4792" w:rsidRPr="003B25A3" w:rsidRDefault="005D4792" w:rsidP="00B731CE">
            <w:pPr>
              <w:jc w:val="both"/>
              <w:rPr>
                <w:rFonts w:ascii="Times New Roman" w:hAnsi="Times New Roman" w:cs="Times New Roman"/>
                <w:sz w:val="20"/>
                <w:szCs w:val="20"/>
              </w:rPr>
            </w:pPr>
          </w:p>
        </w:tc>
        <w:tc>
          <w:tcPr>
            <w:tcW w:w="1157" w:type="dxa"/>
            <w:tcBorders>
              <w:left w:val="nil"/>
              <w:right w:val="nil"/>
            </w:tcBorders>
          </w:tcPr>
          <w:p w:rsidR="005D4792" w:rsidRPr="003B25A3" w:rsidRDefault="005D4792" w:rsidP="00B731CE">
            <w:pPr>
              <w:jc w:val="center"/>
              <w:rPr>
                <w:rFonts w:ascii="Times New Roman" w:hAnsi="Times New Roman" w:cs="Times New Roman"/>
                <w:b/>
                <w:sz w:val="20"/>
                <w:szCs w:val="20"/>
              </w:rPr>
            </w:pPr>
            <w:r w:rsidRPr="003B25A3">
              <w:rPr>
                <w:rFonts w:ascii="Times New Roman" w:hAnsi="Times New Roman" w:cs="Times New Roman"/>
                <w:b/>
                <w:sz w:val="20"/>
                <w:szCs w:val="20"/>
              </w:rPr>
              <w:t xml:space="preserve">Tertinggi </w:t>
            </w:r>
          </w:p>
        </w:tc>
        <w:tc>
          <w:tcPr>
            <w:tcW w:w="1536" w:type="dxa"/>
            <w:tcBorders>
              <w:left w:val="nil"/>
              <w:bottom w:val="single" w:sz="4" w:space="0" w:color="auto"/>
              <w:right w:val="nil"/>
            </w:tcBorders>
          </w:tcPr>
          <w:p w:rsidR="005D4792" w:rsidRPr="003B25A3" w:rsidRDefault="005D4792" w:rsidP="00B731CE">
            <w:pPr>
              <w:jc w:val="center"/>
              <w:rPr>
                <w:rFonts w:ascii="Times New Roman" w:hAnsi="Times New Roman" w:cs="Times New Roman"/>
                <w:b/>
                <w:sz w:val="20"/>
                <w:szCs w:val="20"/>
              </w:rPr>
            </w:pPr>
            <w:r w:rsidRPr="003B25A3">
              <w:rPr>
                <w:rFonts w:ascii="Times New Roman" w:hAnsi="Times New Roman" w:cs="Times New Roman"/>
                <w:b/>
                <w:sz w:val="20"/>
                <w:szCs w:val="20"/>
              </w:rPr>
              <w:t xml:space="preserve">Terendah </w:t>
            </w:r>
          </w:p>
        </w:tc>
        <w:tc>
          <w:tcPr>
            <w:tcW w:w="1559" w:type="dxa"/>
            <w:vMerge/>
            <w:tcBorders>
              <w:left w:val="nil"/>
              <w:bottom w:val="single" w:sz="4" w:space="0" w:color="auto"/>
              <w:right w:val="nil"/>
            </w:tcBorders>
          </w:tcPr>
          <w:p w:rsidR="005D4792" w:rsidRPr="003B25A3" w:rsidRDefault="005D4792" w:rsidP="00B731CE">
            <w:pPr>
              <w:jc w:val="both"/>
              <w:rPr>
                <w:rFonts w:ascii="Times New Roman" w:hAnsi="Times New Roman" w:cs="Times New Roman"/>
                <w:sz w:val="20"/>
                <w:szCs w:val="20"/>
              </w:rPr>
            </w:pPr>
          </w:p>
        </w:tc>
      </w:tr>
      <w:tr w:rsidR="003B25A3" w:rsidRPr="003B25A3" w:rsidTr="008A6AE9">
        <w:tc>
          <w:tcPr>
            <w:tcW w:w="2693" w:type="dxa"/>
            <w:tcBorders>
              <w:right w:val="nil"/>
            </w:tcBorders>
          </w:tcPr>
          <w:p w:rsidR="005D4792" w:rsidRPr="003B25A3" w:rsidRDefault="005D4792" w:rsidP="00B731CE">
            <w:pPr>
              <w:jc w:val="both"/>
              <w:rPr>
                <w:rFonts w:ascii="Times New Roman" w:hAnsi="Times New Roman" w:cs="Times New Roman"/>
                <w:sz w:val="20"/>
                <w:szCs w:val="20"/>
              </w:rPr>
            </w:pPr>
            <w:r w:rsidRPr="003B25A3">
              <w:rPr>
                <w:rFonts w:ascii="Times New Roman" w:hAnsi="Times New Roman" w:cs="Times New Roman"/>
                <w:sz w:val="20"/>
                <w:szCs w:val="20"/>
              </w:rPr>
              <w:t xml:space="preserve">Kontekstual berbasis </w:t>
            </w:r>
            <w:r w:rsidRPr="003B25A3">
              <w:rPr>
                <w:rFonts w:ascii="Times New Roman" w:hAnsi="Times New Roman" w:cs="Times New Roman"/>
                <w:i/>
                <w:sz w:val="20"/>
                <w:szCs w:val="20"/>
              </w:rPr>
              <w:t>Hands On Activity</w:t>
            </w:r>
          </w:p>
        </w:tc>
        <w:tc>
          <w:tcPr>
            <w:tcW w:w="1560" w:type="dxa"/>
            <w:tcBorders>
              <w:left w:val="nil"/>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30</w:t>
            </w:r>
          </w:p>
        </w:tc>
        <w:tc>
          <w:tcPr>
            <w:tcW w:w="1157" w:type="dxa"/>
            <w:tcBorders>
              <w:left w:val="nil"/>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93</w:t>
            </w:r>
          </w:p>
        </w:tc>
        <w:tc>
          <w:tcPr>
            <w:tcW w:w="1536" w:type="dxa"/>
            <w:tcBorders>
              <w:left w:val="nil"/>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80</w:t>
            </w:r>
          </w:p>
        </w:tc>
        <w:tc>
          <w:tcPr>
            <w:tcW w:w="1559" w:type="dxa"/>
            <w:tcBorders>
              <w:left w:val="nil"/>
              <w:bottom w:val="single" w:sz="4" w:space="0" w:color="auto"/>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87</w:t>
            </w:r>
          </w:p>
        </w:tc>
      </w:tr>
      <w:tr w:rsidR="003B25A3" w:rsidRPr="003B25A3" w:rsidTr="008A6AE9">
        <w:trPr>
          <w:trHeight w:val="338"/>
        </w:trPr>
        <w:tc>
          <w:tcPr>
            <w:tcW w:w="2693" w:type="dxa"/>
            <w:tcBorders>
              <w:right w:val="nil"/>
            </w:tcBorders>
          </w:tcPr>
          <w:p w:rsidR="005D4792" w:rsidRPr="003B25A3" w:rsidRDefault="005D4792" w:rsidP="00B731CE">
            <w:pPr>
              <w:jc w:val="both"/>
              <w:rPr>
                <w:rFonts w:ascii="Times New Roman" w:hAnsi="Times New Roman" w:cs="Times New Roman"/>
                <w:sz w:val="20"/>
                <w:szCs w:val="20"/>
              </w:rPr>
            </w:pPr>
            <w:r w:rsidRPr="003B25A3">
              <w:rPr>
                <w:rFonts w:ascii="Times New Roman" w:hAnsi="Times New Roman" w:cs="Times New Roman"/>
                <w:sz w:val="20"/>
                <w:szCs w:val="20"/>
              </w:rPr>
              <w:t xml:space="preserve">Konvensional </w:t>
            </w:r>
          </w:p>
        </w:tc>
        <w:tc>
          <w:tcPr>
            <w:tcW w:w="1560" w:type="dxa"/>
            <w:tcBorders>
              <w:left w:val="nil"/>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30</w:t>
            </w:r>
          </w:p>
        </w:tc>
        <w:tc>
          <w:tcPr>
            <w:tcW w:w="1157" w:type="dxa"/>
            <w:tcBorders>
              <w:left w:val="nil"/>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91</w:t>
            </w:r>
          </w:p>
        </w:tc>
        <w:tc>
          <w:tcPr>
            <w:tcW w:w="1536" w:type="dxa"/>
            <w:tcBorders>
              <w:left w:val="nil"/>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76</w:t>
            </w:r>
          </w:p>
        </w:tc>
        <w:tc>
          <w:tcPr>
            <w:tcW w:w="1559" w:type="dxa"/>
            <w:tcBorders>
              <w:left w:val="nil"/>
              <w:right w:val="nil"/>
            </w:tcBorders>
          </w:tcPr>
          <w:p w:rsidR="005D4792" w:rsidRPr="003B25A3" w:rsidRDefault="005D4792" w:rsidP="00B731CE">
            <w:pPr>
              <w:jc w:val="center"/>
              <w:rPr>
                <w:rFonts w:ascii="Times New Roman" w:hAnsi="Times New Roman" w:cs="Times New Roman"/>
                <w:sz w:val="20"/>
                <w:szCs w:val="20"/>
              </w:rPr>
            </w:pPr>
            <w:r w:rsidRPr="003B25A3">
              <w:rPr>
                <w:rFonts w:ascii="Times New Roman" w:hAnsi="Times New Roman" w:cs="Times New Roman"/>
                <w:sz w:val="20"/>
                <w:szCs w:val="20"/>
              </w:rPr>
              <w:t>82</w:t>
            </w:r>
          </w:p>
        </w:tc>
      </w:tr>
    </w:tbl>
    <w:p w:rsidR="005D4792" w:rsidRPr="003B25A3" w:rsidRDefault="00B731CE" w:rsidP="008E2A73">
      <w:pPr>
        <w:spacing w:after="0" w:line="240" w:lineRule="auto"/>
        <w:ind w:firstLine="720"/>
        <w:jc w:val="both"/>
        <w:rPr>
          <w:rFonts w:ascii="Times New Roman" w:hAnsi="Times New Roman" w:cs="Times New Roman"/>
          <w:sz w:val="24"/>
        </w:rPr>
      </w:pPr>
      <w:r w:rsidRPr="003B25A3">
        <w:rPr>
          <w:rFonts w:ascii="Times New Roman" w:hAnsi="Times New Roman" w:cs="Times New Roman"/>
          <w:sz w:val="24"/>
        </w:rPr>
        <w:t xml:space="preserve">Dari tabel diketahui bahwa kelas eksperimen yang di belajarkan dengan model pembelajaran kontekstual berbasis </w:t>
      </w:r>
      <w:r w:rsidRPr="003B25A3">
        <w:rPr>
          <w:rFonts w:ascii="Times New Roman" w:hAnsi="Times New Roman" w:cs="Times New Roman"/>
          <w:i/>
          <w:sz w:val="24"/>
        </w:rPr>
        <w:t>Hands On Activity</w:t>
      </w:r>
      <w:r w:rsidRPr="003B25A3">
        <w:rPr>
          <w:rFonts w:ascii="Times New Roman" w:hAnsi="Times New Roman" w:cs="Times New Roman"/>
          <w:sz w:val="24"/>
        </w:rPr>
        <w:t xml:space="preserve"> mendapatkan nilai rata-rata 87 sedangkan pada kelas kontrol yang di belajarkan dengan menggunakan pembelajaran Konvensional mendapatkan nilai rata-rata 82.</w:t>
      </w:r>
    </w:p>
    <w:p w:rsidR="008E2A73" w:rsidRPr="003B25A3" w:rsidRDefault="008E2A73" w:rsidP="00DC67FC">
      <w:pPr>
        <w:spacing w:after="0" w:line="240" w:lineRule="auto"/>
        <w:jc w:val="both"/>
        <w:rPr>
          <w:rFonts w:ascii="Times New Roman" w:hAnsi="Times New Roman" w:cs="Times New Roman"/>
          <w:sz w:val="24"/>
        </w:rPr>
      </w:pPr>
    </w:p>
    <w:p w:rsidR="008E2A73" w:rsidRPr="003B25A3" w:rsidRDefault="008A6AE9" w:rsidP="008E2A73">
      <w:pPr>
        <w:pStyle w:val="ListParagraph"/>
        <w:numPr>
          <w:ilvl w:val="0"/>
          <w:numId w:val="3"/>
        </w:numPr>
        <w:spacing w:after="0" w:line="240" w:lineRule="auto"/>
        <w:jc w:val="both"/>
        <w:rPr>
          <w:rFonts w:ascii="Times New Roman" w:hAnsi="Times New Roman" w:cs="Times New Roman"/>
          <w:b/>
          <w:sz w:val="24"/>
        </w:rPr>
      </w:pPr>
      <w:r w:rsidRPr="003B25A3">
        <w:rPr>
          <w:rFonts w:ascii="Times New Roman" w:hAnsi="Times New Roman" w:cs="Times New Roman"/>
          <w:b/>
          <w:sz w:val="24"/>
        </w:rPr>
        <w:t>Data Penguasaan Konsep Fisika Siswa</w:t>
      </w:r>
    </w:p>
    <w:p w:rsidR="005921FC" w:rsidRPr="003B25A3" w:rsidRDefault="005921FC" w:rsidP="005921FC">
      <w:pPr>
        <w:pStyle w:val="ListParagraph"/>
        <w:spacing w:after="0" w:line="240" w:lineRule="auto"/>
        <w:jc w:val="both"/>
        <w:rPr>
          <w:rFonts w:ascii="Times New Roman" w:hAnsi="Times New Roman" w:cs="Times New Roman"/>
          <w:b/>
          <w:sz w:val="24"/>
        </w:rPr>
      </w:pPr>
    </w:p>
    <w:p w:rsidR="008E2A73" w:rsidRPr="003B25A3" w:rsidRDefault="008E2A73" w:rsidP="008E2A73">
      <w:pPr>
        <w:spacing w:after="0" w:line="240" w:lineRule="auto"/>
        <w:ind w:firstLine="720"/>
        <w:jc w:val="both"/>
        <w:rPr>
          <w:rFonts w:ascii="Times New Roman" w:hAnsi="Times New Roman" w:cs="Times New Roman"/>
          <w:sz w:val="24"/>
        </w:rPr>
      </w:pPr>
      <w:r w:rsidRPr="003B25A3">
        <w:rPr>
          <w:rFonts w:ascii="Times New Roman" w:hAnsi="Times New Roman" w:cs="Times New Roman"/>
          <w:sz w:val="24"/>
        </w:rPr>
        <w:t xml:space="preserve">Data penguasaan konsep siswa di peroleh melalui </w:t>
      </w:r>
      <w:r w:rsidRPr="003B25A3">
        <w:rPr>
          <w:rFonts w:ascii="Times New Roman" w:hAnsi="Times New Roman" w:cs="Times New Roman"/>
          <w:i/>
          <w:sz w:val="24"/>
        </w:rPr>
        <w:t>Posstest</w:t>
      </w:r>
      <w:r w:rsidRPr="003B25A3">
        <w:rPr>
          <w:rFonts w:ascii="Times New Roman" w:hAnsi="Times New Roman" w:cs="Times New Roman"/>
          <w:sz w:val="24"/>
        </w:rPr>
        <w:t xml:space="preserve"> menggunakan instrument test penguasaan konsep fisika yang di laksanakan setelah siwa kelas eksperimen maupun kelas kontrol melakukan perlakuan.</w:t>
      </w:r>
    </w:p>
    <w:p w:rsidR="008E2A73" w:rsidRPr="003B25A3" w:rsidRDefault="008E2A73" w:rsidP="008E2A73">
      <w:pPr>
        <w:spacing w:after="0" w:line="240" w:lineRule="auto"/>
        <w:jc w:val="center"/>
        <w:rPr>
          <w:rFonts w:ascii="Times New Roman" w:hAnsi="Times New Roman" w:cs="Times New Roman"/>
          <w:b/>
          <w:sz w:val="24"/>
        </w:rPr>
      </w:pPr>
      <w:r w:rsidRPr="003B25A3">
        <w:rPr>
          <w:rFonts w:ascii="Times New Roman" w:hAnsi="Times New Roman" w:cs="Times New Roman"/>
          <w:sz w:val="24"/>
        </w:rPr>
        <w:t>Tabel 5 penguasaan konsep fisika siswa</w:t>
      </w:r>
    </w:p>
    <w:tbl>
      <w:tblPr>
        <w:tblStyle w:val="TableGrid"/>
        <w:tblW w:w="0" w:type="auto"/>
        <w:jc w:val="center"/>
        <w:tblInd w:w="-271" w:type="dxa"/>
        <w:tblLook w:val="04A0" w:firstRow="1" w:lastRow="0" w:firstColumn="1" w:lastColumn="0" w:noHBand="0" w:noVBand="1"/>
      </w:tblPr>
      <w:tblGrid>
        <w:gridCol w:w="2576"/>
        <w:gridCol w:w="1701"/>
        <w:gridCol w:w="1559"/>
        <w:gridCol w:w="1536"/>
        <w:gridCol w:w="1229"/>
      </w:tblGrid>
      <w:tr w:rsidR="003B25A3" w:rsidRPr="003B25A3" w:rsidTr="008E2A73">
        <w:trPr>
          <w:trHeight w:val="323"/>
          <w:jc w:val="center"/>
        </w:trPr>
        <w:tc>
          <w:tcPr>
            <w:tcW w:w="2576" w:type="dxa"/>
            <w:vMerge w:val="restart"/>
            <w:tcBorders>
              <w:left w:val="nil"/>
              <w:right w:val="nil"/>
            </w:tcBorders>
          </w:tcPr>
          <w:p w:rsidR="008E2A73" w:rsidRPr="003B25A3" w:rsidRDefault="008E2A73" w:rsidP="00DC2EC1">
            <w:pPr>
              <w:jc w:val="both"/>
              <w:rPr>
                <w:rFonts w:ascii="Times New Roman" w:hAnsi="Times New Roman" w:cs="Times New Roman"/>
                <w:b/>
                <w:sz w:val="20"/>
                <w:szCs w:val="20"/>
              </w:rPr>
            </w:pPr>
            <w:r w:rsidRPr="003B25A3">
              <w:rPr>
                <w:rFonts w:ascii="Times New Roman" w:hAnsi="Times New Roman" w:cs="Times New Roman"/>
                <w:b/>
                <w:sz w:val="20"/>
                <w:szCs w:val="20"/>
              </w:rPr>
              <w:t>Model pembelajaran</w:t>
            </w:r>
          </w:p>
        </w:tc>
        <w:tc>
          <w:tcPr>
            <w:tcW w:w="1701" w:type="dxa"/>
            <w:vMerge w:val="restart"/>
            <w:tcBorders>
              <w:left w:val="nil"/>
              <w:right w:val="nil"/>
            </w:tcBorders>
          </w:tcPr>
          <w:p w:rsidR="008E2A73" w:rsidRPr="003B25A3" w:rsidRDefault="008E2A73" w:rsidP="00DC2EC1">
            <w:pPr>
              <w:jc w:val="both"/>
              <w:rPr>
                <w:rFonts w:ascii="Times New Roman" w:hAnsi="Times New Roman" w:cs="Times New Roman"/>
                <w:b/>
                <w:sz w:val="20"/>
                <w:szCs w:val="20"/>
              </w:rPr>
            </w:pPr>
            <w:r w:rsidRPr="003B25A3">
              <w:rPr>
                <w:rFonts w:ascii="Times New Roman" w:hAnsi="Times New Roman" w:cs="Times New Roman"/>
                <w:b/>
                <w:sz w:val="20"/>
                <w:szCs w:val="20"/>
              </w:rPr>
              <w:t>Jumlah sampel</w:t>
            </w:r>
          </w:p>
        </w:tc>
        <w:tc>
          <w:tcPr>
            <w:tcW w:w="3095" w:type="dxa"/>
            <w:gridSpan w:val="2"/>
            <w:tcBorders>
              <w:left w:val="nil"/>
              <w:right w:val="nil"/>
            </w:tcBorders>
          </w:tcPr>
          <w:p w:rsidR="008E2A73" w:rsidRPr="003B25A3" w:rsidRDefault="008E2A73" w:rsidP="00DC2EC1">
            <w:pPr>
              <w:jc w:val="center"/>
              <w:rPr>
                <w:rFonts w:ascii="Times New Roman" w:hAnsi="Times New Roman" w:cs="Times New Roman"/>
                <w:b/>
                <w:sz w:val="20"/>
                <w:szCs w:val="20"/>
              </w:rPr>
            </w:pPr>
            <w:r w:rsidRPr="003B25A3">
              <w:rPr>
                <w:rFonts w:ascii="Times New Roman" w:hAnsi="Times New Roman" w:cs="Times New Roman"/>
                <w:b/>
                <w:sz w:val="20"/>
                <w:szCs w:val="20"/>
              </w:rPr>
              <w:t>Nilai penguasaan konsep</w:t>
            </w:r>
          </w:p>
        </w:tc>
        <w:tc>
          <w:tcPr>
            <w:tcW w:w="1229" w:type="dxa"/>
            <w:vMerge w:val="restart"/>
            <w:tcBorders>
              <w:left w:val="nil"/>
              <w:right w:val="nil"/>
            </w:tcBorders>
          </w:tcPr>
          <w:p w:rsidR="008E2A73" w:rsidRPr="003B25A3" w:rsidRDefault="008E2A73" w:rsidP="00DC2EC1">
            <w:pPr>
              <w:jc w:val="both"/>
              <w:rPr>
                <w:rFonts w:ascii="Times New Roman" w:hAnsi="Times New Roman" w:cs="Times New Roman"/>
                <w:b/>
                <w:sz w:val="20"/>
                <w:szCs w:val="20"/>
              </w:rPr>
            </w:pPr>
            <w:r w:rsidRPr="003B25A3">
              <w:rPr>
                <w:rFonts w:ascii="Times New Roman" w:hAnsi="Times New Roman" w:cs="Times New Roman"/>
                <w:b/>
                <w:sz w:val="20"/>
                <w:szCs w:val="20"/>
              </w:rPr>
              <w:t>Rata- rata</w:t>
            </w:r>
          </w:p>
        </w:tc>
      </w:tr>
      <w:tr w:rsidR="003B25A3" w:rsidRPr="003B25A3" w:rsidTr="008E2A73">
        <w:trPr>
          <w:trHeight w:val="209"/>
          <w:jc w:val="center"/>
        </w:trPr>
        <w:tc>
          <w:tcPr>
            <w:tcW w:w="2576" w:type="dxa"/>
            <w:vMerge/>
            <w:tcBorders>
              <w:left w:val="nil"/>
              <w:bottom w:val="single" w:sz="4" w:space="0" w:color="auto"/>
              <w:right w:val="nil"/>
            </w:tcBorders>
          </w:tcPr>
          <w:p w:rsidR="008E2A73" w:rsidRPr="003B25A3" w:rsidRDefault="008E2A73" w:rsidP="00DC2EC1">
            <w:pPr>
              <w:jc w:val="both"/>
              <w:rPr>
                <w:rFonts w:ascii="Times New Roman" w:hAnsi="Times New Roman" w:cs="Times New Roman"/>
                <w:b/>
                <w:sz w:val="20"/>
                <w:szCs w:val="20"/>
              </w:rPr>
            </w:pPr>
          </w:p>
        </w:tc>
        <w:tc>
          <w:tcPr>
            <w:tcW w:w="1701" w:type="dxa"/>
            <w:vMerge/>
            <w:tcBorders>
              <w:left w:val="nil"/>
              <w:bottom w:val="single" w:sz="4" w:space="0" w:color="auto"/>
              <w:right w:val="nil"/>
            </w:tcBorders>
          </w:tcPr>
          <w:p w:rsidR="008E2A73" w:rsidRPr="003B25A3" w:rsidRDefault="008E2A73" w:rsidP="00DC2EC1">
            <w:pPr>
              <w:jc w:val="both"/>
              <w:rPr>
                <w:rFonts w:ascii="Times New Roman" w:hAnsi="Times New Roman" w:cs="Times New Roman"/>
                <w:b/>
                <w:sz w:val="20"/>
                <w:szCs w:val="20"/>
              </w:rPr>
            </w:pPr>
          </w:p>
        </w:tc>
        <w:tc>
          <w:tcPr>
            <w:tcW w:w="1559" w:type="dxa"/>
            <w:tcBorders>
              <w:left w:val="nil"/>
              <w:bottom w:val="single" w:sz="4" w:space="0" w:color="auto"/>
              <w:right w:val="nil"/>
            </w:tcBorders>
          </w:tcPr>
          <w:p w:rsidR="008E2A73" w:rsidRPr="003B25A3" w:rsidRDefault="008E2A73" w:rsidP="00DC2EC1">
            <w:pPr>
              <w:jc w:val="center"/>
              <w:rPr>
                <w:rFonts w:ascii="Times New Roman" w:hAnsi="Times New Roman" w:cs="Times New Roman"/>
                <w:b/>
                <w:sz w:val="20"/>
                <w:szCs w:val="20"/>
              </w:rPr>
            </w:pPr>
            <w:r w:rsidRPr="003B25A3">
              <w:rPr>
                <w:rFonts w:ascii="Times New Roman" w:hAnsi="Times New Roman" w:cs="Times New Roman"/>
                <w:b/>
                <w:sz w:val="20"/>
                <w:szCs w:val="20"/>
              </w:rPr>
              <w:t>Tertinggi</w:t>
            </w:r>
          </w:p>
        </w:tc>
        <w:tc>
          <w:tcPr>
            <w:tcW w:w="1536" w:type="dxa"/>
            <w:tcBorders>
              <w:left w:val="nil"/>
              <w:bottom w:val="single" w:sz="4" w:space="0" w:color="auto"/>
              <w:right w:val="nil"/>
            </w:tcBorders>
          </w:tcPr>
          <w:p w:rsidR="008E2A73" w:rsidRPr="003B25A3" w:rsidRDefault="008E2A73" w:rsidP="00DC2EC1">
            <w:pPr>
              <w:jc w:val="center"/>
              <w:rPr>
                <w:rFonts w:ascii="Times New Roman" w:hAnsi="Times New Roman" w:cs="Times New Roman"/>
                <w:b/>
                <w:sz w:val="20"/>
                <w:szCs w:val="20"/>
              </w:rPr>
            </w:pPr>
            <w:r w:rsidRPr="003B25A3">
              <w:rPr>
                <w:rFonts w:ascii="Times New Roman" w:hAnsi="Times New Roman" w:cs="Times New Roman"/>
                <w:b/>
                <w:sz w:val="20"/>
                <w:szCs w:val="20"/>
              </w:rPr>
              <w:t>Terendah</w:t>
            </w:r>
          </w:p>
        </w:tc>
        <w:tc>
          <w:tcPr>
            <w:tcW w:w="1229" w:type="dxa"/>
            <w:vMerge/>
            <w:tcBorders>
              <w:left w:val="nil"/>
              <w:bottom w:val="single" w:sz="4" w:space="0" w:color="auto"/>
              <w:right w:val="nil"/>
            </w:tcBorders>
          </w:tcPr>
          <w:p w:rsidR="008E2A73" w:rsidRPr="003B25A3" w:rsidRDefault="008E2A73" w:rsidP="00DC2EC1">
            <w:pPr>
              <w:jc w:val="both"/>
              <w:rPr>
                <w:rFonts w:ascii="Times New Roman" w:hAnsi="Times New Roman" w:cs="Times New Roman"/>
                <w:sz w:val="20"/>
                <w:szCs w:val="20"/>
              </w:rPr>
            </w:pPr>
          </w:p>
        </w:tc>
      </w:tr>
      <w:tr w:rsidR="003B25A3" w:rsidRPr="003B25A3" w:rsidTr="008E2A73">
        <w:trPr>
          <w:jc w:val="center"/>
        </w:trPr>
        <w:tc>
          <w:tcPr>
            <w:tcW w:w="2576" w:type="dxa"/>
            <w:tcBorders>
              <w:left w:val="nil"/>
              <w:bottom w:val="single" w:sz="4" w:space="0" w:color="auto"/>
              <w:right w:val="nil"/>
            </w:tcBorders>
          </w:tcPr>
          <w:p w:rsidR="008E2A73" w:rsidRPr="003B25A3" w:rsidRDefault="008E2A73" w:rsidP="008E2A73">
            <w:pPr>
              <w:jc w:val="both"/>
              <w:rPr>
                <w:rFonts w:ascii="Times New Roman" w:hAnsi="Times New Roman" w:cs="Times New Roman"/>
                <w:sz w:val="20"/>
                <w:szCs w:val="20"/>
              </w:rPr>
            </w:pPr>
            <w:r w:rsidRPr="003B25A3">
              <w:rPr>
                <w:rFonts w:ascii="Times New Roman" w:hAnsi="Times New Roman" w:cs="Times New Roman"/>
                <w:sz w:val="20"/>
                <w:szCs w:val="20"/>
              </w:rPr>
              <w:t xml:space="preserve"> Pembelajaran Kontekstual berbasis </w:t>
            </w:r>
            <w:r w:rsidRPr="003B25A3">
              <w:rPr>
                <w:rFonts w:ascii="Times New Roman" w:hAnsi="Times New Roman" w:cs="Times New Roman"/>
                <w:i/>
                <w:sz w:val="20"/>
                <w:szCs w:val="20"/>
              </w:rPr>
              <w:t>Hands On Acivity</w:t>
            </w:r>
          </w:p>
        </w:tc>
        <w:tc>
          <w:tcPr>
            <w:tcW w:w="1701" w:type="dxa"/>
            <w:tcBorders>
              <w:left w:val="nil"/>
              <w:bottom w:val="single" w:sz="4" w:space="0" w:color="auto"/>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30</w:t>
            </w:r>
          </w:p>
        </w:tc>
        <w:tc>
          <w:tcPr>
            <w:tcW w:w="1559" w:type="dxa"/>
            <w:tcBorders>
              <w:left w:val="nil"/>
              <w:bottom w:val="single" w:sz="4" w:space="0" w:color="auto"/>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95</w:t>
            </w:r>
          </w:p>
        </w:tc>
        <w:tc>
          <w:tcPr>
            <w:tcW w:w="1536" w:type="dxa"/>
            <w:tcBorders>
              <w:left w:val="nil"/>
              <w:bottom w:val="single" w:sz="4" w:space="0" w:color="auto"/>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55</w:t>
            </w:r>
          </w:p>
        </w:tc>
        <w:tc>
          <w:tcPr>
            <w:tcW w:w="1229" w:type="dxa"/>
            <w:tcBorders>
              <w:left w:val="nil"/>
              <w:bottom w:val="single" w:sz="4" w:space="0" w:color="auto"/>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80.00</w:t>
            </w:r>
          </w:p>
        </w:tc>
      </w:tr>
      <w:tr w:rsidR="003B25A3" w:rsidRPr="003B25A3" w:rsidTr="008E2A73">
        <w:trPr>
          <w:trHeight w:val="288"/>
          <w:jc w:val="center"/>
        </w:trPr>
        <w:tc>
          <w:tcPr>
            <w:tcW w:w="2576" w:type="dxa"/>
            <w:tcBorders>
              <w:left w:val="nil"/>
              <w:right w:val="nil"/>
            </w:tcBorders>
          </w:tcPr>
          <w:p w:rsidR="008E2A73" w:rsidRPr="003B25A3" w:rsidRDefault="008E2A73" w:rsidP="00DC2EC1">
            <w:pPr>
              <w:jc w:val="both"/>
              <w:rPr>
                <w:rFonts w:ascii="Times New Roman" w:hAnsi="Times New Roman" w:cs="Times New Roman"/>
                <w:sz w:val="20"/>
                <w:szCs w:val="20"/>
              </w:rPr>
            </w:pPr>
            <w:r w:rsidRPr="003B25A3">
              <w:rPr>
                <w:rFonts w:ascii="Times New Roman" w:hAnsi="Times New Roman" w:cs="Times New Roman"/>
                <w:sz w:val="20"/>
                <w:szCs w:val="20"/>
              </w:rPr>
              <w:t>Pembelajaran Konvensioanal</w:t>
            </w:r>
          </w:p>
        </w:tc>
        <w:tc>
          <w:tcPr>
            <w:tcW w:w="1701" w:type="dxa"/>
            <w:tcBorders>
              <w:left w:val="nil"/>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30</w:t>
            </w:r>
          </w:p>
        </w:tc>
        <w:tc>
          <w:tcPr>
            <w:tcW w:w="1559" w:type="dxa"/>
            <w:tcBorders>
              <w:left w:val="nil"/>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90</w:t>
            </w:r>
          </w:p>
        </w:tc>
        <w:tc>
          <w:tcPr>
            <w:tcW w:w="1536" w:type="dxa"/>
            <w:tcBorders>
              <w:left w:val="nil"/>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50</w:t>
            </w:r>
          </w:p>
        </w:tc>
        <w:tc>
          <w:tcPr>
            <w:tcW w:w="1229" w:type="dxa"/>
            <w:tcBorders>
              <w:left w:val="nil"/>
              <w:right w:val="nil"/>
            </w:tcBorders>
          </w:tcPr>
          <w:p w:rsidR="008E2A73" w:rsidRPr="003B25A3" w:rsidRDefault="008E2A73" w:rsidP="00DC2EC1">
            <w:pPr>
              <w:jc w:val="center"/>
              <w:rPr>
                <w:rFonts w:ascii="Times New Roman" w:hAnsi="Times New Roman" w:cs="Times New Roman"/>
                <w:sz w:val="20"/>
                <w:szCs w:val="20"/>
              </w:rPr>
            </w:pPr>
            <w:r w:rsidRPr="003B25A3">
              <w:rPr>
                <w:rFonts w:ascii="Times New Roman" w:hAnsi="Times New Roman" w:cs="Times New Roman"/>
                <w:sz w:val="20"/>
                <w:szCs w:val="20"/>
              </w:rPr>
              <w:t>74.00</w:t>
            </w:r>
          </w:p>
        </w:tc>
      </w:tr>
    </w:tbl>
    <w:p w:rsidR="008B6720" w:rsidRPr="003B25A3" w:rsidRDefault="004E14D7" w:rsidP="0003311E">
      <w:pPr>
        <w:spacing w:line="240" w:lineRule="auto"/>
        <w:ind w:firstLine="720"/>
        <w:jc w:val="both"/>
        <w:rPr>
          <w:rFonts w:ascii="Times New Roman" w:hAnsi="Times New Roman" w:cs="Times New Roman"/>
          <w:sz w:val="24"/>
        </w:rPr>
      </w:pPr>
      <w:r w:rsidRPr="003B25A3">
        <w:rPr>
          <w:rFonts w:ascii="Times New Roman" w:hAnsi="Times New Roman" w:cs="Times New Roman"/>
          <w:sz w:val="24"/>
        </w:rPr>
        <w:t xml:space="preserve">Berdasarkan tabel 5 di ketahui bahwa, nilai penguasaan konsep siswa pada kelas eksperimen yang di belajarkan dengan model pembelajaran kontekstual berbasis </w:t>
      </w:r>
      <w:r w:rsidRPr="003B25A3">
        <w:rPr>
          <w:rFonts w:ascii="Times New Roman" w:hAnsi="Times New Roman" w:cs="Times New Roman"/>
          <w:i/>
          <w:sz w:val="24"/>
        </w:rPr>
        <w:t>Hands On Activity</w:t>
      </w:r>
      <w:r w:rsidRPr="003B25A3">
        <w:rPr>
          <w:rFonts w:ascii="Times New Roman" w:hAnsi="Times New Roman" w:cs="Times New Roman"/>
          <w:sz w:val="24"/>
        </w:rPr>
        <w:t xml:space="preserve"> lebih tinggi dengan rata-rata adalah 80.00, Sedangkan pada kelas kontrol yang di </w:t>
      </w:r>
      <w:r w:rsidRPr="003B25A3">
        <w:rPr>
          <w:rFonts w:ascii="Times New Roman" w:hAnsi="Times New Roman" w:cs="Times New Roman"/>
          <w:sz w:val="24"/>
        </w:rPr>
        <w:lastRenderedPageBreak/>
        <w:t>belajarkan dengan menggunakan model pembelajaran konvensional dengan nilai penguasaan konsep siswa lebih rendah dengan nilai rata-rata 74.00.</w:t>
      </w:r>
    </w:p>
    <w:p w:rsidR="00D9521C" w:rsidRPr="003B25A3" w:rsidRDefault="00D9521C" w:rsidP="0003311E">
      <w:pPr>
        <w:spacing w:line="240" w:lineRule="auto"/>
        <w:ind w:firstLine="720"/>
        <w:jc w:val="both"/>
        <w:rPr>
          <w:rFonts w:ascii="Times New Roman" w:hAnsi="Times New Roman" w:cs="Times New Roman"/>
          <w:sz w:val="24"/>
        </w:rPr>
      </w:pPr>
    </w:p>
    <w:p w:rsidR="00944BCD" w:rsidRPr="003B25A3" w:rsidRDefault="00521470" w:rsidP="00437338">
      <w:pPr>
        <w:spacing w:line="240" w:lineRule="auto"/>
        <w:jc w:val="center"/>
        <w:rPr>
          <w:rFonts w:ascii="Times New Roman" w:hAnsi="Times New Roman" w:cs="Times New Roman"/>
        </w:rPr>
      </w:pPr>
      <w:r w:rsidRPr="003B25A3">
        <w:rPr>
          <w:rFonts w:ascii="Times New Roman" w:hAnsi="Times New Roman" w:cs="Times New Roman"/>
        </w:rPr>
        <w:t xml:space="preserve">Tabel 6. </w:t>
      </w:r>
      <w:r w:rsidR="00437338" w:rsidRPr="003B25A3">
        <w:rPr>
          <w:rFonts w:ascii="Times New Roman" w:hAnsi="Times New Roman" w:cs="Times New Roman"/>
        </w:rPr>
        <w:t>Hipotesis Penelitian</w:t>
      </w:r>
      <w:r w:rsidRPr="003B25A3">
        <w:rPr>
          <w:rFonts w:ascii="Times New Roman" w:hAnsi="Times New Roman" w:cs="Times New Roman"/>
        </w:rPr>
        <w:t xml:space="preserve"> ( Uji Anova Dua Jalur)</w:t>
      </w:r>
    </w:p>
    <w:tbl>
      <w:tblPr>
        <w:tblW w:w="864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43"/>
        <w:gridCol w:w="1418"/>
        <w:gridCol w:w="1417"/>
        <w:gridCol w:w="851"/>
        <w:gridCol w:w="992"/>
        <w:gridCol w:w="1134"/>
        <w:gridCol w:w="992"/>
      </w:tblGrid>
      <w:tr w:rsidR="003B25A3" w:rsidRPr="003B25A3" w:rsidTr="00437338">
        <w:trPr>
          <w:cantSplit/>
          <w:tblHeader/>
          <w:jc w:val="center"/>
        </w:trPr>
        <w:tc>
          <w:tcPr>
            <w:tcW w:w="1843"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8B6720" w:rsidRPr="003B25A3" w:rsidRDefault="008B6720" w:rsidP="00932581">
            <w:pPr>
              <w:rPr>
                <w:rFonts w:ascii="Times New Roman" w:hAnsi="Times New Roman" w:cs="Times New Roman"/>
                <w:sz w:val="20"/>
                <w:szCs w:val="20"/>
              </w:rPr>
            </w:pPr>
          </w:p>
        </w:tc>
        <w:tc>
          <w:tcPr>
            <w:tcW w:w="141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Sum of Squares</w:t>
            </w:r>
          </w:p>
        </w:tc>
        <w:tc>
          <w:tcPr>
            <w:tcW w:w="851"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df</w:t>
            </w:r>
          </w:p>
        </w:tc>
        <w:tc>
          <w:tcPr>
            <w:tcW w:w="992"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Mean Square</w:t>
            </w:r>
          </w:p>
        </w:tc>
        <w:tc>
          <w:tcPr>
            <w:tcW w:w="113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F</w:t>
            </w:r>
          </w:p>
        </w:tc>
        <w:tc>
          <w:tcPr>
            <w:tcW w:w="992"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Sig.</w:t>
            </w:r>
          </w:p>
        </w:tc>
      </w:tr>
      <w:tr w:rsidR="003B25A3" w:rsidRPr="003B25A3" w:rsidTr="00437338">
        <w:trPr>
          <w:cantSplit/>
          <w:tblHeader/>
          <w:jc w:val="center"/>
        </w:trPr>
        <w:tc>
          <w:tcPr>
            <w:tcW w:w="1843" w:type="dxa"/>
            <w:vMerge w:val="restart"/>
            <w:tcBorders>
              <w:top w:val="single" w:sz="18" w:space="0" w:color="000000"/>
              <w:left w:val="nil"/>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penguasaan konsep siswa</w:t>
            </w:r>
          </w:p>
        </w:tc>
        <w:tc>
          <w:tcPr>
            <w:tcW w:w="1418" w:type="dxa"/>
            <w:tcBorders>
              <w:top w:val="single" w:sz="16" w:space="0" w:color="000000"/>
              <w:left w:val="nil"/>
              <w:bottom w:val="nil"/>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Between Groups</w:t>
            </w:r>
          </w:p>
        </w:tc>
        <w:tc>
          <w:tcPr>
            <w:tcW w:w="1417"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540.000</w:t>
            </w:r>
          </w:p>
        </w:tc>
        <w:tc>
          <w:tcPr>
            <w:tcW w:w="851"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1</w:t>
            </w:r>
          </w:p>
        </w:tc>
        <w:tc>
          <w:tcPr>
            <w:tcW w:w="992"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540.000</w:t>
            </w:r>
          </w:p>
        </w:tc>
        <w:tc>
          <w:tcPr>
            <w:tcW w:w="1134"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6.431</w:t>
            </w:r>
          </w:p>
        </w:tc>
        <w:tc>
          <w:tcPr>
            <w:tcW w:w="992"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.014</w:t>
            </w:r>
          </w:p>
        </w:tc>
      </w:tr>
      <w:tr w:rsidR="003B25A3" w:rsidRPr="003B25A3" w:rsidTr="00437338">
        <w:trPr>
          <w:cantSplit/>
          <w:tblHeader/>
          <w:jc w:val="center"/>
        </w:trPr>
        <w:tc>
          <w:tcPr>
            <w:tcW w:w="1843" w:type="dxa"/>
            <w:vMerge/>
            <w:tcBorders>
              <w:top w:val="single" w:sz="18" w:space="0" w:color="000000"/>
              <w:left w:val="nil"/>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240" w:lineRule="auto"/>
              <w:rPr>
                <w:rFonts w:ascii="Times New Roman" w:hAnsi="Times New Roman" w:cs="Times New Roman"/>
                <w:sz w:val="20"/>
                <w:szCs w:val="20"/>
              </w:rPr>
            </w:pPr>
          </w:p>
        </w:tc>
        <w:tc>
          <w:tcPr>
            <w:tcW w:w="1418" w:type="dxa"/>
            <w:tcBorders>
              <w:top w:val="nil"/>
              <w:left w:val="nil"/>
              <w:bottom w:val="nil"/>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Within Groups</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4870.000</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58</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83.966</w:t>
            </w:r>
          </w:p>
        </w:tc>
        <w:tc>
          <w:tcPr>
            <w:tcW w:w="1134" w:type="dxa"/>
            <w:tcBorders>
              <w:top w:val="nil"/>
              <w:left w:val="nil"/>
              <w:bottom w:val="nil"/>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r>
      <w:tr w:rsidR="003B25A3" w:rsidRPr="003B25A3" w:rsidTr="00437338">
        <w:trPr>
          <w:cantSplit/>
          <w:tblHeader/>
          <w:jc w:val="center"/>
        </w:trPr>
        <w:tc>
          <w:tcPr>
            <w:tcW w:w="1843" w:type="dxa"/>
            <w:vMerge/>
            <w:tcBorders>
              <w:top w:val="single" w:sz="18" w:space="0" w:color="000000"/>
              <w:left w:val="nil"/>
              <w:bottom w:val="single" w:sz="8" w:space="0" w:color="000000"/>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240" w:lineRule="auto"/>
              <w:rPr>
                <w:rFonts w:ascii="Times New Roman" w:hAnsi="Times New Roman" w:cs="Times New Roman"/>
                <w:sz w:val="20"/>
                <w:szCs w:val="20"/>
              </w:rPr>
            </w:pPr>
          </w:p>
        </w:tc>
        <w:tc>
          <w:tcPr>
            <w:tcW w:w="1418" w:type="dxa"/>
            <w:tcBorders>
              <w:top w:val="nil"/>
              <w:left w:val="nil"/>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Total</w:t>
            </w:r>
          </w:p>
        </w:tc>
        <w:tc>
          <w:tcPr>
            <w:tcW w:w="1417" w:type="dxa"/>
            <w:tcBorders>
              <w:top w:val="nil"/>
              <w:left w:val="nil"/>
              <w:bottom w:val="single" w:sz="8" w:space="0" w:color="000000"/>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5410.000</w:t>
            </w:r>
          </w:p>
        </w:tc>
        <w:tc>
          <w:tcPr>
            <w:tcW w:w="851" w:type="dxa"/>
            <w:tcBorders>
              <w:top w:val="nil"/>
              <w:left w:val="nil"/>
              <w:bottom w:val="single" w:sz="8" w:space="0" w:color="000000"/>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59</w:t>
            </w:r>
          </w:p>
        </w:tc>
        <w:tc>
          <w:tcPr>
            <w:tcW w:w="992" w:type="dxa"/>
            <w:tcBorders>
              <w:top w:val="nil"/>
              <w:left w:val="nil"/>
              <w:bottom w:val="single" w:sz="8" w:space="0" w:color="000000"/>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nil"/>
              <w:left w:val="nil"/>
              <w:bottom w:val="single" w:sz="8" w:space="0" w:color="000000"/>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nil"/>
              <w:left w:val="nil"/>
              <w:bottom w:val="single" w:sz="8" w:space="0" w:color="000000"/>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r>
      <w:tr w:rsidR="003B25A3" w:rsidRPr="003B25A3" w:rsidTr="00437338">
        <w:trPr>
          <w:cantSplit/>
          <w:tblHeader/>
          <w:jc w:val="center"/>
        </w:trPr>
        <w:tc>
          <w:tcPr>
            <w:tcW w:w="1843" w:type="dxa"/>
            <w:vMerge w:val="restart"/>
            <w:tcBorders>
              <w:left w:val="nil"/>
              <w:bottom w:val="single" w:sz="18" w:space="0" w:color="000000"/>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keterampilan proses sains</w:t>
            </w:r>
          </w:p>
        </w:tc>
        <w:tc>
          <w:tcPr>
            <w:tcW w:w="1418" w:type="dxa"/>
            <w:tcBorders>
              <w:left w:val="nil"/>
              <w:bottom w:val="nil"/>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Between Groups</w:t>
            </w:r>
          </w:p>
        </w:tc>
        <w:tc>
          <w:tcPr>
            <w:tcW w:w="1417" w:type="dxa"/>
            <w:tcBorders>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442.817</w:t>
            </w:r>
          </w:p>
        </w:tc>
        <w:tc>
          <w:tcPr>
            <w:tcW w:w="851" w:type="dxa"/>
            <w:tcBorders>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1</w:t>
            </w:r>
          </w:p>
        </w:tc>
        <w:tc>
          <w:tcPr>
            <w:tcW w:w="992" w:type="dxa"/>
            <w:tcBorders>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442.817</w:t>
            </w:r>
          </w:p>
        </w:tc>
        <w:tc>
          <w:tcPr>
            <w:tcW w:w="1134" w:type="dxa"/>
            <w:tcBorders>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20.656</w:t>
            </w:r>
          </w:p>
        </w:tc>
        <w:tc>
          <w:tcPr>
            <w:tcW w:w="992" w:type="dxa"/>
            <w:tcBorders>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.000</w:t>
            </w:r>
          </w:p>
        </w:tc>
      </w:tr>
      <w:tr w:rsidR="003B25A3" w:rsidRPr="003B25A3" w:rsidTr="00437338">
        <w:trPr>
          <w:cantSplit/>
          <w:tblHeader/>
          <w:jc w:val="center"/>
        </w:trPr>
        <w:tc>
          <w:tcPr>
            <w:tcW w:w="1843"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240" w:lineRule="auto"/>
              <w:rPr>
                <w:rFonts w:ascii="Times New Roman" w:hAnsi="Times New Roman" w:cs="Times New Roman"/>
                <w:sz w:val="20"/>
                <w:szCs w:val="20"/>
              </w:rPr>
            </w:pPr>
          </w:p>
        </w:tc>
        <w:tc>
          <w:tcPr>
            <w:tcW w:w="1418" w:type="dxa"/>
            <w:tcBorders>
              <w:top w:val="nil"/>
              <w:left w:val="nil"/>
              <w:bottom w:val="nil"/>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Within Groups</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1243.367</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58</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21.437</w:t>
            </w:r>
          </w:p>
        </w:tc>
        <w:tc>
          <w:tcPr>
            <w:tcW w:w="1134" w:type="dxa"/>
            <w:tcBorders>
              <w:top w:val="nil"/>
              <w:left w:val="nil"/>
              <w:bottom w:val="nil"/>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r>
      <w:tr w:rsidR="003B25A3" w:rsidRPr="003B25A3" w:rsidTr="00437338">
        <w:trPr>
          <w:cantSplit/>
          <w:jc w:val="center"/>
        </w:trPr>
        <w:tc>
          <w:tcPr>
            <w:tcW w:w="1843"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240" w:lineRule="auto"/>
              <w:rPr>
                <w:rFonts w:ascii="Times New Roman" w:hAnsi="Times New Roman" w:cs="Times New Roman"/>
                <w:sz w:val="20"/>
                <w:szCs w:val="20"/>
              </w:rPr>
            </w:pPr>
          </w:p>
        </w:tc>
        <w:tc>
          <w:tcPr>
            <w:tcW w:w="1418" w:type="dxa"/>
            <w:tcBorders>
              <w:top w:val="nil"/>
              <w:left w:val="nil"/>
              <w:bottom w:val="single" w:sz="16" w:space="0" w:color="000000"/>
              <w:right w:val="nil"/>
            </w:tcBorders>
            <w:shd w:val="clear" w:color="auto" w:fill="FFFFFF"/>
            <w:tcMar>
              <w:top w:w="30" w:type="dxa"/>
              <w:left w:w="30" w:type="dxa"/>
              <w:bottom w:w="30" w:type="dxa"/>
              <w:right w:w="30" w:type="dxa"/>
            </w:tcMar>
          </w:tcPr>
          <w:p w:rsidR="008B6720" w:rsidRPr="003B25A3" w:rsidRDefault="008B6720" w:rsidP="00932581">
            <w:pPr>
              <w:autoSpaceDE w:val="0"/>
              <w:autoSpaceDN w:val="0"/>
              <w:adjustRightInd w:val="0"/>
              <w:spacing w:after="0" w:line="320" w:lineRule="atLeast"/>
              <w:rPr>
                <w:rFonts w:ascii="Times New Roman" w:hAnsi="Times New Roman" w:cs="Times New Roman"/>
                <w:sz w:val="20"/>
                <w:szCs w:val="20"/>
              </w:rPr>
            </w:pPr>
            <w:r w:rsidRPr="003B25A3">
              <w:rPr>
                <w:rFonts w:ascii="Times New Roman" w:hAnsi="Times New Roman" w:cs="Times New Roman"/>
                <w:sz w:val="20"/>
                <w:szCs w:val="20"/>
              </w:rPr>
              <w:t>Total</w:t>
            </w:r>
          </w:p>
        </w:tc>
        <w:tc>
          <w:tcPr>
            <w:tcW w:w="1417"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1686.183</w:t>
            </w:r>
          </w:p>
        </w:tc>
        <w:tc>
          <w:tcPr>
            <w:tcW w:w="851"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8B6720" w:rsidRPr="003B25A3" w:rsidRDefault="008B6720" w:rsidP="008B6720">
            <w:pPr>
              <w:autoSpaceDE w:val="0"/>
              <w:autoSpaceDN w:val="0"/>
              <w:adjustRightInd w:val="0"/>
              <w:spacing w:after="0" w:line="320" w:lineRule="atLeast"/>
              <w:jc w:val="center"/>
              <w:rPr>
                <w:rFonts w:ascii="Times New Roman" w:hAnsi="Times New Roman" w:cs="Times New Roman"/>
                <w:sz w:val="20"/>
                <w:szCs w:val="20"/>
              </w:rPr>
            </w:pPr>
            <w:r w:rsidRPr="003B25A3">
              <w:rPr>
                <w:rFonts w:ascii="Times New Roman" w:hAnsi="Times New Roman" w:cs="Times New Roman"/>
                <w:sz w:val="20"/>
                <w:szCs w:val="20"/>
              </w:rPr>
              <w:t>59</w:t>
            </w:r>
          </w:p>
        </w:tc>
        <w:tc>
          <w:tcPr>
            <w:tcW w:w="992" w:type="dxa"/>
            <w:tcBorders>
              <w:top w:val="nil"/>
              <w:left w:val="nil"/>
              <w:bottom w:val="single" w:sz="18" w:space="0" w:color="000000"/>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nil"/>
              <w:left w:val="nil"/>
              <w:bottom w:val="single" w:sz="18" w:space="0" w:color="000000"/>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nil"/>
              <w:left w:val="nil"/>
              <w:bottom w:val="single" w:sz="18" w:space="0" w:color="000000"/>
              <w:right w:val="nil"/>
            </w:tcBorders>
            <w:shd w:val="clear" w:color="auto" w:fill="FFFFFF"/>
            <w:tcMar>
              <w:top w:w="30" w:type="dxa"/>
              <w:left w:w="30" w:type="dxa"/>
              <w:bottom w:w="30" w:type="dxa"/>
              <w:right w:w="30" w:type="dxa"/>
            </w:tcMar>
          </w:tcPr>
          <w:p w:rsidR="008B6720" w:rsidRPr="003B25A3" w:rsidRDefault="008B6720" w:rsidP="008B6720">
            <w:pPr>
              <w:autoSpaceDE w:val="0"/>
              <w:autoSpaceDN w:val="0"/>
              <w:adjustRightInd w:val="0"/>
              <w:spacing w:after="0" w:line="240" w:lineRule="auto"/>
              <w:jc w:val="center"/>
              <w:rPr>
                <w:rFonts w:ascii="Times New Roman" w:hAnsi="Times New Roman" w:cs="Times New Roman"/>
                <w:sz w:val="20"/>
                <w:szCs w:val="20"/>
              </w:rPr>
            </w:pPr>
          </w:p>
        </w:tc>
      </w:tr>
    </w:tbl>
    <w:p w:rsidR="000F36CC" w:rsidRPr="003B25A3" w:rsidRDefault="000F36CC" w:rsidP="00944BCD">
      <w:pPr>
        <w:spacing w:after="0" w:line="240" w:lineRule="auto"/>
        <w:jc w:val="both"/>
        <w:rPr>
          <w:rFonts w:ascii="Times New Roman" w:hAnsi="Times New Roman" w:cs="Times New Roman"/>
          <w:sz w:val="24"/>
        </w:rPr>
      </w:pPr>
    </w:p>
    <w:p w:rsidR="00616B6F" w:rsidRPr="003B25A3" w:rsidRDefault="00923202" w:rsidP="00616B6F">
      <w:pPr>
        <w:spacing w:after="0" w:line="240" w:lineRule="auto"/>
        <w:ind w:firstLine="709"/>
        <w:jc w:val="both"/>
        <w:rPr>
          <w:rFonts w:ascii="Times New Roman" w:eastAsiaTheme="minorEastAsia" w:hAnsi="Times New Roman" w:cs="Times New Roman"/>
        </w:rPr>
      </w:pPr>
      <w:r w:rsidRPr="003B25A3">
        <w:rPr>
          <w:rFonts w:ascii="Times New Roman" w:hAnsi="Times New Roman" w:cs="Times New Roman"/>
          <w:sz w:val="24"/>
        </w:rPr>
        <w:t xml:space="preserve">Berdasarkan hasil analisis data </w:t>
      </w:r>
      <w:r w:rsidR="008B6720" w:rsidRPr="003B25A3">
        <w:rPr>
          <w:rFonts w:ascii="Times New Roman" w:hAnsi="Times New Roman" w:cs="Times New Roman"/>
          <w:sz w:val="24"/>
        </w:rPr>
        <w:t xml:space="preserve">penguasaan konsep </w:t>
      </w:r>
      <w:r w:rsidRPr="003B25A3">
        <w:rPr>
          <w:rFonts w:ascii="Times New Roman" w:hAnsi="Times New Roman" w:cs="Times New Roman"/>
          <w:sz w:val="24"/>
        </w:rPr>
        <w:t xml:space="preserve">pada tabel 6  menunjukan bahwa nilai signifikansi (sig) kurang dari 0,05 (0,014 &lt; 0,05), maka hipotesis pertama diterima. Sehingga ada perbedaan keterampilan proses sains antara siswa diajarkan dengan model pembelajaran kontekstual berbasis </w:t>
      </w:r>
      <w:r w:rsidRPr="003B25A3">
        <w:rPr>
          <w:rFonts w:ascii="Times New Roman" w:hAnsi="Times New Roman" w:cs="Times New Roman"/>
          <w:i/>
          <w:sz w:val="24"/>
        </w:rPr>
        <w:t>Hands On Activity</w:t>
      </w:r>
      <w:r w:rsidRPr="003B25A3">
        <w:rPr>
          <w:rFonts w:ascii="Times New Roman" w:hAnsi="Times New Roman" w:cs="Times New Roman"/>
          <w:sz w:val="24"/>
        </w:rPr>
        <w:t xml:space="preserve"> dan siswa yang diajarkan dengan model pembelajaran konvensional. </w:t>
      </w:r>
      <w:r w:rsidRPr="003B25A3">
        <w:rPr>
          <w:rFonts w:ascii="Times New Roman" w:eastAsiaTheme="minorEastAsia" w:hAnsi="Times New Roman" w:cs="Times New Roman"/>
          <w:sz w:val="24"/>
        </w:rPr>
        <w:t xml:space="preserve">Adanya perbedaan nilai hasil belajar antara kelas eksperimen menggunakan pembelajaran </w:t>
      </w:r>
      <w:r w:rsidRPr="003B25A3">
        <w:rPr>
          <w:rFonts w:ascii="Times New Roman" w:eastAsiaTheme="minorEastAsia" w:hAnsi="Times New Roman" w:cs="Times New Roman"/>
          <w:i/>
          <w:sz w:val="24"/>
        </w:rPr>
        <w:t>Hands On Activity</w:t>
      </w:r>
      <w:r w:rsidRPr="003B25A3">
        <w:rPr>
          <w:rFonts w:ascii="Times New Roman" w:eastAsiaTheme="minorEastAsia" w:hAnsi="Times New Roman" w:cs="Times New Roman"/>
          <w:sz w:val="24"/>
        </w:rPr>
        <w:t xml:space="preserve"> dengan kelas kontrol dengan  metode ceramah menunjukan bahwa pembelajaran Kontekstual Berbasis </w:t>
      </w:r>
      <w:r w:rsidRPr="003B25A3">
        <w:rPr>
          <w:rFonts w:ascii="Times New Roman" w:eastAsiaTheme="minorEastAsia" w:hAnsi="Times New Roman" w:cs="Times New Roman"/>
          <w:i/>
          <w:sz w:val="24"/>
        </w:rPr>
        <w:t>Hands On Activity</w:t>
      </w:r>
      <w:r w:rsidRPr="003B25A3">
        <w:rPr>
          <w:rFonts w:ascii="Times New Roman" w:eastAsiaTheme="minorEastAsia" w:hAnsi="Times New Roman" w:cs="Times New Roman"/>
          <w:sz w:val="24"/>
        </w:rPr>
        <w:t xml:space="preserve">  memang berpengaruh positif dan dapat meningkatkan keterampilan proses sains siswa, ini sejalan dengan hasil penelitian Yusup R., dan Ghany Akhmad (2010), dimana </w:t>
      </w:r>
      <w:r w:rsidRPr="003B25A3">
        <w:rPr>
          <w:rFonts w:ascii="Times New Roman" w:eastAsiaTheme="minorEastAsia" w:hAnsi="Times New Roman" w:cs="Times New Roman"/>
          <w:i/>
          <w:sz w:val="24"/>
        </w:rPr>
        <w:t>Hands On Activity</w:t>
      </w:r>
      <w:r w:rsidRPr="003B25A3">
        <w:rPr>
          <w:rFonts w:ascii="Times New Roman" w:eastAsiaTheme="minorEastAsia" w:hAnsi="Times New Roman" w:cs="Times New Roman"/>
          <w:sz w:val="24"/>
        </w:rPr>
        <w:t xml:space="preserve"> membuat siswa bersikap positip dalam belajar dan hal ini berpengaruh terhadap penguasaan konsep. Hal ini juga di dukung dan di sarankan  bahwa  dalam melaksanakan praktek eksperimen penyidikan berkelanjutan dapat digunakan untuk peningkatan keterampilan proses sains siswa (Padilla, 1990).</w:t>
      </w:r>
      <w:r w:rsidR="00616B6F" w:rsidRPr="003B25A3">
        <w:rPr>
          <w:rFonts w:ascii="Times New Roman" w:eastAsiaTheme="minorEastAsia" w:hAnsi="Times New Roman" w:cs="Times New Roman"/>
          <w:sz w:val="24"/>
        </w:rPr>
        <w:t xml:space="preserve"> Penelitian lain yang menyatakan bahwa partisipasi langsung dalam proses pelaksanaan eksperimen dapat meningkatkan penguasaan dan keterampilan proses sains dalam studi sains di masa depan (Green, Elliott &amp; Cummins, 2004) sesuai dengan pendapat  Anggraeni (2008), bahwa </w:t>
      </w:r>
      <w:r w:rsidR="00616B6F" w:rsidRPr="003B25A3">
        <w:rPr>
          <w:rFonts w:ascii="Times New Roman" w:eastAsiaTheme="minorEastAsia" w:hAnsi="Times New Roman" w:cs="Times New Roman"/>
          <w:i/>
        </w:rPr>
        <w:t>Hands On Activity</w:t>
      </w:r>
      <w:r w:rsidR="00616B6F" w:rsidRPr="003B25A3">
        <w:rPr>
          <w:rFonts w:ascii="Times New Roman" w:eastAsiaTheme="minorEastAsia" w:hAnsi="Times New Roman" w:cs="Times New Roman"/>
        </w:rPr>
        <w:t xml:space="preserve"> merupakan stimulus bagi siswa untuk aktif selama proses pembelajaran.</w:t>
      </w:r>
    </w:p>
    <w:p w:rsidR="00F20DC9" w:rsidRPr="003B25A3" w:rsidRDefault="00923202" w:rsidP="00B278FD">
      <w:pPr>
        <w:spacing w:after="0" w:line="240" w:lineRule="auto"/>
        <w:ind w:firstLine="709"/>
        <w:jc w:val="both"/>
        <w:rPr>
          <w:rFonts w:ascii="Times New Roman" w:hAnsi="Times New Roman" w:cs="Times New Roman"/>
          <w:sz w:val="24"/>
          <w:szCs w:val="24"/>
        </w:rPr>
      </w:pPr>
      <w:r w:rsidRPr="003B25A3">
        <w:rPr>
          <w:rFonts w:ascii="Times New Roman" w:hAnsi="Times New Roman" w:cs="Times New Roman"/>
          <w:sz w:val="24"/>
          <w:szCs w:val="24"/>
        </w:rPr>
        <w:t>Berdasarkan hasil</w:t>
      </w:r>
      <w:r w:rsidR="008B6720" w:rsidRPr="003B25A3">
        <w:rPr>
          <w:rFonts w:ascii="Times New Roman" w:hAnsi="Times New Roman" w:cs="Times New Roman"/>
          <w:sz w:val="24"/>
          <w:szCs w:val="24"/>
        </w:rPr>
        <w:t xml:space="preserve"> analisis data keterampilan proses sains</w:t>
      </w:r>
      <w:r w:rsidRPr="003B25A3">
        <w:rPr>
          <w:rFonts w:ascii="Times New Roman" w:hAnsi="Times New Roman" w:cs="Times New Roman"/>
          <w:sz w:val="24"/>
          <w:szCs w:val="24"/>
        </w:rPr>
        <w:t xml:space="preserve"> pada tabel 6 menunjukan bahwa nilai signifikansi (sig) kurang dari 0,05 (0,00 &lt; 0,005), maka hipotesis pertama diterima. Sehingga ada perbedaan penguasaan konsep fisika siswa yang belajar menggunakan model pembelajaran kontekstual berbasis </w:t>
      </w:r>
      <w:r w:rsidRPr="003B25A3">
        <w:rPr>
          <w:rFonts w:ascii="Times New Roman" w:hAnsi="Times New Roman" w:cs="Times New Roman"/>
          <w:i/>
          <w:sz w:val="24"/>
          <w:szCs w:val="24"/>
        </w:rPr>
        <w:t>Hands On Activity</w:t>
      </w:r>
      <w:r w:rsidRPr="003B25A3">
        <w:rPr>
          <w:rFonts w:ascii="Times New Roman" w:hAnsi="Times New Roman" w:cs="Times New Roman"/>
          <w:sz w:val="24"/>
          <w:szCs w:val="24"/>
        </w:rPr>
        <w:t xml:space="preserve"> dan siswa yang belajar menggunakan model pembelajaran konvensional.</w:t>
      </w:r>
      <w:r w:rsidR="009B22C6" w:rsidRPr="003B25A3">
        <w:rPr>
          <w:rFonts w:ascii="Times New Roman" w:hAnsi="Times New Roman" w:cs="Times New Roman"/>
          <w:sz w:val="24"/>
          <w:szCs w:val="24"/>
        </w:rPr>
        <w:t xml:space="preserve"> Model Pembelajaran Kontekstual berbasis </w:t>
      </w:r>
      <w:r w:rsidR="009B22C6" w:rsidRPr="003B25A3">
        <w:rPr>
          <w:rFonts w:ascii="Times New Roman" w:hAnsi="Times New Roman" w:cs="Times New Roman"/>
          <w:i/>
          <w:sz w:val="24"/>
          <w:szCs w:val="24"/>
        </w:rPr>
        <w:t>Hands On Activity</w:t>
      </w:r>
      <w:r w:rsidR="009B22C6" w:rsidRPr="003B25A3">
        <w:rPr>
          <w:rFonts w:ascii="Times New Roman" w:hAnsi="Times New Roman" w:cs="Times New Roman"/>
          <w:sz w:val="24"/>
          <w:szCs w:val="24"/>
        </w:rPr>
        <w:t xml:space="preserve"> ini sendiri, mengarakan siswa lebih memahami materi pembelajaran  karena di ajarkan dan di benturkan dengan keadaan yang konteks dengan pengetahuan yang di dapat atau peroleh hal ini di dukung oleh peneliti sebelumnya seperti</w:t>
      </w:r>
      <w:r w:rsidR="00C5360E" w:rsidRPr="003B25A3">
        <w:rPr>
          <w:rFonts w:ascii="Times New Roman" w:hAnsi="Times New Roman" w:cs="Times New Roman"/>
          <w:sz w:val="24"/>
          <w:szCs w:val="24"/>
        </w:rPr>
        <w:t xml:space="preserve"> </w:t>
      </w:r>
      <w:r w:rsidR="009B22C6" w:rsidRPr="003B25A3">
        <w:rPr>
          <w:rFonts w:ascii="Times New Roman" w:hAnsi="Times New Roman" w:cs="Times New Roman"/>
          <w:sz w:val="24"/>
          <w:szCs w:val="24"/>
        </w:rPr>
        <w:t xml:space="preserve"> Sandoyono, (2017) model pembelajaran ini sangat berpengaruh terhadap hasil dari penguasaan konsep siswa yang akan di capai oleh peserta didik. Dalam penelitian Wahyudi (2013), menyatakan bahwa pembelajaran kontekstual berbasisi </w:t>
      </w:r>
      <w:r w:rsidR="009B22C6" w:rsidRPr="003B25A3">
        <w:rPr>
          <w:rFonts w:ascii="Times New Roman" w:hAnsi="Times New Roman" w:cs="Times New Roman"/>
          <w:i/>
          <w:sz w:val="24"/>
          <w:szCs w:val="24"/>
        </w:rPr>
        <w:t>Hands On Activity</w:t>
      </w:r>
      <w:r w:rsidR="009B22C6" w:rsidRPr="003B25A3">
        <w:rPr>
          <w:rFonts w:ascii="Times New Roman" w:hAnsi="Times New Roman" w:cs="Times New Roman"/>
          <w:sz w:val="24"/>
          <w:szCs w:val="24"/>
        </w:rPr>
        <w:t xml:space="preserve"> dapat </w:t>
      </w:r>
      <w:r w:rsidR="009B22C6" w:rsidRPr="003B25A3">
        <w:rPr>
          <w:rFonts w:ascii="Times New Roman" w:hAnsi="Times New Roman" w:cs="Times New Roman"/>
          <w:sz w:val="24"/>
          <w:szCs w:val="24"/>
        </w:rPr>
        <w:lastRenderedPageBreak/>
        <w:t>meningkatkan penguasaan konsep siswa. Kerana dalam proses pembelajaran ini siswa di percayakan sepenuhnya dalam hal mengkontruk pemikiran mereka untuk sampai memahami materi sendiri secara mandiri.</w:t>
      </w:r>
      <w:r w:rsidR="00616B6F" w:rsidRPr="003B25A3">
        <w:rPr>
          <w:rFonts w:ascii="Times New Roman" w:hAnsi="Times New Roman" w:cs="Times New Roman"/>
          <w:sz w:val="24"/>
          <w:szCs w:val="24"/>
        </w:rPr>
        <w:t xml:space="preserve"> Hal ini juga terterah dalan p</w:t>
      </w:r>
      <w:r w:rsidR="000F646C" w:rsidRPr="003B25A3">
        <w:rPr>
          <w:rFonts w:ascii="Times New Roman" w:hAnsi="Times New Roman" w:cs="Times New Roman"/>
          <w:sz w:val="24"/>
          <w:szCs w:val="24"/>
        </w:rPr>
        <w:t xml:space="preserve">enelitian Septiani, dkk (2016) </w:t>
      </w:r>
      <w:r w:rsidR="00616B6F" w:rsidRPr="003B25A3">
        <w:rPr>
          <w:rFonts w:ascii="Times New Roman" w:hAnsi="Times New Roman" w:cs="Times New Roman"/>
          <w:sz w:val="24"/>
          <w:szCs w:val="24"/>
        </w:rPr>
        <w:t xml:space="preserve">Yang mengatakan bahwa </w:t>
      </w:r>
      <w:r w:rsidR="00616B6F" w:rsidRPr="003B25A3">
        <w:rPr>
          <w:rFonts w:ascii="Times New Roman" w:hAnsi="Times New Roman" w:cs="Times New Roman"/>
          <w:i/>
          <w:sz w:val="24"/>
          <w:szCs w:val="24"/>
        </w:rPr>
        <w:t>Hands On Activity</w:t>
      </w:r>
      <w:r w:rsidR="00616B6F" w:rsidRPr="003B25A3">
        <w:rPr>
          <w:rFonts w:ascii="Times New Roman" w:hAnsi="Times New Roman" w:cs="Times New Roman"/>
          <w:sz w:val="24"/>
          <w:szCs w:val="24"/>
        </w:rPr>
        <w:t xml:space="preserve"> merupakan bagian dari pengalaman langsung yang mengutamakan kegiatan inkuiri. Berdasarkan penelit</w:t>
      </w:r>
      <w:r w:rsidR="000F646C" w:rsidRPr="003B25A3">
        <w:rPr>
          <w:rFonts w:ascii="Times New Roman" w:hAnsi="Times New Roman" w:cs="Times New Roman"/>
          <w:sz w:val="24"/>
          <w:szCs w:val="24"/>
        </w:rPr>
        <w:t xml:space="preserve">ian yang di ungkapkan oleh Amir, </w:t>
      </w:r>
      <w:r w:rsidR="00616B6F" w:rsidRPr="003B25A3">
        <w:rPr>
          <w:rFonts w:ascii="Times New Roman" w:hAnsi="Times New Roman" w:cs="Times New Roman"/>
          <w:sz w:val="24"/>
          <w:szCs w:val="24"/>
        </w:rPr>
        <w:t>(2009)</w:t>
      </w:r>
      <w:r w:rsidR="000F646C" w:rsidRPr="003B25A3">
        <w:rPr>
          <w:rFonts w:ascii="Times New Roman" w:hAnsi="Times New Roman" w:cs="Times New Roman"/>
          <w:sz w:val="24"/>
          <w:szCs w:val="24"/>
        </w:rPr>
        <w:t xml:space="preserve"> </w:t>
      </w:r>
      <w:r w:rsidR="00616B6F" w:rsidRPr="003B25A3">
        <w:rPr>
          <w:rFonts w:ascii="Times New Roman" w:hAnsi="Times New Roman" w:cs="Times New Roman"/>
          <w:sz w:val="24"/>
          <w:szCs w:val="24"/>
        </w:rPr>
        <w:t xml:space="preserve">adalah penggunaan </w:t>
      </w:r>
      <w:r w:rsidR="00616B6F" w:rsidRPr="003B25A3">
        <w:rPr>
          <w:rFonts w:ascii="Times New Roman" w:hAnsi="Times New Roman" w:cs="Times New Roman"/>
          <w:i/>
          <w:sz w:val="24"/>
          <w:szCs w:val="24"/>
        </w:rPr>
        <w:t>Hands On Activity</w:t>
      </w:r>
      <w:r w:rsidR="001A306A" w:rsidRPr="003B25A3">
        <w:rPr>
          <w:rFonts w:ascii="Times New Roman" w:hAnsi="Times New Roman" w:cs="Times New Roman"/>
          <w:sz w:val="24"/>
          <w:szCs w:val="24"/>
        </w:rPr>
        <w:t xml:space="preserve"> dapat meningkatkan </w:t>
      </w:r>
      <w:r w:rsidR="00616B6F" w:rsidRPr="003B25A3">
        <w:rPr>
          <w:rFonts w:ascii="Times New Roman" w:hAnsi="Times New Roman" w:cs="Times New Roman"/>
          <w:sz w:val="24"/>
          <w:szCs w:val="24"/>
        </w:rPr>
        <w:t>pen</w:t>
      </w:r>
      <w:r w:rsidR="00F20DC9" w:rsidRPr="003B25A3">
        <w:rPr>
          <w:rFonts w:ascii="Times New Roman" w:hAnsi="Times New Roman" w:cs="Times New Roman"/>
          <w:sz w:val="24"/>
          <w:szCs w:val="24"/>
        </w:rPr>
        <w:t>ingkatan penguasaan konsep siswa.</w:t>
      </w:r>
    </w:p>
    <w:p w:rsidR="00F20DC9" w:rsidRPr="003B25A3" w:rsidRDefault="00F20DC9" w:rsidP="00F20DC9">
      <w:pPr>
        <w:spacing w:after="0" w:line="240" w:lineRule="auto"/>
        <w:jc w:val="both"/>
        <w:rPr>
          <w:rFonts w:ascii="Times New Roman" w:hAnsi="Times New Roman" w:cs="Times New Roman"/>
        </w:rPr>
      </w:pPr>
    </w:p>
    <w:p w:rsidR="00437338" w:rsidRPr="003B25A3" w:rsidRDefault="00437338" w:rsidP="00437338">
      <w:pPr>
        <w:pStyle w:val="ListParagraph"/>
        <w:numPr>
          <w:ilvl w:val="0"/>
          <w:numId w:val="3"/>
        </w:numPr>
        <w:spacing w:after="0" w:line="240" w:lineRule="auto"/>
        <w:jc w:val="both"/>
        <w:rPr>
          <w:rFonts w:ascii="Times New Roman" w:hAnsi="Times New Roman" w:cs="Times New Roman"/>
          <w:b/>
          <w:sz w:val="24"/>
        </w:rPr>
      </w:pPr>
      <w:r w:rsidRPr="003B25A3">
        <w:rPr>
          <w:rFonts w:ascii="Times New Roman" w:hAnsi="Times New Roman" w:cs="Times New Roman"/>
          <w:b/>
          <w:sz w:val="24"/>
        </w:rPr>
        <w:t xml:space="preserve">Interaksi Antara Model Pembelajaran Kontkstual Berbasis </w:t>
      </w:r>
      <w:r w:rsidRPr="003B25A3">
        <w:rPr>
          <w:rFonts w:ascii="Times New Roman" w:hAnsi="Times New Roman" w:cs="Times New Roman"/>
          <w:b/>
          <w:i/>
          <w:sz w:val="24"/>
        </w:rPr>
        <w:t>Hands On Activity</w:t>
      </w:r>
      <w:r w:rsidRPr="003B25A3">
        <w:rPr>
          <w:rFonts w:ascii="Times New Roman" w:hAnsi="Times New Roman" w:cs="Times New Roman"/>
          <w:b/>
          <w:sz w:val="24"/>
        </w:rPr>
        <w:t xml:space="preserve"> Terhadap Keterampilan Proses Sains Dan Penguasaan Konsep Fisika Siswa.</w:t>
      </w:r>
    </w:p>
    <w:p w:rsidR="0028147D" w:rsidRPr="003B25A3" w:rsidRDefault="0028147D" w:rsidP="0028147D">
      <w:pPr>
        <w:spacing w:after="0" w:line="240" w:lineRule="auto"/>
        <w:jc w:val="both"/>
        <w:rPr>
          <w:rFonts w:ascii="Times New Roman" w:hAnsi="Times New Roman" w:cs="Times New Roman"/>
          <w:b/>
          <w:sz w:val="24"/>
        </w:rPr>
      </w:pPr>
    </w:p>
    <w:p w:rsidR="00FA02DB" w:rsidRPr="003B25A3" w:rsidRDefault="00437338" w:rsidP="001A306A">
      <w:pPr>
        <w:spacing w:after="0" w:line="240" w:lineRule="auto"/>
        <w:ind w:firstLine="709"/>
        <w:jc w:val="both"/>
        <w:rPr>
          <w:rFonts w:ascii="Times New Roman" w:hAnsi="Times New Roman" w:cs="Times New Roman"/>
          <w:sz w:val="24"/>
        </w:rPr>
      </w:pPr>
      <w:r w:rsidRPr="003B25A3">
        <w:rPr>
          <w:rFonts w:ascii="Times New Roman" w:hAnsi="Times New Roman" w:cs="Times New Roman"/>
          <w:sz w:val="24"/>
        </w:rPr>
        <w:t xml:space="preserve">Hasil uji </w:t>
      </w:r>
      <w:r w:rsidRPr="003B25A3">
        <w:rPr>
          <w:rFonts w:ascii="Times New Roman" w:hAnsi="Times New Roman" w:cs="Times New Roman"/>
          <w:i/>
          <w:sz w:val="24"/>
        </w:rPr>
        <w:t>Two Way Anova</w:t>
      </w:r>
      <w:r w:rsidRPr="003B25A3">
        <w:rPr>
          <w:rFonts w:ascii="Times New Roman" w:hAnsi="Times New Roman" w:cs="Times New Roman"/>
          <w:sz w:val="24"/>
        </w:rPr>
        <w:t xml:space="preserve"> dengan bantuan </w:t>
      </w:r>
      <w:r w:rsidRPr="003B25A3">
        <w:rPr>
          <w:rFonts w:ascii="Times New Roman" w:hAnsi="Times New Roman" w:cs="Times New Roman"/>
          <w:i/>
          <w:sz w:val="24"/>
        </w:rPr>
        <w:t xml:space="preserve">SPSS 16.0 </w:t>
      </w:r>
      <w:r w:rsidRPr="003B25A3">
        <w:rPr>
          <w:rFonts w:ascii="Times New Roman" w:hAnsi="Times New Roman" w:cs="Times New Roman"/>
          <w:sz w:val="24"/>
        </w:rPr>
        <w:t xml:space="preserve">menunjukan bahwa </w:t>
      </w:r>
      <w:r w:rsidR="00D83717" w:rsidRPr="003B25A3">
        <w:rPr>
          <w:rFonts w:ascii="Times New Roman" w:hAnsi="Times New Roman" w:cs="Times New Roman"/>
          <w:sz w:val="24"/>
        </w:rPr>
        <w:t xml:space="preserve"> hasil analisis antara model pembelajaran kontesktual berbasis </w:t>
      </w:r>
      <w:r w:rsidR="00D83717" w:rsidRPr="003B25A3">
        <w:rPr>
          <w:rFonts w:ascii="Times New Roman" w:hAnsi="Times New Roman" w:cs="Times New Roman"/>
          <w:i/>
          <w:sz w:val="24"/>
        </w:rPr>
        <w:t>Hands On Activity</w:t>
      </w:r>
      <w:r w:rsidR="00D83717" w:rsidRPr="003B25A3">
        <w:rPr>
          <w:rFonts w:ascii="Times New Roman" w:hAnsi="Times New Roman" w:cs="Times New Roman"/>
          <w:sz w:val="24"/>
        </w:rPr>
        <w:t xml:space="preserve"> dan keterampilan proses sains terhadap penguasaan konsep fisika siswa pada tabel 4.13 menunjukan bahwa nilai F</w:t>
      </w:r>
      <w:r w:rsidR="00D83717" w:rsidRPr="003B25A3">
        <w:rPr>
          <w:rFonts w:ascii="Times New Roman" w:hAnsi="Times New Roman" w:cs="Times New Roman"/>
          <w:sz w:val="24"/>
          <w:vertAlign w:val="subscript"/>
        </w:rPr>
        <w:t>hitung</w:t>
      </w:r>
      <w:r w:rsidR="00D83717" w:rsidRPr="003B25A3">
        <w:rPr>
          <w:rFonts w:ascii="Times New Roman" w:hAnsi="Times New Roman" w:cs="Times New Roman"/>
          <w:sz w:val="24"/>
        </w:rPr>
        <w:t xml:space="preserve"> sebesar 6.431 &gt; F</w:t>
      </w:r>
      <w:r w:rsidR="00D83717" w:rsidRPr="003B25A3">
        <w:rPr>
          <w:rFonts w:ascii="Times New Roman" w:hAnsi="Times New Roman" w:cs="Times New Roman"/>
          <w:sz w:val="24"/>
          <w:vertAlign w:val="subscript"/>
        </w:rPr>
        <w:t>tabel</w:t>
      </w:r>
      <w:r w:rsidR="00D83717" w:rsidRPr="003B25A3">
        <w:rPr>
          <w:rFonts w:ascii="Times New Roman" w:hAnsi="Times New Roman" w:cs="Times New Roman"/>
          <w:sz w:val="24"/>
        </w:rPr>
        <w:t xml:space="preserve"> sebesar 3,35 maka hipotesis diterima. </w:t>
      </w:r>
    </w:p>
    <w:p w:rsidR="0028147D" w:rsidRPr="003B25A3" w:rsidRDefault="0028147D" w:rsidP="001A306A">
      <w:pPr>
        <w:spacing w:after="0" w:line="240" w:lineRule="auto"/>
        <w:ind w:firstLine="709"/>
        <w:jc w:val="both"/>
        <w:rPr>
          <w:rFonts w:ascii="Times New Roman" w:hAnsi="Times New Roman" w:cs="Times New Roman"/>
        </w:rPr>
      </w:pPr>
    </w:p>
    <w:p w:rsidR="00FA02DB" w:rsidRPr="003B25A3" w:rsidRDefault="0028147D" w:rsidP="0028147D">
      <w:pPr>
        <w:spacing w:after="0" w:line="240" w:lineRule="auto"/>
        <w:jc w:val="center"/>
        <w:rPr>
          <w:rFonts w:ascii="Times New Roman" w:hAnsi="Times New Roman" w:cs="Times New Roman"/>
        </w:rPr>
      </w:pPr>
      <w:r w:rsidRPr="003B25A3">
        <w:rPr>
          <w:noProof/>
        </w:rPr>
        <w:drawing>
          <wp:inline distT="0" distB="0" distL="0" distR="0" wp14:anchorId="43029BE9" wp14:editId="562401A6">
            <wp:extent cx="5199320" cy="259434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6651" t="17835" r="36621" b="10828"/>
                    <a:stretch/>
                  </pic:blipFill>
                  <pic:spPr bwMode="auto">
                    <a:xfrm>
                      <a:off x="0" y="0"/>
                      <a:ext cx="5203599" cy="2596479"/>
                    </a:xfrm>
                    <a:prstGeom prst="rect">
                      <a:avLst/>
                    </a:prstGeom>
                    <a:ln>
                      <a:noFill/>
                    </a:ln>
                    <a:extLst>
                      <a:ext uri="{53640926-AAD7-44D8-BBD7-CCE9431645EC}">
                        <a14:shadowObscured xmlns:a14="http://schemas.microsoft.com/office/drawing/2010/main"/>
                      </a:ext>
                    </a:extLst>
                  </pic:spPr>
                </pic:pic>
              </a:graphicData>
            </a:graphic>
          </wp:inline>
        </w:drawing>
      </w:r>
    </w:p>
    <w:p w:rsidR="00FA02DB" w:rsidRPr="003B25A3" w:rsidRDefault="0028147D" w:rsidP="0028147D">
      <w:pPr>
        <w:spacing w:after="0" w:line="240" w:lineRule="auto"/>
        <w:jc w:val="center"/>
        <w:rPr>
          <w:rFonts w:ascii="Times New Roman" w:hAnsi="Times New Roman" w:cs="Times New Roman"/>
        </w:rPr>
      </w:pPr>
      <w:r w:rsidRPr="003B25A3">
        <w:rPr>
          <w:rFonts w:ascii="Times New Roman" w:hAnsi="Times New Roman" w:cs="Times New Roman"/>
        </w:rPr>
        <w:t xml:space="preserve">Grafik 1. Interaksi model pembelajaran kontekstual berbasis </w:t>
      </w:r>
      <w:r w:rsidRPr="003B25A3">
        <w:rPr>
          <w:rFonts w:ascii="Times New Roman" w:hAnsi="Times New Roman" w:cs="Times New Roman"/>
          <w:i/>
        </w:rPr>
        <w:t>Hands On Activity</w:t>
      </w:r>
      <w:r w:rsidRPr="003B25A3">
        <w:rPr>
          <w:rFonts w:ascii="Times New Roman" w:hAnsi="Times New Roman" w:cs="Times New Roman"/>
        </w:rPr>
        <w:t xml:space="preserve"> terhadap keterampilan proses sains dan penguasaan konsep fisika siswa</w:t>
      </w:r>
    </w:p>
    <w:p w:rsidR="00FA02DB" w:rsidRPr="003B25A3" w:rsidRDefault="00FA02DB" w:rsidP="00FA02DB">
      <w:pPr>
        <w:spacing w:after="0" w:line="240" w:lineRule="auto"/>
        <w:jc w:val="both"/>
        <w:rPr>
          <w:rFonts w:ascii="Times New Roman" w:hAnsi="Times New Roman" w:cs="Times New Roman"/>
        </w:rPr>
      </w:pPr>
    </w:p>
    <w:p w:rsidR="00E94A04" w:rsidRPr="003B25A3" w:rsidRDefault="0028147D" w:rsidP="00FC05D8">
      <w:pPr>
        <w:spacing w:after="0" w:line="240" w:lineRule="auto"/>
        <w:ind w:firstLine="720"/>
        <w:jc w:val="both"/>
        <w:rPr>
          <w:rFonts w:ascii="Times New Roman" w:eastAsiaTheme="minorEastAsia" w:hAnsi="Times New Roman" w:cs="Times New Roman"/>
          <w:sz w:val="24"/>
        </w:rPr>
      </w:pPr>
      <w:r w:rsidRPr="003B25A3">
        <w:rPr>
          <w:rFonts w:ascii="Times New Roman" w:hAnsi="Times New Roman" w:cs="Times New Roman"/>
          <w:sz w:val="24"/>
        </w:rPr>
        <w:t xml:space="preserve">Berdasarkan grafik 1, menggunakan </w:t>
      </w:r>
      <w:r w:rsidRPr="003B25A3">
        <w:rPr>
          <w:rFonts w:ascii="Times New Roman" w:hAnsi="Times New Roman" w:cs="Times New Roman"/>
          <w:i/>
          <w:sz w:val="24"/>
        </w:rPr>
        <w:t>scatter diagram</w:t>
      </w:r>
      <w:r w:rsidRPr="003B25A3">
        <w:rPr>
          <w:rFonts w:ascii="Times New Roman" w:hAnsi="Times New Roman" w:cs="Times New Roman"/>
          <w:sz w:val="24"/>
        </w:rPr>
        <w:t xml:space="preserve"> dengan bantuan program </w:t>
      </w:r>
      <w:r w:rsidRPr="003B25A3">
        <w:rPr>
          <w:rFonts w:ascii="Times New Roman" w:hAnsi="Times New Roman" w:cs="Times New Roman"/>
          <w:i/>
          <w:sz w:val="24"/>
        </w:rPr>
        <w:t>SPSS 16.0</w:t>
      </w:r>
      <w:r w:rsidRPr="003B25A3">
        <w:rPr>
          <w:rFonts w:ascii="Times New Roman" w:hAnsi="Times New Roman" w:cs="Times New Roman"/>
          <w:sz w:val="24"/>
        </w:rPr>
        <w:t xml:space="preserve"> menunjukan bahwa di mana  terdapat korelasi negatif yang kuat dan lemah hal ini menunjukan </w:t>
      </w:r>
      <w:r w:rsidR="00D83717" w:rsidRPr="003B25A3">
        <w:rPr>
          <w:rFonts w:ascii="Times New Roman" w:hAnsi="Times New Roman" w:cs="Times New Roman"/>
          <w:sz w:val="24"/>
        </w:rPr>
        <w:t xml:space="preserve"> ada interaksi antara model pembelajaran kontekstual berbasis </w:t>
      </w:r>
      <w:r w:rsidR="00D83717" w:rsidRPr="003B25A3">
        <w:rPr>
          <w:rFonts w:ascii="Times New Roman" w:hAnsi="Times New Roman" w:cs="Times New Roman"/>
          <w:i/>
          <w:sz w:val="24"/>
        </w:rPr>
        <w:t>Hands On Activity</w:t>
      </w:r>
      <w:r w:rsidR="00D83717" w:rsidRPr="003B25A3">
        <w:rPr>
          <w:rFonts w:ascii="Times New Roman" w:hAnsi="Times New Roman" w:cs="Times New Roman"/>
          <w:sz w:val="24"/>
        </w:rPr>
        <w:t xml:space="preserve"> dan keterampilan proses sains terhadap penguasaan konsep fisika siswa.</w:t>
      </w:r>
      <w:r w:rsidR="00D83717" w:rsidRPr="003B25A3">
        <w:rPr>
          <w:rFonts w:ascii="Times New Roman" w:eastAsiaTheme="minorEastAsia" w:hAnsi="Times New Roman" w:cs="Times New Roman"/>
          <w:sz w:val="24"/>
        </w:rPr>
        <w:t xml:space="preserve"> Hasil penelitian ini juga di dukung oleh hasil penelitian y</w:t>
      </w:r>
      <w:r w:rsidR="000F646C" w:rsidRPr="003B25A3">
        <w:rPr>
          <w:rFonts w:ascii="Times New Roman" w:eastAsiaTheme="minorEastAsia" w:hAnsi="Times New Roman" w:cs="Times New Roman"/>
          <w:sz w:val="24"/>
        </w:rPr>
        <w:t xml:space="preserve">ang di tulis oleh Raviv, (2004) </w:t>
      </w:r>
      <w:r w:rsidR="00D83717" w:rsidRPr="003B25A3">
        <w:rPr>
          <w:rFonts w:ascii="Times New Roman" w:eastAsiaTheme="minorEastAsia" w:hAnsi="Times New Roman" w:cs="Times New Roman"/>
          <w:sz w:val="24"/>
        </w:rPr>
        <w:t xml:space="preserve">dalam penelitiaannya adalah:  kegiatan aktif dalam pemecahan masalah  untuk membantu siswa menemukan dan mengeksplorasi masalah dan solusi untuk mengembangkan keterampilan siswa dan penguasaan yang melibatkan siswa  dengan konsep-konsep baru untuk lebih kreatif. </w:t>
      </w:r>
      <w:r w:rsidR="000F646C" w:rsidRPr="003B25A3">
        <w:rPr>
          <w:rFonts w:ascii="Times New Roman" w:hAnsi="Times New Roman" w:cs="Times New Roman"/>
          <w:sz w:val="24"/>
        </w:rPr>
        <w:t xml:space="preserve">Septian, </w:t>
      </w:r>
      <w:r w:rsidR="00D83717" w:rsidRPr="003B25A3">
        <w:rPr>
          <w:rFonts w:ascii="Times New Roman" w:hAnsi="Times New Roman" w:cs="Times New Roman"/>
          <w:sz w:val="24"/>
        </w:rPr>
        <w:t>(20</w:t>
      </w:r>
      <w:r w:rsidR="000F646C" w:rsidRPr="003B25A3">
        <w:rPr>
          <w:rFonts w:ascii="Times New Roman" w:hAnsi="Times New Roman" w:cs="Times New Roman"/>
          <w:sz w:val="24"/>
        </w:rPr>
        <w:t xml:space="preserve">16) </w:t>
      </w:r>
      <w:r w:rsidR="00D83717" w:rsidRPr="003B25A3">
        <w:rPr>
          <w:rFonts w:ascii="Times New Roman" w:hAnsi="Times New Roman" w:cs="Times New Roman"/>
          <w:sz w:val="24"/>
        </w:rPr>
        <w:t xml:space="preserve">bahwa salah satu bentuk multi represebrasi yakni </w:t>
      </w:r>
      <w:r w:rsidR="00D83717" w:rsidRPr="003B25A3">
        <w:rPr>
          <w:rFonts w:ascii="Times New Roman" w:hAnsi="Times New Roman" w:cs="Times New Roman"/>
          <w:i/>
          <w:sz w:val="24"/>
        </w:rPr>
        <w:t>Hands On Activity</w:t>
      </w:r>
      <w:r w:rsidR="00D83717" w:rsidRPr="003B25A3">
        <w:rPr>
          <w:rFonts w:ascii="Times New Roman" w:hAnsi="Times New Roman" w:cs="Times New Roman"/>
          <w:sz w:val="24"/>
        </w:rPr>
        <w:t xml:space="preserve">  dalam pembelajaran di tekankan agar siswa mampu menggunakan keterampilan dari </w:t>
      </w:r>
      <w:r w:rsidR="00D83717" w:rsidRPr="003B25A3">
        <w:rPr>
          <w:rFonts w:ascii="Times New Roman" w:hAnsi="Times New Roman" w:cs="Times New Roman"/>
          <w:i/>
          <w:sz w:val="24"/>
        </w:rPr>
        <w:t>Hands On Activity</w:t>
      </w:r>
      <w:r w:rsidR="00D83717" w:rsidRPr="003B25A3">
        <w:rPr>
          <w:rFonts w:ascii="Times New Roman" w:hAnsi="Times New Roman" w:cs="Times New Roman"/>
          <w:sz w:val="24"/>
        </w:rPr>
        <w:t xml:space="preserve"> dalam menguasai konsep fisika bersamaan dengan keterampilan-keterampilan lain, oleh karena itu </w:t>
      </w:r>
      <w:r w:rsidR="00D83717" w:rsidRPr="003B25A3">
        <w:rPr>
          <w:rFonts w:ascii="Times New Roman" w:hAnsi="Times New Roman" w:cs="Times New Roman"/>
          <w:i/>
          <w:sz w:val="24"/>
        </w:rPr>
        <w:t>Hands On Activity</w:t>
      </w:r>
      <w:r w:rsidR="00D83717" w:rsidRPr="003B25A3">
        <w:rPr>
          <w:rFonts w:ascii="Times New Roman" w:hAnsi="Times New Roman" w:cs="Times New Roman"/>
          <w:sz w:val="24"/>
        </w:rPr>
        <w:t xml:space="preserve"> memberikan pengaruh terhadap penguasaan konsep siswa SMP.</w:t>
      </w:r>
      <w:r w:rsidR="00E94A04" w:rsidRPr="003B25A3">
        <w:rPr>
          <w:rFonts w:ascii="Times New Roman" w:hAnsi="Times New Roman" w:cs="Times New Roman"/>
          <w:sz w:val="24"/>
        </w:rPr>
        <w:t xml:space="preserve"> Hal senada juga di</w:t>
      </w:r>
      <w:r w:rsidR="000F646C" w:rsidRPr="003B25A3">
        <w:rPr>
          <w:rFonts w:ascii="Times New Roman" w:hAnsi="Times New Roman" w:cs="Times New Roman"/>
          <w:sz w:val="24"/>
        </w:rPr>
        <w:t xml:space="preserve"> sampaikan oleh Kartono, (2010)</w:t>
      </w:r>
      <w:r w:rsidRPr="003B25A3">
        <w:rPr>
          <w:rFonts w:ascii="Times New Roman" w:hAnsi="Times New Roman" w:cs="Times New Roman"/>
          <w:sz w:val="24"/>
        </w:rPr>
        <w:t xml:space="preserve"> </w:t>
      </w:r>
      <w:r w:rsidR="00E94A04" w:rsidRPr="003B25A3">
        <w:rPr>
          <w:rFonts w:ascii="Times New Roman" w:hAnsi="Times New Roman" w:cs="Times New Roman"/>
          <w:sz w:val="24"/>
        </w:rPr>
        <w:t xml:space="preserve">bahwa pembelajaran </w:t>
      </w:r>
      <w:r w:rsidR="00E94A04" w:rsidRPr="003B25A3">
        <w:rPr>
          <w:rFonts w:ascii="Times New Roman" w:hAnsi="Times New Roman" w:cs="Times New Roman"/>
          <w:sz w:val="24"/>
        </w:rPr>
        <w:lastRenderedPageBreak/>
        <w:t xml:space="preserve">konteksual berbasis </w:t>
      </w:r>
      <w:r w:rsidR="00E94A04" w:rsidRPr="003B25A3">
        <w:rPr>
          <w:rFonts w:ascii="Times New Roman" w:hAnsi="Times New Roman" w:cs="Times New Roman"/>
          <w:i/>
          <w:sz w:val="24"/>
        </w:rPr>
        <w:t>Hands On Activity</w:t>
      </w:r>
      <w:r w:rsidR="00E94A04" w:rsidRPr="003B25A3">
        <w:rPr>
          <w:rFonts w:ascii="Times New Roman" w:hAnsi="Times New Roman" w:cs="Times New Roman"/>
          <w:sz w:val="24"/>
        </w:rPr>
        <w:t xml:space="preserve"> dapat meningkatkan keterampilan proses sains dan penguasaan konsep siswa. Karena dalam pembelajaran ini siswa di berikan kebebasan dalam mengembangkan pemikiran dan temuan selama proses pembelajaran.</w:t>
      </w:r>
    </w:p>
    <w:p w:rsidR="00475661" w:rsidRPr="003B25A3" w:rsidRDefault="00475661" w:rsidP="008A0AB2">
      <w:pPr>
        <w:spacing w:after="0" w:line="240" w:lineRule="auto"/>
        <w:ind w:firstLine="709"/>
        <w:jc w:val="both"/>
        <w:rPr>
          <w:rFonts w:ascii="Times New Roman" w:hAnsi="Times New Roman" w:cs="Times New Roman"/>
        </w:rPr>
      </w:pPr>
    </w:p>
    <w:p w:rsidR="00D83717" w:rsidRPr="003B25A3" w:rsidRDefault="00662EC6" w:rsidP="00662EC6">
      <w:pPr>
        <w:spacing w:after="0" w:line="240" w:lineRule="auto"/>
        <w:jc w:val="both"/>
        <w:rPr>
          <w:rFonts w:ascii="Times New Roman" w:eastAsiaTheme="minorEastAsia" w:hAnsi="Times New Roman" w:cs="Times New Roman"/>
          <w:b/>
          <w:sz w:val="24"/>
          <w:szCs w:val="24"/>
        </w:rPr>
      </w:pPr>
      <w:r w:rsidRPr="003B25A3">
        <w:rPr>
          <w:rFonts w:ascii="Times New Roman" w:eastAsiaTheme="minorEastAsia" w:hAnsi="Times New Roman" w:cs="Times New Roman"/>
          <w:b/>
          <w:sz w:val="24"/>
          <w:szCs w:val="24"/>
        </w:rPr>
        <w:t>PENUTUP</w:t>
      </w:r>
    </w:p>
    <w:p w:rsidR="00475661" w:rsidRPr="003B25A3" w:rsidRDefault="00475661" w:rsidP="00662EC6">
      <w:pPr>
        <w:spacing w:after="0" w:line="240" w:lineRule="auto"/>
        <w:jc w:val="both"/>
        <w:rPr>
          <w:rFonts w:ascii="Times New Roman" w:eastAsiaTheme="minorEastAsia" w:hAnsi="Times New Roman" w:cs="Times New Roman"/>
          <w:b/>
          <w:sz w:val="24"/>
          <w:szCs w:val="24"/>
        </w:rPr>
      </w:pPr>
    </w:p>
    <w:p w:rsidR="00662EC6" w:rsidRPr="003B25A3" w:rsidRDefault="00662EC6" w:rsidP="00662EC6">
      <w:pPr>
        <w:spacing w:after="0" w:line="240" w:lineRule="auto"/>
        <w:ind w:firstLine="709"/>
        <w:jc w:val="both"/>
        <w:rPr>
          <w:rFonts w:ascii="Times New Roman" w:hAnsi="Times New Roman" w:cs="Times New Roman"/>
          <w:sz w:val="24"/>
        </w:rPr>
      </w:pPr>
      <w:r w:rsidRPr="003B25A3">
        <w:rPr>
          <w:rFonts w:ascii="Times New Roman" w:hAnsi="Times New Roman" w:cs="Times New Roman"/>
          <w:sz w:val="24"/>
        </w:rPr>
        <w:t xml:space="preserve">Berdasarkan hasil penelitian dan pembahasan dapat di simpulkan bahwa: 1) Terdapat perbedaan keterampilan proses sains siswa yang belajar menggunakan model pembelajaran kontekstual berbasis </w:t>
      </w:r>
      <w:r w:rsidRPr="003B25A3">
        <w:rPr>
          <w:rFonts w:ascii="Times New Roman" w:hAnsi="Times New Roman" w:cs="Times New Roman"/>
          <w:i/>
          <w:sz w:val="24"/>
        </w:rPr>
        <w:t>Hands On Activity</w:t>
      </w:r>
      <w:r w:rsidRPr="003B25A3">
        <w:rPr>
          <w:rFonts w:ascii="Times New Roman" w:hAnsi="Times New Roman" w:cs="Times New Roman"/>
          <w:sz w:val="24"/>
        </w:rPr>
        <w:t xml:space="preserve"> dan siswa yang belajar menggunakan model pembelajaran konvensional. 2) Terdapat perbedaan penguasaan konsep fisika siswa yang belajar menggunakan model pembelajaran kontekstual berbasis </w:t>
      </w:r>
      <w:r w:rsidRPr="003B25A3">
        <w:rPr>
          <w:rFonts w:ascii="Times New Roman" w:hAnsi="Times New Roman" w:cs="Times New Roman"/>
          <w:i/>
          <w:sz w:val="24"/>
        </w:rPr>
        <w:t>Hands On Activity</w:t>
      </w:r>
      <w:r w:rsidRPr="003B25A3">
        <w:rPr>
          <w:rFonts w:ascii="Times New Roman" w:hAnsi="Times New Roman" w:cs="Times New Roman"/>
          <w:sz w:val="24"/>
        </w:rPr>
        <w:t xml:space="preserve"> dan siswa yang belajar menggunakan pembelajaran konvensional. 3) Ada interaksi antara model pembelajaran kontekstual </w:t>
      </w:r>
      <w:r w:rsidRPr="003B25A3">
        <w:rPr>
          <w:rFonts w:ascii="Times New Roman" w:hAnsi="Times New Roman" w:cs="Times New Roman"/>
          <w:i/>
          <w:sz w:val="24"/>
        </w:rPr>
        <w:t>Berbasis Hands On Activity</w:t>
      </w:r>
      <w:r w:rsidRPr="003B25A3">
        <w:rPr>
          <w:rFonts w:ascii="Times New Roman" w:hAnsi="Times New Roman" w:cs="Times New Roman"/>
          <w:sz w:val="24"/>
        </w:rPr>
        <w:t xml:space="preserve"> dan </w:t>
      </w:r>
      <w:r w:rsidR="00DA35FF" w:rsidRPr="003B25A3">
        <w:rPr>
          <w:rFonts w:ascii="Times New Roman" w:hAnsi="Times New Roman" w:cs="Times New Roman"/>
          <w:sz w:val="24"/>
        </w:rPr>
        <w:t xml:space="preserve">Keterampilan Proses Sains </w:t>
      </w:r>
      <w:r w:rsidRPr="003B25A3">
        <w:rPr>
          <w:rFonts w:ascii="Times New Roman" w:hAnsi="Times New Roman" w:cs="Times New Roman"/>
          <w:sz w:val="24"/>
        </w:rPr>
        <w:t>dan</w:t>
      </w:r>
      <w:r w:rsidR="00DA35FF" w:rsidRPr="003B25A3">
        <w:rPr>
          <w:rFonts w:ascii="Times New Roman" w:hAnsi="Times New Roman" w:cs="Times New Roman"/>
          <w:sz w:val="24"/>
        </w:rPr>
        <w:t xml:space="preserve"> Penguasaan Konsep fisika siswa dari kesimpulan yang diambil maka penelitu menyarankan bahwa guru dapat menggunkan model pembelajaran kontekstual bebasis </w:t>
      </w:r>
      <w:r w:rsidR="00DA35FF" w:rsidRPr="003B25A3">
        <w:rPr>
          <w:rFonts w:ascii="Times New Roman" w:hAnsi="Times New Roman" w:cs="Times New Roman"/>
          <w:i/>
          <w:sz w:val="24"/>
        </w:rPr>
        <w:t>Hands On Activity</w:t>
      </w:r>
      <w:r w:rsidR="00DA35FF" w:rsidRPr="003B25A3">
        <w:rPr>
          <w:rFonts w:ascii="Times New Roman" w:hAnsi="Times New Roman" w:cs="Times New Roman"/>
          <w:sz w:val="24"/>
        </w:rPr>
        <w:t xml:space="preserve"> sebagai alternatif dalam pembelajaran dan bagi peneliti selanjutnya bisa menggunakan model pembelajaran kontekstual berbasis </w:t>
      </w:r>
      <w:r w:rsidR="00DA35FF" w:rsidRPr="003B25A3">
        <w:rPr>
          <w:rFonts w:ascii="Times New Roman" w:hAnsi="Times New Roman" w:cs="Times New Roman"/>
          <w:i/>
          <w:sz w:val="24"/>
        </w:rPr>
        <w:t>Hands On Activity</w:t>
      </w:r>
      <w:r w:rsidR="00DA35FF" w:rsidRPr="003B25A3">
        <w:rPr>
          <w:rFonts w:ascii="Times New Roman" w:hAnsi="Times New Roman" w:cs="Times New Roman"/>
          <w:sz w:val="24"/>
        </w:rPr>
        <w:t xml:space="preserve"> tapi di tinjau dari Variabel yang berbeda.</w:t>
      </w:r>
    </w:p>
    <w:p w:rsidR="007141BA" w:rsidRPr="003B25A3" w:rsidRDefault="007141BA" w:rsidP="00662EC6">
      <w:pPr>
        <w:spacing w:after="0" w:line="240" w:lineRule="auto"/>
        <w:ind w:firstLine="709"/>
        <w:jc w:val="both"/>
        <w:rPr>
          <w:rFonts w:ascii="Times New Roman" w:hAnsi="Times New Roman" w:cs="Times New Roman"/>
        </w:rPr>
      </w:pPr>
    </w:p>
    <w:p w:rsidR="007141BA" w:rsidRPr="003B25A3" w:rsidRDefault="007141BA" w:rsidP="00662EC6">
      <w:pPr>
        <w:spacing w:after="0" w:line="240" w:lineRule="auto"/>
        <w:ind w:firstLine="709"/>
        <w:jc w:val="both"/>
        <w:rPr>
          <w:rFonts w:ascii="Times New Roman" w:hAnsi="Times New Roman" w:cs="Times New Roman"/>
          <w:i/>
        </w:rPr>
      </w:pPr>
    </w:p>
    <w:p w:rsidR="00B8643A" w:rsidRPr="003B25A3" w:rsidRDefault="00E94A04" w:rsidP="00B8643A">
      <w:pPr>
        <w:spacing w:after="0" w:line="240" w:lineRule="auto"/>
        <w:jc w:val="both"/>
        <w:rPr>
          <w:rFonts w:ascii="Times New Roman" w:eastAsiaTheme="minorEastAsia" w:hAnsi="Times New Roman" w:cs="Times New Roman"/>
          <w:b/>
          <w:sz w:val="24"/>
          <w:szCs w:val="24"/>
        </w:rPr>
      </w:pPr>
      <w:r w:rsidRPr="003B25A3">
        <w:rPr>
          <w:rFonts w:ascii="Times New Roman" w:eastAsiaTheme="minorEastAsia" w:hAnsi="Times New Roman" w:cs="Times New Roman"/>
          <w:b/>
          <w:sz w:val="24"/>
          <w:szCs w:val="24"/>
        </w:rPr>
        <w:t>DAFTAR PUSTAKA</w:t>
      </w:r>
    </w:p>
    <w:p w:rsidR="00B8643A" w:rsidRPr="003B25A3" w:rsidRDefault="00B8643A" w:rsidP="00B8643A">
      <w:pPr>
        <w:spacing w:after="0" w:line="240" w:lineRule="auto"/>
        <w:jc w:val="both"/>
        <w:rPr>
          <w:rFonts w:ascii="Times New Roman" w:eastAsiaTheme="minorEastAsia" w:hAnsi="Times New Roman" w:cs="Times New Roman"/>
          <w:b/>
          <w:sz w:val="24"/>
          <w:szCs w:val="24"/>
        </w:rPr>
      </w:pPr>
    </w:p>
    <w:p w:rsidR="00B8643A" w:rsidRPr="003B25A3" w:rsidRDefault="00B8643A" w:rsidP="00C17235">
      <w:pPr>
        <w:spacing w:after="40" w:line="480" w:lineRule="auto"/>
        <w:ind w:left="709" w:hanging="709"/>
        <w:jc w:val="both"/>
        <w:rPr>
          <w:rFonts w:ascii="Times New Roman" w:hAnsi="Times New Roman" w:cs="Times New Roman"/>
          <w:sz w:val="24"/>
        </w:rPr>
      </w:pPr>
      <w:r w:rsidRPr="003B25A3">
        <w:rPr>
          <w:rFonts w:ascii="Times New Roman" w:hAnsi="Times New Roman" w:cs="Times New Roman"/>
          <w:sz w:val="24"/>
        </w:rPr>
        <w:t xml:space="preserve">Arends, R.I. 2008. </w:t>
      </w:r>
      <w:r w:rsidRPr="003B25A3">
        <w:rPr>
          <w:rFonts w:ascii="Times New Roman" w:hAnsi="Times New Roman" w:cs="Times New Roman"/>
          <w:i/>
          <w:sz w:val="24"/>
        </w:rPr>
        <w:t>Learning to teach.</w:t>
      </w:r>
      <w:r w:rsidRPr="003B25A3">
        <w:rPr>
          <w:rFonts w:ascii="Times New Roman" w:hAnsi="Times New Roman" w:cs="Times New Roman"/>
          <w:sz w:val="24"/>
        </w:rPr>
        <w:t xml:space="preserve"> Yogyakarta: Pustaka Pelajar.</w:t>
      </w:r>
    </w:p>
    <w:p w:rsidR="00B8643A" w:rsidRPr="003B25A3" w:rsidRDefault="00B8643A" w:rsidP="00C17235">
      <w:pPr>
        <w:spacing w:after="0" w:line="240" w:lineRule="auto"/>
        <w:ind w:left="851" w:hanging="851"/>
        <w:jc w:val="both"/>
        <w:rPr>
          <w:rFonts w:ascii="Times New Roman" w:hAnsi="Times New Roman" w:cs="Times New Roman"/>
          <w:i/>
          <w:sz w:val="24"/>
        </w:rPr>
      </w:pPr>
      <w:r w:rsidRPr="003B25A3">
        <w:rPr>
          <w:rFonts w:ascii="Times New Roman" w:hAnsi="Times New Roman" w:cs="Times New Roman"/>
          <w:sz w:val="24"/>
        </w:rPr>
        <w:t xml:space="preserve">Haury, L.D &amp; Rillero,P.1994. </w:t>
      </w:r>
      <w:r w:rsidRPr="003B25A3">
        <w:rPr>
          <w:rFonts w:ascii="Times New Roman" w:hAnsi="Times New Roman" w:cs="Times New Roman"/>
          <w:i/>
          <w:sz w:val="24"/>
        </w:rPr>
        <w:t>Perspective Of Hands-On  Science Teaching Colombus: The ERIC Clearinghouse for Science, Mathematics, and Environmental Education.</w:t>
      </w:r>
    </w:p>
    <w:p w:rsidR="00B8643A" w:rsidRPr="003B25A3" w:rsidRDefault="00B8643A" w:rsidP="00C17235">
      <w:pPr>
        <w:spacing w:after="0" w:line="240" w:lineRule="auto"/>
        <w:ind w:left="851" w:hanging="851"/>
        <w:jc w:val="both"/>
        <w:rPr>
          <w:rFonts w:ascii="Times New Roman" w:hAnsi="Times New Roman" w:cs="Times New Roman"/>
          <w:i/>
          <w:sz w:val="24"/>
        </w:rPr>
      </w:pPr>
    </w:p>
    <w:p w:rsidR="00B8643A" w:rsidRPr="003B25A3" w:rsidRDefault="00B8643A" w:rsidP="00C17235">
      <w:pPr>
        <w:spacing w:after="0" w:line="240" w:lineRule="auto"/>
        <w:ind w:left="851" w:hanging="851"/>
        <w:jc w:val="both"/>
        <w:rPr>
          <w:rFonts w:ascii="Times New Roman" w:hAnsi="Times New Roman" w:cs="Times New Roman"/>
          <w:sz w:val="24"/>
        </w:rPr>
      </w:pPr>
      <w:r w:rsidRPr="003B25A3">
        <w:rPr>
          <w:rFonts w:ascii="Times New Roman" w:hAnsi="Times New Roman" w:cs="Times New Roman"/>
          <w:sz w:val="24"/>
        </w:rPr>
        <w:t xml:space="preserve">Kadri, Muhammad dan  meike rahmawati. 2015. Pengaruh model pembelajaran   discovery learning terhadap hasil belajar siswa pada materi pokok suhu dan  kalor. </w:t>
      </w:r>
      <w:r w:rsidRPr="003B25A3">
        <w:rPr>
          <w:rFonts w:ascii="Times New Roman" w:hAnsi="Times New Roman" w:cs="Times New Roman"/>
          <w:i/>
          <w:sz w:val="24"/>
        </w:rPr>
        <w:t>Jurnal ikatan alumni fisika universitas negeri medan,</w:t>
      </w:r>
      <w:r w:rsidRPr="003B25A3">
        <w:rPr>
          <w:rFonts w:ascii="Times New Roman" w:hAnsi="Times New Roman" w:cs="Times New Roman"/>
          <w:sz w:val="24"/>
        </w:rPr>
        <w:t xml:space="preserve"> 1 (1): 29-33.</w:t>
      </w:r>
    </w:p>
    <w:p w:rsidR="00B8643A" w:rsidRPr="003B25A3" w:rsidRDefault="00B8643A" w:rsidP="00C17235">
      <w:pPr>
        <w:spacing w:after="0" w:line="240" w:lineRule="auto"/>
        <w:ind w:left="851" w:hanging="851"/>
        <w:jc w:val="both"/>
        <w:rPr>
          <w:rFonts w:ascii="Times New Roman" w:hAnsi="Times New Roman" w:cs="Times New Roman"/>
          <w:sz w:val="24"/>
        </w:rPr>
      </w:pPr>
    </w:p>
    <w:p w:rsidR="00B8643A" w:rsidRPr="003B25A3" w:rsidRDefault="00B8643A" w:rsidP="001D0F40">
      <w:pPr>
        <w:tabs>
          <w:tab w:val="left" w:pos="851"/>
        </w:tabs>
        <w:spacing w:after="0" w:line="240" w:lineRule="auto"/>
        <w:ind w:left="851" w:hanging="851"/>
        <w:jc w:val="both"/>
        <w:rPr>
          <w:rFonts w:ascii="Times New Roman" w:hAnsi="Times New Roman" w:cs="Times New Roman"/>
          <w:sz w:val="24"/>
        </w:rPr>
      </w:pPr>
      <w:r w:rsidRPr="003B25A3">
        <w:rPr>
          <w:rFonts w:ascii="Times New Roman" w:hAnsi="Times New Roman" w:cs="Times New Roman"/>
          <w:sz w:val="24"/>
        </w:rPr>
        <w:t xml:space="preserve">Kartono. (2010) </w:t>
      </w:r>
      <w:r w:rsidRPr="003B25A3">
        <w:rPr>
          <w:rFonts w:ascii="Times New Roman" w:hAnsi="Times New Roman" w:cs="Times New Roman"/>
          <w:i/>
          <w:sz w:val="24"/>
        </w:rPr>
        <w:t>Hands On Activity</w:t>
      </w:r>
      <w:r w:rsidRPr="003B25A3">
        <w:rPr>
          <w:rFonts w:ascii="Times New Roman" w:hAnsi="Times New Roman" w:cs="Times New Roman"/>
          <w:sz w:val="24"/>
        </w:rPr>
        <w:t xml:space="preserve"> Pada Pembeljaran Geometri Sekolah Sebagai Kinerja Siswa Dalam Mengembangkan Keterampilan Proses Dan Penguasaan Konsep.</w:t>
      </w:r>
      <w:r w:rsidRPr="003B25A3">
        <w:rPr>
          <w:rFonts w:ascii="Times New Roman" w:hAnsi="Times New Roman" w:cs="Times New Roman"/>
          <w:i/>
          <w:sz w:val="24"/>
        </w:rPr>
        <w:t>Jurnal Matematika Kreatif-Inovati</w:t>
      </w:r>
      <w:r w:rsidRPr="003B25A3">
        <w:rPr>
          <w:rFonts w:ascii="Times New Roman" w:hAnsi="Times New Roman" w:cs="Times New Roman"/>
          <w:sz w:val="24"/>
        </w:rPr>
        <w:t>, 1(1), 21-32.</w:t>
      </w:r>
    </w:p>
    <w:p w:rsidR="00B8643A" w:rsidRPr="003B25A3" w:rsidRDefault="00B8643A" w:rsidP="001D0F40">
      <w:pPr>
        <w:tabs>
          <w:tab w:val="left" w:pos="851"/>
        </w:tabs>
        <w:spacing w:after="0" w:line="240" w:lineRule="auto"/>
        <w:ind w:left="851" w:hanging="851"/>
        <w:jc w:val="both"/>
        <w:rPr>
          <w:rFonts w:ascii="Times New Roman" w:hAnsi="Times New Roman" w:cs="Times New Roman"/>
          <w:sz w:val="24"/>
        </w:rPr>
      </w:pPr>
    </w:p>
    <w:p w:rsidR="00B8643A" w:rsidRPr="003B25A3" w:rsidRDefault="00B8643A" w:rsidP="00C5360E">
      <w:pPr>
        <w:spacing w:after="40" w:line="240" w:lineRule="auto"/>
        <w:ind w:left="851" w:hanging="851"/>
        <w:jc w:val="both"/>
        <w:rPr>
          <w:rStyle w:val="Hyperlink"/>
          <w:rFonts w:ascii="Times New Roman" w:hAnsi="Times New Roman" w:cs="Times New Roman"/>
          <w:color w:val="auto"/>
          <w:sz w:val="24"/>
        </w:rPr>
      </w:pPr>
      <w:r w:rsidRPr="003B25A3">
        <w:rPr>
          <w:rFonts w:ascii="Times New Roman" w:hAnsi="Times New Roman" w:cs="Times New Roman"/>
          <w:sz w:val="24"/>
        </w:rPr>
        <w:t>Padilla, M. (1990). The science procces skills. Paper 9004 in the series</w:t>
      </w:r>
      <w:r w:rsidRPr="003B25A3">
        <w:rPr>
          <w:rFonts w:ascii="Times New Roman" w:hAnsi="Times New Roman" w:cs="Times New Roman"/>
          <w:i/>
          <w:sz w:val="24"/>
        </w:rPr>
        <w:t xml:space="preserve">, Scince Matters –To The Science Teacher, </w:t>
      </w:r>
      <w:r w:rsidRPr="003B25A3">
        <w:rPr>
          <w:rFonts w:ascii="Times New Roman" w:hAnsi="Times New Roman" w:cs="Times New Roman"/>
          <w:sz w:val="24"/>
        </w:rPr>
        <w:t xml:space="preserve">Published by the National Associaton For Research in Scince Teaching. From </w:t>
      </w:r>
      <w:hyperlink r:id="rId8" w:history="1">
        <w:r w:rsidRPr="003B25A3">
          <w:rPr>
            <w:rStyle w:val="Hyperlink"/>
            <w:rFonts w:ascii="Times New Roman" w:hAnsi="Times New Roman" w:cs="Times New Roman"/>
            <w:color w:val="auto"/>
            <w:sz w:val="24"/>
          </w:rPr>
          <w:t>http://www.educ.sfu.ca/narstsite/research/skill.htm</w:t>
        </w:r>
      </w:hyperlink>
    </w:p>
    <w:p w:rsidR="00B8643A" w:rsidRPr="003B25A3" w:rsidRDefault="00B8643A" w:rsidP="00C5360E">
      <w:pPr>
        <w:spacing w:after="40" w:line="240" w:lineRule="auto"/>
        <w:ind w:left="851" w:hanging="851"/>
        <w:jc w:val="both"/>
        <w:rPr>
          <w:rStyle w:val="Hyperlink"/>
          <w:rFonts w:ascii="Times New Roman" w:hAnsi="Times New Roman" w:cs="Times New Roman"/>
          <w:color w:val="auto"/>
          <w:sz w:val="24"/>
        </w:rPr>
      </w:pPr>
    </w:p>
    <w:p w:rsidR="00B8643A" w:rsidRPr="003B25A3" w:rsidRDefault="00B8643A" w:rsidP="00C17235">
      <w:pPr>
        <w:spacing w:after="0" w:line="240" w:lineRule="auto"/>
        <w:ind w:left="851" w:hanging="851"/>
        <w:jc w:val="both"/>
        <w:rPr>
          <w:rFonts w:ascii="Times New Roman" w:hAnsi="Times New Roman" w:cs="Times New Roman"/>
          <w:sz w:val="24"/>
        </w:rPr>
      </w:pPr>
      <w:r w:rsidRPr="003B25A3">
        <w:rPr>
          <w:rFonts w:ascii="Times New Roman" w:hAnsi="Times New Roman" w:cs="Times New Roman"/>
          <w:sz w:val="24"/>
        </w:rPr>
        <w:t xml:space="preserve">Qomaryah, Mahadewi Mulyanratna, dan Beni Setiawan. 2014. </w:t>
      </w:r>
      <w:r w:rsidRPr="003B25A3">
        <w:rPr>
          <w:rFonts w:ascii="Times New Roman" w:hAnsi="Times New Roman" w:cs="Times New Roman"/>
          <w:i/>
          <w:sz w:val="24"/>
        </w:rPr>
        <w:t>Penerapan Model Pembelajaran Discovery Learning Untuk Meningkatkan Keterampilan Proses Sains Siswa</w:t>
      </w:r>
      <w:r w:rsidRPr="003B25A3">
        <w:rPr>
          <w:rFonts w:ascii="Times New Roman" w:hAnsi="Times New Roman" w:cs="Times New Roman"/>
          <w:sz w:val="24"/>
        </w:rPr>
        <w:t xml:space="preserve"> </w:t>
      </w:r>
      <w:r w:rsidRPr="003B25A3">
        <w:rPr>
          <w:rFonts w:ascii="Times New Roman" w:hAnsi="Times New Roman" w:cs="Times New Roman"/>
          <w:i/>
          <w:sz w:val="24"/>
        </w:rPr>
        <w:t>SMP Kelas</w:t>
      </w:r>
      <w:r w:rsidRPr="003B25A3">
        <w:rPr>
          <w:rFonts w:ascii="Times New Roman" w:hAnsi="Times New Roman" w:cs="Times New Roman"/>
          <w:sz w:val="24"/>
        </w:rPr>
        <w:t xml:space="preserve"> VII. FMIPA – UNESA 2(2): 78-88</w:t>
      </w:r>
    </w:p>
    <w:p w:rsidR="00B8643A" w:rsidRPr="003B25A3" w:rsidRDefault="00B8643A" w:rsidP="00C17235">
      <w:pPr>
        <w:spacing w:after="0" w:line="240" w:lineRule="auto"/>
        <w:ind w:left="851" w:hanging="851"/>
        <w:jc w:val="both"/>
        <w:rPr>
          <w:rFonts w:ascii="Times New Roman" w:hAnsi="Times New Roman" w:cs="Times New Roman"/>
          <w:sz w:val="24"/>
        </w:rPr>
      </w:pPr>
    </w:p>
    <w:p w:rsidR="00B8643A" w:rsidRPr="003B25A3" w:rsidRDefault="00B8643A" w:rsidP="00CF14B7">
      <w:pPr>
        <w:spacing w:after="0" w:line="240" w:lineRule="auto"/>
        <w:ind w:left="851" w:hanging="851"/>
        <w:jc w:val="both"/>
        <w:rPr>
          <w:rFonts w:ascii="Times New Roman" w:hAnsi="Times New Roman" w:cs="Times New Roman"/>
          <w:sz w:val="24"/>
        </w:rPr>
      </w:pPr>
      <w:r w:rsidRPr="003B25A3">
        <w:rPr>
          <w:rFonts w:ascii="Times New Roman" w:hAnsi="Times New Roman" w:cs="Times New Roman"/>
          <w:sz w:val="24"/>
        </w:rPr>
        <w:t xml:space="preserve">Rakmasari, R. 2010. </w:t>
      </w:r>
      <w:r w:rsidRPr="003B25A3">
        <w:rPr>
          <w:rFonts w:ascii="Times New Roman" w:hAnsi="Times New Roman" w:cs="Times New Roman"/>
          <w:i/>
          <w:sz w:val="24"/>
        </w:rPr>
        <w:t xml:space="preserve">Pengaruh Hands On Aktivity Dan Minds On Activity Dalam Pembelajaran Matematika Dengan Pendekatakan Kontekstual Sebagai Upaya </w:t>
      </w:r>
      <w:r w:rsidRPr="003B25A3">
        <w:rPr>
          <w:rFonts w:ascii="Times New Roman" w:hAnsi="Times New Roman" w:cs="Times New Roman"/>
          <w:i/>
          <w:sz w:val="24"/>
        </w:rPr>
        <w:lastRenderedPageBreak/>
        <w:t>Meningkatkan Kemampuan Berpikir Kritis Siswa</w:t>
      </w:r>
      <w:r w:rsidRPr="003B25A3">
        <w:rPr>
          <w:rFonts w:ascii="Times New Roman" w:hAnsi="Times New Roman" w:cs="Times New Roman"/>
          <w:sz w:val="24"/>
        </w:rPr>
        <w:t xml:space="preserve">. </w:t>
      </w:r>
      <w:r w:rsidRPr="003B25A3">
        <w:rPr>
          <w:rFonts w:ascii="Times New Roman" w:hAnsi="Times New Roman" w:cs="Times New Roman"/>
          <w:i/>
          <w:sz w:val="24"/>
        </w:rPr>
        <w:t>Jurnal</w:t>
      </w:r>
      <w:r w:rsidRPr="003B25A3">
        <w:rPr>
          <w:rFonts w:ascii="Times New Roman" w:hAnsi="Times New Roman" w:cs="Times New Roman"/>
          <w:sz w:val="24"/>
        </w:rPr>
        <w:t>. Jurusan Pendidikan matematika . FPMIPA Universitas Pendidikan Indonesia.</w:t>
      </w:r>
    </w:p>
    <w:p w:rsidR="00B8643A" w:rsidRPr="003B25A3" w:rsidRDefault="00B8643A" w:rsidP="00CF14B7">
      <w:pPr>
        <w:spacing w:after="0" w:line="240" w:lineRule="auto"/>
        <w:ind w:left="851" w:hanging="851"/>
        <w:jc w:val="both"/>
        <w:rPr>
          <w:rFonts w:ascii="Times New Roman" w:hAnsi="Times New Roman" w:cs="Times New Roman"/>
          <w:sz w:val="24"/>
        </w:rPr>
      </w:pPr>
    </w:p>
    <w:p w:rsidR="00B8643A" w:rsidRPr="003B25A3" w:rsidRDefault="00B8643A" w:rsidP="00C5360E">
      <w:pPr>
        <w:spacing w:after="0" w:line="240" w:lineRule="auto"/>
        <w:ind w:left="851" w:hanging="851"/>
        <w:jc w:val="both"/>
        <w:rPr>
          <w:rStyle w:val="Hyperlink"/>
          <w:rFonts w:ascii="Times New Roman" w:hAnsi="Times New Roman" w:cs="Times New Roman"/>
          <w:color w:val="auto"/>
          <w:sz w:val="24"/>
        </w:rPr>
      </w:pPr>
      <w:r w:rsidRPr="003B25A3">
        <w:rPr>
          <w:rFonts w:ascii="Times New Roman" w:hAnsi="Times New Roman" w:cs="Times New Roman"/>
          <w:sz w:val="24"/>
        </w:rPr>
        <w:t xml:space="preserve">Raviv, Daniel. 2004. </w:t>
      </w:r>
      <w:r w:rsidRPr="003B25A3">
        <w:rPr>
          <w:rFonts w:ascii="Times New Roman" w:hAnsi="Times New Roman" w:cs="Times New Roman"/>
          <w:i/>
          <w:sz w:val="24"/>
        </w:rPr>
        <w:t>Hands On Activity for Innovative problemsolving.</w:t>
      </w:r>
      <w:r w:rsidRPr="003B25A3">
        <w:rPr>
          <w:rFonts w:ascii="Times New Roman" w:hAnsi="Times New Roman" w:cs="Times New Roman"/>
          <w:sz w:val="24"/>
        </w:rPr>
        <w:t xml:space="preserve"> </w:t>
      </w:r>
      <w:r w:rsidRPr="003B25A3">
        <w:rPr>
          <w:rFonts w:ascii="Times New Roman" w:hAnsi="Times New Roman" w:cs="Times New Roman"/>
          <w:i/>
          <w:sz w:val="24"/>
        </w:rPr>
        <w:t>Journal.</w:t>
      </w:r>
      <w:r w:rsidRPr="003B25A3">
        <w:rPr>
          <w:rFonts w:ascii="Times New Roman" w:hAnsi="Times New Roman" w:cs="Times New Roman"/>
          <w:sz w:val="24"/>
        </w:rPr>
        <w:t xml:space="preserve"> </w:t>
      </w:r>
      <w:r w:rsidRPr="003B25A3">
        <w:rPr>
          <w:rFonts w:ascii="Times New Roman" w:hAnsi="Times New Roman" w:cs="Times New Roman"/>
          <w:i/>
          <w:sz w:val="24"/>
        </w:rPr>
        <w:t>Depertement Of Elektrical Engineering, Florida Atlantic University</w:t>
      </w:r>
      <w:r w:rsidRPr="003B25A3">
        <w:rPr>
          <w:rFonts w:ascii="Times New Roman" w:hAnsi="Times New Roman" w:cs="Times New Roman"/>
          <w:sz w:val="24"/>
        </w:rPr>
        <w:t xml:space="preserve">. Di unduh 17 juni 2019 dari </w:t>
      </w:r>
      <w:hyperlink r:id="rId9" w:history="1">
        <w:r w:rsidRPr="003B25A3">
          <w:rPr>
            <w:rStyle w:val="Hyperlink"/>
            <w:rFonts w:ascii="Times New Roman" w:hAnsi="Times New Roman" w:cs="Times New Roman"/>
            <w:color w:val="auto"/>
            <w:sz w:val="24"/>
          </w:rPr>
          <w:t>http://www.ee.fau.-edu/faculty/raviv/htm</w:t>
        </w:r>
      </w:hyperlink>
    </w:p>
    <w:p w:rsidR="00B8643A" w:rsidRPr="003B25A3" w:rsidRDefault="00B8643A" w:rsidP="00C5360E">
      <w:pPr>
        <w:spacing w:after="0" w:line="240" w:lineRule="auto"/>
        <w:ind w:left="851" w:hanging="851"/>
        <w:jc w:val="both"/>
        <w:rPr>
          <w:rStyle w:val="Hyperlink"/>
          <w:rFonts w:ascii="Times New Roman" w:hAnsi="Times New Roman" w:cs="Times New Roman"/>
          <w:color w:val="auto"/>
          <w:sz w:val="24"/>
        </w:rPr>
      </w:pPr>
    </w:p>
    <w:p w:rsidR="00B8643A" w:rsidRPr="003B25A3" w:rsidRDefault="00B8643A" w:rsidP="00C5360E">
      <w:pPr>
        <w:spacing w:after="0" w:line="240" w:lineRule="auto"/>
        <w:ind w:left="851" w:hanging="851"/>
        <w:jc w:val="both"/>
        <w:rPr>
          <w:rFonts w:ascii="Times New Roman" w:hAnsi="Times New Roman" w:cs="Times New Roman"/>
          <w:sz w:val="24"/>
        </w:rPr>
      </w:pPr>
      <w:r w:rsidRPr="003B25A3">
        <w:rPr>
          <w:rFonts w:ascii="Times New Roman" w:hAnsi="Times New Roman" w:cs="Times New Roman"/>
          <w:sz w:val="24"/>
        </w:rPr>
        <w:t xml:space="preserve">Septiani, E.,Maharta, N.,&amp; Abdurahman.(2016). Pengaruh </w:t>
      </w:r>
      <w:r w:rsidRPr="003B25A3">
        <w:rPr>
          <w:rFonts w:ascii="Times New Roman" w:hAnsi="Times New Roman" w:cs="Times New Roman"/>
          <w:i/>
          <w:sz w:val="24"/>
        </w:rPr>
        <w:t>Skil Representase Hands On Activity</w:t>
      </w:r>
      <w:r w:rsidRPr="003B25A3">
        <w:rPr>
          <w:rFonts w:ascii="Times New Roman" w:hAnsi="Times New Roman" w:cs="Times New Roman"/>
          <w:sz w:val="24"/>
        </w:rPr>
        <w:t xml:space="preserve"> Terhadap Penguasaan Konsep Getaran Dan Gelombang Siswa SMP. </w:t>
      </w:r>
      <w:r w:rsidRPr="003B25A3">
        <w:rPr>
          <w:rFonts w:ascii="Times New Roman" w:hAnsi="Times New Roman" w:cs="Times New Roman"/>
          <w:i/>
          <w:sz w:val="24"/>
        </w:rPr>
        <w:t>Jurnal FKIP Unila</w:t>
      </w:r>
      <w:r w:rsidRPr="003B25A3">
        <w:rPr>
          <w:rFonts w:ascii="Times New Roman" w:hAnsi="Times New Roman" w:cs="Times New Roman"/>
          <w:sz w:val="24"/>
        </w:rPr>
        <w:t>, 1(1) 89-101.</w:t>
      </w:r>
    </w:p>
    <w:p w:rsidR="00150A55" w:rsidRPr="003B25A3" w:rsidRDefault="00150A55" w:rsidP="00C5360E">
      <w:pPr>
        <w:spacing w:after="0" w:line="240" w:lineRule="auto"/>
        <w:ind w:left="851" w:hanging="851"/>
        <w:jc w:val="both"/>
        <w:rPr>
          <w:rFonts w:ascii="Times New Roman" w:hAnsi="Times New Roman" w:cs="Times New Roman"/>
          <w:sz w:val="24"/>
        </w:rPr>
      </w:pPr>
    </w:p>
    <w:p w:rsidR="00150A55" w:rsidRPr="003B25A3" w:rsidRDefault="00150A55" w:rsidP="00150A55">
      <w:pPr>
        <w:spacing w:after="0" w:line="240" w:lineRule="auto"/>
        <w:ind w:left="851" w:hanging="851"/>
        <w:jc w:val="both"/>
        <w:rPr>
          <w:rFonts w:ascii="Times New Roman" w:hAnsi="Times New Roman" w:cs="Times New Roman"/>
          <w:sz w:val="24"/>
        </w:rPr>
      </w:pPr>
      <w:r w:rsidRPr="003B25A3">
        <w:rPr>
          <w:rFonts w:ascii="Times New Roman" w:hAnsi="Times New Roman" w:cs="Times New Roman"/>
          <w:sz w:val="24"/>
        </w:rPr>
        <w:t xml:space="preserve">Tan , M., Temiz, B.K 2003. Importance of Science Process Skills in Science Education. </w:t>
      </w:r>
      <w:r w:rsidRPr="003B25A3">
        <w:rPr>
          <w:rFonts w:ascii="Times New Roman" w:hAnsi="Times New Roman" w:cs="Times New Roman"/>
          <w:i/>
          <w:sz w:val="24"/>
        </w:rPr>
        <w:t>Pamukkale University Faculty of Education Journal.</w:t>
      </w:r>
      <w:r w:rsidRPr="003B25A3">
        <w:rPr>
          <w:rFonts w:ascii="Times New Roman" w:hAnsi="Times New Roman" w:cs="Times New Roman"/>
          <w:sz w:val="24"/>
        </w:rPr>
        <w:t xml:space="preserve"> 1(13). 89 – 101.</w:t>
      </w:r>
    </w:p>
    <w:p w:rsidR="00B8643A" w:rsidRPr="003B25A3" w:rsidRDefault="00B8643A" w:rsidP="00C5360E">
      <w:pPr>
        <w:tabs>
          <w:tab w:val="left" w:pos="851"/>
        </w:tabs>
        <w:spacing w:after="0" w:line="240" w:lineRule="auto"/>
        <w:ind w:left="851" w:hanging="851"/>
        <w:jc w:val="both"/>
        <w:rPr>
          <w:rFonts w:ascii="Times New Roman" w:hAnsi="Times New Roman" w:cs="Times New Roman"/>
          <w:sz w:val="24"/>
        </w:rPr>
      </w:pPr>
      <w:r w:rsidRPr="003B25A3">
        <w:rPr>
          <w:rFonts w:ascii="Times New Roman" w:hAnsi="Times New Roman" w:cs="Times New Roman"/>
          <w:sz w:val="24"/>
        </w:rPr>
        <w:t xml:space="preserve">Wahyudi, Lutfi E. 2013. Penerapan Model Pembelajaran Kontekstaul Berbasis </w:t>
      </w:r>
      <w:r w:rsidRPr="003B25A3">
        <w:rPr>
          <w:rFonts w:ascii="Times New Roman" w:hAnsi="Times New Roman" w:cs="Times New Roman"/>
          <w:i/>
          <w:sz w:val="24"/>
        </w:rPr>
        <w:t>Hands On Activity</w:t>
      </w:r>
      <w:r w:rsidRPr="003B25A3">
        <w:rPr>
          <w:rFonts w:ascii="Times New Roman" w:hAnsi="Times New Roman" w:cs="Times New Roman"/>
          <w:sz w:val="24"/>
        </w:rPr>
        <w:t xml:space="preserve"> Pada Poko Bahasan Kalor di SMAN 1 Sumenep. </w:t>
      </w:r>
      <w:r w:rsidRPr="003B25A3">
        <w:rPr>
          <w:rFonts w:ascii="Times New Roman" w:hAnsi="Times New Roman" w:cs="Times New Roman"/>
          <w:i/>
          <w:sz w:val="24"/>
        </w:rPr>
        <w:t>Jurnal Inovasi Pendidkan Fisika.</w:t>
      </w:r>
      <w:r w:rsidRPr="003B25A3">
        <w:rPr>
          <w:rFonts w:ascii="Times New Roman" w:hAnsi="Times New Roman" w:cs="Times New Roman"/>
          <w:sz w:val="24"/>
        </w:rPr>
        <w:t xml:space="preserve"> Vol.2 (2), 62-65</w:t>
      </w:r>
    </w:p>
    <w:p w:rsidR="00B8643A" w:rsidRPr="003B25A3" w:rsidRDefault="00B8643A" w:rsidP="00C5360E">
      <w:pPr>
        <w:tabs>
          <w:tab w:val="left" w:pos="851"/>
        </w:tabs>
        <w:spacing w:after="0" w:line="240" w:lineRule="auto"/>
        <w:ind w:left="851" w:hanging="851"/>
        <w:jc w:val="both"/>
        <w:rPr>
          <w:rFonts w:ascii="Times New Roman" w:hAnsi="Times New Roman" w:cs="Times New Roman"/>
          <w:sz w:val="24"/>
        </w:rPr>
      </w:pPr>
    </w:p>
    <w:p w:rsidR="00B8643A" w:rsidRPr="003B25A3" w:rsidRDefault="00B8643A" w:rsidP="00F3464D">
      <w:pPr>
        <w:spacing w:after="0" w:line="240" w:lineRule="auto"/>
        <w:ind w:left="851" w:hanging="851"/>
        <w:jc w:val="both"/>
        <w:rPr>
          <w:rFonts w:ascii="Times New Roman" w:hAnsi="Times New Roman" w:cs="Times New Roman"/>
          <w:i/>
          <w:sz w:val="24"/>
        </w:rPr>
      </w:pPr>
      <w:r w:rsidRPr="003B25A3">
        <w:rPr>
          <w:rFonts w:ascii="Times New Roman" w:hAnsi="Times New Roman" w:cs="Times New Roman"/>
          <w:sz w:val="24"/>
        </w:rPr>
        <w:t xml:space="preserve">Yusup R.,dan Ghani. (2010) Penggunaan </w:t>
      </w:r>
      <w:r w:rsidRPr="003B25A3">
        <w:rPr>
          <w:rFonts w:ascii="Times New Roman" w:hAnsi="Times New Roman" w:cs="Times New Roman"/>
          <w:i/>
          <w:sz w:val="24"/>
        </w:rPr>
        <w:t>Hands On Activity</w:t>
      </w:r>
      <w:r w:rsidRPr="003B25A3">
        <w:rPr>
          <w:rFonts w:ascii="Times New Roman" w:hAnsi="Times New Roman" w:cs="Times New Roman"/>
          <w:sz w:val="24"/>
        </w:rPr>
        <w:t xml:space="preserve"> dalam Pembelajaran Matematika untuk Meningkatkan Kemampuan Komunikasi Matematika Siswa : Studi Eksperimen terhadap Siswa Kelas IX SMP Negeri 2 Margahayu Tahun Ajaran 2010/2011. </w:t>
      </w:r>
      <w:r w:rsidRPr="003B25A3">
        <w:rPr>
          <w:rFonts w:ascii="Times New Roman" w:hAnsi="Times New Roman" w:cs="Times New Roman"/>
          <w:i/>
          <w:sz w:val="24"/>
        </w:rPr>
        <w:t>Skripsi. Program sarjana S-1 Matematika FPMIPA</w:t>
      </w:r>
      <w:r w:rsidRPr="003B25A3">
        <w:rPr>
          <w:rFonts w:ascii="Times New Roman" w:hAnsi="Times New Roman" w:cs="Times New Roman"/>
          <w:sz w:val="24"/>
        </w:rPr>
        <w:t>.</w:t>
      </w:r>
      <w:r w:rsidRPr="003B25A3">
        <w:rPr>
          <w:rFonts w:ascii="Times New Roman" w:hAnsi="Times New Roman" w:cs="Times New Roman"/>
          <w:i/>
          <w:sz w:val="24"/>
        </w:rPr>
        <w:t>UPI Bandung.</w:t>
      </w:r>
    </w:p>
    <w:p w:rsidR="00923202" w:rsidRPr="003B25A3" w:rsidRDefault="00923202" w:rsidP="00C17235">
      <w:pPr>
        <w:spacing w:line="240" w:lineRule="auto"/>
        <w:jc w:val="both"/>
        <w:rPr>
          <w:rFonts w:ascii="Times New Roman" w:hAnsi="Times New Roman" w:cs="Times New Roman"/>
          <w:b/>
          <w:sz w:val="28"/>
          <w:szCs w:val="24"/>
        </w:rPr>
      </w:pPr>
    </w:p>
    <w:sectPr w:rsidR="00923202" w:rsidRPr="003B25A3" w:rsidSect="006015A5">
      <w:pgSz w:w="12240" w:h="15840"/>
      <w:pgMar w:top="1701"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6A43"/>
    <w:multiLevelType w:val="hybridMultilevel"/>
    <w:tmpl w:val="AC12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3351F"/>
    <w:multiLevelType w:val="hybridMultilevel"/>
    <w:tmpl w:val="03D8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48F1EC3"/>
    <w:multiLevelType w:val="hybridMultilevel"/>
    <w:tmpl w:val="F294A26A"/>
    <w:lvl w:ilvl="0" w:tplc="5F887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152CC"/>
    <w:multiLevelType w:val="hybridMultilevel"/>
    <w:tmpl w:val="EFD08FE2"/>
    <w:lvl w:ilvl="0" w:tplc="671C1EC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A5"/>
    <w:rsid w:val="0003311E"/>
    <w:rsid w:val="00037363"/>
    <w:rsid w:val="00092749"/>
    <w:rsid w:val="00094315"/>
    <w:rsid w:val="000F2188"/>
    <w:rsid w:val="000F36CC"/>
    <w:rsid w:val="000F646C"/>
    <w:rsid w:val="0011725B"/>
    <w:rsid w:val="00140641"/>
    <w:rsid w:val="00140847"/>
    <w:rsid w:val="00150A55"/>
    <w:rsid w:val="00174325"/>
    <w:rsid w:val="001821C0"/>
    <w:rsid w:val="00193E91"/>
    <w:rsid w:val="001A306A"/>
    <w:rsid w:val="001A512C"/>
    <w:rsid w:val="001B71F4"/>
    <w:rsid w:val="001D0F40"/>
    <w:rsid w:val="001D53A8"/>
    <w:rsid w:val="001E1C78"/>
    <w:rsid w:val="002028F0"/>
    <w:rsid w:val="00212E0E"/>
    <w:rsid w:val="002137C1"/>
    <w:rsid w:val="002424FD"/>
    <w:rsid w:val="00252E2A"/>
    <w:rsid w:val="0028147D"/>
    <w:rsid w:val="00294D19"/>
    <w:rsid w:val="002A4FD3"/>
    <w:rsid w:val="002D3D83"/>
    <w:rsid w:val="002E19EE"/>
    <w:rsid w:val="00396B27"/>
    <w:rsid w:val="003A1AFA"/>
    <w:rsid w:val="003A2B81"/>
    <w:rsid w:val="003B25A3"/>
    <w:rsid w:val="003C1D99"/>
    <w:rsid w:val="003C5643"/>
    <w:rsid w:val="003D78CB"/>
    <w:rsid w:val="00437338"/>
    <w:rsid w:val="00475661"/>
    <w:rsid w:val="004B2CAA"/>
    <w:rsid w:val="004B732E"/>
    <w:rsid w:val="004C5BB8"/>
    <w:rsid w:val="004E14D7"/>
    <w:rsid w:val="004F18A3"/>
    <w:rsid w:val="004F338A"/>
    <w:rsid w:val="004F6129"/>
    <w:rsid w:val="00502B76"/>
    <w:rsid w:val="00510964"/>
    <w:rsid w:val="00521470"/>
    <w:rsid w:val="005304A7"/>
    <w:rsid w:val="00557906"/>
    <w:rsid w:val="005909D5"/>
    <w:rsid w:val="005921FC"/>
    <w:rsid w:val="005D4792"/>
    <w:rsid w:val="005D65C6"/>
    <w:rsid w:val="006015A5"/>
    <w:rsid w:val="006037CB"/>
    <w:rsid w:val="00610338"/>
    <w:rsid w:val="00616B6F"/>
    <w:rsid w:val="0063750E"/>
    <w:rsid w:val="00642896"/>
    <w:rsid w:val="006535E9"/>
    <w:rsid w:val="00662EC6"/>
    <w:rsid w:val="00674827"/>
    <w:rsid w:val="0068563A"/>
    <w:rsid w:val="00692F32"/>
    <w:rsid w:val="006C7F21"/>
    <w:rsid w:val="006D3AE5"/>
    <w:rsid w:val="006D7C5C"/>
    <w:rsid w:val="00702F82"/>
    <w:rsid w:val="007141BA"/>
    <w:rsid w:val="007232C4"/>
    <w:rsid w:val="00734A05"/>
    <w:rsid w:val="00740DAE"/>
    <w:rsid w:val="007519F1"/>
    <w:rsid w:val="007742F5"/>
    <w:rsid w:val="00785DFD"/>
    <w:rsid w:val="007A2DF9"/>
    <w:rsid w:val="007A52DD"/>
    <w:rsid w:val="00834E6C"/>
    <w:rsid w:val="00861CD8"/>
    <w:rsid w:val="008A0AB2"/>
    <w:rsid w:val="008A6AE9"/>
    <w:rsid w:val="008B6720"/>
    <w:rsid w:val="008C2905"/>
    <w:rsid w:val="008D5CF0"/>
    <w:rsid w:val="008E2A73"/>
    <w:rsid w:val="00923202"/>
    <w:rsid w:val="00944BCD"/>
    <w:rsid w:val="009676C8"/>
    <w:rsid w:val="00990AB5"/>
    <w:rsid w:val="00993B6C"/>
    <w:rsid w:val="00996F12"/>
    <w:rsid w:val="009B22C6"/>
    <w:rsid w:val="009C7978"/>
    <w:rsid w:val="009D64B7"/>
    <w:rsid w:val="009F0A7F"/>
    <w:rsid w:val="00A16F34"/>
    <w:rsid w:val="00A349CB"/>
    <w:rsid w:val="00AD7256"/>
    <w:rsid w:val="00AF2FE1"/>
    <w:rsid w:val="00AF4666"/>
    <w:rsid w:val="00B06DB4"/>
    <w:rsid w:val="00B22E2A"/>
    <w:rsid w:val="00B278FD"/>
    <w:rsid w:val="00B731CE"/>
    <w:rsid w:val="00B8643A"/>
    <w:rsid w:val="00B912D0"/>
    <w:rsid w:val="00BE1197"/>
    <w:rsid w:val="00C012F3"/>
    <w:rsid w:val="00C01599"/>
    <w:rsid w:val="00C17235"/>
    <w:rsid w:val="00C259AD"/>
    <w:rsid w:val="00C31196"/>
    <w:rsid w:val="00C412EB"/>
    <w:rsid w:val="00C5360E"/>
    <w:rsid w:val="00C657E3"/>
    <w:rsid w:val="00C97172"/>
    <w:rsid w:val="00CC5256"/>
    <w:rsid w:val="00CF14B7"/>
    <w:rsid w:val="00D05F4E"/>
    <w:rsid w:val="00D77021"/>
    <w:rsid w:val="00D83717"/>
    <w:rsid w:val="00D83796"/>
    <w:rsid w:val="00D9521C"/>
    <w:rsid w:val="00DA183C"/>
    <w:rsid w:val="00DA35FF"/>
    <w:rsid w:val="00DC67FC"/>
    <w:rsid w:val="00E43774"/>
    <w:rsid w:val="00E575D7"/>
    <w:rsid w:val="00E76F39"/>
    <w:rsid w:val="00E94A04"/>
    <w:rsid w:val="00ED68FA"/>
    <w:rsid w:val="00F20DC9"/>
    <w:rsid w:val="00F3464D"/>
    <w:rsid w:val="00F60590"/>
    <w:rsid w:val="00F86705"/>
    <w:rsid w:val="00FA02DB"/>
    <w:rsid w:val="00FA61D8"/>
    <w:rsid w:val="00FB0FFD"/>
    <w:rsid w:val="00FC05D8"/>
    <w:rsid w:val="00FC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heading 3"/>
    <w:basedOn w:val="Normal"/>
    <w:link w:val="ListParagraphChar"/>
    <w:uiPriority w:val="34"/>
    <w:qFormat/>
    <w:rsid w:val="007232C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heading 3 Char"/>
    <w:link w:val="ListParagraph"/>
    <w:uiPriority w:val="34"/>
    <w:locked/>
    <w:rsid w:val="007232C4"/>
  </w:style>
  <w:style w:type="table" w:styleId="TableGrid">
    <w:name w:val="Table Grid"/>
    <w:aliases w:val="Tabel"/>
    <w:basedOn w:val="TableNormal"/>
    <w:uiPriority w:val="59"/>
    <w:rsid w:val="0061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D4792"/>
    <w:pPr>
      <w:spacing w:line="240" w:lineRule="auto"/>
    </w:pPr>
    <w:rPr>
      <w:b/>
      <w:bCs/>
      <w:color w:val="4F81BD" w:themeColor="accent1"/>
      <w:sz w:val="18"/>
      <w:szCs w:val="18"/>
    </w:rPr>
  </w:style>
  <w:style w:type="character" w:styleId="Hyperlink">
    <w:name w:val="Hyperlink"/>
    <w:basedOn w:val="DefaultParagraphFont"/>
    <w:uiPriority w:val="99"/>
    <w:unhideWhenUsed/>
    <w:rsid w:val="00C5360E"/>
    <w:rPr>
      <w:color w:val="0000FF" w:themeColor="hyperlink"/>
      <w:u w:val="single"/>
    </w:rPr>
  </w:style>
  <w:style w:type="paragraph" w:styleId="BalloonText">
    <w:name w:val="Balloon Text"/>
    <w:basedOn w:val="Normal"/>
    <w:link w:val="BalloonTextChar"/>
    <w:uiPriority w:val="99"/>
    <w:semiHidden/>
    <w:unhideWhenUsed/>
    <w:rsid w:val="00834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heading 3"/>
    <w:basedOn w:val="Normal"/>
    <w:link w:val="ListParagraphChar"/>
    <w:uiPriority w:val="34"/>
    <w:qFormat/>
    <w:rsid w:val="007232C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heading 3 Char"/>
    <w:link w:val="ListParagraph"/>
    <w:uiPriority w:val="34"/>
    <w:locked/>
    <w:rsid w:val="007232C4"/>
  </w:style>
  <w:style w:type="table" w:styleId="TableGrid">
    <w:name w:val="Table Grid"/>
    <w:aliases w:val="Tabel"/>
    <w:basedOn w:val="TableNormal"/>
    <w:uiPriority w:val="59"/>
    <w:rsid w:val="0061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D4792"/>
    <w:pPr>
      <w:spacing w:line="240" w:lineRule="auto"/>
    </w:pPr>
    <w:rPr>
      <w:b/>
      <w:bCs/>
      <w:color w:val="4F81BD" w:themeColor="accent1"/>
      <w:sz w:val="18"/>
      <w:szCs w:val="18"/>
    </w:rPr>
  </w:style>
  <w:style w:type="character" w:styleId="Hyperlink">
    <w:name w:val="Hyperlink"/>
    <w:basedOn w:val="DefaultParagraphFont"/>
    <w:uiPriority w:val="99"/>
    <w:unhideWhenUsed/>
    <w:rsid w:val="00C5360E"/>
    <w:rPr>
      <w:color w:val="0000FF" w:themeColor="hyperlink"/>
      <w:u w:val="single"/>
    </w:rPr>
  </w:style>
  <w:style w:type="paragraph" w:styleId="BalloonText">
    <w:name w:val="Balloon Text"/>
    <w:basedOn w:val="Normal"/>
    <w:link w:val="BalloonTextChar"/>
    <w:uiPriority w:val="99"/>
    <w:semiHidden/>
    <w:unhideWhenUsed/>
    <w:rsid w:val="00834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sfu.ca/narstsite/research/skill.ht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e.fau.-edu/faculty/ravi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A241-BE64-414A-9AE1-69B2113C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7</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UNIKAMA</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JEFRI</dc:creator>
  <cp:lastModifiedBy>JEFRI </cp:lastModifiedBy>
  <cp:revision>128</cp:revision>
  <cp:lastPrinted>2019-08-26T02:19:00Z</cp:lastPrinted>
  <dcterms:created xsi:type="dcterms:W3CDTF">2019-08-01T06:57:00Z</dcterms:created>
  <dcterms:modified xsi:type="dcterms:W3CDTF">2019-09-15T07:05:00Z</dcterms:modified>
</cp:coreProperties>
</file>