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2E" w:rsidRDefault="002904D8" w:rsidP="00F568A2">
      <w:pPr>
        <w:spacing w:line="240" w:lineRule="auto"/>
        <w:jc w:val="center"/>
        <w:rPr>
          <w:rFonts w:ascii="Times New Roman" w:hAnsi="Times New Roman"/>
          <w:b/>
        </w:rPr>
      </w:pPr>
      <w:r w:rsidRPr="00EA1210">
        <w:rPr>
          <w:rFonts w:ascii="Times New Roman" w:hAnsi="Times New Roman"/>
          <w:b/>
        </w:rPr>
        <w:t xml:space="preserve">DAMPAK PENERAPAN </w:t>
      </w:r>
      <w:r w:rsidR="00EA1210" w:rsidRPr="00EA1210">
        <w:rPr>
          <w:rFonts w:ascii="Times New Roman" w:hAnsi="Times New Roman"/>
          <w:b/>
        </w:rPr>
        <w:t xml:space="preserve">MODEL PBL </w:t>
      </w:r>
      <w:r w:rsidR="008B302E" w:rsidRPr="00EA1210">
        <w:rPr>
          <w:rFonts w:ascii="Times New Roman" w:hAnsi="Times New Roman"/>
          <w:b/>
        </w:rPr>
        <w:t>TERHADAP PENGUASAA</w:t>
      </w:r>
      <w:r w:rsidR="00CC4116">
        <w:rPr>
          <w:rFonts w:ascii="Times New Roman" w:hAnsi="Times New Roman"/>
          <w:b/>
        </w:rPr>
        <w:t>N KONSEP DAN KERJA ILMIAH SISWA</w:t>
      </w:r>
    </w:p>
    <w:p w:rsidR="00CC4116" w:rsidRPr="00EA1210" w:rsidRDefault="00CC4116" w:rsidP="00F568A2">
      <w:pPr>
        <w:spacing w:line="240" w:lineRule="auto"/>
        <w:jc w:val="center"/>
        <w:rPr>
          <w:rFonts w:ascii="Times New Roman" w:hAnsi="Times New Roman"/>
          <w:b/>
        </w:rPr>
      </w:pPr>
    </w:p>
    <w:p w:rsidR="008B302E" w:rsidRPr="00CC4116" w:rsidRDefault="008B302E" w:rsidP="00CC4116">
      <w:pPr>
        <w:spacing w:line="240" w:lineRule="auto"/>
        <w:jc w:val="center"/>
        <w:rPr>
          <w:rFonts w:ascii="Times New Roman" w:hAnsi="Times New Roman"/>
          <w:b/>
          <w:sz w:val="20"/>
          <w:szCs w:val="20"/>
          <w:vertAlign w:val="superscript"/>
        </w:rPr>
      </w:pPr>
      <w:r w:rsidRPr="00CC4116">
        <w:rPr>
          <w:rFonts w:ascii="Times New Roman" w:hAnsi="Times New Roman"/>
          <w:b/>
          <w:sz w:val="20"/>
          <w:szCs w:val="20"/>
        </w:rPr>
        <w:t>Ivonita Trihastuti</w:t>
      </w:r>
      <w:r w:rsidR="00EA1210" w:rsidRPr="00CC4116">
        <w:rPr>
          <w:rFonts w:ascii="Times New Roman" w:hAnsi="Times New Roman"/>
          <w:b/>
          <w:sz w:val="20"/>
          <w:szCs w:val="20"/>
          <w:vertAlign w:val="superscript"/>
        </w:rPr>
        <w:t>1</w:t>
      </w:r>
      <w:r w:rsidR="00EA1210" w:rsidRPr="00CC4116">
        <w:rPr>
          <w:rFonts w:ascii="Times New Roman" w:hAnsi="Times New Roman"/>
          <w:b/>
          <w:sz w:val="20"/>
          <w:szCs w:val="20"/>
        </w:rPr>
        <w:t xml:space="preserve">, </w:t>
      </w:r>
      <w:r w:rsidRPr="00CC4116">
        <w:rPr>
          <w:rFonts w:ascii="Times New Roman" w:hAnsi="Times New Roman"/>
          <w:b/>
          <w:sz w:val="20"/>
          <w:szCs w:val="20"/>
        </w:rPr>
        <w:t>Hestiningtyas Yuli Pratiwi</w:t>
      </w:r>
      <w:r w:rsidR="00EA1210" w:rsidRPr="00CC4116">
        <w:rPr>
          <w:rFonts w:ascii="Times New Roman" w:hAnsi="Times New Roman"/>
          <w:b/>
          <w:sz w:val="20"/>
          <w:szCs w:val="20"/>
          <w:vertAlign w:val="superscript"/>
        </w:rPr>
        <w:t>2</w:t>
      </w:r>
      <w:r w:rsidRPr="00CC4116">
        <w:rPr>
          <w:rFonts w:ascii="Times New Roman" w:hAnsi="Times New Roman"/>
          <w:b/>
          <w:sz w:val="20"/>
          <w:szCs w:val="20"/>
        </w:rPr>
        <w:t>, Chandra Sundaygara</w:t>
      </w:r>
      <w:r w:rsidR="00EA1210" w:rsidRPr="00CC4116">
        <w:rPr>
          <w:rFonts w:ascii="Times New Roman" w:hAnsi="Times New Roman"/>
          <w:b/>
          <w:sz w:val="20"/>
          <w:szCs w:val="20"/>
          <w:vertAlign w:val="superscript"/>
        </w:rPr>
        <w:t>3</w:t>
      </w:r>
    </w:p>
    <w:p w:rsidR="008B302E" w:rsidRPr="00EA1210" w:rsidRDefault="00EA1210" w:rsidP="00EA1210">
      <w:pPr>
        <w:spacing w:line="240" w:lineRule="auto"/>
        <w:jc w:val="center"/>
        <w:rPr>
          <w:rFonts w:ascii="Times New Roman" w:hAnsi="Times New Roman"/>
          <w:sz w:val="20"/>
          <w:szCs w:val="20"/>
        </w:rPr>
      </w:pPr>
      <w:r w:rsidRPr="00857714">
        <w:rPr>
          <w:rFonts w:ascii="Times New Roman" w:hAnsi="Times New Roman" w:cs="Times New Roman"/>
          <w:sz w:val="20"/>
          <w:szCs w:val="20"/>
        </w:rPr>
        <w:t>P</w:t>
      </w:r>
      <w:r>
        <w:rPr>
          <w:rFonts w:ascii="Times New Roman" w:hAnsi="Times New Roman" w:cs="Times New Roman"/>
          <w:sz w:val="20"/>
          <w:szCs w:val="20"/>
        </w:rPr>
        <w:t xml:space="preserve">rogram Studi Pendidikan Fisika, </w:t>
      </w:r>
      <w:r w:rsidR="008B302E" w:rsidRPr="00EA1210">
        <w:rPr>
          <w:rFonts w:ascii="Times New Roman" w:hAnsi="Times New Roman"/>
          <w:sz w:val="20"/>
          <w:szCs w:val="20"/>
        </w:rPr>
        <w:t>Universitas Kanjuruhan Malang</w:t>
      </w:r>
    </w:p>
    <w:p w:rsidR="008B302E" w:rsidRPr="006461BB" w:rsidRDefault="008B302E" w:rsidP="00EA1210">
      <w:pPr>
        <w:spacing w:line="240" w:lineRule="auto"/>
        <w:jc w:val="center"/>
        <w:rPr>
          <w:rFonts w:ascii="Times New Roman" w:hAnsi="Times New Roman"/>
          <w:sz w:val="20"/>
          <w:szCs w:val="20"/>
        </w:rPr>
      </w:pPr>
      <w:r w:rsidRPr="00EA1210">
        <w:rPr>
          <w:rFonts w:ascii="Times New Roman" w:hAnsi="Times New Roman"/>
          <w:sz w:val="20"/>
          <w:szCs w:val="20"/>
          <w:vertAlign w:val="superscript"/>
        </w:rPr>
        <w:t>1</w:t>
      </w:r>
      <w:r w:rsidRPr="00EA1210">
        <w:rPr>
          <w:rFonts w:ascii="Times New Roman" w:hAnsi="Times New Roman"/>
          <w:sz w:val="20"/>
          <w:szCs w:val="20"/>
        </w:rPr>
        <w:t xml:space="preserve">e-mail: </w:t>
      </w:r>
      <w:hyperlink r:id="rId8" w:history="1">
        <w:r w:rsidRPr="00EA1210">
          <w:rPr>
            <w:rStyle w:val="Hyperlink"/>
            <w:rFonts w:ascii="Times New Roman" w:hAnsi="Times New Roman"/>
            <w:color w:val="000000" w:themeColor="text1"/>
            <w:sz w:val="20"/>
            <w:szCs w:val="20"/>
            <w:u w:val="none"/>
          </w:rPr>
          <w:t>ivonitatrihastuti@gmail.com</w:t>
        </w:r>
      </w:hyperlink>
      <w:bookmarkStart w:id="0" w:name="_GoBack"/>
      <w:bookmarkEnd w:id="0"/>
    </w:p>
    <w:p w:rsidR="008B302E" w:rsidRDefault="008B302E" w:rsidP="008B302E">
      <w:pPr>
        <w:jc w:val="center"/>
        <w:rPr>
          <w:rFonts w:ascii="Times New Roman" w:hAnsi="Times New Roman" w:cs="Times New Roman"/>
          <w:b/>
          <w:sz w:val="24"/>
          <w:szCs w:val="24"/>
        </w:rPr>
      </w:pPr>
    </w:p>
    <w:p w:rsidR="008B302E" w:rsidRPr="00D94186" w:rsidRDefault="008B302E" w:rsidP="008B302E">
      <w:pPr>
        <w:jc w:val="center"/>
        <w:rPr>
          <w:rFonts w:ascii="Times New Roman" w:hAnsi="Times New Roman" w:cs="Times New Roman"/>
          <w:b/>
          <w:sz w:val="24"/>
          <w:szCs w:val="24"/>
        </w:rPr>
      </w:pPr>
      <w:r>
        <w:rPr>
          <w:rFonts w:ascii="Times New Roman" w:hAnsi="Times New Roman" w:cs="Times New Roman"/>
          <w:b/>
          <w:sz w:val="24"/>
          <w:szCs w:val="24"/>
        </w:rPr>
        <w:t>ABSTRAK</w:t>
      </w:r>
    </w:p>
    <w:p w:rsidR="008B302E" w:rsidRPr="00FA4A17" w:rsidRDefault="002904D8" w:rsidP="008B302E">
      <w:pPr>
        <w:tabs>
          <w:tab w:val="left" w:pos="0"/>
          <w:tab w:val="left" w:pos="1134"/>
        </w:tabs>
        <w:spacing w:line="240" w:lineRule="auto"/>
        <w:jc w:val="both"/>
        <w:rPr>
          <w:rFonts w:ascii="Times New Roman" w:eastAsia="Times New Roman" w:hAnsi="Times New Roman" w:cs="Times New Roman"/>
          <w:bCs/>
          <w:sz w:val="20"/>
          <w:szCs w:val="20"/>
          <w:lang w:eastAsia="id-ID"/>
        </w:rPr>
      </w:pPr>
      <w:r>
        <w:rPr>
          <w:rFonts w:ascii="Times New Roman" w:hAnsi="Times New Roman" w:cs="Times New Roman"/>
          <w:sz w:val="24"/>
          <w:szCs w:val="24"/>
        </w:rPr>
        <w:tab/>
      </w:r>
      <w:r w:rsidR="008B302E" w:rsidRPr="00FA4A17">
        <w:rPr>
          <w:rFonts w:ascii="Times New Roman" w:hAnsi="Times New Roman" w:cs="Times New Roman"/>
          <w:sz w:val="20"/>
          <w:szCs w:val="20"/>
        </w:rPr>
        <w:t xml:space="preserve">Penelitian ini bertujuan untuk menganalisis: 1) </w:t>
      </w:r>
      <w:r w:rsidR="008B302E" w:rsidRPr="00FA4A17">
        <w:rPr>
          <w:rFonts w:ascii="Times New Roman" w:eastAsiaTheme="minorEastAsia" w:hAnsi="Times New Roman" w:cs="Times New Roman"/>
          <w:sz w:val="20"/>
          <w:szCs w:val="20"/>
        </w:rPr>
        <w:t xml:space="preserve">perbedaan penguasaan konsep siswa yang belajar menggunakan model </w:t>
      </w:r>
      <w:r w:rsidR="008B302E" w:rsidRPr="00FA4A17">
        <w:rPr>
          <w:rFonts w:ascii="Times New Roman" w:eastAsiaTheme="minorEastAsia" w:hAnsi="Times New Roman" w:cs="Times New Roman"/>
          <w:i/>
          <w:sz w:val="20"/>
          <w:szCs w:val="20"/>
        </w:rPr>
        <w:t>Problem Basel Learning</w:t>
      </w:r>
      <w:r w:rsidR="008B302E" w:rsidRPr="00FA4A17">
        <w:rPr>
          <w:rFonts w:ascii="Times New Roman" w:eastAsiaTheme="minorEastAsia" w:hAnsi="Times New Roman" w:cs="Times New Roman"/>
          <w:sz w:val="20"/>
          <w:szCs w:val="20"/>
        </w:rPr>
        <w:t xml:space="preserve"> (PBL), 2) perbedaan kerja ilmiah siswa yang belajar dengan model </w:t>
      </w:r>
      <w:r w:rsidR="008B302E" w:rsidRPr="00FA4A17">
        <w:rPr>
          <w:rFonts w:ascii="Times New Roman" w:eastAsia="Times New Roman" w:hAnsi="Times New Roman" w:cs="Times New Roman"/>
          <w:bCs/>
          <w:i/>
          <w:sz w:val="20"/>
          <w:szCs w:val="20"/>
          <w:lang w:eastAsia="id-ID"/>
        </w:rPr>
        <w:t xml:space="preserve">Problem-based Learning </w:t>
      </w:r>
      <w:r w:rsidR="008B302E" w:rsidRPr="00FA4A17">
        <w:rPr>
          <w:rFonts w:ascii="Times New Roman" w:eastAsia="Times New Roman" w:hAnsi="Times New Roman" w:cs="Times New Roman"/>
          <w:bCs/>
          <w:sz w:val="20"/>
          <w:szCs w:val="20"/>
          <w:lang w:eastAsia="id-ID"/>
        </w:rPr>
        <w:t xml:space="preserve">(PBL). Metode penelitian yang digunakan adalah </w:t>
      </w:r>
      <w:r w:rsidR="008B302E" w:rsidRPr="00FA4A17">
        <w:rPr>
          <w:rFonts w:ascii="Times New Roman" w:hAnsi="Times New Roman" w:cs="Times New Roman"/>
          <w:i/>
          <w:sz w:val="20"/>
          <w:szCs w:val="20"/>
        </w:rPr>
        <w:t>quasy experimen</w:t>
      </w:r>
      <w:r w:rsidR="008B302E" w:rsidRPr="00FA4A17">
        <w:rPr>
          <w:rFonts w:ascii="Times New Roman" w:hAnsi="Times New Roman" w:cs="Times New Roman"/>
          <w:sz w:val="20"/>
          <w:szCs w:val="20"/>
        </w:rPr>
        <w:t xml:space="preserve"> (eksperimen semu) dengan desain penelitian menggunakan </w:t>
      </w:r>
      <w:r w:rsidR="008B302E" w:rsidRPr="00FA4A17">
        <w:rPr>
          <w:rFonts w:ascii="Times New Roman" w:hAnsi="Times New Roman" w:cs="Times New Roman"/>
          <w:i/>
          <w:sz w:val="20"/>
          <w:szCs w:val="20"/>
        </w:rPr>
        <w:t>Postest Only Group Design.</w:t>
      </w:r>
      <w:r w:rsidR="008B302E" w:rsidRPr="00FA4A17">
        <w:rPr>
          <w:rFonts w:ascii="Times New Roman" w:eastAsia="Times New Roman" w:hAnsi="Times New Roman" w:cs="Times New Roman"/>
          <w:bCs/>
          <w:sz w:val="20"/>
          <w:szCs w:val="20"/>
          <w:lang w:eastAsia="id-ID"/>
        </w:rPr>
        <w:t xml:space="preserve"> </w:t>
      </w:r>
      <w:r w:rsidR="008B302E" w:rsidRPr="00FA4A17">
        <w:rPr>
          <w:rFonts w:ascii="Times New Roman" w:hAnsi="Times New Roman" w:cs="Times New Roman"/>
          <w:sz w:val="20"/>
          <w:szCs w:val="20"/>
        </w:rPr>
        <w:t xml:space="preserve">Populasi dari penelitian ini adalah seluruh siswa kelas VIII SMPN 10 Malang tahun ajaran 2018/2019. Teknik pengambilan sampel menggunakan teknik </w:t>
      </w:r>
      <w:r w:rsidR="008B302E" w:rsidRPr="00FA4A17">
        <w:rPr>
          <w:rFonts w:ascii="Times New Roman" w:hAnsi="Times New Roman" w:cs="Times New Roman"/>
          <w:i/>
          <w:color w:val="000000" w:themeColor="text1"/>
          <w:sz w:val="20"/>
          <w:szCs w:val="20"/>
        </w:rPr>
        <w:t>Porpusive Sampling</w:t>
      </w:r>
      <w:r w:rsidR="008B302E" w:rsidRPr="00FA4A17">
        <w:rPr>
          <w:rFonts w:ascii="Times New Roman" w:hAnsi="Times New Roman" w:cs="Times New Roman"/>
          <w:color w:val="000000" w:themeColor="text1"/>
          <w:sz w:val="20"/>
          <w:szCs w:val="20"/>
        </w:rPr>
        <w:t xml:space="preserve">. Sampel pada penelitian ini berjumlah 60 siswa dengan rincian  30 siswa sebagai kelas eksperimen dan 30 siswa sebagai kelas kontrol. Teknik pengumpulan data yang digunakan adalah tes penguasaan konsep dan lembar observasi kerja ilmiah. Data yang diperoleh dianalisis dengan menggunakan uji T. Hasil penelitian menunjukkan bahwa, 1) terdapat perbedaan penguasaan konsep IPA yang belajar dengan menggunakan </w:t>
      </w:r>
      <w:r w:rsidR="008B302E" w:rsidRPr="00FA4A17">
        <w:rPr>
          <w:rFonts w:ascii="Times New Roman" w:hAnsi="Times New Roman" w:cs="Times New Roman"/>
          <w:i/>
          <w:color w:val="000000" w:themeColor="text1"/>
          <w:sz w:val="20"/>
          <w:szCs w:val="20"/>
        </w:rPr>
        <w:t>Problem Based Learning</w:t>
      </w:r>
      <w:r w:rsidR="008B302E" w:rsidRPr="00FA4A17">
        <w:rPr>
          <w:rFonts w:ascii="Times New Roman" w:hAnsi="Times New Roman" w:cs="Times New Roman"/>
          <w:color w:val="000000" w:themeColor="text1"/>
          <w:sz w:val="20"/>
          <w:szCs w:val="20"/>
        </w:rPr>
        <w:t xml:space="preserve"> (PBL) </w:t>
      </w:r>
      <m:oMath>
        <m:sSub>
          <m:sSubPr>
            <m:ctrlPr>
              <w:rPr>
                <w:rFonts w:ascii="Cambria Math" w:hAnsi="Cambria Math" w:cs="Times New Roman"/>
                <w:i/>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hitung</m:t>
            </m:r>
          </m:sub>
        </m:sSub>
      </m:oMath>
      <w:r w:rsidR="008B302E" w:rsidRPr="00FA4A17">
        <w:rPr>
          <w:rFonts w:ascii="Times New Roman" w:eastAsiaTheme="minorEastAsia" w:hAnsi="Times New Roman" w:cs="Times New Roman"/>
          <w:color w:val="000000" w:themeColor="text1"/>
          <w:sz w:val="20"/>
          <w:szCs w:val="20"/>
        </w:rPr>
        <w:t>&gt;</w:t>
      </w:r>
      <w:r w:rsidR="008B302E" w:rsidRPr="00FA4A17">
        <w:rPr>
          <w:rFonts w:ascii="Times New Roman"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tabel</m:t>
            </m:r>
          </m:sub>
        </m:sSub>
      </m:oMath>
      <w:r w:rsidR="008B302E" w:rsidRPr="00FA4A17">
        <w:rPr>
          <w:rFonts w:ascii="Times New Roman" w:hAnsi="Times New Roman" w:cs="Times New Roman"/>
          <w:color w:val="000000" w:themeColor="text1"/>
          <w:sz w:val="20"/>
          <w:szCs w:val="20"/>
        </w:rPr>
        <w:t xml:space="preserve"> (8,793&gt;3,92). 2) terdapat perbedaan kerja ilmiah siswa yang belajar dengan model </w:t>
      </w:r>
      <w:r w:rsidR="008B302E" w:rsidRPr="00FA4A17">
        <w:rPr>
          <w:rFonts w:ascii="Times New Roman" w:hAnsi="Times New Roman" w:cs="Times New Roman"/>
          <w:i/>
          <w:color w:val="000000" w:themeColor="text1"/>
          <w:sz w:val="20"/>
          <w:szCs w:val="20"/>
        </w:rPr>
        <w:t>Problem Based Learning</w:t>
      </w:r>
      <w:r w:rsidR="008B302E" w:rsidRPr="00FA4A17">
        <w:rPr>
          <w:rFonts w:ascii="Times New Roman" w:hAnsi="Times New Roman" w:cs="Times New Roman"/>
          <w:color w:val="000000" w:themeColor="text1"/>
          <w:sz w:val="20"/>
          <w:szCs w:val="20"/>
        </w:rPr>
        <w:t xml:space="preserve"> (PBL). (PBL) </w:t>
      </w:r>
      <m:oMath>
        <m:sSub>
          <m:sSubPr>
            <m:ctrlPr>
              <w:rPr>
                <w:rFonts w:ascii="Cambria Math" w:hAnsi="Cambria Math" w:cs="Times New Roman"/>
                <w:i/>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hitung</m:t>
            </m:r>
          </m:sub>
        </m:sSub>
      </m:oMath>
      <w:r w:rsidR="008B302E" w:rsidRPr="00FA4A17">
        <w:rPr>
          <w:rFonts w:ascii="Times New Roman" w:eastAsiaTheme="minorEastAsia" w:hAnsi="Times New Roman" w:cs="Times New Roman"/>
          <w:color w:val="000000" w:themeColor="text1"/>
          <w:sz w:val="20"/>
          <w:szCs w:val="20"/>
        </w:rPr>
        <w:t>&gt;</w:t>
      </w:r>
      <w:r w:rsidR="008B302E" w:rsidRPr="00FA4A17">
        <w:rPr>
          <w:rFonts w:ascii="Times New Roman"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tabel</m:t>
            </m:r>
          </m:sub>
        </m:sSub>
      </m:oMath>
      <w:r w:rsidR="008B302E" w:rsidRPr="00FA4A17">
        <w:rPr>
          <w:rFonts w:ascii="Times New Roman" w:hAnsi="Times New Roman" w:cs="Times New Roman"/>
          <w:color w:val="000000" w:themeColor="text1"/>
          <w:sz w:val="20"/>
          <w:szCs w:val="20"/>
        </w:rPr>
        <w:t xml:space="preserve"> (8,465&gt;3,92).</w:t>
      </w:r>
    </w:p>
    <w:p w:rsidR="008B302E" w:rsidRPr="00E81F37" w:rsidRDefault="008B302E" w:rsidP="008B302E">
      <w:pPr>
        <w:spacing w:after="0" w:line="240" w:lineRule="auto"/>
        <w:jc w:val="both"/>
        <w:rPr>
          <w:rFonts w:ascii="Times New Roman" w:hAnsi="Times New Roman"/>
          <w:b/>
          <w:sz w:val="24"/>
          <w:szCs w:val="24"/>
        </w:rPr>
      </w:pPr>
    </w:p>
    <w:p w:rsidR="008B302E" w:rsidRPr="00FA4A17" w:rsidRDefault="008B302E" w:rsidP="008B302E">
      <w:pPr>
        <w:spacing w:after="0" w:line="240" w:lineRule="auto"/>
        <w:jc w:val="both"/>
        <w:rPr>
          <w:rFonts w:ascii="Times New Roman" w:hAnsi="Times New Roman"/>
          <w:sz w:val="20"/>
          <w:szCs w:val="20"/>
        </w:rPr>
      </w:pPr>
      <w:r w:rsidRPr="00FA4A17">
        <w:rPr>
          <w:rFonts w:ascii="Times New Roman" w:hAnsi="Times New Roman"/>
          <w:sz w:val="20"/>
          <w:szCs w:val="20"/>
        </w:rPr>
        <w:t xml:space="preserve">Kata Kunci : </w:t>
      </w:r>
      <w:r w:rsidR="00CC4116">
        <w:rPr>
          <w:rFonts w:ascii="Times New Roman" w:hAnsi="Times New Roman"/>
          <w:sz w:val="20"/>
          <w:szCs w:val="20"/>
        </w:rPr>
        <w:t>PBL</w:t>
      </w:r>
      <w:r w:rsidR="00CC4116">
        <w:rPr>
          <w:rFonts w:ascii="Times New Roman" w:hAnsi="Times New Roman"/>
          <w:i/>
          <w:sz w:val="20"/>
          <w:szCs w:val="20"/>
        </w:rPr>
        <w:t>,</w:t>
      </w:r>
      <w:r w:rsidRPr="00FA4A17">
        <w:rPr>
          <w:rFonts w:ascii="Times New Roman" w:hAnsi="Times New Roman"/>
          <w:i/>
          <w:sz w:val="20"/>
          <w:szCs w:val="20"/>
        </w:rPr>
        <w:t xml:space="preserve"> </w:t>
      </w:r>
      <w:r w:rsidRPr="00FA4A17">
        <w:rPr>
          <w:rFonts w:ascii="Times New Roman" w:hAnsi="Times New Roman"/>
          <w:sz w:val="20"/>
          <w:szCs w:val="20"/>
        </w:rPr>
        <w:t>Penguasaan Konsep, Kerja Ilmiah.</w:t>
      </w:r>
    </w:p>
    <w:p w:rsidR="008B302E" w:rsidRDefault="008B302E" w:rsidP="008B302E">
      <w:pPr>
        <w:spacing w:line="240" w:lineRule="auto"/>
        <w:jc w:val="both"/>
        <w:rPr>
          <w:rFonts w:ascii="Times New Roman" w:hAnsi="Times New Roman" w:cs="Times New Roman"/>
          <w:sz w:val="24"/>
          <w:szCs w:val="24"/>
        </w:rPr>
      </w:pPr>
    </w:p>
    <w:p w:rsidR="008B302E" w:rsidRPr="008B302E" w:rsidRDefault="008B302E" w:rsidP="008B302E">
      <w:pPr>
        <w:spacing w:after="0" w:line="240" w:lineRule="auto"/>
        <w:jc w:val="both"/>
        <w:rPr>
          <w:rFonts w:ascii="Times New Roman" w:hAnsi="Times New Roman" w:cs="Times New Roman"/>
          <w:b/>
          <w:sz w:val="24"/>
          <w:szCs w:val="24"/>
        </w:rPr>
      </w:pPr>
      <w:r w:rsidRPr="008B302E">
        <w:rPr>
          <w:rFonts w:ascii="Times New Roman" w:hAnsi="Times New Roman" w:cs="Times New Roman"/>
          <w:b/>
          <w:sz w:val="24"/>
          <w:szCs w:val="24"/>
        </w:rPr>
        <w:t>PENDAHULUAN</w:t>
      </w:r>
    </w:p>
    <w:p w:rsidR="008B302E" w:rsidRDefault="008B302E" w:rsidP="008B302E">
      <w:pPr>
        <w:spacing w:after="0" w:line="240" w:lineRule="auto"/>
        <w:ind w:firstLine="720"/>
        <w:jc w:val="both"/>
        <w:rPr>
          <w:rFonts w:ascii="Times New Roman" w:hAnsi="Times New Roman" w:cs="Times New Roman"/>
          <w:sz w:val="24"/>
          <w:szCs w:val="24"/>
        </w:rPr>
      </w:pPr>
      <w:r w:rsidRPr="008B302E">
        <w:rPr>
          <w:rFonts w:ascii="Times New Roman" w:hAnsi="Times New Roman" w:cs="Times New Roman"/>
        </w:rPr>
        <w:t xml:space="preserve">Pendidikan yang berkualitas tentu tidak akan terlepas dari pengaruh tenaga pendidik yang profesional dalam memberikan pengajaran dan pengalaman kepada siswa. Pendidik yang profesional mampu mewujudkan suasana belajar dan proses pembelajaran agar siswa secara aktif mengembangkan potensi dirinya untuk memiliki kekuatan spiritual, keagamaan, pengendalian diri, kepribadian, akhlak mulia serta keterampilan yang diperlukan dirinya </w:t>
      </w:r>
      <w:r w:rsidRPr="008B302E">
        <w:rPr>
          <w:rFonts w:ascii="Times New Roman" w:hAnsi="Times New Roman" w:cs="Times New Roman"/>
        </w:rPr>
        <w:fldChar w:fldCharType="begin" w:fldLock="1"/>
      </w:r>
      <w:r w:rsidRPr="008B302E">
        <w:rPr>
          <w:rFonts w:ascii="Times New Roman" w:hAnsi="Times New Roman" w:cs="Times New Roman"/>
        </w:rPr>
        <w:instrText>ADDIN CSL_CITATION {"citationItems":[{"id":"ITEM-1","itemData":{"abstract":"This research is based on preliminary study result in one high school in Ciamis to grade XI Biology value showed the average Biology value is below KKM value determined by school. In addition, the implementation of the learning process has never used the PBL learning model. This study aims to describe the implementation of PBL learning model, and to know the students' learning outcomes after the application of PBL learning model on the material of the nervous system. The method used is quasy experiment with nonequivalent control group design. The sample is determined by purposive sampling technique as much as 2 classes, namely XI MIA 1 and XI MIA 3. Technique of collecting data used is observation and test. The results showed that: the mastery of the concept of students in the classroom with learning using the PBL model has a posttest value of 82 with good category and average N-Gain of 0.72 with high category, while the mastery of the concept of students in the classroom with learning using scientific approach has an average value post-rank of 69.35 with enough category and N-Gain of 0.42 with medium category. Implementation of learning with PBL model has 74.5% percentage (enough) and science-based learning has a percentage of 71.5% (enough). Hypothesis test results show thitung&gt; ttable is 6.87&gt; 1.99 so Ho in rejected and Ha accepted. Based on the results of the study, it can be concluded that the PBL model has a positive and significant influence on the mastery of students' concepts on nervous system material.","author":[{"dropping-particle":"","family":"Nadiya","given":"Isti","non-dropping-particle":"","parse-names":false,"suffix":""}],"container-title":"Jurnal Pendidikan Biologi","id":"ITEM-1","issued":{"date-parts":[["2017"]]},"page":"1-9","title":"PENGARUH MODEL PEMBELAJARAN PROBLEM BASED LEARNING (PBL) TERHADAP PENGUASAAN KONSEP SISWA PADA MATERI SISTEM SARAF","type":"article-journal"},"uris":["http://www.mendeley.com/documents/?uuid=9b928c8d-0d88-40da-a07a-bc4f6eed799e"]}],"mendeley":{"formattedCitation":"(Nadiya, 2017)","plainTextFormattedCitation":"(Nadiya, 2017)","previouslyFormattedCitation":"(Nadiya, 2017)"},"properties":{"noteIndex":0},"schema":"https://github.com/citation-style-language/schema/raw/master/csl-citation.json"}</w:instrText>
      </w:r>
      <w:r w:rsidRPr="008B302E">
        <w:rPr>
          <w:rFonts w:ascii="Times New Roman" w:hAnsi="Times New Roman" w:cs="Times New Roman"/>
        </w:rPr>
        <w:fldChar w:fldCharType="separate"/>
      </w:r>
      <w:r w:rsidRPr="008B302E">
        <w:rPr>
          <w:rFonts w:ascii="Times New Roman" w:hAnsi="Times New Roman" w:cs="Times New Roman"/>
          <w:noProof/>
        </w:rPr>
        <w:t>(Nadiya, 2017)</w:t>
      </w:r>
      <w:r w:rsidRPr="008B302E">
        <w:rPr>
          <w:rFonts w:ascii="Times New Roman" w:hAnsi="Times New Roman" w:cs="Times New Roman"/>
        </w:rPr>
        <w:fldChar w:fldCharType="end"/>
      </w:r>
      <w:r w:rsidRPr="008B302E">
        <w:rPr>
          <w:rFonts w:ascii="Times New Roman" w:hAnsi="Times New Roman" w:cs="Times New Roman"/>
        </w:rPr>
        <w:t xml:space="preserve">. Proses pembelajaran yang diharapkan hendaknya mampu melibatkan siswa dalam memperoleh pengetahuan serta menumbuhkan kemampuan bernalar dan kebiasaan berpikir untuk menguasai konsep dan memecahkan masalah yang diberikan oleh guru </w:t>
      </w:r>
      <w:r w:rsidRPr="008B302E">
        <w:rPr>
          <w:rFonts w:ascii="Times New Roman" w:hAnsi="Times New Roman" w:cs="Times New Roman"/>
        </w:rPr>
        <w:fldChar w:fldCharType="begin" w:fldLock="1"/>
      </w:r>
      <w:r w:rsidRPr="008B302E">
        <w:rPr>
          <w:rFonts w:ascii="Times New Roman" w:hAnsi="Times New Roman" w:cs="Times New Roman"/>
        </w:rPr>
        <w:instrText>ADDIN CSL_CITATION {"citationItems":[{"id":"ITEM-1","itemData":{"DOI":"10.1007/s11165-009-9157-6","author":[{"dropping-particle":"","family":"Waldrip","given":"Bruce","non-dropping-particle":"","parse-names":false,"suffix":""},{"dropping-particle":"","family":"Prain","given":"Vaughan","non-dropping-particle":"","parse-names":false,"suffix":""},{"dropping-particle":"","family":"Carolan","given":"Jim","non-dropping-particle":"","parse-names":false,"suffix":""}],"container-title":"research in science education 40:65–80","id":"ITEM-1","issued":{"date-parts":[["2010"]]},"page":"65-80","title":"Using Multi-Modal Representations to Improve Learning in Junior Secondary Science","type":"article-journal"},"uris":["http://www.mendeley.com/documents/?uuid=32a0fcc5-2736-453e-b740-b9a91bc7bfff"]}],"mendeley":{"formattedCitation":"(Waldrip, Prain, &amp; Carolan, 2010)","plainTextFormattedCitation":"(Waldrip, Prain, &amp; Carolan, 2010)","previouslyFormattedCitation":"(Waldrip, Prain, &amp; Carolan, 2010)"},"properties":{"noteIndex":0},"schema":"https://github.com/citation-style-language/schema/raw/master/csl-citation.json"}</w:instrText>
      </w:r>
      <w:r w:rsidRPr="008B302E">
        <w:rPr>
          <w:rFonts w:ascii="Times New Roman" w:hAnsi="Times New Roman" w:cs="Times New Roman"/>
        </w:rPr>
        <w:fldChar w:fldCharType="separate"/>
      </w:r>
      <w:r w:rsidRPr="008B302E">
        <w:rPr>
          <w:rFonts w:ascii="Times New Roman" w:hAnsi="Times New Roman" w:cs="Times New Roman"/>
          <w:noProof/>
        </w:rPr>
        <w:t>(Waldrip, Prain, &amp; Carolan, 2010)</w:t>
      </w:r>
      <w:r w:rsidRPr="008B302E">
        <w:rPr>
          <w:rFonts w:ascii="Times New Roman" w:hAnsi="Times New Roman" w:cs="Times New Roman"/>
        </w:rPr>
        <w:fldChar w:fldCharType="end"/>
      </w:r>
      <w:r w:rsidRPr="00B75BD5">
        <w:rPr>
          <w:rFonts w:ascii="Times New Roman" w:hAnsi="Times New Roman" w:cs="Times New Roman"/>
        </w:rPr>
        <w:t>.</w:t>
      </w:r>
    </w:p>
    <w:p w:rsidR="008B302E" w:rsidRDefault="008B302E" w:rsidP="008B302E">
      <w:pPr>
        <w:spacing w:after="0" w:line="240" w:lineRule="auto"/>
        <w:ind w:firstLine="720"/>
        <w:jc w:val="both"/>
        <w:rPr>
          <w:rFonts w:ascii="Times New Roman" w:hAnsi="Times New Roman" w:cs="Times New Roman"/>
        </w:rPr>
      </w:pPr>
      <w:r w:rsidRPr="00B75BD5">
        <w:rPr>
          <w:rFonts w:ascii="Times New Roman" w:hAnsi="Times New Roman" w:cs="Times New Roman"/>
        </w:rPr>
        <w:t xml:space="preserve">Penguasaan terhadap konsep merupakan hal dasar bagi siswa. Siswa dapat mengaplikasikan konsep, mengaitkan konsep tentang satu dengan konsep yang lain, serta memecahkan  masalah yang Ia temukan apabila siswa tersebut sudah memiliki bekal yaitu pengetahuan dasar IPA serta pemahaman dan  penguasaan konsep yang memadai. Penguasaan konsep merupakan salah satu bentuk dari hasil belajar yang mengungkap pemahaman siswa terhadap suatu materi yang diajarkan dalam proses belajar . Pencapaian keberhasilan dalam proses pembelajaran tergantung kepada beberapa aspek. Salah satu aspek yang sangat mempengaruhi adalah cara seorang guru dalam melaksanakan pembelajaran. Kecenderungan pembelajaran saat ini masih berpusat pada guru dengan bercerita atau berceramah. Siswa kurang terlihat aktif dalam pembelajaran Ilmu Pengetahuan Alam (1PA). Akibatnya tingkat pemahaman siswa terhadap materi pelajaran IPA rendah yang berdampak pada hasil belajar siswa yang rendah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{"citationItems":[{"id":"ITEM-1","itemData":{"abstract":"This research is based on preliminary study result in one high school in Ciamis to grade XI Biology value showed the average Biology value is below KKM value determined by school. In addition, the implementation of the learning process has never used the PBL learning model. This study aims to describe the implementation of PBL learning model, and to know the students' learning outcomes after the application of PBL learning model on the material of the nervous system. The method used is quasy experiment with nonequivalent control group design. The sample is determined by purposive sampling technique as much as 2 classes, namely XI MIA 1 and XI MIA 3. Technique of collecting data used is observation and test. The results showed that: the mastery of the concept of students in the classroom with learning using the PBL model has a posttest value of 82 with good category and average N-Gain of 0.72 with high category, while the mastery of the concept of students in the classroom with learning using scientific approach has an average value post-rank of 69.35 with enough category and N-Gain of 0.42 with medium category. Implementation of learning with PBL model has 74.5% percentage (enough) and science-based learning has a percentage of 71.5% (enough). Hypothesis test results show thitung&gt; ttable is 6.87&gt; 1.99 so Ho in rejected and Ha accepted. Based on the results of the study, it can be concluded that the PBL model has a positive and significant influence on the mastery of students' concepts on nervous system material.","author":[{"dropping-particle":"","family":"Nadiya","given":"Isti","non-dropping-particle":"","parse-names":false,"suffix":""}],"container-title":"Jurnal Pendidikan Biologi","id":"ITEM-1","issued":{"date-parts":[["2017"]]},"page":"1-9","title":"PENGARUH MODEL PEMBELAJARAN PROBLEM BASED LEARNING (PBL) TERHADAP PENGUASAAN KONSEP SISWA PADA MATERI SISTEM SARAF","type":"article-journal"},"uris":["http://www.mendeley.com/documents/?uuid=9b928c8d-0d88-40da-a07a-bc4f6eed799e"]}],"mendeley":{"formattedCitation":"(Nadiya, 2017)","plainTextFormattedCitation":"(Nadiya, 2017)","previouslyFormattedCitation":"(Nadiya, 2017)"},"properties":{"noteIndex":0},"schema":"https://github.com/citation-style-language/schema/raw/master/csl-citation.json"}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(Nadiya, 2017)</w:t>
      </w:r>
      <w:r w:rsidRPr="00B75BD5">
        <w:rPr>
          <w:rFonts w:ascii="Times New Roman" w:hAnsi="Times New Roman" w:cs="Times New Roman"/>
        </w:rPr>
        <w:fldChar w:fldCharType="end"/>
      </w:r>
      <w:r>
        <w:rPr>
          <w:rFonts w:ascii="Times New Roman" w:hAnsi="Times New Roman" w:cs="Times New Roman"/>
        </w:rPr>
        <w:t>.</w:t>
      </w:r>
    </w:p>
    <w:p w:rsidR="008B302E" w:rsidRDefault="008B302E" w:rsidP="008B302E">
      <w:pPr>
        <w:spacing w:after="0" w:line="240" w:lineRule="auto"/>
        <w:ind w:firstLine="720"/>
        <w:jc w:val="both"/>
        <w:rPr>
          <w:rFonts w:ascii="Times New Roman" w:hAnsi="Times New Roman" w:cs="Times New Roman"/>
          <w:sz w:val="24"/>
          <w:szCs w:val="24"/>
        </w:rPr>
      </w:pPr>
      <w:r w:rsidRPr="00B75BD5">
        <w:rPr>
          <w:rFonts w:ascii="Times New Roman" w:hAnsi="Times New Roman" w:cs="Times New Roman"/>
        </w:rPr>
        <w:t xml:space="preserve">Pengetahuan tentang Ilmu Pengetahuan Alam atau fisika, konsep dan gagasan yang terorganisir tentang alam sekitar diperoleh dari serangkaian pengalaman yang dilakukan dengan mengkontruksi fenomena didalamnya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{"citationItems":[{"id":"ITEM-1","itemData":{"abstract":"Tujuan penelitian ini adalah untuk menguji pengaruh problem based learning (PBL) dengan kombinasi real laboratory dan virtual laboratory terhadap keterampilan proses sains siswa dan penguasan konsep siswa. Penelitian ini menggunakan rancangan quasi-experimental posttest only design. Populasi penelitian ini seluruh kelas X SMAN 1 Lumajang semester genap tahun ajaran 2013/2014. Sampel terdiri atas empat kelas eksperimen dan dua kelas kontrol yang dipilih secara cluster random sampling. Kelas eksperimen pertama belajar dengan PBL menggunakan kombinasi real dan virtual laboratory, kelas eksperimen kedua belajar dengan PBL menggunakan virtual laboratory, dan kelas kontrol belajar dengan PBL menggunakan real laboratory. Instrumen penelitian terdiri atas silabus, rencana pelaksanaan pembelajaran (RPP), lembar kerja siswa (LKS), soal penguasaan konsep dan rubrik penilaian keterampilan proses sains siswa. Pembelajaran dilakukan pada materi listrik dinamis. Data yang didapatkan dianalisis menggunakan multivariate of anova. Pengaruh pembelajaran diuji dengan uji Scheff. Berdasarkan hasil analisis data menunjukkan bahwa terdapat perbedaan penguasaan konsep dan keterampilan proses sains antara siswa yang belajar dengan PBL menggunakan kombinasi real dan virtual laboratory dan siswa yang belajar dengan PBL menggunakan virtual laboratory dan real laboratory saja. Selanjutnya, PBL menggunakan kombinasi real dan virtual laboratory lebih baik daripada PBL menggunakan virtual laboratory dan real laboratory saja terhadap penguasaan konsep dan keterampilan proses sains siswa.","author":[{"dropping-particle":"","family":"Siswono","given":"Hendrik","non-dropping-particle":"","parse-names":false,"suffix":""},{"dropping-particle":"","family":"Wartono","given":"","non-dropping-particle":"","parse-names":false,"suffix":""},{"dropping-particle":"","family":"Supriyono","given":"Koes.","non-dropping-particle":"","parse-names":false,"suffix":""}],"container-title":"Jurnal Riset Pendidikan Fisika","id":"ITEM-1","issue":"1","issued":{"date-parts":[["2017"]]},"page":"3-10","title":"Pengaruh Problem Based Learning Berbantuan Kombinasi Real Dan Virtual Laboratory Terhadap Keterampilan Proses Sains Dan Penguasaan Konsep Siswa Di Sman 1 Lumajang","type":"article-journal","volume":"1"},"uris":["http://www.mendeley.com/documents/?uuid=9177282c-e2ba-4439-a238-81e36e581ec8"]}],"mendeley":{"formattedCitation":"(Siswono, Wartono, &amp; Supriyono, 2017)","plainTextFormattedCitation":"(Siswono, Wartono, &amp; Supriyono, 2017)","previouslyFormattedCitation":"(Siswono, Wartono, &amp; Supriyono, 2017)"},"properties":{"noteIndex":0},"schema":"https://github.com/citation-style-language/schema/raw/master/csl-citation.json"}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(Siswono, Wartono, &amp; Supriyono, 2017)</w:t>
      </w:r>
      <w:r w:rsidRPr="00B75BD5">
        <w:rPr>
          <w:rFonts w:ascii="Times New Roman" w:hAnsi="Times New Roman" w:cs="Times New Roman"/>
        </w:rPr>
        <w:fldChar w:fldCharType="end"/>
      </w:r>
      <w:r w:rsidRPr="00B75BD5">
        <w:rPr>
          <w:rFonts w:ascii="Times New Roman" w:hAnsi="Times New Roman" w:cs="Times New Roman"/>
        </w:rPr>
        <w:t xml:space="preserve">. Fenomena/ </w:t>
      </w:r>
      <w:r w:rsidRPr="00B75BD5">
        <w:rPr>
          <w:rFonts w:ascii="Times New Roman" w:hAnsi="Times New Roman" w:cs="Times New Roman"/>
        </w:rPr>
        <w:lastRenderedPageBreak/>
        <w:t xml:space="preserve">fakta sering terjadi dalam proses pembelajaran IPA. Permasalahan yang sering terjadi dalam proses pembelajaran IPA adalah penggunaan model pembelajaran yang belum optimal. Untuk menciptakan suasana pembelajaran kondusif dan menyenangkan perlu adanya pengemasan model pembelajaran yang menarik sehingga siswa tidak lagi merasa terbebani oleh materi ajar yang harus dikuasai. Salah satu model pembelajaran yang dapat digunakan untuk maksud ini adalah model </w:t>
      </w:r>
      <w:r w:rsidRPr="00B75BD5">
        <w:rPr>
          <w:rFonts w:ascii="Times New Roman" w:hAnsi="Times New Roman" w:cs="Times New Roman"/>
          <w:i/>
        </w:rPr>
        <w:t>Problem Based Learning (PBL).</w:t>
      </w:r>
    </w:p>
    <w:p w:rsidR="008B302E" w:rsidRDefault="008B302E" w:rsidP="008B302E">
      <w:pPr>
        <w:spacing w:after="0" w:line="240" w:lineRule="auto"/>
        <w:ind w:firstLine="720"/>
        <w:jc w:val="both"/>
        <w:rPr>
          <w:rFonts w:ascii="Times New Roman" w:hAnsi="Times New Roman" w:cs="Times New Roman"/>
          <w:sz w:val="24"/>
          <w:szCs w:val="24"/>
        </w:rPr>
      </w:pPr>
      <w:r w:rsidRPr="00B75BD5">
        <w:rPr>
          <w:rFonts w:ascii="Times New Roman" w:hAnsi="Times New Roman" w:cs="Times New Roman"/>
        </w:rPr>
        <w:t xml:space="preserve">Model </w:t>
      </w:r>
      <w:r w:rsidRPr="00B75BD5">
        <w:rPr>
          <w:rFonts w:ascii="Times New Roman" w:hAnsi="Times New Roman" w:cs="Times New Roman"/>
          <w:i/>
        </w:rPr>
        <w:t>Problem Based Learning</w:t>
      </w:r>
      <w:r w:rsidRPr="00B75BD5">
        <w:rPr>
          <w:rFonts w:ascii="Times New Roman" w:hAnsi="Times New Roman" w:cs="Times New Roman"/>
        </w:rPr>
        <w:t xml:space="preserve"> (PBL) merupakan model pembelajaran yang berpusat pada siswa yang menggunakan masalah autentik sebagai landasannya  untuk penyelidikan dalam meningkatkan pengetahuannya sendiri, menumbuhkembangkan keterampilan yang lebih tinggi dan meningkatkan kepercayaan diri sendiri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{"citationItems":[{"id":"ITEM-1","itemData":{"DOI":"10.24815/jpsi.v6i1.10776","abstract":"Studi ini bertujuan untuk menentukan pengaruh model Problem Based Learning (PBL) terhadap kemampuan berpikir kritis (KBK) peserta didik pada materi kalor. Metode yang digunakan adalah quasi experimental dengan pretest-posttest control group design. Populasi pada penelitian ini yaitu seluruh peserta didik kelas X MIA dan sampelnya peserta didik kelas X MIA-2 dan X MIA-3 yang dipilih secara purposive sampling. Data dikumpulkan dengan menggunakan tes pilihan ganda beralasan sebanyak 15 soal. Data dianalisis dengan menggunakan program microsoft excel. Hasil akhir menunjukkan bahwa nilai rata-rata kelas eksperimen lebih tinggi dari kelas kontrol yaitu 92,32 dan 74,41. Hasil perhitungan N-gain diperoleh rata-rata pada kelas eksperimen dan kelas kontrol adalah 86,59 dan 52,94. Dengan demikian, dapat disimpulkan bahwa model PBL secara signifikan lebih baik dalam meningkatkan KBK peserta didik dibandingkan model konvensional.","author":[{"dropping-particle":"","family":"Al-Fikry","given":"Izzah","non-dropping-particle":"","parse-names":false,"suffix":""},{"dropping-particle":"","family":"Yusrizal","given":"","non-dropping-particle":"","parse-names":false,"suffix":""},{"dropping-particle":"","family":"Syukri","given":"Muhammad","non-dropping-particle":"","parse-names":false,"suffix":""}],"container-title":"Jurnal Pendidikan Sains Indonesia","id":"ITEM-1","issue":"01","issued":{"date-parts":[["2018"]]},"page":"17-23","title":"Pengaruh Model Problem Based Learning Terhadap Kemampuan Berpikir Kritis Peserta Didik Pada Materi Kalor","type":"article-journal","volume":"06"},"uris":["http://www.mendeley.com/documents/?uuid=23f93fa8-3644-41f6-81fa-e046a1682b4b"]}],"mendeley":{"formattedCitation":"(Al-Fikry, Yusrizal, &amp; Syukri, 2018)","plainTextFormattedCitation":"(Al-Fikry, Yusrizal, &amp; Syukri, 2018)","previouslyFormattedCitation":"(Al-Fikry, Yusrizal, &amp; Syukri, 2018)"},"properties":{"noteIndex":0},"schema":"https://github.com/citation-style-language/schema/raw/master/csl-citation.json"}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(Al-Fikry, Yusrizal, &amp; Syukri, 2018)</w:t>
      </w:r>
      <w:r w:rsidRPr="00B75BD5">
        <w:rPr>
          <w:rFonts w:ascii="Times New Roman" w:hAnsi="Times New Roman" w:cs="Times New Roman"/>
        </w:rPr>
        <w:fldChar w:fldCharType="end"/>
      </w:r>
      <w:r w:rsidRPr="00B75BD5">
        <w:rPr>
          <w:rFonts w:ascii="Times New Roman" w:hAnsi="Times New Roman" w:cs="Times New Roman"/>
        </w:rPr>
        <w:t xml:space="preserve">. Model ini melatih siswa untuk memecahkan masalah dengan pengetahuan yang dimilikinya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{"citationItems":[{"id":"ITEM-1","itemData":{"abstract":"Tujuan penelitian ini adalah untuk mengetahui apakah pembelajaran berbasis masalah dengan asesmen kinerja maupun pembelajaran berbasis masalah tuntas; untuk mengetahui apakah terdapat perbedaan kemampuan pemecahan masalah siswa menggunakan pembelajaran berbasis masalah dengan asesmen kinerja, menggunakan pembelajaran berbasis masalah, dan menggunakan pembelajaran ekspositori; untuk mengetahui apakah kemampuan pemecahan masalah siswa melalui pembelajaran berbasis masalah dengan asesmen kinerja lebih baik dari pembelajaran berbasis masalah; dan untuk mengetahui apakah kemampuan pemecahan masalah siswa melalui pembelajaran berbasis masalah lebih baik pembelajaran ekspositori. Populasi dalam penelitian ini adalah semua siswa kelas VIII SMP N 2 Subah tahun pelajaran 2012/2013. Sampel dalam penelitian ini diambil secara cluster random sampling. Data diperoleh dengan metode tes dan data dianalisis dengan menggunakan uji proporsi dan Anova. Dari hasil penelitian dan pembahasan diperoleh kesimpulan bahwa pembelajaran berbasis masalah dengan asesmen kinerja maupun pembelajaran berbasis masalah tuntas, serta kemampuan pemecahan masalah siswa menggunakan pembelajaran berbasis masalah dengan asesmen kinerja paling baik dibanding dengan menggunakan pembelajaran berbasis masalah maupun menggunakan pembelajaran ekspositori.","author":[{"dropping-particle":"","family":"Handayani","given":"Puji","non-dropping-particle":"","parse-names":false,"suffix":""},{"dropping-particle":"","family":"Agoestanto","given":"Arief","non-dropping-particle":"","parse-names":false,"suffix":""},{"dropping-particle":"","family":"Masrukan","given":"","non-dropping-particle":"","parse-names":false,"suffix":""}],"container-title":"Unnes Journal of Mathematics Education","id":"ITEM-1","issue":"1","issued":{"date-parts":[["2013"]]},"title":"PENGARUH PEMBELAJARAN BERBASIS MASALAH DENGAN ASESMEN KINERJA TERHADAP KEMAMPUAN PEMECAHAN MASALAH","type":"article-journal","volume":"2"},"uris":["http://www.mendeley.com/documents/?uuid=e174139d-fbd0-453f-8355-adc20dfe41a8"]}],"mendeley":{"formattedCitation":"(Handayani, Agoestanto, &amp; Masrukan, 2013)","plainTextFormattedCitation":"(Handayani, Agoestanto, &amp; Masrukan, 2013)","previouslyFormattedCitation":"(Handayani, Agoestanto, &amp; Masrukan, 2013)"},"properties":{"noteIndex":0},"schema":"https://github.com/citation-style-language/schema/raw/master/csl-citation.json"}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(Handayani, Agoestanto, &amp; Masrukan, 2013)</w:t>
      </w:r>
      <w:r w:rsidRPr="00B75BD5">
        <w:rPr>
          <w:rFonts w:ascii="Times New Roman" w:hAnsi="Times New Roman" w:cs="Times New Roman"/>
        </w:rPr>
        <w:fldChar w:fldCharType="end"/>
      </w:r>
      <w:r w:rsidRPr="00B75BD5">
        <w:rPr>
          <w:rFonts w:ascii="Times New Roman" w:hAnsi="Times New Roman" w:cs="Times New Roman"/>
        </w:rPr>
        <w:t xml:space="preserve">. Proses tersebut akan membuat terbangunnya pengetahuan baru yang lebih bermakna bagi siswa karena peserta didik mampu  menggunakan atau menerapkan materi yang sudah dipelajari dalam kehidupan sehari-hari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uthor":[{"dropping-particle":"","family":"Gunantara","given":"G.","non-dropping-particle":"","parse-names":false,"suffix":""},{"dropping-particle":"","family":"Suarjana","given":"M.","non-dropping-particle":"","parse-names":false,"suffix":""},{"dropping-particle":"","family":"Riastini","given":"N. P","non-dropping-particle":"","parse-names":false,"suffix":""}],"id":"ITEM-1","issued":{"date-parts":[["2014"]]},"publisher":"Jurnal Mimbar PGSD Universitas Pendidikan Ganesha 2(1)","title":"Penerapan Model Pembelajaran Problem Based Learning Untuk Meningkatkan Kemampuan Pemecahan Masalah Matematika Siswa Kelas V","type":"article"},"uris":["http://www.mendeley.com/documents/?uuid=5bd2bb13-5429-4787-b786-12d80b24b85e"]}],"mendeley":{"formattedCitation":"(Gunantara, Suarjana, &amp; Riastini, 2014)","plainTextFormattedCitation":"(Gunantara, Suarjana, &amp; Riastini, 2014)","previouslyFormattedCitation":"(Gunantara, Suarjana, &amp; Riastini, 2014)"},"properties":{"noteIndex":0},"schema":"https://github.com/citation-style-language/schema/raw/master/csl-citation.json"}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(Gunantara, Suarjana, &amp; Riastini, 2014)</w:t>
      </w:r>
      <w:r w:rsidRPr="00B75BD5">
        <w:rPr>
          <w:rFonts w:ascii="Times New Roman" w:hAnsi="Times New Roman" w:cs="Times New Roman"/>
        </w:rPr>
        <w:fldChar w:fldCharType="end"/>
      </w:r>
      <w:r w:rsidRPr="00B75BD5">
        <w:rPr>
          <w:rFonts w:ascii="Times New Roman" w:hAnsi="Times New Roman" w:cs="Times New Roman"/>
        </w:rPr>
        <w:t>. Model</w:t>
      </w:r>
      <w:r w:rsidRPr="00B75BD5">
        <w:rPr>
          <w:rFonts w:ascii="Times New Roman" w:hAnsi="Times New Roman" w:cs="Times New Roman"/>
          <w:i/>
        </w:rPr>
        <w:t xml:space="preserve"> Problem Based Learning</w:t>
      </w:r>
      <w:r w:rsidRPr="00B75BD5">
        <w:rPr>
          <w:rFonts w:ascii="Times New Roman" w:hAnsi="Times New Roman" w:cs="Times New Roman"/>
        </w:rPr>
        <w:t xml:space="preserve"> (PBL) membuat siswa aktif dalam proses pembelajaran karena pada awal pembelajaran siswa akan dihadapkan pada masalah dunia nyata </w:t>
      </w:r>
      <w:r w:rsidRPr="00B75BD5">
        <w:rPr>
          <w:rFonts w:ascii="Times New Roman" w:hAnsi="Times New Roman" w:cs="Times New Roman"/>
          <w:i/>
        </w:rPr>
        <w:t xml:space="preserve">(real world) </w:t>
      </w:r>
      <w:r w:rsidRPr="00B75BD5">
        <w:rPr>
          <w:rFonts w:ascii="Times New Roman" w:hAnsi="Times New Roman" w:cs="Times New Roman"/>
        </w:rPr>
        <w:t xml:space="preserve">dan memecahkan masalah melalui kerja ilmiah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{"citationItems":[{"id":"ITEM-1","itemData":{"abstract":"Tujuan penelitian ini adalah untuk meningkatkan kemampuan menanya dan penguasaan konsep fisika siswa kelas X MIA 1 SMA Negeri 2 Kediri dalam belajar fisika menggunakan model Problem Based Learning. Penelitian ini adalah Penelitian Tindakan Kelas yang terdiri dari dua siklus. Pengumpulan data menggunakan lembar observasi kemampuan menanya dan hasil tes tiap siklus. Penerapan model Problem Based Learning berhasil meningkatkan kemampuan menanya dan penguasaan konsep fisika. Hasil analisis selama proses pembelajaran siklus I dan siklus II menunjukkan peningkatan kemampuan menanya siswa. Pada tingkatan kognitif lebih rendah (1) remember meningkat 31.141%. Siswa sudah meningggalkan pertanyaan yang bobotnya mengingat. (2) understand meningkat 7,017%. (3) apply meningkat 7,017%. Pada tingkatan kognitif lebih tinggi (4) analyze meningkat 5,848%, (5) evaluate meningkat 2,924%. (6) create 0. Siswa masih perlu dilatih untuk menunjukkan kemampuan menanya tingkatan kognitif yang paling tinggi create.Simpulan hasil penelitian ini adalah 1) Pembelajaran fisika dengan model Problem Based Learning dapat meningkatkan kemampuan menanya siswa. 2) Pembelajaran fisika dengan model Problem Based Learning dapat meningkatkan penguasaan konsep fisika siswa.","author":[{"dropping-particle":"","family":"YOESOEF","given":"ACHMAD","non-dropping-particle":"","parse-names":false,"suffix":""}],"container-title":"Jurnal PINUS","id":"ITEM-1","issue":"2","issued":{"date-parts":[["2015"]]},"title":"PENERAPAN MODEL PROBLEM BASED LEARNING UNTUK MENINGKATKAN KEMAMPUAN MENANYA DAN PENGUASAAN KONSEP FISIKA KELAS X MIA 1 SMA NEGERI 2 KEDIRI","type":"article-journal","volume":"1"},"uris":["http://www.mendeley.com/documents/?uuid=fcbf3940-e27c-4407-8048-eb9083301abc"]}],"mendeley":{"formattedCitation":"(YOESOEF, 2015)","manualFormatting":"(Yoesoef, 2015)","plainTextFormattedCitation":"(YOESOEF, 2015)","previouslyFormattedCitation":"(YOESOEF, 2015)"},"properties":{"noteIndex":0},"schema":"https://github.com/citation-style-language/schema/raw/master/csl-citation.json"}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(Yoesoef, 2015)</w:t>
      </w:r>
      <w:r w:rsidRPr="00B75BD5">
        <w:rPr>
          <w:rFonts w:ascii="Times New Roman" w:hAnsi="Times New Roman" w:cs="Times New Roman"/>
        </w:rPr>
        <w:fldChar w:fldCharType="end"/>
      </w:r>
      <w:r w:rsidRPr="00B75BD5">
        <w:rPr>
          <w:rFonts w:ascii="Times New Roman" w:hAnsi="Times New Roman" w:cs="Times New Roman"/>
        </w:rPr>
        <w:t xml:space="preserve">. Beberapa penelitian telah menunjukkan bahwa model </w:t>
      </w:r>
      <w:r w:rsidRPr="00B75BD5">
        <w:rPr>
          <w:rFonts w:ascii="Times New Roman" w:hAnsi="Times New Roman" w:cs="Times New Roman"/>
          <w:i/>
        </w:rPr>
        <w:t>Problem Based Learning</w:t>
      </w:r>
      <w:r w:rsidRPr="00B75BD5">
        <w:rPr>
          <w:rFonts w:ascii="Times New Roman" w:hAnsi="Times New Roman" w:cs="Times New Roman"/>
        </w:rPr>
        <w:t xml:space="preserve"> (PBL) dapat meningkatkan penguasaan konsep siswa dibandingkan dengan pembelajaran konvensional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{"citationItems":[{"id":"ITEM-1","itemData":{"abstract":"Has been studied to determine the ability of creative thinking and mastery of the concept of students in learning biology class XI SMA Negeri 2 Pekanbaru. Research was conducted in January to March 2011 with sample student is 1 and XI IPA 2 SMA Negeri 2 Pekanbaru. This research is an experiment with a class XI IPA 1 as a classroom experiment and XI IPA 2 as the control class. The parameters used in the study of creative thinking skills and mastery of the concept of students. The result of creative thinking skills can be seen from the tests given to students in grade experiment that is equal to 69.40 with less category, while the control class at 56.60 with less category. The result of student’s mastery of concepts can also be seen from the tests given to students in grade experiment that is equal to 80.08 with a high category, while the control class at 68.29 to the medium category. Student learning outcomes can also be seen from the experimental class at 74.74 and 62.45 for the control class. Based on research that has been done, the model Problem Based Learning (PBL) in teaching biology showed better results in terms of creative thinking skills, mastery of concepts and student’s class XI IPA SMAN 2 Pekanbaru in Academic Year 2010/2011.","author":[{"dropping-particle":"","family":"Syafi’i","given":"Wan","non-dropping-particle":"","parse-names":false,"suffix":""},{"dropping-particle":"","family":"Suryawati","given":"Evi","non-dropping-particle":"","parse-names":false,"suffix":""},{"dropping-particle":"","family":"Saputra","given":"Ardiyas Robi","non-dropping-particle":"","parse-names":false,"suffix":""}],"container-title":"Jurnal Biogenesis","id":"ITEM-1","issue":"1","issued":{"date-parts":[["2011"]]},"title":"KEMAMPUAN BERPIKIR KREATIF DAN PENGUASAAN KONSEP SISWA MELALUI MODEL PROBLEM BASED LEARNING (PBL) DALAM PEMBELAJARAN BIOLOGI KELAS XI IPA SMAN 2 PEKANBARU TAHUN AJARAN 2010/2011","type":"article-journal","volume":"8"},"uris":["http://www.mendeley.com/documents/?uuid=6560c9d0-5855-4579-a15d-d9e1078b2745"]}],"mendeley":{"formattedCitation":"(Syafi’i, Suryawati, &amp; Saputra, 2011)","manualFormatting":"(Syafi’i, Suryawati, &amp; Saputra, 2011","plainTextFormattedCitation":"(Syafi’i, Suryawati, &amp; Saputra, 2011)","previouslyFormattedCitation":"(Syafi’i, Suryawati, &amp; Saputra, 2011)"},"properties":{"noteIndex":0},"schema":"https://github.com/citation-style-language/schema/raw/master/csl-citation.json"}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(Syafi’i, Suryawati, &amp; Saputra, 2011</w:t>
      </w:r>
      <w:r w:rsidRPr="00B75BD5">
        <w:rPr>
          <w:rFonts w:ascii="Times New Roman" w:hAnsi="Times New Roman" w:cs="Times New Roman"/>
        </w:rPr>
        <w:fldChar w:fldCharType="end"/>
      </w:r>
      <w:r w:rsidRPr="00B75BD5">
        <w:rPr>
          <w:rFonts w:ascii="Times New Roman" w:hAnsi="Times New Roman" w:cs="Times New Roman"/>
        </w:rPr>
        <w:t xml:space="preserve">;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{"citationItems":[{"id":"ITEM-1","itemData":{"abstract":"Tujuan penelitian ini adalah untuk meningkatkan kemampuan menanya dan penguasaan konsep fisika siswa kelas X MIA 1 SMA Negeri 2 Kediri dalam belajar fisika menggunakan model Problem Based Learning. Penelitian ini adalah Penelitian Tindakan Kelas yang terdiri dari dua siklus. Pengumpulan data menggunakan lembar observasi kemampuan menanya dan hasil tes tiap siklus. Penerapan model Problem Based Learning berhasil meningkatkan kemampuan menanya dan penguasaan konsep fisika. Hasil analisis selama proses pembelajaran siklus I dan siklus II menunjukkan peningkatan kemampuan menanya siswa. Pada tingkatan kognitif lebih rendah (1) remember meningkat 31.141%. Siswa sudah meningggalkan pertanyaan yang bobotnya mengingat. (2) understand meningkat 7,017%. (3) apply meningkat 7,017%. Pada tingkatan kognitif lebih tinggi (4) analyze meningkat 5,848%, (5) evaluate meningkat 2,924%. (6) create 0. Siswa masih perlu dilatih untuk menunjukkan kemampuan menanya tingkatan kognitif yang paling tinggi create.Simpulan hasil penelitian ini adalah 1) Pembelajaran fisika dengan model Problem Based Learning dapat meningkatkan kemampuan menanya siswa. 2) Pembelajaran fisika dengan model Problem Based Learning dapat meningkatkan penguasaan konsep fisika siswa.","author":[{"dropping-particle":"","family":"YOESOEF","given":"ACHMAD","non-dropping-particle":"","parse-names":false,"suffix":""}],"container-title":"Jurnal PINUS","id":"ITEM-1","issue":"2","issued":{"date-parts":[["2015"]]},"title":"PENERAPAN MODEL PROBLEM BASED LEARNING UNTUK MENINGKATKAN KEMAMPUAN MENANYA DAN PENGUASAAN KONSEP FISIKA KELAS X MIA 1 SMA NEGERI 2 KEDIRI","type":"article-journal","volume":"1"},"uris":["http://www.mendeley.com/documents/?uuid=fcbf3940-e27c-4407-8048-eb9083301abc"]}],"mendeley":{"formattedCitation":"(YOESOEF, 2015)","manualFormatting":"Yoesoef, 2015","plainTextFormattedCitation":"(YOESOEF, 2015)","previouslyFormattedCitation":"(YOESOEF, 2015)"},"properties":{"noteIndex":0},"schema":"https://github.com/citation-style-language/schema/raw/master/csl-citation.json"}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Yoesoef, 2015</w:t>
      </w:r>
      <w:r w:rsidRPr="00B75BD5">
        <w:rPr>
          <w:rFonts w:ascii="Times New Roman" w:hAnsi="Times New Roman" w:cs="Times New Roman"/>
        </w:rPr>
        <w:fldChar w:fldCharType="end"/>
      </w:r>
      <w:r w:rsidRPr="00B75BD5">
        <w:rPr>
          <w:rFonts w:ascii="Times New Roman" w:hAnsi="Times New Roman" w:cs="Times New Roman"/>
        </w:rPr>
        <w:t xml:space="preserve">;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{"citationItems":[{"id":"ITEM-1","itemData":{"abstract":"Tujuan dari penelitian ini adalah mengetahui pengaruh pembelajaran berbasis masalah terhadap penguasaan konsep sains dan keterampilan proses sains siswa kelas V SD. Penelitian ini merupakan kuasi eksperimen dengan rancangan penelitian Nonequivalent-groups Pretest-Posttest Design. Kelas eksperimen yaitu kelas VB SDN 01 Labuhan Sumbawa (n=38) dengan pembelajaran berbasis masalah dan kelas kontrol yaitu Kelas VA SDN 01 Labuhan Sumbawa (n=36) dengan pembelajaran kon- vensional. Data dianalisis dengan statistik deskriptif dan MANOVA. Hasil penelitian adalah sebagai berikut. (1) Pembelajaran berbasis masalah berpengaruh signifikan dan lebih baik dibandingkan dengan pembelajaran konvensional terhadap penguasaan konsep sains siswa SD (Sig.=0.000,p&lt;0.05). (2) Pembelajaran berbasis masalah berpengaruh signifikan dan lebih baik dibandingkan dengan pem- belajaran konvensional terhadap keterampilan proses sains siswa SD (Sig.=0.000,p&lt;0.05). Penelitian ini memiliki implikasi bahwa guru harus mulai meninggalkan model pembelajaran konvensional dan beralih ke pembelajaran berbasis masalah dan guru harus dapat menjadi mediator dan fasilitator dalam pembelajaran.","author":[{"dropping-particle":"","family":"Handika","given":"Ilham","non-dropping-particle":"","parse-names":false,"suffix":""},{"dropping-particle":"","family":"Nur","given":"Wangid Muhammad","non-dropping-particle":"","parse-names":false,"suffix":""}],"container-title":"Jurnal Prima Edukasia","id":"ITEM-1","issue":"1","issued":{"date-parts":[["2013"]]},"page":"85-93","title":"PENGARUH PEMBELAJARAN BERBASIS MASALAH TERHADAP PENGUASAAN KONSEP DAN KETERAMPILAN PROSES SAINS SISWA KELAS V","type":"article-journal","volume":"I"},"uris":["http://www.mendeley.com/documents/?uuid=00a1a7fc-3641-411e-9328-3ff10ff36aad"]}],"mendeley":{"formattedCitation":"(Handika &amp; Nur, 2013)","manualFormatting":"Handika &amp; Nur, 2013","plainTextFormattedCitation":"(Handika &amp; Nur, 2013)","previouslyFormattedCitation":"(Handika &amp; Nur, 2013)"},"properties":{"noteIndex":0},"schema":"https://github.com/citation-style-language/schema/raw/master/csl-citation.json"}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Handika &amp; Nur, 2013</w:t>
      </w:r>
      <w:r w:rsidRPr="00B75BD5">
        <w:rPr>
          <w:rFonts w:ascii="Times New Roman" w:hAnsi="Times New Roman" w:cs="Times New Roman"/>
        </w:rPr>
        <w:fldChar w:fldCharType="end"/>
      </w:r>
      <w:r w:rsidRPr="00B75BD5">
        <w:rPr>
          <w:rFonts w:ascii="Times New Roman" w:hAnsi="Times New Roman" w:cs="Times New Roman"/>
        </w:rPr>
        <w:t xml:space="preserve">;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{"citationItems":[{"id":"ITEM-1","itemData":{"abstract":"Tujuan dari penelitian ini adalah mengetahui pengaruh pembelajaran berbasis masalah terhadap penguasaan konsep sains dan keterampilan proses sains siswa kelas V SD. Penelitian ini merupakan kuasi eksperimen dengan rancangan penelitian Nonequivalent-groups Pretest-Posttest Design. Kelas eksperimen yaitu kelas VB SDN 01 Labuhan Sumbawa (n=38) dengan pembelajaran berbasis masalah dan kelas kontrol yaitu Kelas VA SDN 01 Labuhan Sumbawa (n=36) dengan pembelajaran kon- vensional. Data dianalisis dengan statistik deskriptif dan MANOVA. Hasil penelitian adalah sebagai berikut. (1) Pembelajaran berbasis masalah berpengaruh signifikan dan lebih baik dibandingkan dengan pembelajaran konvensional terhadap penguasaan konsep sains siswa SD (Sig.=0.000,p&lt;0.05). (2) Pembelajaran berbasis masalah berpengaruh signifikan dan lebih baik dibandingkan dengan pem- belajaran konvensional terhadap keterampilan proses sains siswa SD (Sig.=0.000,p&lt;0.05). Penelitian ini memiliki implikasi bahwa guru harus mulai meninggalkan model pembelajaran konvensional dan beralih ke pembelajaran berbasis masalah dan guru harus dapat menjadi mediator dan fasilitator dalam pembelajaran.","author":[{"dropping-particle":"","family":"Handika","given":"Ilham","non-dropping-particle":"","parse-names":false,"suffix":""},{"dropping-particle":"","family":"Nur","given":"Wangid Muhammad","non-dropping-particle":"","parse-names":false,"suffix":""}],"container-title":"Jurnal Prima Edukasia","id":"ITEM-1","issue":"1","issued":{"date-parts":[["2013"]]},"page":"85-93","title":"PENGARUH PEMBELAJARAN BERBASIS MASALAH TERHADAP PENGUASAAN KONSEP DAN KETERAMPILAN PROSES SAINS SISWA KELAS V","type":"article-journal","volume":"I"},"uris":["http://www.mendeley.com/documents/?uuid=00a1a7fc-3641-411e-9328-3ff10ff36aad"]}],"mendeley":{"formattedCitation":"(Handika &amp; Nur, 2013)","manualFormatting":"Handika &amp; Nur, 2013)","plainTextFormattedCitation":"(Handika &amp; Nur, 2013)","previouslyFormattedCitation":"(Handika &amp; Nur, 2013)"},"properties":{"noteIndex":0},"schema":"https://github.com/citation-style-language/schema/raw/master/csl-citation.json"}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Handika &amp; Nur, 2013)</w:t>
      </w:r>
      <w:r w:rsidRPr="00B75BD5">
        <w:rPr>
          <w:rFonts w:ascii="Times New Roman" w:hAnsi="Times New Roman" w:cs="Times New Roman"/>
        </w:rPr>
        <w:fldChar w:fldCharType="end"/>
      </w:r>
      <w:r>
        <w:rPr>
          <w:rFonts w:ascii="Times New Roman" w:hAnsi="Times New Roman" w:cs="Times New Roman"/>
        </w:rPr>
        <w:t>.</w:t>
      </w:r>
    </w:p>
    <w:p w:rsidR="008B302E" w:rsidRDefault="008B302E" w:rsidP="008B302E">
      <w:pPr>
        <w:spacing w:after="0" w:line="240" w:lineRule="auto"/>
        <w:ind w:firstLine="720"/>
        <w:jc w:val="both"/>
        <w:rPr>
          <w:rFonts w:ascii="Times New Roman" w:hAnsi="Times New Roman" w:cs="Times New Roman"/>
          <w:sz w:val="24"/>
          <w:szCs w:val="24"/>
        </w:rPr>
      </w:pPr>
      <w:r w:rsidRPr="00B75BD5">
        <w:rPr>
          <w:rFonts w:ascii="Times New Roman" w:hAnsi="Times New Roman" w:cs="Times New Roman"/>
        </w:rPr>
        <w:t xml:space="preserve">Model </w:t>
      </w:r>
      <w:r w:rsidRPr="00B75BD5">
        <w:rPr>
          <w:rFonts w:ascii="Times New Roman" w:hAnsi="Times New Roman" w:cs="Times New Roman"/>
          <w:i/>
        </w:rPr>
        <w:t>Problem Based Learning</w:t>
      </w:r>
      <w:r w:rsidRPr="00B75BD5">
        <w:rPr>
          <w:rFonts w:ascii="Times New Roman" w:hAnsi="Times New Roman" w:cs="Times New Roman"/>
        </w:rPr>
        <w:t xml:space="preserve"> (PBL) dalam pembelajaran fisika juga akan mengembangkan kerja ilmiah siswa. Kerja ilmiah merupakan suatu kegiatan yang melatih siswa untuk tidak hanya menerima konsep jadi, melainkan menuntut siswa untuk membuktikan cara memperoleh konsep tersebut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{"citationItems":[{"id":"ITEM-1","itemData":{"abstract":"Kerja ilmiah atau scientific approach terhadap IPA/Fisika harus muncul dalam tujuan pembelajaran pada tingkat SMP dan SMA. Kenyataan dilapangan menunjukkan kerja ilmiah siswa SMA pada pelajaran Fisika dan IPA di SMP masih rendah. Dibutuhkan pembelajaran yang menekankan kerja ilmiah pada setiap proses pembelajaran. Penelitian ini bertujuan untuk mendeskripsikan pembelajaran authentic Problem Based Learning (aPBL) dan kerja ilmiah siswa SMP dan SMA. Penelitian ini menggunakan desain penelitian tindakan kelas dari Kemmis &amp; Mc Taggart dengan tahapan; indentifikasi masalah, perencanaan tindakan, pelaksanaan tindakan, observasi, dan refleksi. Keterlaksanaan authentic Problem Based Learning (aPBL) diukur menggunakan Lembar Keterlaksanaan Pembelajaran dan kerja ilmiah diukur dengan rubrik. Data-data yang diperoleh dari hasil penelitian dianalisis secara kualitatif dan kuantitatif. Hasil penelitian menunjukkan peningkatan persentase rata- rata keterlaksanaan authentic Problem Based Learning (aPBL) baik SMP dan SMA dan persentase rata-rata kerja ilmiah siswa SMP dan SMA. Indikator kerja ilmiah meliputi menggunakan alat dan bahan, mengumpulkan data, menganalisis data, menyimpulkan dan mengkomunikasikan hasil eksperimen. Dengan demikian, authentic Problem Based Learning (aPBL) dapat meningkatkan kerja ilmiah siswa SMP dan SMA","author":[{"dropping-particle":"","family":"Aji","given":"Sudi Dul","non-dropping-particle":"","parse-names":false,"suffix":""},{"dropping-particle":"","family":"Hudha","given":"Muhammad Nur","non-dropping-particle":"","parse-names":false,"suffix":""}],"container-title":"Jurnal Inspirasi Pendidikan Universitas Kanjuruhan Malang","id":"ITEM-1","issue":"1","issued":{"date-parts":[["2016"]]},"page":"835-841","title":"KERJA ILMIAH SISWA SMP DAN SMA MELALUI AUTHENTIC PROBLEM BASED LEARNING (APBL)","type":"article-journal","volume":"6"},"uris":["http://www.mendeley.com/documents/?uuid=8aade31d-db9f-4550-bf77-660cee17de5e"]}],"mendeley":{"formattedCitation":"(Aji &amp; Hudha, 2016)","plainTextFormattedCitation":"(Aji &amp; Hudha, 2016)","previouslyFormattedCitation":"(Aji &amp; Hudha, 2016)"},"properties":{"noteIndex":0},"schema":"https://github.com/citation-style-language/schema/raw/master/csl-citation.json"}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(Aji &amp; Hudha, 2016)</w:t>
      </w:r>
      <w:r w:rsidRPr="00B75BD5">
        <w:rPr>
          <w:rFonts w:ascii="Times New Roman" w:hAnsi="Times New Roman" w:cs="Times New Roman"/>
        </w:rPr>
        <w:fldChar w:fldCharType="end"/>
      </w:r>
      <w:r w:rsidRPr="00B75BD5">
        <w:rPr>
          <w:rFonts w:ascii="Times New Roman" w:hAnsi="Times New Roman" w:cs="Times New Roman"/>
        </w:rPr>
        <w:t>. Kerja ilmiah akan memudahkan siswa menyelesaikan permasalahan secara logis dan rasional serta dapat meningkatkan kemampuan menganalisis suatu informasi maupun kebenaran suatu pernyataan yang bermanfaat dalam kehidupan sehari-hari. Kerja ilmiah dapat dilakukan melalui pemberian pengalaman dalam bentuk kegiatan mandiri atau kelompok kecil. Salah satu kegiatan yang dapat mendorong agar keterampilan kerja ilmiah ini dapat terlihat yaitu dengan kegiatan praktikum. Kegiatan praktikum dapat dipakai untuk mengembangkan keterampilan-keterampilan proses, membangkitkan minat belajar, serta memberikan bukti-bukti bagi kebenaran teori. Selain itu, kegiatan praktikum juga dapat mengembangkan kemampuan berpikir siswa dalam membangun konsep-konsep materi biologi dan dapat memberikan pengalaman belajar biologi secara nyata kepada siswa serta mengembangkan keterampilan bekerja di laboratorium. Praktikum juga dapat membuat siswa dapat memahami konsep dan memahami hakekat sains sebagai proses dan produk (Wartono dalam Wulandari, dkk, 2014). Melalui kerja ilmiah ini siswa dapat memecahkan masalah dalam proses pembelajaran.</w:t>
      </w:r>
    </w:p>
    <w:p w:rsidR="008B302E" w:rsidRDefault="008B302E" w:rsidP="008B302E">
      <w:pPr>
        <w:spacing w:after="0" w:line="240" w:lineRule="auto"/>
        <w:ind w:firstLine="720"/>
        <w:jc w:val="both"/>
        <w:rPr>
          <w:rFonts w:ascii="Times New Roman" w:hAnsi="Times New Roman" w:cs="Times New Roman"/>
          <w:sz w:val="24"/>
          <w:szCs w:val="24"/>
        </w:rPr>
      </w:pPr>
      <w:r w:rsidRPr="00B75BD5">
        <w:rPr>
          <w:rFonts w:ascii="Times New Roman" w:hAnsi="Times New Roman" w:cs="Times New Roman"/>
        </w:rPr>
        <w:t xml:space="preserve">Model </w:t>
      </w:r>
      <w:r w:rsidRPr="00B75BD5">
        <w:rPr>
          <w:rFonts w:ascii="Times New Roman" w:hAnsi="Times New Roman" w:cs="Times New Roman"/>
          <w:i/>
        </w:rPr>
        <w:t xml:space="preserve">Problem Based Learning </w:t>
      </w:r>
      <w:r w:rsidRPr="00B75BD5">
        <w:rPr>
          <w:rFonts w:ascii="Times New Roman" w:hAnsi="Times New Roman" w:cs="Times New Roman"/>
        </w:rPr>
        <w:t xml:space="preserve">(PBL) merupakan model pembelajaran yang memberikan kesempatan peserta didik menggali pengalaman autentik sehingga mendorong mereka aktif belajar, mengkonstruksi pengetahuan, dan mengintegrasikan konteks belajar disekolah dan kehidupan nyata secara ilmiah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{"citationItems":[{"id":"ITEM-1","itemData":{"abstract":"The purpose of this study was to determine the effect of problem based learning model with experiment method of the topic light on student’s physics learning outcomes of SMPN 2 Gunungsari academic year 2014/2015. The design of this study used experimental research with pretest-posttest control group design. The population of this study is students of grade VIII SMPN 2 Gunungsari, with sampling was using cluster random sampling technique. The samples are the students of class VIII A as experimental class and class VIII B as control class. Data results studying by test used is polled variance t-test. The results of the analysis of hypothesis test obtained tcount = 2,71 compared with ttable = 2,.02 at the significance level of 5%. According to criteria of hypothesis testing, if tcount &gt; ttable, then Ho is rejected and Ha accepted. It can be concluded that there are effect of problem based learning model with experiment method of the topic light on student’s physics learning outcomes of SMPN 2 Gunungsari academic year 2014/2015.","author":[{"dropping-particle":"","family":"Firmansyah","given":"Rdian","non-dropping-particle":"","parse-names":false,"suffix":""},{"dropping-particle":"","family":"Kosim","given":"","non-dropping-particle":"","parse-names":false,"suffix":""},{"dropping-particle":"","family":"Ayub","given":"Syahrial","non-dropping-particle":"","parse-names":false,"suffix":""}],"container-title":"Jurnal Pendidikan Fisika dan Teknologi","id":"ITEM-1","issue":"3","issued":{"date-parts":[["2015"]]},"page":"154-159","title":"PENGARUH MODEL PEMBELAJARAN BERBASIS MASALAH DENGAN METODE EKSPERIMEN PADA MATERI CAHAYA TERHADAP HASIL BELAJAR FISIKA SISWA KELAS VIII SMPN 2 GUNUNGSARI TAHUN AJARAN 2014/2015","type":"article-journal","volume":"I"},"uris":["http://www.mendeley.com/documents/?uuid=c568e1ab-8905-4fc5-9e56-f0b50b3dbb5b"]}],"mendeley":{"formattedCitation":"(Firmansyah, Kosim, &amp; Ayub, 2015)","plainTextFormattedCitation":"(Firmansyah, Kosim, &amp; Ayub, 2015)","previouslyFormattedCitation":"(Firmansyah, Kosim, &amp; Ayub, 2015)"},"properties":{"noteIndex":0},"schema":"https://github.com/citation-style-language/schema/raw/master/csl-citation.json"}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(Firmansyah, Kosim, &amp; Ayub, 2015)</w:t>
      </w:r>
      <w:r w:rsidRPr="00B75BD5">
        <w:rPr>
          <w:rFonts w:ascii="Times New Roman" w:hAnsi="Times New Roman" w:cs="Times New Roman"/>
        </w:rPr>
        <w:fldChar w:fldCharType="end"/>
      </w:r>
      <w:r w:rsidRPr="00B75BD5">
        <w:rPr>
          <w:rFonts w:ascii="Times New Roman" w:hAnsi="Times New Roman" w:cs="Times New Roman"/>
        </w:rPr>
        <w:t xml:space="preserve">. PBL merupakan inovasi dalam pembelajaran karena dalam pelaksanaan model pembelajaran ini, kemampuan berpikir siswa betul-betul dioptimalisasikan melalui proses kerja kelompok yang sistematis, sehingga siswa dapat memperdayakan, mengasah, menguji, dan mengembangkan kemampuan berpikirnya secara berkesinambungan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{"citationItems":[{"id":"ITEM-1","itemData":{"author":[{"dropping-particle":"","family":"Rusman","given":"","non-dropping-particle":"","parse-names":false,"suffix":""}],"id":"ITEM-1","issued":{"date-parts":[["2013"]]},"publisher":"PT Rajagrafindo Persada","publisher-place":"jakarta","title":"Model-model Pembelajaran (Mengembangkan Profesionalisme Guru)","type":"book"},"uris":["http://www.mendeley.com/documents/?uuid=6a325018-ff64-438f-bdbb-4bfd80aa9c83"]}],"mendeley":{"formattedCitation":"(Rusman, 2013)","plainTextFormattedCitation":"(Rusman, 2013)","previouslyFormattedCitation":"(Rusman, 2013)"},"properties":{"noteIndex":0},"schema":"https://github.com/citation-style-language/schema/raw/master/csl-citation.json"}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(Rusman, 2013)</w:t>
      </w:r>
      <w:r w:rsidRPr="00B75BD5">
        <w:rPr>
          <w:rFonts w:ascii="Times New Roman" w:hAnsi="Times New Roman" w:cs="Times New Roman"/>
        </w:rPr>
        <w:fldChar w:fldCharType="end"/>
      </w:r>
      <w:r w:rsidRPr="00B75BD5">
        <w:rPr>
          <w:rFonts w:ascii="Times New Roman" w:hAnsi="Times New Roman" w:cs="Times New Roman"/>
        </w:rPr>
        <w:t xml:space="preserve">. Model  </w:t>
      </w:r>
      <w:r w:rsidRPr="00B75BD5">
        <w:rPr>
          <w:rFonts w:ascii="Times New Roman" w:hAnsi="Times New Roman" w:cs="Times New Roman"/>
          <w:i/>
        </w:rPr>
        <w:t>Problem Based Learning</w:t>
      </w:r>
      <w:r w:rsidRPr="00B75BD5">
        <w:rPr>
          <w:rFonts w:ascii="Times New Roman" w:hAnsi="Times New Roman" w:cs="Times New Roman"/>
        </w:rPr>
        <w:t xml:space="preserve"> (PBL) merupakan salah satu model pembelajaran yang menuntut aktivitas mental siswa untuk memahami suatu konsep pembelajaran melalui situasi dan masalah yang disajikan pada awal pembelajaran dengan tujuan untuk melatih siswa menyelesaikan masalah dengan menggunakan pendekatan pemecahan masalah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{"citationItems":[{"id":"ITEM-1","itemData":{"abstract":"The research aimed at investigating the effect of model of problem based learning (PBL) on the concept comprehension and critical thinking skill about ecosystem and environment of class X students’ of biology at SMA Negeri 1 Sigi. The method used is quasi-experimental pretest-posttest 2 x 2. The research sample is determined with random sampling. The class selected as the research sample was class X A and X B. The data was collected by using the concept comprehension test in form of multiple and the critical thinking skill test in form of essay test. Data obtained was the primary data which directly analyzed descriptively and analysis of covariance. Resuts of the data analysis at significance level α = 0,05 is at follow: (1) the learning outcomes (the concept comprehension) of student that were learned by the model of problem based learning (PBL) (mean=72,86) was higher than the cognitive learning outcomes of studens that were learned with the conventional learning (mean=58,93) with a significance value of 0,003. (2) the learning outcomes (critical thinking skill) of student that were learned by the model of problem based learning (PBL) (mean=74,12) was higher than the cognitive learning outcomes of studens that were learned with the conventional learning (mean=57,45) with a significance value of 0,018. Based on the result of this research, it can be concluded that: there are the effect of model of problem based learning (PBL) on the concept comprehension and critical thinking skill about ecosystem and environment of class X students’ of biology at SMA Negeri 1 Sigi.","author":[{"dropping-particle":"","family":"Kono","given":"Rahmad","non-dropping-particle":"","parse-names":false,"suffix":""},{"dropping-particle":"","family":"Tangge","given":"Hartono D. Mamu Lilies N.","non-dropping-particle":"","parse-names":false,"suffix":""}],"container-title":"Jurnal Sains dan Teknologi Tadulako","id":"ITEM-1","issue":"1","issued":{"date-parts":[["2016"]]},"page":"28-38","title":"PENGARUH MODEL PROBLEM BASED LEARNING (PBL) TERHADAP PEMAHAMAN KONSEP BIOLOGI DAN KETERAMPILAN BERPIKIR KRITIS SISWA TENTANG EKOSISTEM DAN LINGKUNGAN DI KELAS X SMA NEGERI 1 SIGI","type":"article-journal","volume":"5"},"uris":["http://www.mendeley.com/documents/?uuid=9ffcb0c5-c6eb-4e04-a1db-8c3c0c096bd9"]}],"mendeley":{"formattedCitation":"(Kono &amp; Tangge, 2016)","plainTextFormattedCitation":"(Kono &amp; Tangge, 2016)","previouslyFormattedCitation":"(Kono &amp; Tangge, 2016)"},"properties":{"noteIndex":0},"schema":"https://github.com/citation-style-language/schema/raw/master/csl-citation.json"}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(Kono &amp; Tangge, 2016)</w:t>
      </w:r>
      <w:r w:rsidRPr="00B75BD5">
        <w:rPr>
          <w:rFonts w:ascii="Times New Roman" w:hAnsi="Times New Roman" w:cs="Times New Roman"/>
        </w:rPr>
        <w:fldChar w:fldCharType="end"/>
      </w:r>
      <w:r w:rsidRPr="00B75BD5">
        <w:rPr>
          <w:rFonts w:ascii="Times New Roman" w:hAnsi="Times New Roman" w:cs="Times New Roman"/>
        </w:rPr>
        <w:t>.</w:t>
      </w:r>
    </w:p>
    <w:p w:rsidR="008B302E" w:rsidRDefault="008B302E" w:rsidP="008B302E">
      <w:pPr>
        <w:spacing w:after="0" w:line="240" w:lineRule="auto"/>
        <w:ind w:firstLine="720"/>
        <w:jc w:val="both"/>
        <w:rPr>
          <w:rFonts w:ascii="Times New Roman" w:hAnsi="Times New Roman" w:cs="Times New Roman"/>
          <w:sz w:val="24"/>
          <w:szCs w:val="24"/>
        </w:rPr>
      </w:pPr>
      <w:r w:rsidRPr="00B75BD5">
        <w:rPr>
          <w:rFonts w:ascii="Times New Roman" w:hAnsi="Times New Roman" w:cs="Times New Roman"/>
        </w:rPr>
        <w:t xml:space="preserve">Penguasaan Konsep merupakan salah satu hasil belajar yang dapat dicapai melaui proses berpikir. Proses berpikir melibatkan proses penalaran yang terdiri dari penalaran induktif dan penalaran deduktif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uthor":[{"dropping-particle":"","family":"Anderson","given":"L.W.","non-dropping-particle":"","parse-names":false,"suffix":""},{"dropping-particle":"","family":"Krathwohl","given":"R.D.","non-dropping-particle":"","parse-names":false,"suffix":""}],"id":"ITEM-1","issued":{"date-parts":[["2008"]]},"publisher":"Kencana Prenada Media Goup","publisher-place":"yogyakarta","title":"Psikologi Pendidikan","type":"book"},"uris":["http://www.mendeley.com/documents/?uuid=43ad154e-8dd7-460d-95d1-f725cefec3d7"]}],"mendeley":{"formattedCitation":"(Anderson &amp; Krathwohl, 2008)","plainTextFormattedCitation":"(Anderson &amp; Krathwohl, 2008)","previouslyFormattedCitation":"(Anderson &amp; Krathwohl, 2008)"},"properties":{"noteIndex":0},"schema":"https://github.com/citation-style-language/schema/raw/master/csl-citation.json"}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(Anderson &amp; Krathwohl, 2008)</w:t>
      </w:r>
      <w:r w:rsidRPr="00B75BD5">
        <w:rPr>
          <w:rFonts w:ascii="Times New Roman" w:hAnsi="Times New Roman" w:cs="Times New Roman"/>
        </w:rPr>
        <w:fldChar w:fldCharType="end"/>
      </w:r>
      <w:r w:rsidRPr="00B75BD5">
        <w:rPr>
          <w:rFonts w:ascii="Times New Roman" w:hAnsi="Times New Roman" w:cs="Times New Roman"/>
        </w:rPr>
        <w:t xml:space="preserve">. Penguasaan konsep fisika adalah tingkat dimana seorang siswa tidak hanya sekedar mengetahui konsep-konsep fisika saja, melainkan benar-benar memahaminya dengan baik, yang ditunjukkan oleh kemampuannya </w:t>
      </w:r>
      <w:r w:rsidRPr="00B75BD5">
        <w:rPr>
          <w:rFonts w:ascii="Times New Roman" w:hAnsi="Times New Roman" w:cs="Times New Roman"/>
        </w:rPr>
        <w:lastRenderedPageBreak/>
        <w:t>dalam menyelesaikan berbagai persoalan, baik yang terkait dengan konsep itu sendiri maupun penerapannya dalam situasi baru. Berdasarkan taksonomi bloom penguasaan konsep meliputi domain kognitif CI (mengingat), C2 (memahami), C3 (menerapkan), C4 (menganalisis).</w:t>
      </w:r>
    </w:p>
    <w:p w:rsidR="008B302E" w:rsidRPr="008B302E" w:rsidRDefault="008B302E" w:rsidP="008B302E">
      <w:pPr>
        <w:spacing w:after="0" w:line="240" w:lineRule="auto"/>
        <w:ind w:firstLine="720"/>
        <w:jc w:val="both"/>
        <w:rPr>
          <w:rFonts w:ascii="Times New Roman" w:hAnsi="Times New Roman" w:cs="Times New Roman"/>
          <w:sz w:val="24"/>
          <w:szCs w:val="24"/>
        </w:rPr>
      </w:pPr>
      <w:r w:rsidRPr="00B75BD5">
        <w:rPr>
          <w:rFonts w:ascii="Times New Roman" w:hAnsi="Times New Roman" w:cs="Times New Roman"/>
        </w:rPr>
        <w:t xml:space="preserve">Kerja ilmiah merupakan cara kerja yang dipakai para ilmuwan untuk memecahkan masalah, yaitu dengan menerapkan metode ilmiah. Kerja ilmiah sering dikaitkan dengan kegiatan penyelidikan atau eksperimen. </w:t>
      </w:r>
      <w:r w:rsidRPr="00B75BD5">
        <w:rPr>
          <w:rFonts w:ascii="Times New Roman" w:hAnsi="Times New Roman" w:cs="Times New Roman"/>
          <w:color w:val="000000" w:themeColor="text1"/>
        </w:rPr>
        <w:t>Kerja ilmiah mencerminkan semua aktivitas sains yang melatih dan mengembangkan baik keterampilan sains dan sikap ilmiah.</w:t>
      </w:r>
      <w:r w:rsidRPr="00B75BD5">
        <w:rPr>
          <w:rFonts w:ascii="Times New Roman" w:hAnsi="Times New Roman" w:cs="Times New Roman"/>
          <w:color w:val="FF0000"/>
        </w:rPr>
        <w:t xml:space="preserve"> </w:t>
      </w:r>
      <w:r w:rsidRPr="00B75BD5">
        <w:rPr>
          <w:rFonts w:ascii="Times New Roman" w:hAnsi="Times New Roman" w:cs="Times New Roman"/>
        </w:rPr>
        <w:t xml:space="preserve">Kegiatan laboratorium dapat dirancang sebagai sarana penelitian ilmiah para ilmuwan dalam menentukan ilmu pengetahuan. Kegiatan laboratorium baik dalam bentuk demonstrasi maupun eksperimen (percobaan), dapat digolongkan menjadi kegiatan laboratorium inkuiri (induktif). Kegiatan laboratorium verifikasi diartikan suatu rangkaian kegiatan observasi atau pengukuran, pengolahan data, dan penarikan kesimpulan yang bertujuan untuk membuktikan konsep yang sudah dibelajarkan. Dalam kegiatan eksperimen, lingkungan belajar dipersiapan untuk memfasilitasi agar proses pembelajaran berpusat pada siswa </w:t>
      </w:r>
      <w:r w:rsidRPr="00B75BD5">
        <w:rPr>
          <w:rFonts w:ascii="Times New Roman" w:hAnsi="Times New Roman" w:cs="Times New Roman"/>
        </w:rPr>
        <w:fldChar w:fldCharType="begin" w:fldLock="1"/>
      </w:r>
      <w:r w:rsidRPr="00B75BD5">
        <w:rPr>
          <w:rFonts w:ascii="Times New Roman" w:hAnsi="Times New Roman" w:cs="Times New Roman"/>
        </w:rPr>
        <w:instrText>ADDIN CSL_CITATION {"citationItems":[{"id":"ITEM-1","itemData":{"abstract":"Kerja ilmiah atau scientific approach terhadap IPA/Fisika harus muncul dalam tujuan pembelajaran pada tingkat SMP dan SMA. Kenyataan dilapangan menunjukkan kerja ilmiah siswa SMA pada pelajaran Fisika dan IPA di SMP masih rendah. Dibutuhkan pembelajaran yang menekankan kerja ilmiah pada setiap proses pembelajaran. Penelitian ini bertujuan untuk mendeskripsikan pembelajaran authentic Problem Based Learning (aPBL) dan kerja ilmiah siswa SMP dan SMA. Penelitian ini menggunakan desain penelitian tindakan kelas dari Kemmis &amp; Mc Taggart dengan tahapan; indentifikasi masalah, perencanaan tindakan, pelaksanaan tindakan, observasi, dan refleksi. Keterlaksanaan authentic Problem Based Learning (aPBL) diukur menggunakan Lembar Keterlaksanaan Pembelajaran dan kerja ilmiah diukur dengan rubrik. Data-data yang diperoleh dari hasil penelitian dianalisis secara kualitatif dan kuantitatif. Hasil penelitian menunjukkan peningkatan persentase rata- rata keterlaksanaan authentic Problem Based Learning (aPBL) baik SMP dan SMA dan persentase rata-rata kerja ilmiah siswa SMP dan SMA. Indikator kerja ilmiah meliputi menggunakan alat dan bahan, mengumpulkan data, menganalisis data, menyimpulkan dan mengkomunikasikan hasil eksperimen. Dengan demikian, authentic Problem Based Learning (aPBL) dapat meningkatkan kerja ilmiah siswa SMP dan SMA","author":[{"dropping-particle":"","family":"Aji","given":"Sudi Dul","non-dropping-particle":"","parse-names":false,"suffix":""},{"dropping-particle":"","family":"Hudha","given":"Muhammad Nur","non-dropping-particle":"","parse-names":false,"suffix":""}],"container-title":"Jurnal Inspirasi Pendidikan Universitas Kanjuruhan Malang","id":"ITEM-1","issue":"1","issued":{"date-parts":[["2016"]]},"page":"835-841","title":"KERJA ILMIAH SISWA SMP DAN SMA MELALUI AUTHENTIC PROBLEM BASED LEARNING (APBL)","type":"article-journal","volume":"6"},"uris":["http://www.mendeley.com/documents/?uuid=8aade31d-db9f-4550-bf77-660cee17de5e"]}],"mendeley":{"formattedCitation":"(Aji &amp; Hudha, 2016)","plainTextFormattedCitation":"(Aji &amp; Hudha, 2016)","previouslyFormattedCitation":"(Aji &amp; Hudha, 2016)"},"properties":{"noteIndex":0},"schema":"https://github.com/citation-style-language/schema/raw/master/csl-citation.json"}</w:instrText>
      </w:r>
      <w:r w:rsidRPr="00B75BD5">
        <w:rPr>
          <w:rFonts w:ascii="Times New Roman" w:hAnsi="Times New Roman" w:cs="Times New Roman"/>
        </w:rPr>
        <w:fldChar w:fldCharType="separate"/>
      </w:r>
      <w:r w:rsidRPr="00B75BD5">
        <w:rPr>
          <w:rFonts w:ascii="Times New Roman" w:hAnsi="Times New Roman" w:cs="Times New Roman"/>
          <w:noProof/>
        </w:rPr>
        <w:t>(Aji &amp; Hudha, 2016)</w:t>
      </w:r>
      <w:r w:rsidRPr="00B75BD5">
        <w:rPr>
          <w:rFonts w:ascii="Times New Roman" w:hAnsi="Times New Roman" w:cs="Times New Roman"/>
        </w:rPr>
        <w:fldChar w:fldCharType="end"/>
      </w:r>
      <w:r w:rsidRPr="00B75BD5">
        <w:rPr>
          <w:rFonts w:ascii="Times New Roman" w:hAnsi="Times New Roman" w:cs="Times New Roman"/>
        </w:rPr>
        <w:t>.</w:t>
      </w:r>
    </w:p>
    <w:p w:rsidR="008B302E" w:rsidRDefault="008B302E" w:rsidP="008B302E">
      <w:pPr>
        <w:spacing w:line="240" w:lineRule="auto"/>
        <w:ind w:left="-142"/>
        <w:jc w:val="both"/>
        <w:rPr>
          <w:rFonts w:ascii="Times New Roman" w:hAnsi="Times New Roman" w:cs="Times New Roman"/>
          <w:b/>
          <w:sz w:val="24"/>
          <w:szCs w:val="24"/>
        </w:rPr>
      </w:pPr>
    </w:p>
    <w:p w:rsidR="008B302E" w:rsidRDefault="008B302E" w:rsidP="008B302E">
      <w:pPr>
        <w:spacing w:after="0" w:line="240" w:lineRule="auto"/>
        <w:ind w:left="-142"/>
        <w:jc w:val="both"/>
        <w:rPr>
          <w:rFonts w:ascii="Times New Roman" w:hAnsi="Times New Roman" w:cs="Times New Roman"/>
        </w:rPr>
      </w:pPr>
      <w:r w:rsidRPr="00B75BD5">
        <w:rPr>
          <w:rFonts w:ascii="Times New Roman" w:hAnsi="Times New Roman" w:cs="Times New Roman"/>
          <w:b/>
          <w:sz w:val="24"/>
          <w:szCs w:val="24"/>
        </w:rPr>
        <w:t>METODE PENELITIAN</w:t>
      </w:r>
    </w:p>
    <w:p w:rsidR="008B302E" w:rsidRPr="003A6A2C" w:rsidRDefault="008B302E" w:rsidP="008B302E">
      <w:pPr>
        <w:spacing w:after="0" w:line="240" w:lineRule="auto"/>
        <w:ind w:left="-142" w:firstLine="862"/>
        <w:jc w:val="both"/>
        <w:rPr>
          <w:rFonts w:ascii="Times New Roman" w:hAnsi="Times New Roman" w:cs="Times New Roman"/>
        </w:rPr>
      </w:pPr>
      <w:r w:rsidRPr="003A6A2C">
        <w:rPr>
          <w:rFonts w:ascii="Times New Roman" w:hAnsi="Times New Roman" w:cs="Times New Roman"/>
        </w:rPr>
        <w:t xml:space="preserve">Penelitian ini menggunakan pendekatan kuantitatif. Data penelitian berupa angka-angka dan analisis menggunakan statistik, metode yang digunakan dalam penelitian ini adalah </w:t>
      </w:r>
      <w:r w:rsidRPr="003A6A2C">
        <w:rPr>
          <w:rFonts w:ascii="Times New Roman" w:hAnsi="Times New Roman" w:cs="Times New Roman"/>
          <w:i/>
        </w:rPr>
        <w:t>quasy experimen</w:t>
      </w:r>
      <w:r w:rsidRPr="003A6A2C">
        <w:rPr>
          <w:rFonts w:ascii="Times New Roman" w:hAnsi="Times New Roman" w:cs="Times New Roman"/>
        </w:rPr>
        <w:t xml:space="preserve"> (eksperimen semu) dengan desain penelitian menggunakan </w:t>
      </w:r>
      <w:r w:rsidRPr="003A6A2C">
        <w:rPr>
          <w:rFonts w:ascii="Times New Roman" w:hAnsi="Times New Roman" w:cs="Times New Roman"/>
          <w:i/>
        </w:rPr>
        <w:t>Postest Only Group Design.</w:t>
      </w:r>
      <w:r w:rsidRPr="003A6A2C">
        <w:rPr>
          <w:rFonts w:ascii="Times New Roman" w:hAnsi="Times New Roman" w:cs="Times New Roman"/>
        </w:rPr>
        <w:t xml:space="preserve"> Penelitian ini melibatkan dua kelas yaitu kelas eksperimen dan kelas kontrol yang diberi perlakuan berbeda. Kedua kelompok besar tersebut diberikan perlakuan dan selanjutnya akan diberikan </w:t>
      </w:r>
      <w:r w:rsidRPr="003A6A2C">
        <w:rPr>
          <w:rFonts w:ascii="Times New Roman" w:hAnsi="Times New Roman" w:cs="Times New Roman"/>
          <w:i/>
        </w:rPr>
        <w:t>posttest.</w:t>
      </w:r>
      <w:r w:rsidRPr="003A6A2C">
        <w:rPr>
          <w:rFonts w:ascii="Times New Roman" w:hAnsi="Times New Roman" w:cs="Times New Roman"/>
        </w:rPr>
        <w:t xml:space="preserve"> Penelitian ini populasinya adalah siswa kelas VIII SMPN 10 Malang tahun ajaran 2018/2019 </w:t>
      </w:r>
      <w:r w:rsidRPr="003A6A2C">
        <w:rPr>
          <w:rFonts w:ascii="Times New Roman" w:hAnsi="Times New Roman" w:cs="Times New Roman"/>
          <w:color w:val="000000" w:themeColor="text1"/>
        </w:rPr>
        <w:t>yang terdiri dari 8 kelas sejumlah 274 siswa</w:t>
      </w:r>
      <w:r w:rsidRPr="003A6A2C">
        <w:rPr>
          <w:rFonts w:ascii="Times New Roman" w:hAnsi="Times New Roman" w:cs="Times New Roman"/>
          <w:color w:val="FF0000"/>
        </w:rPr>
        <w:t xml:space="preserve">. </w:t>
      </w:r>
      <w:r w:rsidRPr="003A6A2C">
        <w:rPr>
          <w:rFonts w:ascii="Times New Roman" w:hAnsi="Times New Roman" w:cs="Times New Roman"/>
          <w:color w:val="000000" w:themeColor="text1"/>
        </w:rPr>
        <w:t xml:space="preserve">Teknik sampel dalam penelitian ini adalah </w:t>
      </w:r>
      <w:r w:rsidRPr="003A6A2C">
        <w:rPr>
          <w:rFonts w:ascii="Times New Roman" w:hAnsi="Times New Roman" w:cs="Times New Roman"/>
          <w:i/>
          <w:color w:val="000000" w:themeColor="text1"/>
        </w:rPr>
        <w:t xml:space="preserve">Porpusive Sampling. </w:t>
      </w:r>
      <w:r w:rsidRPr="003A6A2C">
        <w:rPr>
          <w:rFonts w:ascii="Times New Roman" w:hAnsi="Times New Roman" w:cs="Times New Roman"/>
        </w:rPr>
        <w:t xml:space="preserve">Instrumen yang digunakan dalam penelitian ini adalah instrumen perlakuan berupa Silabus, Rencana Pelaksanaan Pembelajaran (RPP), dan Lembar Kerja Siswa (LKS). Sedangkan instrumen pengumpulan data yang digunakan yaitu </w:t>
      </w:r>
      <w:r w:rsidRPr="003A6A2C">
        <w:rPr>
          <w:rFonts w:ascii="Times New Roman" w:hAnsi="Times New Roman" w:cs="Times New Roman"/>
          <w:i/>
          <w:sz w:val="24"/>
          <w:szCs w:val="24"/>
        </w:rPr>
        <w:t xml:space="preserve">posttest </w:t>
      </w:r>
      <w:r w:rsidRPr="003A6A2C">
        <w:rPr>
          <w:rFonts w:ascii="Times New Roman" w:hAnsi="Times New Roman" w:cs="Times New Roman"/>
          <w:sz w:val="24"/>
          <w:szCs w:val="24"/>
        </w:rPr>
        <w:t>dan lembar observasi. Teknik analisis data yang digunakan adalah uji normalitas, uji homogenitas dan uji hipotesis.</w:t>
      </w:r>
    </w:p>
    <w:p w:rsidR="008B302E" w:rsidRPr="00E14E48" w:rsidRDefault="008B302E" w:rsidP="008B302E">
      <w:pPr>
        <w:pStyle w:val="ListParagraph"/>
        <w:tabs>
          <w:tab w:val="left" w:pos="0"/>
        </w:tabs>
        <w:spacing w:after="0" w:line="240" w:lineRule="auto"/>
        <w:jc w:val="center"/>
        <w:rPr>
          <w:rFonts w:ascii="Times New Roman" w:hAnsi="Times New Roman" w:cs="Times New Roman"/>
          <w:b/>
          <w:i/>
          <w:sz w:val="20"/>
          <w:szCs w:val="20"/>
        </w:rPr>
      </w:pPr>
      <w:r>
        <w:rPr>
          <w:rFonts w:ascii="Times New Roman" w:hAnsi="Times New Roman" w:cs="Times New Roman"/>
          <w:b/>
          <w:sz w:val="20"/>
          <w:szCs w:val="20"/>
        </w:rPr>
        <w:t xml:space="preserve">Tabel </w:t>
      </w:r>
      <w:r w:rsidRPr="00E14E48">
        <w:rPr>
          <w:rFonts w:ascii="Times New Roman" w:hAnsi="Times New Roman" w:cs="Times New Roman"/>
          <w:b/>
          <w:sz w:val="20"/>
          <w:szCs w:val="20"/>
        </w:rPr>
        <w:t xml:space="preserve">1 Rancangan Eksperimen </w:t>
      </w:r>
      <w:r w:rsidRPr="00E14E48">
        <w:rPr>
          <w:rFonts w:ascii="Times New Roman" w:hAnsi="Times New Roman" w:cs="Times New Roman"/>
          <w:b/>
          <w:i/>
          <w:sz w:val="20"/>
          <w:szCs w:val="20"/>
        </w:rPr>
        <w:t>Postest Only Group Design</w:t>
      </w:r>
    </w:p>
    <w:tbl>
      <w:tblPr>
        <w:tblStyle w:val="TableGrid"/>
        <w:tblW w:w="0" w:type="auto"/>
        <w:tblInd w:w="1668" w:type="dxa"/>
        <w:tblLook w:val="04A0" w:firstRow="1" w:lastRow="0" w:firstColumn="1" w:lastColumn="0" w:noHBand="0" w:noVBand="1"/>
      </w:tblPr>
      <w:tblGrid>
        <w:gridCol w:w="5670"/>
      </w:tblGrid>
      <w:tr w:rsidR="008B302E" w:rsidRPr="00E14E48" w:rsidTr="00065F1A">
        <w:tc>
          <w:tcPr>
            <w:tcW w:w="5670" w:type="dxa"/>
            <w:tcBorders>
              <w:left w:val="nil"/>
              <w:right w:val="nil"/>
            </w:tcBorders>
          </w:tcPr>
          <w:p w:rsidR="008B302E" w:rsidRPr="00E14E48" w:rsidRDefault="008B302E" w:rsidP="008B302E">
            <w:pPr>
              <w:pStyle w:val="ListParagraph"/>
              <w:tabs>
                <w:tab w:val="left" w:pos="0"/>
              </w:tabs>
              <w:ind w:left="0"/>
              <w:jc w:val="both"/>
              <w:rPr>
                <w:rFonts w:ascii="Times New Roman" w:hAnsi="Times New Roman" w:cs="Times New Roman"/>
                <w:b/>
                <w:sz w:val="20"/>
                <w:szCs w:val="20"/>
              </w:rPr>
            </w:pPr>
            <w:r w:rsidRPr="00E14E48">
              <w:rPr>
                <w:rFonts w:ascii="Times New Roman" w:hAnsi="Times New Roman" w:cs="Times New Roman"/>
                <w:b/>
                <w:sz w:val="20"/>
                <w:szCs w:val="20"/>
              </w:rPr>
              <w:t>Kelas                        Perlakuan                              Postest</w:t>
            </w:r>
          </w:p>
        </w:tc>
      </w:tr>
      <w:tr w:rsidR="008B302E" w:rsidRPr="00E14E48" w:rsidTr="00065F1A">
        <w:tc>
          <w:tcPr>
            <w:tcW w:w="5670" w:type="dxa"/>
            <w:tcBorders>
              <w:left w:val="nil"/>
              <w:right w:val="nil"/>
            </w:tcBorders>
          </w:tcPr>
          <w:p w:rsidR="008B302E" w:rsidRPr="00E14E48" w:rsidRDefault="008B302E" w:rsidP="008B302E">
            <w:pPr>
              <w:pStyle w:val="ListParagraph"/>
              <w:tabs>
                <w:tab w:val="left" w:pos="0"/>
                <w:tab w:val="left" w:pos="5501"/>
              </w:tabs>
              <w:ind w:left="0"/>
              <w:jc w:val="both"/>
              <w:rPr>
                <w:rFonts w:ascii="Times New Roman" w:hAnsi="Times New Roman" w:cs="Times New Roman"/>
                <w:b/>
                <w:sz w:val="20"/>
                <w:szCs w:val="20"/>
              </w:rPr>
            </w:pPr>
            <w:r w:rsidRPr="00E14E48">
              <w:rPr>
                <w:rFonts w:ascii="Times New Roman" w:hAnsi="Times New Roman" w:cs="Times New Roman"/>
                <w:sz w:val="20"/>
                <w:szCs w:val="20"/>
              </w:rPr>
              <w:t xml:space="preserve">Eksperimen                     X1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oMath>
          </w:p>
        </w:tc>
      </w:tr>
      <w:tr w:rsidR="008B302E" w:rsidRPr="00E14E48" w:rsidTr="00065F1A">
        <w:tc>
          <w:tcPr>
            <w:tcW w:w="5670" w:type="dxa"/>
            <w:tcBorders>
              <w:left w:val="nil"/>
              <w:right w:val="nil"/>
            </w:tcBorders>
          </w:tcPr>
          <w:p w:rsidR="008B302E" w:rsidRPr="00E14E48" w:rsidRDefault="008B302E" w:rsidP="008B302E">
            <w:pPr>
              <w:pStyle w:val="ListParagraph"/>
              <w:tabs>
                <w:tab w:val="left" w:pos="0"/>
              </w:tabs>
              <w:ind w:left="0"/>
              <w:jc w:val="both"/>
              <w:rPr>
                <w:rFonts w:ascii="Times New Roman" w:hAnsi="Times New Roman" w:cs="Times New Roman"/>
                <w:b/>
                <w:sz w:val="20"/>
                <w:szCs w:val="20"/>
              </w:rPr>
            </w:pPr>
            <w:r w:rsidRPr="00E14E48">
              <w:rPr>
                <w:rFonts w:ascii="Times New Roman" w:hAnsi="Times New Roman" w:cs="Times New Roman"/>
                <w:sz w:val="20"/>
                <w:szCs w:val="20"/>
              </w:rPr>
              <w:t>Kontrol                            X2</w:t>
            </w:r>
            <w:r w:rsidRPr="00E14E48">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2</m:t>
                  </m:r>
                </m:sub>
              </m:sSub>
            </m:oMath>
          </w:p>
        </w:tc>
      </w:tr>
    </w:tbl>
    <w:p w:rsidR="008B302E" w:rsidRPr="003A6A2C" w:rsidRDefault="008B302E" w:rsidP="008B302E">
      <w:pPr>
        <w:spacing w:line="240" w:lineRule="auto"/>
        <w:jc w:val="both"/>
        <w:rPr>
          <w:rFonts w:ascii="Times New Roman" w:hAnsi="Times New Roman" w:cs="Times New Roman"/>
        </w:rPr>
        <w:sectPr w:rsidR="008B302E" w:rsidRPr="003A6A2C" w:rsidSect="002408D1">
          <w:type w:val="continuous"/>
          <w:pgSz w:w="11906" w:h="16838"/>
          <w:pgMar w:top="1701" w:right="1701" w:bottom="1134" w:left="1701" w:header="709" w:footer="709" w:gutter="0"/>
          <w:cols w:space="708"/>
          <w:docGrid w:linePitch="360"/>
        </w:sectPr>
      </w:pPr>
    </w:p>
    <w:p w:rsidR="008B302E" w:rsidRPr="003A6A2C" w:rsidRDefault="008B302E" w:rsidP="008B302E">
      <w:pPr>
        <w:spacing w:line="240" w:lineRule="auto"/>
        <w:rPr>
          <w:rFonts w:ascii="Times New Roman" w:hAnsi="Times New Roman" w:cs="Times New Roman"/>
          <w:b/>
          <w:sz w:val="24"/>
          <w:szCs w:val="24"/>
        </w:rPr>
      </w:pPr>
    </w:p>
    <w:p w:rsidR="008B302E" w:rsidRDefault="008B302E" w:rsidP="008B302E">
      <w:pPr>
        <w:spacing w:after="0" w:line="240" w:lineRule="auto"/>
        <w:rPr>
          <w:rFonts w:ascii="Times New Roman" w:hAnsi="Times New Roman" w:cs="Times New Roman"/>
          <w:b/>
          <w:sz w:val="24"/>
          <w:szCs w:val="24"/>
        </w:rPr>
      </w:pPr>
      <w:r w:rsidRPr="003A6A2C">
        <w:rPr>
          <w:rFonts w:ascii="Times New Roman" w:hAnsi="Times New Roman" w:cs="Times New Roman"/>
          <w:b/>
          <w:sz w:val="24"/>
          <w:szCs w:val="24"/>
        </w:rPr>
        <w:t>HASIL DAN PEMBAHASAN</w:t>
      </w:r>
    </w:p>
    <w:p w:rsidR="008B302E" w:rsidRPr="007C4F19" w:rsidRDefault="008B302E" w:rsidP="008B302E">
      <w:pPr>
        <w:spacing w:after="0" w:line="240" w:lineRule="auto"/>
        <w:jc w:val="both"/>
        <w:rPr>
          <w:rFonts w:ascii="Times New Roman" w:hAnsi="Times New Roman" w:cs="Times New Roman"/>
          <w:b/>
        </w:rPr>
      </w:pPr>
      <w:r w:rsidRPr="007C4F19">
        <w:rPr>
          <w:rFonts w:ascii="Times New Roman" w:hAnsi="Times New Roman" w:cs="Times New Roman"/>
          <w:b/>
        </w:rPr>
        <w:t>Uji Kesamaan Kemampuan Awal Siswa</w:t>
      </w:r>
    </w:p>
    <w:p w:rsidR="008B302E" w:rsidRPr="008B302E" w:rsidRDefault="008B302E" w:rsidP="008B302E">
      <w:pPr>
        <w:spacing w:after="0" w:line="240" w:lineRule="auto"/>
        <w:ind w:firstLine="720"/>
        <w:jc w:val="both"/>
        <w:rPr>
          <w:rFonts w:ascii="Times New Roman" w:hAnsi="Times New Roman" w:cs="Times New Roman"/>
        </w:rPr>
      </w:pPr>
      <w:r w:rsidRPr="007C4F19">
        <w:rPr>
          <w:rFonts w:ascii="Times New Roman" w:hAnsi="Times New Roman" w:cs="Times New Roman"/>
        </w:rPr>
        <w:t xml:space="preserve">Hasil uji kesamaan nilai kemampuan awal siswa menggunakan uji T pada </w:t>
      </w:r>
      <w:r w:rsidRPr="007C4F19">
        <w:rPr>
          <w:rFonts w:ascii="Times New Roman" w:hAnsi="Times New Roman" w:cs="Times New Roman"/>
          <w:i/>
        </w:rPr>
        <w:t>Microsoft Exel 2010</w:t>
      </w:r>
      <w:r w:rsidRPr="007C4F19">
        <w:rPr>
          <w:rFonts w:ascii="Times New Roman" w:hAnsi="Times New Roman" w:cs="Times New Roman"/>
        </w:rPr>
        <w:t xml:space="preserve"> disajikan pada Tabel 4.10 Dengan taraf signifikansi 0,05. Berdasarkan hasil uji kesamaan kemampuan awal siswa menggunakan uji T menunjukkan bahwa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hitung</m:t>
            </m:r>
          </m:sub>
        </m:sSub>
      </m:oMath>
      <w:r w:rsidRPr="007C4F19">
        <w:rPr>
          <w:rFonts w:ascii="Times New Roman" w:hAnsi="Times New Roman" w:cs="Times New Roman"/>
        </w:rPr>
        <w:t xml:space="preserve"> &lt;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ta</m:t>
            </m:r>
            <m:r>
              <w:rPr>
                <w:rFonts w:ascii="Cambria Math" w:hAnsi="Cambria Math" w:cs="Times New Roman"/>
              </w:rPr>
              <m:t>bel</m:t>
            </m:r>
          </m:sub>
        </m:sSub>
      </m:oMath>
      <w:r w:rsidRPr="007C4F19">
        <w:rPr>
          <w:rFonts w:ascii="Times New Roman" w:hAnsi="Times New Roman" w:cs="Times New Roman"/>
        </w:rPr>
        <w:t xml:space="preserve"> dengan hasil 0,0295&lt;1,671. Sehingga dapat disimpulkan bahwa ada perbedaan nilai kemampuan awal siswa antara kelas e</w:t>
      </w:r>
      <w:r>
        <w:rPr>
          <w:rFonts w:ascii="Times New Roman" w:hAnsi="Times New Roman" w:cs="Times New Roman"/>
        </w:rPr>
        <w:t>ksperimen dengan kelas kontrol.</w:t>
      </w:r>
    </w:p>
    <w:p w:rsidR="008B302E" w:rsidRDefault="008B302E" w:rsidP="008B302E">
      <w:pPr>
        <w:spacing w:after="0" w:line="240" w:lineRule="auto"/>
        <w:rPr>
          <w:rFonts w:ascii="Times New Roman" w:hAnsi="Times New Roman" w:cs="Times New Roman"/>
          <w:b/>
        </w:rPr>
      </w:pPr>
      <w:r w:rsidRPr="00AA6E93">
        <w:rPr>
          <w:rFonts w:ascii="Times New Roman" w:hAnsi="Times New Roman" w:cs="Times New Roman"/>
          <w:b/>
        </w:rPr>
        <w:t>Data Nilai Penguasaan Konsep IPA Siswa</w:t>
      </w:r>
    </w:p>
    <w:p w:rsidR="008B302E" w:rsidRDefault="008B302E" w:rsidP="008B302E">
      <w:pPr>
        <w:spacing w:after="0" w:line="240" w:lineRule="auto"/>
        <w:ind w:firstLine="720"/>
        <w:jc w:val="both"/>
        <w:rPr>
          <w:rFonts w:ascii="Times New Roman" w:hAnsi="Times New Roman" w:cs="Times New Roman"/>
        </w:rPr>
      </w:pPr>
      <w:r w:rsidRPr="00AA6E93">
        <w:rPr>
          <w:rFonts w:ascii="Times New Roman" w:hAnsi="Times New Roman" w:cs="Times New Roman"/>
        </w:rPr>
        <w:t>Data penguasaan konsep IPA diperoleh melalui</w:t>
      </w:r>
      <w:r w:rsidRPr="00AA6E93">
        <w:rPr>
          <w:rFonts w:ascii="Times New Roman" w:hAnsi="Times New Roman" w:cs="Times New Roman"/>
          <w:i/>
        </w:rPr>
        <w:t xml:space="preserve"> posttest</w:t>
      </w:r>
      <w:r w:rsidRPr="00AA6E93">
        <w:rPr>
          <w:rFonts w:ascii="Times New Roman" w:hAnsi="Times New Roman" w:cs="Times New Roman"/>
        </w:rPr>
        <w:t xml:space="preserve"> menggunakan instrumen tes penguasaan konsep IPA yang dilaksanakan setelah siswa kelas eksperimen dan kelas kontrol mendapat perlakuan. Deskripsi data penguasaan konsep IPA siswa untuk kelas eksperimen sebanyak 30 siswa dan </w:t>
      </w:r>
      <w:r>
        <w:rPr>
          <w:rFonts w:ascii="Times New Roman" w:hAnsi="Times New Roman" w:cs="Times New Roman"/>
        </w:rPr>
        <w:t xml:space="preserve">kelas kontrol sebanyak 30 siswa. </w:t>
      </w:r>
      <w:r w:rsidRPr="00AA6E93">
        <w:rPr>
          <w:rFonts w:ascii="Times New Roman" w:hAnsi="Times New Roman" w:cs="Times New Roman"/>
        </w:rPr>
        <w:t xml:space="preserve">Berdasarkan </w:t>
      </w:r>
      <w:r>
        <w:rPr>
          <w:rFonts w:ascii="Times New Roman" w:hAnsi="Times New Roman" w:cs="Times New Roman"/>
        </w:rPr>
        <w:t xml:space="preserve">kegiatan pembelajaran yang </w:t>
      </w:r>
      <w:r w:rsidRPr="00AA6E93">
        <w:rPr>
          <w:rFonts w:ascii="Times New Roman" w:hAnsi="Times New Roman" w:cs="Times New Roman"/>
        </w:rPr>
        <w:t xml:space="preserve">menggunakan model </w:t>
      </w:r>
      <w:r w:rsidRPr="00AA6E93">
        <w:rPr>
          <w:rFonts w:ascii="Times New Roman" w:hAnsi="Times New Roman" w:cs="Times New Roman"/>
          <w:i/>
        </w:rPr>
        <w:t>Problem Based Leraning</w:t>
      </w:r>
      <w:r w:rsidRPr="00AA6E93">
        <w:rPr>
          <w:rFonts w:ascii="Times New Roman" w:hAnsi="Times New Roman" w:cs="Times New Roman"/>
        </w:rPr>
        <w:t xml:space="preserve"> (PBL) memiliki nilai penguasaan konsep dengan nilai tertinggi 95 dan nilai terendah 60 sehingga memiliki nilai rata-rata sebesar 77,33. Sedangkan kegiatan pembelajaran yang menggunakan model konvesional memiliki nilai penguasaan konsep IPA dengan nilai tertinggi 90 dan terendah 60 sehingga memiliki nilai rata-rata sebesar 71,66.</w:t>
      </w:r>
    </w:p>
    <w:p w:rsidR="008B302E" w:rsidRPr="008B302E" w:rsidRDefault="008B302E" w:rsidP="008B302E">
      <w:pPr>
        <w:spacing w:after="0" w:line="240" w:lineRule="auto"/>
        <w:ind w:firstLine="720"/>
        <w:jc w:val="both"/>
        <w:rPr>
          <w:rFonts w:ascii="Times New Roman" w:hAnsi="Times New Roman" w:cs="Times New Roman"/>
          <w:b/>
        </w:rPr>
      </w:pPr>
    </w:p>
    <w:p w:rsidR="008B302E" w:rsidRDefault="008B302E" w:rsidP="008B302E">
      <w:pPr>
        <w:spacing w:after="0" w:line="240" w:lineRule="auto"/>
        <w:jc w:val="both"/>
        <w:rPr>
          <w:rFonts w:ascii="Times New Roman" w:hAnsi="Times New Roman" w:cs="Times New Roman"/>
          <w:b/>
        </w:rPr>
      </w:pPr>
      <w:r w:rsidRPr="00AA6E93">
        <w:rPr>
          <w:rFonts w:ascii="Times New Roman" w:hAnsi="Times New Roman" w:cs="Times New Roman"/>
          <w:b/>
        </w:rPr>
        <w:t>Data Nilai Kerja Ilmiah</w:t>
      </w:r>
    </w:p>
    <w:p w:rsidR="008B302E" w:rsidRPr="008B302E" w:rsidRDefault="008B302E" w:rsidP="008B302E">
      <w:pPr>
        <w:spacing w:after="0" w:line="240" w:lineRule="auto"/>
        <w:ind w:firstLine="720"/>
        <w:jc w:val="both"/>
        <w:rPr>
          <w:rFonts w:ascii="Times New Roman" w:hAnsi="Times New Roman" w:cs="Times New Roman"/>
          <w:b/>
        </w:rPr>
      </w:pPr>
      <w:r w:rsidRPr="00AA6E93">
        <w:rPr>
          <w:rFonts w:ascii="Times New Roman" w:hAnsi="Times New Roman" w:cs="Times New Roman"/>
        </w:rPr>
        <w:t>Penilaian kerja ilmiah siswa dapat dianalisis berdasarkan peroleh skor dari hasil observasi kerja ilmiah siswa sel</w:t>
      </w:r>
      <w:r>
        <w:rPr>
          <w:rFonts w:ascii="Times New Roman" w:hAnsi="Times New Roman" w:cs="Times New Roman"/>
        </w:rPr>
        <w:t>ama proses pemberian perlakuan. Kerja ilmiah </w:t>
      </w:r>
      <w:r w:rsidRPr="00AA6E93">
        <w:rPr>
          <w:rFonts w:ascii="Times New Roman" w:hAnsi="Times New Roman" w:cs="Times New Roman"/>
        </w:rPr>
        <w:t xml:space="preserve">siswa dinilai dengan rubrik </w:t>
      </w:r>
      <w:r w:rsidRPr="00AA6E93">
        <w:rPr>
          <w:rFonts w:ascii="Times New Roman" w:hAnsi="Times New Roman" w:cs="Times New Roman"/>
        </w:rPr>
        <w:lastRenderedPageBreak/>
        <w:t xml:space="preserve">penskoran kerja ilmiah </w:t>
      </w:r>
      <w:r>
        <w:rPr>
          <w:rFonts w:ascii="Times New Roman" w:hAnsi="Times New Roman" w:cs="Times New Roman"/>
        </w:rPr>
        <w:t xml:space="preserve">siswa yang mempunyai skala 0-3. </w:t>
      </w:r>
      <w:r w:rsidRPr="00332FDC">
        <w:rPr>
          <w:rFonts w:ascii="Times New Roman" w:hAnsi="Times New Roman" w:cs="Times New Roman"/>
        </w:rPr>
        <w:t xml:space="preserve">Berdasarkan </w:t>
      </w:r>
      <w:r>
        <w:rPr>
          <w:rFonts w:ascii="Times New Roman" w:hAnsi="Times New Roman" w:cs="Times New Roman"/>
        </w:rPr>
        <w:t xml:space="preserve">nilai yang didapat </w:t>
      </w:r>
      <w:r w:rsidRPr="00332FDC">
        <w:rPr>
          <w:rFonts w:ascii="Times New Roman" w:hAnsi="Times New Roman" w:cs="Times New Roman"/>
        </w:rPr>
        <w:t xml:space="preserve">kelas eksperimen yang menggunakan model </w:t>
      </w:r>
      <w:r w:rsidRPr="00332FDC">
        <w:rPr>
          <w:rFonts w:ascii="Times New Roman" w:hAnsi="Times New Roman" w:cs="Times New Roman"/>
          <w:i/>
        </w:rPr>
        <w:t xml:space="preserve">Problem Based Learning </w:t>
      </w:r>
      <w:r w:rsidRPr="00332FDC">
        <w:rPr>
          <w:rFonts w:ascii="Times New Roman" w:hAnsi="Times New Roman" w:cs="Times New Roman"/>
        </w:rPr>
        <w:t xml:space="preserve">(PBL) memiliki nilai kemampuan kerja ilmiah siswa dengan nilai tertinggi 95 dan nilai terendah 60 sehingga memiliki nilai rata-rata sebesar 75,83. Sedangkan kelas kontrol yang menggunakan model konvesional memiliki nilai kerja ilmiah siswa dengan nilai tertinggi 90 dan nilai terendah 55 sehingga memiliki nilai rata-rata sebesar 69,83. </w:t>
      </w:r>
    </w:p>
    <w:p w:rsidR="008B302E" w:rsidRDefault="008B302E" w:rsidP="008B302E">
      <w:pPr>
        <w:spacing w:after="0" w:line="240" w:lineRule="auto"/>
        <w:jc w:val="center"/>
        <w:rPr>
          <w:rFonts w:ascii="Times New Roman" w:hAnsi="Times New Roman" w:cs="Times New Roman"/>
        </w:rPr>
      </w:pPr>
      <w:r w:rsidRPr="008E5D5E">
        <w:rPr>
          <w:rFonts w:ascii="Times New Roman" w:hAnsi="Times New Roman" w:cs="Times New Roman"/>
          <w:noProof/>
          <w:lang w:eastAsia="id-ID"/>
        </w:rPr>
        <w:drawing>
          <wp:inline distT="0" distB="0" distL="0" distR="0" wp14:anchorId="12D96A50" wp14:editId="39D0445F">
            <wp:extent cx="5248275" cy="2581275"/>
            <wp:effectExtent l="0" t="0" r="9525" b="9525"/>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302E" w:rsidRPr="00B567C3" w:rsidRDefault="008B302E" w:rsidP="008B302E">
      <w:pPr>
        <w:spacing w:after="0" w:line="240" w:lineRule="auto"/>
        <w:ind w:firstLine="720"/>
        <w:jc w:val="center"/>
        <w:rPr>
          <w:rFonts w:ascii="Times New Roman" w:hAnsi="Times New Roman" w:cs="Times New Roman"/>
        </w:rPr>
      </w:pPr>
      <w:r w:rsidRPr="00706B3D">
        <w:rPr>
          <w:rFonts w:ascii="Times New Roman" w:hAnsi="Times New Roman" w:cs="Times New Roman"/>
          <w:b/>
          <w:sz w:val="20"/>
          <w:szCs w:val="20"/>
        </w:rPr>
        <w:t xml:space="preserve">Grafik </w:t>
      </w:r>
      <w:r>
        <w:rPr>
          <w:rFonts w:ascii="Times New Roman" w:hAnsi="Times New Roman" w:cs="Times New Roman"/>
          <w:b/>
          <w:sz w:val="20"/>
          <w:szCs w:val="20"/>
        </w:rPr>
        <w:t>1</w:t>
      </w:r>
      <w:r w:rsidRPr="00706B3D">
        <w:rPr>
          <w:rFonts w:ascii="Times New Roman" w:hAnsi="Times New Roman" w:cs="Times New Roman"/>
          <w:b/>
          <w:sz w:val="20"/>
          <w:szCs w:val="20"/>
        </w:rPr>
        <w:t xml:space="preserve"> Rata-Rata Setiap Indikator atau </w:t>
      </w:r>
      <w:r>
        <w:rPr>
          <w:rFonts w:ascii="Times New Roman" w:hAnsi="Times New Roman" w:cs="Times New Roman"/>
          <w:b/>
          <w:sz w:val="20"/>
          <w:szCs w:val="20"/>
        </w:rPr>
        <w:t>D</w:t>
      </w:r>
      <w:r w:rsidRPr="00706B3D">
        <w:rPr>
          <w:rFonts w:ascii="Times New Roman" w:hAnsi="Times New Roman" w:cs="Times New Roman"/>
          <w:b/>
          <w:sz w:val="20"/>
          <w:szCs w:val="20"/>
        </w:rPr>
        <w:t>imensi Kerja Ilmiah antara Kelas Eksperimen dan Kelas Kontrol</w:t>
      </w:r>
    </w:p>
    <w:p w:rsidR="008B302E" w:rsidRPr="000A4118" w:rsidRDefault="008B302E" w:rsidP="008B302E">
      <w:pPr>
        <w:spacing w:line="240" w:lineRule="auto"/>
        <w:ind w:firstLine="720"/>
        <w:jc w:val="both"/>
        <w:rPr>
          <w:rFonts w:ascii="Times New Roman" w:hAnsi="Times New Roman" w:cs="Times New Roman"/>
          <w:b/>
        </w:rPr>
      </w:pPr>
      <w:r>
        <w:rPr>
          <w:rFonts w:ascii="Times New Roman" w:hAnsi="Times New Roman" w:cs="Times New Roman"/>
        </w:rPr>
        <w:t>Grafik 1.</w:t>
      </w:r>
      <w:r w:rsidRPr="000A4118">
        <w:rPr>
          <w:rFonts w:ascii="Times New Roman" w:hAnsi="Times New Roman" w:cs="Times New Roman"/>
        </w:rPr>
        <w:t xml:space="preserve"> menunjukkan rata-rata setiap indikator atau dimensi kerja ilmiah antara kelas eksperime dan kelas kontrol terdapat perbedaan. Nilai rata-rata tertinggi setiap indikator didominasi oleh kelas eksperimen. Nilai yang diperoleh kelas eksperimen disetiap indikator sebesar 76,73,70,75,74. Nilai setiap indikator yang diperoleh kelas kontrol sebesar 67,72,55,74,57. Dari nilai tersebut disimpulkan bahwa setiap indikator kerja ilmiah lebih tinggi dibandingkan dengan kelas kontrol.</w:t>
      </w:r>
    </w:p>
    <w:p w:rsidR="008B302E" w:rsidRDefault="008B302E" w:rsidP="008B302E">
      <w:pPr>
        <w:spacing w:after="0" w:line="240" w:lineRule="auto"/>
        <w:jc w:val="both"/>
        <w:rPr>
          <w:rFonts w:ascii="Times New Roman" w:hAnsi="Times New Roman" w:cs="Times New Roman"/>
          <w:b/>
        </w:rPr>
      </w:pPr>
      <w:r w:rsidRPr="009211A5">
        <w:rPr>
          <w:rFonts w:ascii="Times New Roman" w:hAnsi="Times New Roman" w:cs="Times New Roman"/>
          <w:b/>
        </w:rPr>
        <w:t>Uji Normalitas Nilai Kemampuan Awal Siswa</w:t>
      </w:r>
    </w:p>
    <w:p w:rsidR="008B302E" w:rsidRDefault="008B302E" w:rsidP="008B302E">
      <w:pPr>
        <w:spacing w:after="0" w:line="240" w:lineRule="auto"/>
        <w:ind w:firstLine="720"/>
        <w:jc w:val="both"/>
        <w:rPr>
          <w:rFonts w:ascii="Times New Roman" w:hAnsi="Times New Roman" w:cs="Times New Roman"/>
        </w:rPr>
      </w:pPr>
      <w:r w:rsidRPr="009211A5">
        <w:rPr>
          <w:rFonts w:ascii="Times New Roman" w:hAnsi="Times New Roman" w:cs="Times New Roman"/>
        </w:rPr>
        <w:t xml:space="preserve">Hasil uji normalitas nilai kemampuan awal siswa menggunakan </w:t>
      </w:r>
      <w:r w:rsidRPr="009211A5">
        <w:rPr>
          <w:rFonts w:ascii="Times New Roman" w:hAnsi="Times New Roman" w:cs="Times New Roman"/>
          <w:i/>
        </w:rPr>
        <w:t>Uji Liliefors</w:t>
      </w:r>
      <w:r w:rsidRPr="009211A5">
        <w:rPr>
          <w:rFonts w:ascii="Times New Roman" w:hAnsi="Times New Roman" w:cs="Times New Roman"/>
        </w:rPr>
        <w:t xml:space="preserve"> disajikan dengan bantuan </w:t>
      </w:r>
      <w:r w:rsidRPr="009211A5">
        <w:rPr>
          <w:rFonts w:ascii="Times New Roman" w:hAnsi="Times New Roman" w:cs="Times New Roman"/>
          <w:i/>
        </w:rPr>
        <w:t>Microsoft Exel 2010</w:t>
      </w:r>
      <w:r>
        <w:rPr>
          <w:rFonts w:ascii="Times New Roman" w:hAnsi="Times New Roman" w:cs="Times New Roman"/>
        </w:rPr>
        <w:t xml:space="preserve"> pada</w:t>
      </w:r>
      <w:r w:rsidRPr="009211A5">
        <w:rPr>
          <w:rFonts w:ascii="Times New Roman" w:hAnsi="Times New Roman" w:cs="Times New Roman"/>
        </w:rPr>
        <w:t xml:space="preserve"> dengan taraf signifikansi 0,05</w:t>
      </w:r>
      <w:r>
        <w:rPr>
          <w:rFonts w:ascii="Times New Roman" w:hAnsi="Times New Roman" w:cs="Times New Roman"/>
        </w:rPr>
        <w:t>.</w:t>
      </w:r>
      <w:r>
        <w:rPr>
          <w:rFonts w:ascii="Times New Roman" w:hAnsi="Times New Roman" w:cs="Times New Roman"/>
          <w:b/>
        </w:rPr>
        <w:t xml:space="preserve"> </w:t>
      </w:r>
      <w:r w:rsidRPr="00B72BB9">
        <w:rPr>
          <w:rFonts w:ascii="Times New Roman" w:hAnsi="Times New Roman" w:cs="Times New Roman"/>
        </w:rPr>
        <w:t xml:space="preserve">Berdasarkan hasil uji normalitas menunjukkan bahwa hasil uji   normalitas pada kelas eksperimen sebesar Lhitung 0,11 sedangkan Ltabel 0,16. Hal ini berarti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hitung</m:t>
            </m:r>
          </m:sub>
        </m:sSub>
      </m:oMath>
      <w:r w:rsidRPr="00B72BB9">
        <w:rPr>
          <w:rFonts w:ascii="Times New Roman" w:hAnsi="Times New Roman" w:cs="Times New Roman"/>
        </w:rPr>
        <w:t xml:space="preserve"> &lt;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tabel</m:t>
            </m:r>
          </m:sub>
        </m:sSub>
      </m:oMath>
      <w:r w:rsidRPr="00B72BB9">
        <w:rPr>
          <w:rFonts w:ascii="Times New Roman" w:hAnsi="Times New Roman" w:cs="Times New Roman"/>
        </w:rPr>
        <w:t xml:space="preserve"> (0,13&lt;0,16). Hasil uji normalitas kelas kontrol mempunyai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hitung</m:t>
            </m:r>
          </m:sub>
        </m:sSub>
      </m:oMath>
      <w:r w:rsidRPr="00B72BB9">
        <w:rPr>
          <w:rFonts w:ascii="Times New Roman" w:hAnsi="Times New Roman" w:cs="Times New Roman"/>
        </w:rPr>
        <w:t xml:space="preserve"> &lt;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tabel</m:t>
            </m:r>
          </m:sub>
        </m:sSub>
      </m:oMath>
      <w:r w:rsidRPr="00B72BB9">
        <w:rPr>
          <w:rFonts w:ascii="Times New Roman" w:hAnsi="Times New Roman" w:cs="Times New Roman"/>
        </w:rPr>
        <w:t xml:space="preserve">  (0,06&lt;0,16). Sehingga dapat disimpulkan bahwa kemampuan awal siswa terdistribusi normal.</w:t>
      </w:r>
    </w:p>
    <w:p w:rsidR="008B302E" w:rsidRDefault="008B302E" w:rsidP="008B302E">
      <w:pPr>
        <w:spacing w:after="0" w:line="240" w:lineRule="auto"/>
        <w:ind w:firstLine="720"/>
        <w:jc w:val="both"/>
        <w:rPr>
          <w:rFonts w:ascii="Times New Roman" w:hAnsi="Times New Roman" w:cs="Times New Roman"/>
          <w:b/>
        </w:rPr>
      </w:pPr>
    </w:p>
    <w:p w:rsidR="008B302E" w:rsidRDefault="008B302E" w:rsidP="008B302E">
      <w:pPr>
        <w:spacing w:after="0" w:line="240" w:lineRule="auto"/>
        <w:jc w:val="both"/>
        <w:rPr>
          <w:rFonts w:ascii="Times New Roman" w:hAnsi="Times New Roman" w:cs="Times New Roman"/>
          <w:b/>
        </w:rPr>
      </w:pPr>
      <w:r w:rsidRPr="009211A5">
        <w:rPr>
          <w:rFonts w:ascii="Times New Roman" w:hAnsi="Times New Roman" w:cs="Times New Roman"/>
          <w:b/>
        </w:rPr>
        <w:t>Uji Normalitas Nilai Penguasaan Konsep IPA Siswa</w:t>
      </w:r>
    </w:p>
    <w:p w:rsidR="008B302E" w:rsidRPr="008B302E" w:rsidRDefault="008B302E" w:rsidP="008B302E">
      <w:pPr>
        <w:spacing w:after="0" w:line="240" w:lineRule="auto"/>
        <w:ind w:firstLine="720"/>
        <w:jc w:val="both"/>
        <w:rPr>
          <w:rFonts w:ascii="Times New Roman" w:hAnsi="Times New Roman" w:cs="Times New Roman"/>
          <w:b/>
        </w:rPr>
      </w:pPr>
      <w:r w:rsidRPr="009211A5">
        <w:rPr>
          <w:rFonts w:ascii="Times New Roman" w:hAnsi="Times New Roman" w:cs="Times New Roman"/>
        </w:rPr>
        <w:t xml:space="preserve">Hasil uji normalitas nilai penguasaan konsep IPA dengan taraf signifikansi 0,05. </w:t>
      </w:r>
      <w:r>
        <w:rPr>
          <w:rFonts w:ascii="Times New Roman" w:hAnsi="Times New Roman" w:cs="Times New Roman"/>
        </w:rPr>
        <w:t xml:space="preserve">Berdasarkan </w:t>
      </w:r>
      <w:r w:rsidRPr="00B72BB9">
        <w:rPr>
          <w:rFonts w:ascii="Times New Roman" w:hAnsi="Times New Roman" w:cs="Times New Roman"/>
        </w:rPr>
        <w:t xml:space="preserve">hasil uji normalitas nilai penguasaan konsep IPA menunjukkan bahwa hasil uji normalitas penguasaan konsep IPA kelas eksperimen memiliki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hitung</m:t>
            </m:r>
          </m:sub>
        </m:sSub>
      </m:oMath>
      <w:r w:rsidRPr="00B72BB9">
        <w:rPr>
          <w:rFonts w:ascii="Times New Roman" w:hAnsi="Times New Roman" w:cs="Times New Roman"/>
        </w:rPr>
        <w:t xml:space="preserve"> &lt;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tabel</m:t>
            </m:r>
          </m:sub>
        </m:sSub>
      </m:oMath>
      <w:r w:rsidRPr="00B72BB9">
        <w:rPr>
          <w:rFonts w:ascii="Times New Roman" w:hAnsi="Times New Roman" w:cs="Times New Roman"/>
        </w:rPr>
        <w:t xml:space="preserve"> (0,06&lt;0,16). Hasil uji normalitas kelas kontrol mempunyai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hitung</m:t>
            </m:r>
          </m:sub>
        </m:sSub>
      </m:oMath>
      <w:r w:rsidRPr="00B72BB9">
        <w:rPr>
          <w:rFonts w:ascii="Times New Roman" w:hAnsi="Times New Roman" w:cs="Times New Roman"/>
        </w:rPr>
        <w:t xml:space="preserve"> &lt;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tabel</m:t>
            </m:r>
          </m:sub>
        </m:sSub>
      </m:oMath>
      <w:r w:rsidRPr="00B72BB9">
        <w:rPr>
          <w:rFonts w:ascii="Times New Roman" w:hAnsi="Times New Roman" w:cs="Times New Roman"/>
        </w:rPr>
        <w:t xml:space="preserve"> (0,14&lt;0,16). Sehingga dapat disimpulkan bahwa nilai penguasaan konsep IPA berdsarkan model pembelajaran terdistribusi normal.</w:t>
      </w:r>
    </w:p>
    <w:p w:rsidR="008B302E" w:rsidRDefault="008B302E" w:rsidP="008B302E">
      <w:pPr>
        <w:spacing w:line="240" w:lineRule="auto"/>
        <w:jc w:val="both"/>
        <w:rPr>
          <w:rFonts w:ascii="Times New Roman" w:hAnsi="Times New Roman" w:cs="Times New Roman"/>
          <w:b/>
        </w:rPr>
      </w:pPr>
    </w:p>
    <w:p w:rsidR="008B302E" w:rsidRDefault="008B302E" w:rsidP="008B302E">
      <w:pPr>
        <w:spacing w:line="240" w:lineRule="auto"/>
        <w:jc w:val="both"/>
        <w:rPr>
          <w:rFonts w:ascii="Times New Roman" w:hAnsi="Times New Roman" w:cs="Times New Roman"/>
          <w:b/>
        </w:rPr>
      </w:pPr>
    </w:p>
    <w:p w:rsidR="008B302E" w:rsidRPr="009211A5" w:rsidRDefault="008B302E" w:rsidP="008B302E">
      <w:pPr>
        <w:spacing w:after="0" w:line="240" w:lineRule="auto"/>
        <w:jc w:val="both"/>
        <w:rPr>
          <w:rFonts w:ascii="Times New Roman" w:hAnsi="Times New Roman" w:cs="Times New Roman"/>
        </w:rPr>
      </w:pPr>
      <w:r w:rsidRPr="009211A5">
        <w:rPr>
          <w:rFonts w:ascii="Times New Roman" w:hAnsi="Times New Roman" w:cs="Times New Roman"/>
          <w:b/>
        </w:rPr>
        <w:t>Uji Normalitas Nilai Kerja Ilmiah Siswa</w:t>
      </w:r>
    </w:p>
    <w:p w:rsidR="008B302E" w:rsidRDefault="008B302E" w:rsidP="008B302E">
      <w:pPr>
        <w:spacing w:after="0" w:line="240" w:lineRule="auto"/>
        <w:ind w:firstLine="720"/>
        <w:jc w:val="both"/>
        <w:rPr>
          <w:rFonts w:ascii="Times New Roman" w:hAnsi="Times New Roman" w:cs="Times New Roman"/>
        </w:rPr>
      </w:pPr>
      <w:r w:rsidRPr="009211A5">
        <w:rPr>
          <w:rFonts w:ascii="Times New Roman" w:hAnsi="Times New Roman" w:cs="Times New Roman"/>
        </w:rPr>
        <w:t>Hasil uji normalitas nilai ke</w:t>
      </w:r>
      <w:r>
        <w:rPr>
          <w:rFonts w:ascii="Times New Roman" w:hAnsi="Times New Roman" w:cs="Times New Roman"/>
        </w:rPr>
        <w:t xml:space="preserve">rja ilmiah siswa </w:t>
      </w:r>
      <w:r w:rsidRPr="009211A5">
        <w:rPr>
          <w:rFonts w:ascii="Times New Roman" w:hAnsi="Times New Roman" w:cs="Times New Roman"/>
        </w:rPr>
        <w:t xml:space="preserve">dengan taraf signifikansi 0,05. </w:t>
      </w:r>
      <w:r>
        <w:rPr>
          <w:rFonts w:ascii="Times New Roman" w:hAnsi="Times New Roman" w:cs="Times New Roman"/>
        </w:rPr>
        <w:t xml:space="preserve">Berdasarkan </w:t>
      </w:r>
      <w:r w:rsidRPr="00B72BB9">
        <w:rPr>
          <w:rFonts w:ascii="Times New Roman" w:hAnsi="Times New Roman" w:cs="Times New Roman"/>
        </w:rPr>
        <w:t xml:space="preserve">hasil uji normalitas menunjukkan bahwa hasil kerja ilmiah siswa berdasarkan uji normalitas pada kelas eksperimen memiliki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hitung</m:t>
            </m:r>
          </m:sub>
        </m:sSub>
      </m:oMath>
      <w:r w:rsidRPr="00B72BB9">
        <w:rPr>
          <w:rFonts w:ascii="Times New Roman" w:hAnsi="Times New Roman" w:cs="Times New Roman"/>
        </w:rPr>
        <w:t xml:space="preserve"> &lt;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tabel</m:t>
            </m:r>
          </m:sub>
        </m:sSub>
      </m:oMath>
      <w:r w:rsidRPr="00B72BB9">
        <w:rPr>
          <w:rFonts w:ascii="Times New Roman" w:hAnsi="Times New Roman" w:cs="Times New Roman"/>
        </w:rPr>
        <w:t xml:space="preserve"> (0,12&lt;0,16). Hasil uji normalitas kelas kontrol mempunyai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hitung</m:t>
            </m:r>
          </m:sub>
        </m:sSub>
      </m:oMath>
      <w:r w:rsidRPr="00B72BB9">
        <w:rPr>
          <w:rFonts w:ascii="Times New Roman" w:hAnsi="Times New Roman" w:cs="Times New Roman"/>
        </w:rPr>
        <w:t xml:space="preserve"> &lt; </w:t>
      </w:r>
      <m:oMath>
        <m:sSub>
          <m:sSubPr>
            <m:ctrlPr>
              <w:rPr>
                <w:rFonts w:ascii="Cambria Math" w:hAnsi="Cambria Math" w:cs="Times New Roman"/>
                <w:i/>
              </w:rPr>
            </m:ctrlPr>
          </m:sSubPr>
          <m:e>
            <m:r>
              <m:rPr>
                <m:sty m:val="p"/>
              </m:rPr>
              <w:rPr>
                <w:rFonts w:ascii="Cambria Math" w:hAnsi="Cambria Math" w:cs="Times New Roman"/>
              </w:rPr>
              <m:t>L</m:t>
            </m:r>
          </m:e>
          <m:sub>
            <m:r>
              <w:rPr>
                <w:rFonts w:ascii="Cambria Math" w:hAnsi="Cambria Math" w:cs="Times New Roman"/>
              </w:rPr>
              <m:t>tabel</m:t>
            </m:r>
          </m:sub>
        </m:sSub>
      </m:oMath>
      <w:r w:rsidRPr="00B72BB9">
        <w:rPr>
          <w:rFonts w:ascii="Times New Roman" w:hAnsi="Times New Roman" w:cs="Times New Roman"/>
        </w:rPr>
        <w:t xml:space="preserve">  (0,15&lt;0,16). Sehingga dapat disimpulkan bahwa kerja ilmiah siswa terdistribusi normal.</w:t>
      </w:r>
    </w:p>
    <w:p w:rsidR="008B302E" w:rsidRPr="00B72BB9" w:rsidRDefault="008B302E" w:rsidP="008B302E">
      <w:pPr>
        <w:spacing w:after="0" w:line="240" w:lineRule="auto"/>
        <w:ind w:firstLine="720"/>
        <w:jc w:val="both"/>
        <w:rPr>
          <w:rFonts w:ascii="Times New Roman" w:hAnsi="Times New Roman" w:cs="Times New Roman"/>
        </w:rPr>
      </w:pPr>
      <w:r w:rsidRPr="00B72BB9">
        <w:rPr>
          <w:rFonts w:ascii="Times New Roman" w:hAnsi="Times New Roman" w:cs="Times New Roman"/>
        </w:rPr>
        <w:lastRenderedPageBreak/>
        <w:t xml:space="preserve"> </w:t>
      </w:r>
    </w:p>
    <w:p w:rsidR="008B302E" w:rsidRPr="009211A5" w:rsidRDefault="008B302E" w:rsidP="008B302E">
      <w:pPr>
        <w:spacing w:after="0" w:line="240" w:lineRule="auto"/>
        <w:jc w:val="both"/>
        <w:rPr>
          <w:rFonts w:ascii="Times New Roman" w:hAnsi="Times New Roman" w:cs="Times New Roman"/>
          <w:b/>
        </w:rPr>
      </w:pPr>
      <w:r w:rsidRPr="009211A5">
        <w:rPr>
          <w:rFonts w:ascii="Times New Roman" w:hAnsi="Times New Roman" w:cs="Times New Roman"/>
          <w:b/>
        </w:rPr>
        <w:t>Uji Homogenitas Nilai Kemampuan Awal Siswa</w:t>
      </w:r>
    </w:p>
    <w:p w:rsidR="008B302E" w:rsidRPr="00B72BB9" w:rsidRDefault="008B302E" w:rsidP="008B302E">
      <w:pPr>
        <w:spacing w:after="0" w:line="240" w:lineRule="auto"/>
        <w:ind w:firstLine="720"/>
        <w:jc w:val="both"/>
        <w:rPr>
          <w:rFonts w:ascii="Times New Roman" w:hAnsi="Times New Roman" w:cs="Times New Roman"/>
        </w:rPr>
      </w:pPr>
      <w:r w:rsidRPr="009211A5">
        <w:rPr>
          <w:rFonts w:ascii="Times New Roman" w:hAnsi="Times New Roman" w:cs="Times New Roman"/>
        </w:rPr>
        <w:t xml:space="preserve">Hasil uji homogenitas nilai kemampuan awal siswa kelas eksperimen dan kelas kontrol menggunakan uji bartlet dengan mencari nilai </w:t>
      </w:r>
      <w:r w:rsidRPr="009211A5">
        <w:rPr>
          <w:rFonts w:ascii="Times New Roman" w:hAnsi="Times New Roman" w:cs="Times New Roman"/>
          <w:i/>
        </w:rPr>
        <w:t>chi-kuadrat pada microsoft exel 2010</w:t>
      </w:r>
      <w:r>
        <w:rPr>
          <w:rFonts w:ascii="Times New Roman" w:hAnsi="Times New Roman" w:cs="Times New Roman"/>
        </w:rPr>
        <w:t xml:space="preserve"> </w:t>
      </w:r>
      <w:r w:rsidRPr="009211A5">
        <w:rPr>
          <w:rFonts w:ascii="Times New Roman" w:hAnsi="Times New Roman" w:cs="Times New Roman"/>
        </w:rPr>
        <w:t xml:space="preserve">Dengan taraf signifikansi 0,05. </w:t>
      </w:r>
      <w:r>
        <w:rPr>
          <w:rFonts w:ascii="Times New Roman" w:hAnsi="Times New Roman" w:cs="Times New Roman"/>
        </w:rPr>
        <w:t xml:space="preserve">Berdasarkan </w:t>
      </w:r>
      <w:r w:rsidRPr="00B72BB9">
        <w:rPr>
          <w:rFonts w:ascii="Times New Roman" w:hAnsi="Times New Roman" w:cs="Times New Roman"/>
        </w:rPr>
        <w:t xml:space="preserve">Hasil uji homogenitas menunjukkan bahwa nilai </w:t>
      </w:r>
      <m:oMath>
        <m:r>
          <m:rPr>
            <m:sty m:val="p"/>
          </m:rPr>
          <w:rPr>
            <w:rFonts w:ascii="Cambria Math" w:hAnsi="Cambria Math" w:cs="Times New Roman"/>
          </w:rPr>
          <w:br/>
        </m:r>
        <m:sSub>
          <m:sSubPr>
            <m:ctrlPr>
              <w:rPr>
                <w:rFonts w:ascii="Cambria Math" w:hAnsi="Cambria Math" w:cs="Times New Roman"/>
                <w:i/>
              </w:rPr>
            </m:ctrlPr>
          </m:sSubPr>
          <m:e>
            <m:sSup>
              <m:sSupPr>
                <m:ctrlPr>
                  <w:rPr>
                    <w:rFonts w:ascii="Cambria Math" w:hAnsi="Cambria Math" w:cs="Times New Roman"/>
                    <w:i/>
                  </w:rPr>
                </m:ctrlPr>
              </m:sSupPr>
              <m:e>
                <m:r>
                  <m:rPr>
                    <m:sty m:val="p"/>
                  </m:rPr>
                  <w:rPr>
                    <w:rFonts w:ascii="Cambria Math" w:hAnsi="Cambria Math" w:cs="Times New Roman"/>
                  </w:rPr>
                  <m:t>X</m:t>
                </m:r>
              </m:e>
              <m:sup>
                <m:r>
                  <w:rPr>
                    <w:rFonts w:ascii="Cambria Math" w:hAnsi="Cambria Math" w:cs="Times New Roman"/>
                  </w:rPr>
                  <m:t>2</m:t>
                </m:r>
              </m:sup>
            </m:sSup>
          </m:e>
          <m:sub>
            <m:r>
              <w:rPr>
                <w:rFonts w:ascii="Cambria Math" w:hAnsi="Cambria Math" w:cs="Times New Roman"/>
              </w:rPr>
              <m:t>hitung</m:t>
            </m:r>
          </m:sub>
        </m:sSub>
      </m:oMath>
      <w:r w:rsidRPr="00B72BB9">
        <w:rPr>
          <w:rFonts w:ascii="Times New Roman" w:eastAsiaTheme="minorEastAsia" w:hAnsi="Times New Roman" w:cs="Times New Roman"/>
        </w:rPr>
        <w:t xml:space="preserve">&lt; </w:t>
      </w:r>
      <m:oMath>
        <m:sSub>
          <m:sSubPr>
            <m:ctrlPr>
              <w:rPr>
                <w:rFonts w:ascii="Cambria Math" w:hAnsi="Cambria Math" w:cs="Times New Roman"/>
                <w:i/>
              </w:rPr>
            </m:ctrlPr>
          </m:sSubPr>
          <m:e>
            <m:sSup>
              <m:sSupPr>
                <m:ctrlPr>
                  <w:rPr>
                    <w:rFonts w:ascii="Cambria Math" w:hAnsi="Cambria Math" w:cs="Times New Roman"/>
                    <w:i/>
                  </w:rPr>
                </m:ctrlPr>
              </m:sSupPr>
              <m:e>
                <m:r>
                  <m:rPr>
                    <m:sty m:val="p"/>
                  </m:rPr>
                  <w:rPr>
                    <w:rFonts w:ascii="Cambria Math" w:hAnsi="Cambria Math" w:cs="Times New Roman"/>
                  </w:rPr>
                  <m:t>X</m:t>
                </m:r>
              </m:e>
              <m:sup>
                <m:r>
                  <w:rPr>
                    <w:rFonts w:ascii="Cambria Math" w:hAnsi="Cambria Math" w:cs="Times New Roman"/>
                  </w:rPr>
                  <m:t>2</m:t>
                </m:r>
              </m:sup>
            </m:sSup>
          </m:e>
          <m:sub>
            <m:r>
              <w:rPr>
                <w:rFonts w:ascii="Cambria Math" w:hAnsi="Cambria Math" w:cs="Times New Roman"/>
              </w:rPr>
              <m:t>tabel</m:t>
            </m:r>
          </m:sub>
        </m:sSub>
      </m:oMath>
      <w:r w:rsidRPr="00B72BB9">
        <w:rPr>
          <w:rFonts w:ascii="Times New Roman" w:eastAsiaTheme="minorEastAsia" w:hAnsi="Times New Roman" w:cs="Times New Roman"/>
        </w:rPr>
        <w:t xml:space="preserve"> (1,0370&lt;75,624). </w:t>
      </w:r>
      <w:r w:rsidRPr="00B72BB9">
        <w:rPr>
          <w:rFonts w:ascii="Times New Roman" w:hAnsi="Times New Roman" w:cs="Times New Roman"/>
        </w:rPr>
        <w:t>Sehingga dapat disimpulkan bahwa nilai kemampuan awal siswa berasal dari kelompok yang homogen.</w:t>
      </w:r>
    </w:p>
    <w:p w:rsidR="008B302E" w:rsidRDefault="008B302E" w:rsidP="008B302E">
      <w:pPr>
        <w:spacing w:after="0" w:line="240" w:lineRule="auto"/>
        <w:jc w:val="both"/>
        <w:rPr>
          <w:rFonts w:ascii="Times New Roman" w:hAnsi="Times New Roman" w:cs="Times New Roman"/>
          <w:b/>
        </w:rPr>
      </w:pPr>
    </w:p>
    <w:p w:rsidR="002408D1" w:rsidRDefault="008B302E" w:rsidP="002408D1">
      <w:pPr>
        <w:spacing w:after="0" w:line="240" w:lineRule="auto"/>
        <w:jc w:val="both"/>
        <w:rPr>
          <w:rFonts w:ascii="Times New Roman" w:hAnsi="Times New Roman" w:cs="Times New Roman"/>
          <w:b/>
        </w:rPr>
      </w:pPr>
      <w:r>
        <w:rPr>
          <w:rFonts w:ascii="Times New Roman" w:hAnsi="Times New Roman" w:cs="Times New Roman"/>
          <w:b/>
        </w:rPr>
        <w:t xml:space="preserve">Uji </w:t>
      </w:r>
      <w:r w:rsidRPr="009211A5">
        <w:rPr>
          <w:rFonts w:ascii="Times New Roman" w:hAnsi="Times New Roman" w:cs="Times New Roman"/>
          <w:b/>
        </w:rPr>
        <w:t>Homogenitas Penguasaan Konsep IPA Siswa</w:t>
      </w:r>
    </w:p>
    <w:p w:rsidR="008B302E" w:rsidRPr="008B302E" w:rsidRDefault="008B302E" w:rsidP="002408D1">
      <w:pPr>
        <w:spacing w:after="0" w:line="240" w:lineRule="auto"/>
        <w:ind w:firstLine="720"/>
        <w:jc w:val="both"/>
        <w:rPr>
          <w:rFonts w:ascii="Times New Roman" w:hAnsi="Times New Roman" w:cs="Times New Roman"/>
          <w:b/>
        </w:rPr>
      </w:pPr>
      <w:r w:rsidRPr="009211A5">
        <w:rPr>
          <w:rFonts w:ascii="Times New Roman" w:hAnsi="Times New Roman" w:cs="Times New Roman"/>
        </w:rPr>
        <w:t>Hasil uji homogenit</w:t>
      </w:r>
      <w:r>
        <w:rPr>
          <w:rFonts w:ascii="Times New Roman" w:hAnsi="Times New Roman" w:cs="Times New Roman"/>
        </w:rPr>
        <w:t xml:space="preserve">as nilai penguasaan konsep  IPA </w:t>
      </w:r>
      <w:r w:rsidRPr="009211A5">
        <w:rPr>
          <w:rFonts w:ascii="Times New Roman" w:hAnsi="Times New Roman" w:cs="Times New Roman"/>
        </w:rPr>
        <w:t xml:space="preserve"> </w:t>
      </w:r>
      <w:r>
        <w:rPr>
          <w:rFonts w:ascii="Times New Roman" w:hAnsi="Times New Roman" w:cs="Times New Roman"/>
        </w:rPr>
        <w:t xml:space="preserve">Dengan taraf signifikansi 0,05. </w:t>
      </w:r>
      <w:r w:rsidRPr="00B72BB9">
        <w:rPr>
          <w:rFonts w:ascii="Times New Roman" w:hAnsi="Times New Roman" w:cs="Times New Roman"/>
        </w:rPr>
        <w:t>Dari Hasil uji homo</w:t>
      </w:r>
      <w:r>
        <w:rPr>
          <w:rFonts w:ascii="Times New Roman" w:hAnsi="Times New Roman" w:cs="Times New Roman"/>
        </w:rPr>
        <w:t>genitas menunjukkan bahwa nilai </w:t>
      </w:r>
      <m:oMath>
        <m:sSub>
          <m:sSubPr>
            <m:ctrlPr>
              <w:rPr>
                <w:rFonts w:ascii="Cambria Math" w:hAnsi="Cambria Math" w:cs="Times New Roman"/>
                <w:i/>
              </w:rPr>
            </m:ctrlPr>
          </m:sSubPr>
          <m:e>
            <m:sSup>
              <m:sSupPr>
                <m:ctrlPr>
                  <w:rPr>
                    <w:rFonts w:ascii="Cambria Math" w:hAnsi="Cambria Math" w:cs="Times New Roman"/>
                    <w:i/>
                  </w:rPr>
                </m:ctrlPr>
              </m:sSupPr>
              <m:e>
                <m:r>
                  <m:rPr>
                    <m:sty m:val="p"/>
                  </m:rPr>
                  <w:rPr>
                    <w:rFonts w:ascii="Cambria Math" w:hAnsi="Cambria Math" w:cs="Times New Roman"/>
                  </w:rPr>
                  <m:t>X</m:t>
                </m:r>
              </m:e>
              <m:sup>
                <m:r>
                  <w:rPr>
                    <w:rFonts w:ascii="Cambria Math" w:hAnsi="Cambria Math" w:cs="Times New Roman"/>
                  </w:rPr>
                  <m:t>2</m:t>
                </m:r>
              </m:sup>
            </m:sSup>
          </m:e>
          <m:sub>
            <m:r>
              <w:rPr>
                <w:rFonts w:ascii="Cambria Math" w:hAnsi="Cambria Math" w:cs="Times New Roman"/>
              </w:rPr>
              <m:t>hitung</m:t>
            </m:r>
          </m:sub>
        </m:sSub>
      </m:oMath>
      <w:r>
        <w:rPr>
          <w:rFonts w:ascii="Times New Roman" w:eastAsiaTheme="minorEastAsia" w:hAnsi="Times New Roman" w:cs="Times New Roman"/>
        </w:rPr>
        <w:t>&lt; </w:t>
      </w:r>
      <m:oMath>
        <m:sSub>
          <m:sSubPr>
            <m:ctrlPr>
              <w:rPr>
                <w:rFonts w:ascii="Cambria Math" w:hAnsi="Cambria Math" w:cs="Times New Roman"/>
                <w:i/>
              </w:rPr>
            </m:ctrlPr>
          </m:sSubPr>
          <m:e>
            <m:sSup>
              <m:sSupPr>
                <m:ctrlPr>
                  <w:rPr>
                    <w:rFonts w:ascii="Cambria Math" w:hAnsi="Cambria Math" w:cs="Times New Roman"/>
                    <w:i/>
                  </w:rPr>
                </m:ctrlPr>
              </m:sSupPr>
              <m:e>
                <m:r>
                  <m:rPr>
                    <m:sty m:val="p"/>
                  </m:rPr>
                  <w:rPr>
                    <w:rFonts w:ascii="Cambria Math" w:hAnsi="Cambria Math" w:cs="Times New Roman"/>
                  </w:rPr>
                  <m:t>X</m:t>
                </m:r>
              </m:e>
              <m:sup>
                <m:r>
                  <w:rPr>
                    <w:rFonts w:ascii="Cambria Math" w:hAnsi="Cambria Math" w:cs="Times New Roman"/>
                  </w:rPr>
                  <m:t>2</m:t>
                </m:r>
              </m:sup>
            </m:sSup>
          </m:e>
          <m:sub>
            <m:r>
              <w:rPr>
                <w:rFonts w:ascii="Cambria Math" w:hAnsi="Cambria Math" w:cs="Times New Roman"/>
              </w:rPr>
              <m:t>tabel</m:t>
            </m:r>
          </m:sub>
        </m:sSub>
      </m:oMath>
      <w:r>
        <w:rPr>
          <w:rFonts w:ascii="Times New Roman" w:eastAsiaTheme="minorEastAsia" w:hAnsi="Times New Roman" w:cs="Times New Roman"/>
        </w:rPr>
        <w:t> </w:t>
      </w:r>
      <w:r w:rsidRPr="00B72BB9">
        <w:rPr>
          <w:rFonts w:ascii="Times New Roman" w:eastAsiaTheme="minorEastAsia" w:hAnsi="Times New Roman" w:cs="Times New Roman"/>
        </w:rPr>
        <w:t xml:space="preserve">(1,2851&lt;75,624). </w:t>
      </w:r>
      <w:r w:rsidRPr="00B72BB9">
        <w:rPr>
          <w:rFonts w:ascii="Times New Roman" w:hAnsi="Times New Roman" w:cs="Times New Roman"/>
        </w:rPr>
        <w:t>Sehingga dapat disimpulkan bahwa nilai penguasaan konsep IPA berasal dari kelompok yang homogen.</w:t>
      </w:r>
    </w:p>
    <w:p w:rsidR="002408D1" w:rsidRDefault="002408D1" w:rsidP="002408D1">
      <w:pPr>
        <w:spacing w:after="0" w:line="240" w:lineRule="auto"/>
        <w:jc w:val="both"/>
        <w:rPr>
          <w:rFonts w:ascii="Times New Roman" w:hAnsi="Times New Roman" w:cs="Times New Roman"/>
          <w:b/>
        </w:rPr>
      </w:pPr>
    </w:p>
    <w:p w:rsidR="002408D1" w:rsidRDefault="008B302E" w:rsidP="002408D1">
      <w:pPr>
        <w:spacing w:after="0" w:line="240" w:lineRule="auto"/>
        <w:jc w:val="both"/>
        <w:rPr>
          <w:rFonts w:ascii="Times New Roman" w:hAnsi="Times New Roman" w:cs="Times New Roman"/>
          <w:b/>
        </w:rPr>
      </w:pPr>
      <w:r w:rsidRPr="009211A5">
        <w:rPr>
          <w:rFonts w:ascii="Times New Roman" w:hAnsi="Times New Roman" w:cs="Times New Roman"/>
          <w:b/>
        </w:rPr>
        <w:t>Uji Homogenitas Nilai Kerja Ilmiah Siswa</w:t>
      </w:r>
    </w:p>
    <w:p w:rsidR="008B302E" w:rsidRPr="002408D1" w:rsidRDefault="008B302E" w:rsidP="002408D1">
      <w:pPr>
        <w:spacing w:after="0" w:line="240" w:lineRule="auto"/>
        <w:ind w:firstLine="720"/>
        <w:jc w:val="both"/>
        <w:rPr>
          <w:rFonts w:ascii="Times New Roman" w:hAnsi="Times New Roman" w:cs="Times New Roman"/>
          <w:b/>
        </w:rPr>
      </w:pPr>
      <w:r w:rsidRPr="009211A5">
        <w:rPr>
          <w:rFonts w:ascii="Times New Roman" w:hAnsi="Times New Roman" w:cs="Times New Roman"/>
        </w:rPr>
        <w:t xml:space="preserve">Hasil uji homogenitas nilai jerja ilmiah siswa disajikan pada Tabel 4.9 Dengan taraf signifikansi 0,05. </w:t>
      </w:r>
      <w:r>
        <w:rPr>
          <w:rFonts w:ascii="Times New Roman" w:hAnsi="Times New Roman" w:cs="Times New Roman"/>
        </w:rPr>
        <w:t>Berdasarkan </w:t>
      </w:r>
      <w:r w:rsidRPr="00B72BB9">
        <w:rPr>
          <w:rFonts w:ascii="Times New Roman" w:hAnsi="Times New Roman" w:cs="Times New Roman"/>
        </w:rPr>
        <w:t>Ha</w:t>
      </w:r>
      <w:r>
        <w:rPr>
          <w:rFonts w:ascii="Times New Roman" w:hAnsi="Times New Roman" w:cs="Times New Roman"/>
        </w:rPr>
        <w:t>sil uji homogenitas menunjukkan bahwa </w:t>
      </w:r>
      <w:r w:rsidRPr="00B72BB9">
        <w:rPr>
          <w:rFonts w:ascii="Times New Roman" w:hAnsi="Times New Roman" w:cs="Times New Roman"/>
        </w:rPr>
        <w:t xml:space="preserve">nilai </w:t>
      </w:r>
      <m:oMath>
        <m:sSub>
          <m:sSubPr>
            <m:ctrlPr>
              <w:rPr>
                <w:rFonts w:ascii="Cambria Math" w:hAnsi="Cambria Math" w:cs="Times New Roman"/>
                <w:i/>
              </w:rPr>
            </m:ctrlPr>
          </m:sSubPr>
          <m:e>
            <m:sSup>
              <m:sSupPr>
                <m:ctrlPr>
                  <w:rPr>
                    <w:rFonts w:ascii="Cambria Math" w:hAnsi="Cambria Math" w:cs="Times New Roman"/>
                    <w:i/>
                  </w:rPr>
                </m:ctrlPr>
              </m:sSupPr>
              <m:e>
                <m:r>
                  <m:rPr>
                    <m:sty m:val="p"/>
                  </m:rPr>
                  <w:rPr>
                    <w:rFonts w:ascii="Cambria Math" w:hAnsi="Cambria Math" w:cs="Times New Roman"/>
                  </w:rPr>
                  <m:t>X</m:t>
                </m:r>
              </m:e>
              <m:sup>
                <m:r>
                  <w:rPr>
                    <w:rFonts w:ascii="Cambria Math" w:hAnsi="Cambria Math" w:cs="Times New Roman"/>
                  </w:rPr>
                  <m:t>2</m:t>
                </m:r>
              </m:sup>
            </m:sSup>
          </m:e>
          <m:sub>
            <m:r>
              <w:rPr>
                <w:rFonts w:ascii="Cambria Math" w:hAnsi="Cambria Math" w:cs="Times New Roman"/>
              </w:rPr>
              <m:t>hitung</m:t>
            </m:r>
          </m:sub>
        </m:sSub>
      </m:oMath>
      <w:r w:rsidRPr="00B72BB9">
        <w:rPr>
          <w:rFonts w:ascii="Times New Roman" w:eastAsiaTheme="minorEastAsia" w:hAnsi="Times New Roman" w:cs="Times New Roman"/>
        </w:rPr>
        <w:t xml:space="preserve">&lt; </w:t>
      </w:r>
      <m:oMath>
        <m:sSub>
          <m:sSubPr>
            <m:ctrlPr>
              <w:rPr>
                <w:rFonts w:ascii="Cambria Math" w:hAnsi="Cambria Math" w:cs="Times New Roman"/>
                <w:i/>
              </w:rPr>
            </m:ctrlPr>
          </m:sSubPr>
          <m:e>
            <m:sSup>
              <m:sSupPr>
                <m:ctrlPr>
                  <w:rPr>
                    <w:rFonts w:ascii="Cambria Math" w:hAnsi="Cambria Math" w:cs="Times New Roman"/>
                    <w:i/>
                  </w:rPr>
                </m:ctrlPr>
              </m:sSupPr>
              <m:e>
                <m:r>
                  <m:rPr>
                    <m:sty m:val="p"/>
                  </m:rPr>
                  <w:rPr>
                    <w:rFonts w:ascii="Cambria Math" w:hAnsi="Cambria Math" w:cs="Times New Roman"/>
                  </w:rPr>
                  <m:t>X</m:t>
                </m:r>
              </m:e>
              <m:sup>
                <m:r>
                  <w:rPr>
                    <w:rFonts w:ascii="Cambria Math" w:hAnsi="Cambria Math" w:cs="Times New Roman"/>
                  </w:rPr>
                  <m:t>2</m:t>
                </m:r>
              </m:sup>
            </m:sSup>
          </m:e>
          <m:sub>
            <m:r>
              <w:rPr>
                <w:rFonts w:ascii="Cambria Math" w:hAnsi="Cambria Math" w:cs="Times New Roman"/>
              </w:rPr>
              <m:t>tabel</m:t>
            </m:r>
          </m:sub>
        </m:sSub>
      </m:oMath>
      <w:r w:rsidRPr="00B72BB9">
        <w:rPr>
          <w:rFonts w:ascii="Times New Roman" w:eastAsiaTheme="minorEastAsia" w:hAnsi="Times New Roman" w:cs="Times New Roman"/>
        </w:rPr>
        <w:t xml:space="preserve"> (1,2923&lt;75,624). </w:t>
      </w:r>
      <m:oMath>
        <m:r>
          <m:rPr>
            <m:sty m:val="p"/>
          </m:rPr>
          <w:rPr>
            <w:rFonts w:ascii="Cambria Math" w:hAnsi="Cambria Math" w:cs="Times New Roman"/>
          </w:rPr>
          <w:br/>
        </m:r>
      </m:oMath>
      <w:r w:rsidRPr="00B72BB9">
        <w:rPr>
          <w:rFonts w:ascii="Times New Roman" w:hAnsi="Times New Roman" w:cs="Times New Roman"/>
        </w:rPr>
        <w:t>Sehingga dapat disimpulkan bahwa nilai kerja ilmiah berasal dari kelompok yang homogen.</w:t>
      </w:r>
    </w:p>
    <w:p w:rsidR="002408D1" w:rsidRDefault="002408D1" w:rsidP="002408D1">
      <w:pPr>
        <w:spacing w:after="0" w:line="240" w:lineRule="auto"/>
        <w:ind w:firstLine="720"/>
        <w:jc w:val="both"/>
        <w:rPr>
          <w:rFonts w:ascii="Times New Roman" w:hAnsi="Times New Roman" w:cs="Times New Roman"/>
        </w:rPr>
      </w:pPr>
    </w:p>
    <w:p w:rsidR="008B302E" w:rsidRDefault="008B302E" w:rsidP="002408D1">
      <w:pPr>
        <w:spacing w:after="0" w:line="240" w:lineRule="auto"/>
        <w:ind w:firstLine="720"/>
        <w:jc w:val="both"/>
        <w:rPr>
          <w:rFonts w:ascii="Times New Roman" w:hAnsi="Times New Roman" w:cs="Times New Roman"/>
          <w:b/>
        </w:rPr>
      </w:pPr>
      <w:r>
        <w:rPr>
          <w:rFonts w:ascii="Times New Roman" w:hAnsi="Times New Roman" w:cs="Times New Roman"/>
        </w:rPr>
        <w:t xml:space="preserve">Pengujian </w:t>
      </w:r>
      <w:r w:rsidRPr="007C4F19">
        <w:rPr>
          <w:rFonts w:ascii="Times New Roman" w:hAnsi="Times New Roman" w:cs="Times New Roman"/>
        </w:rPr>
        <w:t>hipotesis dalam penelitian ini adalah (</w:t>
      </w:r>
      <w:r w:rsidRPr="007C4F19">
        <w:rPr>
          <w:rFonts w:ascii="Times New Roman" w:eastAsiaTheme="minorEastAsia" w:hAnsi="Times New Roman" w:cs="Times New Roman"/>
          <w:i/>
        </w:rPr>
        <w:t xml:space="preserve">Independent Sampel T-Test) </w:t>
      </w:r>
      <w:r w:rsidRPr="007C4F19">
        <w:rPr>
          <w:rFonts w:ascii="Times New Roman" w:eastAsiaTheme="minorEastAsia" w:hAnsi="Times New Roman" w:cs="Times New Roman"/>
        </w:rPr>
        <w:t xml:space="preserve">dengan bantuan </w:t>
      </w:r>
      <w:r w:rsidRPr="007C4F19">
        <w:rPr>
          <w:rFonts w:ascii="Times New Roman" w:eastAsiaTheme="minorEastAsia" w:hAnsi="Times New Roman" w:cs="Times New Roman"/>
          <w:i/>
        </w:rPr>
        <w:t>microsoft exel 2010.</w:t>
      </w:r>
      <w:r w:rsidRPr="007C4F19">
        <w:rPr>
          <w:rFonts w:ascii="Times New Roman" w:eastAsiaTheme="minorEastAsia" w:hAnsi="Times New Roman" w:cs="Times New Roman"/>
        </w:rPr>
        <w:t xml:space="preserve"> Hipotesis diterima jika nilai T hitung lebih besar dari nilai T tabel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hitung</m:t>
            </m:r>
          </m:sub>
        </m:sSub>
      </m:oMath>
      <w:r w:rsidRPr="007C4F19">
        <w:rPr>
          <w:rFonts w:ascii="Times New Roman" w:hAnsi="Times New Roman" w:cs="Times New Roman"/>
        </w:rPr>
        <w:t xml:space="preserve">&gt; dari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tabel</m:t>
            </m:r>
          </m:sub>
        </m:sSub>
      </m:oMath>
      <w:r w:rsidRPr="007C4F19">
        <w:rPr>
          <w:rFonts w:ascii="Times New Roman" w:eastAsiaTheme="minorEastAsia" w:hAnsi="Times New Roman" w:cs="Times New Roman"/>
        </w:rPr>
        <w:t xml:space="preserve">) dan hipotesis ditolak jika nilai T hitung lebih kecil dari T tabel </w:t>
      </w:r>
      <w:r w:rsidRPr="007C4F19">
        <w:rPr>
          <w:rFonts w:ascii="Times New Roman" w:hAnsi="Times New Roman" w:cs="Times New Roman"/>
        </w:rPr>
        <w:t>(</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hitung</m:t>
            </m:r>
          </m:sub>
        </m:sSub>
      </m:oMath>
      <w:r w:rsidRPr="007C4F19">
        <w:rPr>
          <w:rFonts w:ascii="Times New Roman" w:hAnsi="Times New Roman" w:cs="Times New Roman"/>
        </w:rPr>
        <w:t xml:space="preserve">&lt; dari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tabel</m:t>
            </m:r>
          </m:sub>
        </m:sSub>
      </m:oMath>
      <w:r w:rsidRPr="007C4F19">
        <w:rPr>
          <w:rFonts w:ascii="Times New Roman" w:eastAsiaTheme="minorEastAsia" w:hAnsi="Times New Roman" w:cs="Times New Roman"/>
        </w:rPr>
        <w:t xml:space="preserve">). Hasil uji hipotesis menggunakan uji </w:t>
      </w:r>
      <w:r w:rsidRPr="007C4F19">
        <w:rPr>
          <w:rFonts w:ascii="Times New Roman" w:eastAsiaTheme="minorEastAsia" w:hAnsi="Times New Roman" w:cs="Times New Roman"/>
          <w:i/>
        </w:rPr>
        <w:t xml:space="preserve">independent sampel T-test </w:t>
      </w:r>
      <w:r w:rsidRPr="007C4F19">
        <w:rPr>
          <w:rFonts w:ascii="Times New Roman" w:eastAsiaTheme="minorEastAsia" w:hAnsi="Times New Roman" w:cs="Times New Roman"/>
        </w:rPr>
        <w:t>dengan membandingkan nilai T tabel dan T hitung pada t</w:t>
      </w:r>
      <w:r>
        <w:rPr>
          <w:rFonts w:ascii="Times New Roman" w:eastAsiaTheme="minorEastAsia" w:hAnsi="Times New Roman" w:cs="Times New Roman"/>
        </w:rPr>
        <w:t>araf signifikansi 5% (α = 0,05).</w:t>
      </w:r>
    </w:p>
    <w:p w:rsidR="002408D1" w:rsidRDefault="002408D1" w:rsidP="008B302E">
      <w:pPr>
        <w:spacing w:after="0" w:line="240" w:lineRule="auto"/>
        <w:rPr>
          <w:rFonts w:ascii="Times New Roman" w:hAnsi="Times New Roman" w:cs="Times New Roman"/>
          <w:b/>
        </w:rPr>
      </w:pPr>
    </w:p>
    <w:p w:rsidR="008B302E" w:rsidRDefault="008B302E" w:rsidP="008B302E">
      <w:pPr>
        <w:spacing w:after="0" w:line="240" w:lineRule="auto"/>
        <w:rPr>
          <w:rFonts w:ascii="Times New Roman" w:hAnsi="Times New Roman" w:cs="Times New Roman"/>
          <w:b/>
        </w:rPr>
      </w:pPr>
      <w:r w:rsidRPr="00B57325">
        <w:rPr>
          <w:rFonts w:ascii="Times New Roman" w:hAnsi="Times New Roman" w:cs="Times New Roman"/>
          <w:b/>
        </w:rPr>
        <w:t xml:space="preserve">Perbedaan Penguasaan Konsep Siswa yang Belajar Menggunakan Model </w:t>
      </w:r>
      <w:r w:rsidRPr="00B57325">
        <w:rPr>
          <w:rFonts w:ascii="Times New Roman" w:hAnsi="Times New Roman" w:cs="Times New Roman"/>
          <w:b/>
          <w:i/>
        </w:rPr>
        <w:t>Problem Based Learning</w:t>
      </w:r>
      <w:r w:rsidRPr="00B57325">
        <w:rPr>
          <w:rFonts w:ascii="Times New Roman" w:hAnsi="Times New Roman" w:cs="Times New Roman"/>
          <w:b/>
        </w:rPr>
        <w:t xml:space="preserve"> (PBL)</w:t>
      </w:r>
    </w:p>
    <w:p w:rsidR="008B302E" w:rsidRDefault="008B302E" w:rsidP="008B302E">
      <w:pPr>
        <w:spacing w:after="0" w:line="240" w:lineRule="auto"/>
        <w:ind w:firstLine="720"/>
        <w:jc w:val="both"/>
        <w:rPr>
          <w:rFonts w:ascii="Times New Roman" w:eastAsiaTheme="minorEastAsia" w:hAnsi="Times New Roman" w:cs="Times New Roman"/>
        </w:rPr>
      </w:pPr>
      <w:r>
        <w:rPr>
          <w:rFonts w:ascii="Times New Roman" w:hAnsi="Times New Roman" w:cs="Times New Roman"/>
        </w:rPr>
        <w:t xml:space="preserve">Berdasarkan data hasil analisis </w:t>
      </w:r>
      <w:r w:rsidRPr="00B72BB9">
        <w:rPr>
          <w:rFonts w:ascii="Times New Roman" w:hAnsi="Times New Roman" w:cs="Times New Roman"/>
        </w:rPr>
        <w:t xml:space="preserve">menunjukkan bahwa penguasaan konsep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hitung</m:t>
            </m:r>
          </m:sub>
        </m:sSub>
      </m:oMath>
      <w:r w:rsidRPr="00B72BB9">
        <w:rPr>
          <w:rFonts w:ascii="Times New Roman" w:hAnsi="Times New Roman" w:cs="Times New Roman"/>
        </w:rPr>
        <w:t xml:space="preserve">&gt; dari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tabel</m:t>
            </m:r>
          </m:sub>
        </m:sSub>
      </m:oMath>
      <w:r w:rsidRPr="00B72BB9">
        <w:rPr>
          <w:rFonts w:ascii="Times New Roman" w:eastAsiaTheme="minorEastAsia" w:hAnsi="Times New Roman" w:cs="Times New Roman"/>
        </w:rPr>
        <w:t xml:space="preserve"> (8,793&gt;3,92). Hal ini berarti hasil uji statistika pada uji hipotesis menggunakan </w:t>
      </w:r>
      <w:r w:rsidRPr="00B72BB9">
        <w:rPr>
          <w:rFonts w:ascii="Times New Roman" w:eastAsiaTheme="minorEastAsia" w:hAnsi="Times New Roman" w:cs="Times New Roman"/>
          <w:i/>
        </w:rPr>
        <w:t xml:space="preserve">uji independent sampel T-test </w:t>
      </w:r>
      <w:r w:rsidRPr="00B72BB9">
        <w:rPr>
          <w:rFonts w:ascii="Times New Roman" w:eastAsiaTheme="minorEastAsia" w:hAnsi="Times New Roman" w:cs="Times New Roman"/>
        </w:rPr>
        <w:t xml:space="preserve">menunjukkan adanya perbedaan penguasaan konsep IPA </w:t>
      </w:r>
      <w:r w:rsidRPr="00B72BB9">
        <w:rPr>
          <w:rFonts w:ascii="Times New Roman" w:hAnsi="Times New Roman" w:cs="Times New Roman"/>
        </w:rPr>
        <w:t xml:space="preserve">yang belajar dengan </w:t>
      </w:r>
      <w:r w:rsidRPr="00B72BB9">
        <w:rPr>
          <w:rFonts w:ascii="Times New Roman" w:eastAsiaTheme="minorEastAsia" w:hAnsi="Times New Roman" w:cs="Times New Roman"/>
        </w:rPr>
        <w:t xml:space="preserve">menggunakan </w:t>
      </w:r>
      <w:r w:rsidRPr="00B72BB9">
        <w:rPr>
          <w:rFonts w:ascii="Times New Roman" w:eastAsiaTheme="minorEastAsia" w:hAnsi="Times New Roman" w:cs="Times New Roman"/>
          <w:i/>
        </w:rPr>
        <w:t>Problem Based Learning</w:t>
      </w:r>
      <w:r w:rsidRPr="00B72BB9">
        <w:rPr>
          <w:rFonts w:ascii="Times New Roman" w:eastAsiaTheme="minorEastAsia" w:hAnsi="Times New Roman" w:cs="Times New Roman"/>
        </w:rPr>
        <w:t xml:space="preserve"> (PBL).</w:t>
      </w:r>
      <w:r>
        <w:rPr>
          <w:rFonts w:ascii="Times New Roman" w:eastAsiaTheme="minorEastAsia" w:hAnsi="Times New Roman" w:cs="Times New Roman"/>
        </w:rPr>
        <w:t xml:space="preserve"> </w:t>
      </w:r>
      <w:r w:rsidRPr="00CA2FDF">
        <w:rPr>
          <w:rFonts w:ascii="Times New Roman" w:hAnsi="Times New Roman" w:cs="Times New Roman"/>
        </w:rPr>
        <w:t xml:space="preserve">Hasil analisis sesuai dengan pernyataan pada hipotesis pertama, yaitu ada perbedaan penguasaan konsep siswa yang belajar menggunakan model </w:t>
      </w:r>
      <w:r w:rsidRPr="00CA2FDF">
        <w:rPr>
          <w:rFonts w:ascii="Times New Roman" w:hAnsi="Times New Roman" w:cs="Times New Roman"/>
          <w:i/>
        </w:rPr>
        <w:t>Problem Based Learning</w:t>
      </w:r>
      <w:r w:rsidRPr="00CA2FDF">
        <w:rPr>
          <w:rFonts w:ascii="Times New Roman" w:hAnsi="Times New Roman" w:cs="Times New Roman"/>
        </w:rPr>
        <w:t xml:space="preserve"> (PBL</w:t>
      </w:r>
      <w:r w:rsidRPr="00CA2FDF">
        <w:rPr>
          <w:rFonts w:ascii="Times New Roman" w:hAnsi="Times New Roman" w:cs="Times New Roman"/>
          <w:b/>
        </w:rPr>
        <w:t xml:space="preserve">) </w:t>
      </w:r>
      <w:r w:rsidRPr="00CA2FDF">
        <w:rPr>
          <w:rFonts w:ascii="Times New Roman" w:hAnsi="Times New Roman" w:cs="Times New Roman"/>
        </w:rPr>
        <w:t xml:space="preserve">dan siswa yang belajar menggunakan model konvesional. Hasil penelitian ini sesuai dengan penelitian </w:t>
      </w:r>
      <w:r w:rsidRPr="00CA2FDF">
        <w:rPr>
          <w:rFonts w:ascii="Times New Roman" w:hAnsi="Times New Roman" w:cs="Times New Roman"/>
        </w:rPr>
        <w:fldChar w:fldCharType="begin" w:fldLock="1"/>
      </w:r>
      <w:r w:rsidRPr="00CA2FDF">
        <w:rPr>
          <w:rFonts w:ascii="Times New Roman" w:hAnsi="Times New Roman" w:cs="Times New Roman"/>
        </w:rPr>
        <w:instrText>ADDIN CSL_CITATION {"citationItems":[{"id":"ITEM-1","itemData":{"abstract":"The development of an authentic assessment instrument performance is a form of performance assessment instruments in elementary school mathematics learning that aims to measure the learning outcomes from the aspects of students' skills. This assessment instrument requires the use of a valid assessment of performance, realaiabel, practical, efficient and easy to learn. Research subjects in elementary school SDN Nurrusshidiq town of Cirebon and Cirebon City Karanganyar class V on the material geometry. This study is a model of the development of R &amp; D using analysis of modified Borg and Gall researchers into three phases include: First, through the analysis of data needs that information obtained in the aspects of performance assessment instruments in learning mathematics are: preparation, execution and reporting of the work . Second, the lattice instrument consisting of 6 items, after tested retained as the 6th item is valid. Third, according to the input of the experts who were four people using the techniques of expert judgment, to-four experts came from three expert evaluation, and mathematical instruments and a senior Mathematics teacher. Fourth, the content validity of the test results were analyzed using the Q Score of all aspects assessed by experts covering aspects aspects Compliance with indicator, writing, language, and physical appearance ideals percentage value of 91% included in the criteria used very good and decent. Fifth, data from the instrument reliability performance on a small scale using GENOVA analysis, problem number one (0.89), Problem number two (0.90), question number three (0.82) about the number three (0.78). (4). Sixth, practicality uyang instruments were analyzed using T scores obtained an average score of 52.33 and a T score of each rater I (49), rater II (54), and a third rater score obtained from T (54) and based on the assessment teacher performance assessment instruments classified as practical . In conclusion authentic assessment instrument performance worthy to be used by primary school mathematics teacher and teacher summarized the results of all development in the use of manual performance assessment instrument. It is advisable for teachers to take advantage of the assessment instrument performance as a capability assessment of students in aspects of learning math skills in elementary school","author":[{"dropping-particle":"","family":"Rivo Panji Yudha","given":"M.Pd","non-dropping-particle":"","parse-names":false,"suffix":""}],"id":"ITEM-1","issue":"2","issued":{"date-parts":[["2016"]]},"title":"PENGEMBANGAN INSTRUMEN ASESMEN OTENTIK UNJUK KERJA MATERI BANGUN RUANG DI SEKOLAH DASAR KOTA CIREBON","type":"article-journal","volume":"5"},"uris":["http://www.mendeley.com/documents/?uuid=60348bd3-53fb-4062-abf9-1ab0d2712609"]}],"mendeley":{"formattedCitation":"(Rivo Panji Yudha, 2016)","plainTextFormattedCitation":"(Rivo Panji Yudha, 2016)","previouslyFormattedCitation":"(Rivo Panji Yudha, 2016)"},"properties":{"noteIndex":0},"schema":"https://github.com/citation-style-language/schema/raw/master/csl-citation.json"}</w:instrText>
      </w:r>
      <w:r w:rsidRPr="00CA2FDF">
        <w:rPr>
          <w:rFonts w:ascii="Times New Roman" w:hAnsi="Times New Roman" w:cs="Times New Roman"/>
        </w:rPr>
        <w:fldChar w:fldCharType="separate"/>
      </w:r>
      <w:r w:rsidRPr="00CA2FDF">
        <w:rPr>
          <w:rFonts w:ascii="Times New Roman" w:hAnsi="Times New Roman" w:cs="Times New Roman"/>
          <w:noProof/>
        </w:rPr>
        <w:t>(Rivo Panji Yudha, 2016)</w:t>
      </w:r>
      <w:r w:rsidRPr="00CA2FDF">
        <w:rPr>
          <w:rFonts w:ascii="Times New Roman" w:hAnsi="Times New Roman" w:cs="Times New Roman"/>
        </w:rPr>
        <w:fldChar w:fldCharType="end"/>
      </w:r>
      <w:r w:rsidRPr="00CA2FDF">
        <w:rPr>
          <w:rFonts w:ascii="Times New Roman" w:hAnsi="Times New Roman" w:cs="Times New Roman"/>
        </w:rPr>
        <w:t xml:space="preserve"> menunjukkan bahwa model PBL dalam proses pembelajaran dapat meningkatkan penguasaan konsep. Hasil kegiatan belajar pada kelas eksperimen menghasilkan pembelajaran yang lebih baik dibandingkan dengan kelas kontrol. </w:t>
      </w:r>
    </w:p>
    <w:p w:rsidR="008B302E" w:rsidRDefault="008B302E" w:rsidP="008B302E">
      <w:pPr>
        <w:spacing w:after="0" w:line="240" w:lineRule="auto"/>
        <w:ind w:firstLine="720"/>
        <w:jc w:val="both"/>
        <w:rPr>
          <w:rFonts w:ascii="Times New Roman" w:eastAsiaTheme="minorEastAsia" w:hAnsi="Times New Roman" w:cs="Times New Roman"/>
        </w:rPr>
      </w:pPr>
      <w:r w:rsidRPr="0000180E">
        <w:rPr>
          <w:rFonts w:ascii="Times New Roman" w:hAnsi="Times New Roman" w:cs="Times New Roman"/>
        </w:rPr>
        <w:t xml:space="preserve">Kegiatan pembelajaran pada kelas eksperimen, pada tahap awal yaitu mengorientasikan siswa pada masalah dunia nyata. Selanjutnya guru menjelaskan kegiatan pembelajaran dengan menciptakan atau mendatangkan suatu masalah tentang seseorang yang berenang pada kedalaman tertentu yang berkaitan dengan topik pembelajaran dalam kehidupan sehari-hari, lalu meminta siswa untuk memecahkan masalah yang diberikan oleh guru tersebut. Kegiatan penyeledikan ini bertujuan membantu siswa mengembangkan kreativitas dalam memecahkan suatu permasalahan sehingga siswa dapat memahami dan menguasai konsep pada materi yang dipelajari </w:t>
      </w:r>
      <w:r w:rsidRPr="0000180E">
        <w:rPr>
          <w:rFonts w:ascii="Times New Roman" w:hAnsi="Times New Roman" w:cs="Times New Roman"/>
        </w:rPr>
        <w:fldChar w:fldCharType="begin" w:fldLock="1"/>
      </w:r>
      <w:r w:rsidRPr="0000180E">
        <w:rPr>
          <w:rFonts w:ascii="Times New Roman" w:hAnsi="Times New Roman" w:cs="Times New Roman"/>
        </w:rPr>
        <w:instrText>ADDIN CSL_CITATION {"citationItems":[{"id":"ITEM-1","itemData":{"abstract":"Penelitian ini melaporkan peningkatan kemampuan berpikir kritis dan penguasaan konsep IPA peserta didik di SD Negeri Cisomang 2 dengan menggunakan model Problem Based Learning. Indikator kemampuan berpikir kritis yang digunakan pada penelitian ini mengacu pada teori yang dikembangkan oleh Ennis, sedangkan kategorisasi Bloom digunakan sebagai indikator penguasaan konsep IPA. Penelitian ini menggunakan nilai pretest (sebelum pembelajaran) dan nilai posttest (setelah pembelajaran) untuk melihat perbandingan kemampuan berpikir kritis dan penguasaan konsep peserta didik. Analisis data yang dilakukan pada penelitian ini adalah melihat peningkatan N-gain dari hasil instrumen yang sebelumnya dilakukan uji homogenitas dan uji-t dengan program SPSS 18. Dari hasil penelitian yang dilakukan, didapatkan hasil peningkatan kemampuan berpikir kritis setelah pembelajaran dengan rata-rata peningkatan 30,70 sementara untuk hasil tes penguasaan konsep terjadi peningkatan dengan rata-rata 32,17. Baik kemampuan berpikir kritis maupun penguasaan konsep terjadi peningkatan yang signifikan.","author":[{"dropping-particle":"","family":"Widdy Sukma Nugraha","given":"","non-dropping-particle":"","parse-names":false,"suffix":""}],"container-title":"Jurnal Pendidikan Dasar","id":"ITEM-1","issue":"2","issued":{"date-parts":[["2018"]]},"page":"115-127","title":"PENINGKATAN KEMAMPUAN BERPIKIR KRITIS DAN PENGUASAAN KONSEP IPA SISWA SD DENGAN MENGGUNAKAN MODEL PROBLEM BASED LEARNING","type":"article-journal","volume":"10"},"uris":["http://www.mendeley.com/documents/?uuid=de1f37c0-b526-4fa5-9e07-236fd3d0237b"]}],"mendeley":{"formattedCitation":"(Widdy Sukma Nugraha, 2018)","plainTextFormattedCitation":"(Widdy Sukma Nugraha, 2018)","previouslyFormattedCitation":"(Widdy Sukma Nugraha, 2018)"},"properties":{"noteIndex":0},"schema":"https://github.com/citation-style-language/schema/raw/master/csl-citation.json"}</w:instrText>
      </w:r>
      <w:r w:rsidRPr="0000180E">
        <w:rPr>
          <w:rFonts w:ascii="Times New Roman" w:hAnsi="Times New Roman" w:cs="Times New Roman"/>
        </w:rPr>
        <w:fldChar w:fldCharType="separate"/>
      </w:r>
      <w:r w:rsidRPr="0000180E">
        <w:rPr>
          <w:rFonts w:ascii="Times New Roman" w:hAnsi="Times New Roman" w:cs="Times New Roman"/>
          <w:noProof/>
        </w:rPr>
        <w:t>(Widdy Sukma Nugraha, 2018)</w:t>
      </w:r>
      <w:r w:rsidRPr="0000180E">
        <w:rPr>
          <w:rFonts w:ascii="Times New Roman" w:hAnsi="Times New Roman" w:cs="Times New Roman"/>
        </w:rPr>
        <w:fldChar w:fldCharType="end"/>
      </w:r>
      <w:r w:rsidRPr="0000180E">
        <w:rPr>
          <w:rFonts w:ascii="Times New Roman" w:hAnsi="Times New Roman" w:cs="Times New Roman"/>
        </w:rPr>
        <w:t>.</w:t>
      </w:r>
    </w:p>
    <w:p w:rsidR="008B302E" w:rsidRDefault="008B302E" w:rsidP="008B302E">
      <w:pPr>
        <w:spacing w:after="0" w:line="240" w:lineRule="auto"/>
        <w:ind w:firstLine="720"/>
        <w:jc w:val="both"/>
        <w:rPr>
          <w:rFonts w:ascii="Times New Roman" w:eastAsiaTheme="minorEastAsia" w:hAnsi="Times New Roman" w:cs="Times New Roman"/>
        </w:rPr>
      </w:pPr>
      <w:r w:rsidRPr="0000180E">
        <w:rPr>
          <w:rFonts w:ascii="Times New Roman" w:hAnsi="Times New Roman" w:cs="Times New Roman"/>
        </w:rPr>
        <w:t xml:space="preserve">Tahap kedua adalah mengorientasikan  siswa, pada tahap ini guru akan membagi siswa kedalam beberapa kelompok dan membagi lembar kerja siswa yang akan digunakan selama melaksanakan kegiatan praktikum. Pada tahap pembelajaran ini serta melatih siswa untuk menyelesaikan masalah-masalah dan membantu siswa untuk lebih mudah dalam melaksanakan kegiatan praktikum dengan baik </w:t>
      </w:r>
      <w:r w:rsidRPr="0000180E">
        <w:rPr>
          <w:rFonts w:ascii="Times New Roman" w:hAnsi="Times New Roman" w:cs="Times New Roman"/>
        </w:rPr>
        <w:fldChar w:fldCharType="begin" w:fldLock="1"/>
      </w:r>
      <w:r w:rsidRPr="0000180E">
        <w:rPr>
          <w:rFonts w:ascii="Times New Roman" w:hAnsi="Times New Roman" w:cs="Times New Roman"/>
        </w:rPr>
        <w:instrText>ADDIN CSL_CITATION {"citationItems":[{"id":"ITEM-1","itemData":{"abstract":"The system for assessment in mathematics is dominated by a single method of assessment that is paper and pencil test that only measures students' memories of factual information and procedures of the algorithm alone. Its domination can be seen from the questions the National Examination (UN) and the National Selection Entry State University (SNMPTN). The use of the objective tests in these matters encourages teachers to give similar exercises to students as they have to answer the questions of this form. Even the students are taught \"tricks\" how to solve such problems. In fact, what are the appropriate and proper methods for collecting information about students' understanding and skills in mathematics? However, to overcome the limitations of current evaluation methods and teachers can obtain complete and comprehensive information about students, attendance and assessment performance assessment is needed. Assessment is a systematic process to obtain information about studying and learning. Assessment of performance is an assessment that requires students to demonstrate performance, not to answer or choose an answer from a range of possible answers that are already available. Performance assessment can be used to obtain information about the mathematical knowledge, strategic knowledge and mathematical communication. In this paper, he writer will present one method of assessment of performance assessment that can be used as an alternative method of assessment for teachers","author":[{"dropping-particle":"","family":"Yuniati","given":"Suci","non-dropping-particle":"","parse-names":false,"suffix":""}],"id":"ITEM-1","issued":{"date-parts":[["2011"]]},"title":"ASESMEN KINERJA (PERFORMANCE ASSESSMENT) DALAM PEMBELAJARAN MATEMATIKA","type":"article-journal"},"uris":["http://www.mendeley.com/documents/?uuid=6a00821d-222d-43ed-9007-cd8eb03fd31a"]}],"mendeley":{"formattedCitation":"(Yuniati, 2011)","plainTextFormattedCitation":"(Yuniati, 2011)","previouslyFormattedCitation":"(Yuniati, 2011)"},"properties":{"noteIndex":0},"schema":"https://github.com/citation-style-language/schema/raw/master/csl-citation.json"}</w:instrText>
      </w:r>
      <w:r w:rsidRPr="0000180E">
        <w:rPr>
          <w:rFonts w:ascii="Times New Roman" w:hAnsi="Times New Roman" w:cs="Times New Roman"/>
        </w:rPr>
        <w:fldChar w:fldCharType="separate"/>
      </w:r>
      <w:r w:rsidRPr="0000180E">
        <w:rPr>
          <w:rFonts w:ascii="Times New Roman" w:hAnsi="Times New Roman" w:cs="Times New Roman"/>
          <w:noProof/>
        </w:rPr>
        <w:t>(Yuniati, 2011)</w:t>
      </w:r>
      <w:r w:rsidRPr="0000180E">
        <w:rPr>
          <w:rFonts w:ascii="Times New Roman" w:hAnsi="Times New Roman" w:cs="Times New Roman"/>
        </w:rPr>
        <w:fldChar w:fldCharType="end"/>
      </w:r>
      <w:r w:rsidRPr="0000180E">
        <w:rPr>
          <w:rFonts w:ascii="Times New Roman" w:hAnsi="Times New Roman" w:cs="Times New Roman"/>
        </w:rPr>
        <w:t>.</w:t>
      </w:r>
    </w:p>
    <w:p w:rsidR="008B302E" w:rsidRDefault="008B302E" w:rsidP="008B302E">
      <w:pPr>
        <w:spacing w:after="0" w:line="240" w:lineRule="auto"/>
        <w:ind w:firstLine="720"/>
        <w:jc w:val="both"/>
        <w:rPr>
          <w:rFonts w:ascii="Times New Roman" w:eastAsiaTheme="minorEastAsia" w:hAnsi="Times New Roman" w:cs="Times New Roman"/>
        </w:rPr>
      </w:pPr>
      <w:r w:rsidRPr="0000180E">
        <w:rPr>
          <w:rFonts w:ascii="Times New Roman" w:hAnsi="Times New Roman" w:cs="Times New Roman"/>
        </w:rPr>
        <w:t xml:space="preserve">Tahap ketiga adalah membimbing penyelidikan individual maupun kelompok, pada tahap ini guru akan membimbing siswa melaksanakan praktikum tekanan zat cair dan diskusi untuk mengerjakan lembar kerja siswa. Selanjutnya guru akan menjelaskan kegiatan pembelajaran yang dilakukan siswa pada tahap pembelajaran ini yaitu meminta siswa melaksanakan praktikum, sesuai dengan prosedur yang tertera pada lembar kerja siswa serta mengolah data hasil praktikum. Model </w:t>
      </w:r>
      <w:r w:rsidRPr="0000180E">
        <w:rPr>
          <w:rFonts w:ascii="Times New Roman" w:hAnsi="Times New Roman" w:cs="Times New Roman"/>
          <w:i/>
        </w:rPr>
        <w:lastRenderedPageBreak/>
        <w:t xml:space="preserve">Problem Based Learning </w:t>
      </w:r>
      <w:r w:rsidRPr="0000180E">
        <w:rPr>
          <w:rFonts w:ascii="Times New Roman" w:hAnsi="Times New Roman" w:cs="Times New Roman"/>
        </w:rPr>
        <w:t xml:space="preserve">dapat membantu siswa untuk mampu menumbuhkan rasa ingin tahu siswa lebih dalam terhadap masalah yang dihadapi </w:t>
      </w:r>
      <w:r w:rsidRPr="0000180E">
        <w:rPr>
          <w:rFonts w:ascii="Times New Roman" w:hAnsi="Times New Roman" w:cs="Times New Roman"/>
        </w:rPr>
        <w:fldChar w:fldCharType="begin" w:fldLock="1"/>
      </w:r>
      <w:r w:rsidRPr="0000180E">
        <w:rPr>
          <w:rFonts w:ascii="Times New Roman" w:hAnsi="Times New Roman" w:cs="Times New Roman"/>
        </w:rPr>
        <w:instrText>ADDIN CSL_CITATION {"citationItems":[{"id":"ITEM-1","itemData":{"abstract":"Penelitian ini melaporkan peningkatan kemampuan berpikir kritis dan penguasaan konsep IPA peserta didik di SD Negeri Cisomang 2 dengan menggunakan model Problem Based Learning. Indikator kemampuan berpikir kritis yang digunakan pada penelitian ini mengacu pada teori yang dikembangkan oleh Ennis, sedangkan kategorisasi Bloom digunakan sebagai indikator penguasaan konsep IPA. Penelitian ini menggunakan nilai pretest (sebelum pembelajaran) dan nilai posttest (setelah pembelajaran) untuk melihat perbandingan kemampuan berpikir kritis dan penguasaan konsep peserta didik. Analisis data yang dilakukan pada penelitian ini adalah melihat peningkatan N-gain dari hasil instrumen yang sebelumnya dilakukan uji homogenitas dan uji-t dengan program SPSS 18. Dari hasil penelitian yang dilakukan, didapatkan hasil peningkatan kemampuan berpikir kritis setelah pembelajaran dengan rata-rata peningkatan 30,70 sementara untuk hasil tes penguasaan konsep terjadi peningkatan dengan rata-rata 32,17. Baik kemampuan berpikir kritis maupun penguasaan konsep terjadi peningkatan yang signifikan.","author":[{"dropping-particle":"","family":"Widdy Sukma Nugraha","given":"","non-dropping-particle":"","parse-names":false,"suffix":""}],"container-title":"Jurnal Pendidikan Dasar","id":"ITEM-1","issue":"2","issued":{"date-parts":[["2018"]]},"page":"115-127","title":"PENINGKATAN KEMAMPUAN BERPIKIR KRITIS DAN PENGUASAAN KONSEP IPA SISWA SD DENGAN MENGGUNAKAN MODEL PROBLEM BASED LEARNING","type":"article-journal","volume":"10"},"uris":["http://www.mendeley.com/documents/?uuid=de1f37c0-b526-4fa5-9e07-236fd3d0237b"]}],"mendeley":{"formattedCitation":"(Widdy Sukma Nugraha, 2018)","plainTextFormattedCitation":"(Widdy Sukma Nugraha, 2018)","previouslyFormattedCitation":"(Widdy Sukma Nugraha, 2018)"},"properties":{"noteIndex":0},"schema":"https://github.com/citation-style-language/schema/raw/master/csl-citation.json"}</w:instrText>
      </w:r>
      <w:r w:rsidRPr="0000180E">
        <w:rPr>
          <w:rFonts w:ascii="Times New Roman" w:hAnsi="Times New Roman" w:cs="Times New Roman"/>
        </w:rPr>
        <w:fldChar w:fldCharType="separate"/>
      </w:r>
      <w:r w:rsidRPr="0000180E">
        <w:rPr>
          <w:rFonts w:ascii="Times New Roman" w:hAnsi="Times New Roman" w:cs="Times New Roman"/>
          <w:noProof/>
        </w:rPr>
        <w:t>(Widdy Sukma Nugraha, 2018)</w:t>
      </w:r>
      <w:r w:rsidRPr="0000180E">
        <w:rPr>
          <w:rFonts w:ascii="Times New Roman" w:hAnsi="Times New Roman" w:cs="Times New Roman"/>
        </w:rPr>
        <w:fldChar w:fldCharType="end"/>
      </w:r>
      <w:r w:rsidRPr="0000180E">
        <w:rPr>
          <w:rFonts w:ascii="Times New Roman" w:hAnsi="Times New Roman" w:cs="Times New Roman"/>
        </w:rPr>
        <w:t>.</w:t>
      </w:r>
    </w:p>
    <w:p w:rsidR="008B302E" w:rsidRDefault="008B302E" w:rsidP="008B302E">
      <w:pPr>
        <w:spacing w:after="0" w:line="240" w:lineRule="auto"/>
        <w:ind w:firstLine="720"/>
        <w:jc w:val="both"/>
        <w:rPr>
          <w:rFonts w:ascii="Times New Roman" w:eastAsiaTheme="minorEastAsia" w:hAnsi="Times New Roman" w:cs="Times New Roman"/>
        </w:rPr>
      </w:pPr>
      <w:r w:rsidRPr="0000180E">
        <w:rPr>
          <w:rFonts w:ascii="Times New Roman" w:hAnsi="Times New Roman" w:cs="Times New Roman"/>
        </w:rPr>
        <w:t xml:space="preserve">Tahap ke empat adalah mengembangkan dan menyajikan hasil karya, pada tahap ini guru meminta siswa untuk mempresentasikan hasil pemecahan masalahnya secara lisan. Selanjutnya guru akan menjelaskan kegiatan pembelajaran yang dilakukan siswa sehingga proses pembelajaran siswa lebih antusias dan apa yang telah dilakukan dan dipelajari akan tertanam kuat dalam ingatan </w:t>
      </w:r>
      <w:r w:rsidRPr="0000180E">
        <w:rPr>
          <w:rFonts w:ascii="Times New Roman" w:hAnsi="Times New Roman" w:cs="Times New Roman"/>
        </w:rPr>
        <w:fldChar w:fldCharType="begin" w:fldLock="1"/>
      </w:r>
      <w:r w:rsidRPr="0000180E">
        <w:rPr>
          <w:rFonts w:ascii="Times New Roman" w:hAnsi="Times New Roman" w:cs="Times New Roman"/>
        </w:rPr>
        <w:instrText>ADDIN CSL_CITATION {"citationItems":[{"id":"ITEM-1","itemData":{"abstract":"Penelitian ini bertujuan untuk menguji pengaruh metode bermain peran berbantuan asesmen kinerja terhadap hasil belajar IPS dan motivasi berprestasi kelas V SD. Penelitian ini merupakan penelitian eksperimen dengan rancangan the post-test only control group design. Populasi penelitian adalah seluruh siswa kelas V SD di gugus II Laksamana Kecamatan Jembrana yang berjumlah 211, dengan jumlah sampel dipilih sebanyak 100 siswa. Data dikumpulkan melalui tes hasil belajar dan kuisioner motivasi berprestasi. Data dianalisis dengan menggunakan MANOVA. Hasil penelitian menemukan bahwa : (1) terdapat perbedaan hasil belajar yang signifikan antara siswa yang mengikuti pembelajaran dengan metode bermain peran berbantuan asesmen kinerja dengan siswa yang mengikuti pembelajaran konvensional (F hitung 112,556; p &lt; 0,05), dimana rerata hasil belajar siswa yang mengikuti pembelajaran dengan bermain peran berbantuan asesmen kinerja sebesar 83,22, lebih tinggi dari rerata siswa yang mengikuti pembelajaran konvensional yaitu sebesar 70,66. (2) terdapat perbedaan motivasi berprestasi yang signifikan antara siswa yang mengikuti pembelajaran dengan metode bermain peran berbantuan asesmen kinerja dengan siswa yang mengikuti pembelajaran konvensional (F hitung 4,547; p &lt; 0,05) dimana rerata motivasi berprestasi siswa yang mengikuti pembelajaran dengan metode bermain peran berbantuan asemen kinerja adalah 98,62 yang lebih besar dari skor rerata siswa yang mengikuti pembelajaran konvensional yaitu sebesar 95,18. (3) terdapat perbedaan hasil belajar dan motivasi berprestasi yang signifikan antara siswa yang mengikuti pembelajaran dengan metode bermain peran berbantuan asesmen kinerja dengan siswa yang mengikuti pembelajaran konvensional (F hitung 105,6; p &lt; 0,05)","author":[{"dropping-particle":"","family":"Suarsana","given":"I B P","non-dropping-particle":"","parse-names":false,"suffix":""},{"dropping-particle":"","family":"Lasmawan","given":"Wayan","non-dropping-particle":"","parse-names":false,"suffix":""},{"dropping-particle":"","family":"Marhaeni","given":"A A I N","non-dropping-particle":"","parse-names":false,"suffix":""}],"container-title":"Journal Program Pascasarjana Universitas Pendidikan Ganesha Jurusan Pendidikan Dasar","id":"ITEM-1","issued":{"date-parts":[["2013"]]},"title":"PENGARUH METODE PEMBELAJARAN BERMAIN PERAN BERBANTUAN ASESMEN KINERJATERHADAP HASIL BELAJAR IPS DAN MOTIVASI BERPRESTASI KELAS V SDN GUGUS II LAKSAMANA JEMBRANA","type":"article-journal","volume":"3"},"uris":["http://www.mendeley.com/documents/?uuid=091e2af8-c037-4e98-923f-c3ef87c72de3"]}],"mendeley":{"formattedCitation":"(Suarsana et al., 2013)","plainTextFormattedCitation":"(Suarsana et al., 2013)","previouslyFormattedCitation":"(Suarsana et al., 2013)"},"properties":{"noteIndex":0},"schema":"https://github.com/citation-style-language/schema/raw/master/csl-citation.json"}</w:instrText>
      </w:r>
      <w:r w:rsidRPr="0000180E">
        <w:rPr>
          <w:rFonts w:ascii="Times New Roman" w:hAnsi="Times New Roman" w:cs="Times New Roman"/>
        </w:rPr>
        <w:fldChar w:fldCharType="separate"/>
      </w:r>
      <w:r w:rsidRPr="0000180E">
        <w:rPr>
          <w:rFonts w:ascii="Times New Roman" w:hAnsi="Times New Roman" w:cs="Times New Roman"/>
          <w:noProof/>
        </w:rPr>
        <w:t>(Suarsana et al., 2013)</w:t>
      </w:r>
      <w:r w:rsidRPr="0000180E">
        <w:rPr>
          <w:rFonts w:ascii="Times New Roman" w:hAnsi="Times New Roman" w:cs="Times New Roman"/>
        </w:rPr>
        <w:fldChar w:fldCharType="end"/>
      </w:r>
      <w:r w:rsidRPr="0000180E">
        <w:rPr>
          <w:rFonts w:ascii="Times New Roman" w:hAnsi="Times New Roman" w:cs="Times New Roman"/>
        </w:rPr>
        <w:t>.</w:t>
      </w:r>
    </w:p>
    <w:p w:rsidR="008B302E" w:rsidRDefault="008B302E" w:rsidP="008B302E">
      <w:pPr>
        <w:spacing w:after="0" w:line="240" w:lineRule="auto"/>
        <w:ind w:firstLine="720"/>
        <w:jc w:val="both"/>
        <w:rPr>
          <w:rFonts w:ascii="Times New Roman" w:eastAsiaTheme="minorEastAsia" w:hAnsi="Times New Roman" w:cs="Times New Roman"/>
        </w:rPr>
      </w:pPr>
      <w:r w:rsidRPr="0000180E">
        <w:rPr>
          <w:rFonts w:ascii="Times New Roman" w:hAnsi="Times New Roman" w:cs="Times New Roman"/>
        </w:rPr>
        <w:t xml:space="preserve">Tahap akhir pembelajaran, guru membantu siswa melakukan evaluasi terhadap proses dan hasil penyelidikan yang telah dilakukan dengan memberi latihan soal. Pemberian latihan soal yang memberikan kesempatan kepada siswa untuk menyelesaikan masalah dengan sendiri tanpa meminta bantuan kepada teman. Kegiatan ini dapat membantu siswa dalam membiasakan  diri bekerja mandiri dan siswa juga dapat mengetahui sejauhmana kemampuan yang telah mereka capai. Pemberian latihan soal akan membuat siswa mengetahui pemahamnnya terhadap konsep yang telah dipelajari </w:t>
      </w:r>
      <w:r w:rsidRPr="0000180E">
        <w:rPr>
          <w:rFonts w:ascii="Times New Roman" w:hAnsi="Times New Roman" w:cs="Times New Roman"/>
        </w:rPr>
        <w:fldChar w:fldCharType="begin" w:fldLock="1"/>
      </w:r>
      <w:r w:rsidRPr="0000180E">
        <w:rPr>
          <w:rFonts w:ascii="Times New Roman" w:hAnsi="Times New Roman" w:cs="Times New Roman"/>
        </w:rPr>
        <w:instrText>ADDIN CSL_CITATION {"citationItems":[{"id":"ITEM-1","itemData":{"abstract":"This study aims to know the effect of the application of the Scientific approach to students concepts comprehension of the students class VII at MTs Patra Mandiri Palembang. This type of research is true experimental design with design post test only control design. The population is all students in grade VII in MTs Patra Mandiri Palembang which consist of 4 classes with as many as 146 students. From 4 population classes was taken two classes as sample class of VII.A with total student as many as 37 students as experimental class and students grade VII.B with total student 36 students as control class with determination of samples using “cluster random sampling technique”. This study was conducted during four time meetings in experimental class and control class. In the experimental class, the first meeting, second and third treatment is given in the form of the Sientific Approach. Then ,the fourth meeting was measured by posttest to know students concepts comprehension. In the control class,the first meeting, second and third treatment is given in the form of the “teacher centre Approach”. Then ,the fourth meeting was measured by post test to know students concepts comprehension. The research data obtained from the test result of student. Test was made to know students concepts comprehension of student after the learning process. Based on the analysis and discussion, it can be concluded students concepts comprehension for applied mathematic Scientific approach obtained ??ℎ?????????? 1,924 &gt; ???????????? 1,668 that hypothesis is zero (H0) rejected and the alternative hypothesis (Ha) accepted meansthere is influence of learning by using Scientific Approach of the students concepts comprehension of mathematic learning students of MTs Patra Mandiri Palembang.","author":[{"dropping-particle":"","family":"Yuselis","given":"","non-dropping-particle":"","parse-names":false,"suffix":""},{"dropping-particle":"","family":"Ismail","given":"Fajri","non-dropping-particle":"","parse-names":false,"suffix":""},{"dropping-particle":"","family":"Nery","given":"Rieno Septra","non-dropping-particle":"","parse-names":false,"suffix":""}],"container-title":"Jurnal Pendidikan Matematika","id":"ITEM-1","issue":"2","issued":{"date-parts":[["2015"]]},"page":"258-287","title":"PENGARUH PENDEKATAN SAINTIFIK TERHADAP PEMAHAMAN KONSEP SISWA PADA PEMBELAJARAN MATEMATIKA DI KELAS VII MTs PATRA MANDIRI PALEMBANG","type":"article-journal","volume":"1"},"uris":["http://www.mendeley.com/documents/?uuid=85fdb179-fda1-4322-b1b5-3744981e4988"]}],"mendeley":{"formattedCitation":"(Yuselis et al., 2015)","plainTextFormattedCitation":"(Yuselis et al., 2015)","previouslyFormattedCitation":"(Yuselis et al., 2015)"},"properties":{"noteIndex":0},"schema":"https://github.com/citation-style-language/schema/raw/master/csl-citation.json"}</w:instrText>
      </w:r>
      <w:r w:rsidRPr="0000180E">
        <w:rPr>
          <w:rFonts w:ascii="Times New Roman" w:hAnsi="Times New Roman" w:cs="Times New Roman"/>
        </w:rPr>
        <w:fldChar w:fldCharType="separate"/>
      </w:r>
      <w:r w:rsidRPr="0000180E">
        <w:rPr>
          <w:rFonts w:ascii="Times New Roman" w:hAnsi="Times New Roman" w:cs="Times New Roman"/>
          <w:noProof/>
        </w:rPr>
        <w:t>(Yuselis et al., 2015)</w:t>
      </w:r>
      <w:r w:rsidRPr="0000180E">
        <w:rPr>
          <w:rFonts w:ascii="Times New Roman" w:hAnsi="Times New Roman" w:cs="Times New Roman"/>
        </w:rPr>
        <w:fldChar w:fldCharType="end"/>
      </w:r>
    </w:p>
    <w:p w:rsidR="008B302E" w:rsidRDefault="008B302E" w:rsidP="008B302E">
      <w:pPr>
        <w:spacing w:after="0" w:line="240" w:lineRule="auto"/>
        <w:ind w:firstLine="720"/>
        <w:jc w:val="both"/>
        <w:rPr>
          <w:rFonts w:ascii="Times New Roman" w:eastAsiaTheme="minorEastAsia" w:hAnsi="Times New Roman" w:cs="Times New Roman"/>
        </w:rPr>
      </w:pPr>
      <w:r w:rsidRPr="0000180E">
        <w:rPr>
          <w:rFonts w:ascii="Times New Roman" w:hAnsi="Times New Roman" w:cs="Times New Roman"/>
        </w:rPr>
        <w:t xml:space="preserve">Proses pembelajaran pada kelas kontrol adalah permasalahan yang disajikan pada tahap penyajian masalah sama dengan kelas eksperimen yaitu tentang seseorang yang berenang pada kedalaman tertentu. Ketika guru meminta perhatian siswa saat penyajian masalah, masih banyak siswa yang tidak memperhatikan guru karena sebagian dari siswa masih sibuk dengan kegiatannya masing-masing, selain itu ketika guru mengajukan pertanyaan berkaitan dengan masalah, hanya sedikit siswa yang menjawab karena masih sebagian besar siswa hanya diam dan tidak berpartisipasi dan menjawab pertayaan yang diajukan oleh guru. Proses pembelajaran menjadi kurang kondusif karena siswa merasa gelisah, bosan dan jenuh, sehingga siswa tidak dapat mengikuti pembelajaran dengan baik </w:t>
      </w:r>
      <w:r w:rsidRPr="0000180E">
        <w:rPr>
          <w:rFonts w:ascii="Times New Roman" w:hAnsi="Times New Roman" w:cs="Times New Roman"/>
        </w:rPr>
        <w:fldChar w:fldCharType="begin" w:fldLock="1"/>
      </w:r>
      <w:r w:rsidRPr="0000180E">
        <w:rPr>
          <w:rFonts w:ascii="Times New Roman" w:hAnsi="Times New Roman" w:cs="Times New Roman"/>
        </w:rPr>
        <w:instrText>ADDIN CSL_CITATION {"citationItems":[{"id":"ITEM-1","itemData":{"abstract":"Getting to know students became a crucial in teaching that teachers often did not consider about. This study aimed at collecting information related to early-elementary grade students experiencing a data-based learning. Then, teachers were expected to know the characteristics of their students as a reference to improve the quality of teaching and learning. The subjects of the study were 50 students. They were all early-elementary grade students of MI Annur from first up to third grades. Data triangulation was employed for assuring the validity. The technique of data analysis was qualitative descriptive explaining three components, including (1) awareness of learning; (2) awaereness of feelings; (3) and visionary thinking. The results revealed that on the first components most of the students prefered to play and learn as easy activities. They learned better when they were pleased. On the second components they were able to manage their socio-emotional condition seen from the answers related to their likes and dislikes, interests, and from their ability to express a happiness as the one they needed during their learning. On the third components, the results revealed that most of them had goals achieved in learning. Besides, they were able to appropriately choose the TV programs well-suited to their developmental levels. The results led us to have deeper understanding that knowing our students really matters for building a conducive classroom climate.","author":[{"dropping-particle":"","family":"Purwandari","given":"Septiyati","non-dropping-particle":"","parse-names":false,"suffix":""},{"dropping-particle":"","family":"Cholimah","given":"Nur","non-dropping-particle":"","parse-names":false,"suffix":""},{"dropping-particle":"","family":"Pradana","given":"Agrissto Bintang Aji","non-dropping-particle":"","parse-names":false,"suffix":""}],"container-title":"Jurnal penelitian &amp; pendidikan","id":"ITEM-1","issued":{"date-parts":[["2009"]]},"title":"MENCIPTAKAN IKLIM KELAS YANG KONDUSIF MELALUI SISTEM PENGAJARAN BERBASIS DATA (Studi Kasus Kelas Rendah di MI Annur)","type":"article-journal"},"uris":["http://www.mendeley.com/documents/?uuid=f3d75aa6-fd29-4b55-a3f1-fc00247d54c9"]}],"mendeley":{"formattedCitation":"(Purwandari, Cholimah, &amp; Pradana, 2009)","plainTextFormattedCitation":"(Purwandari, Cholimah, &amp; Pradana, 2009)","previouslyFormattedCitation":"(Purwandari, Cholimah, &amp; Pradana, 2009)"},"properties":{"noteIndex":0},"schema":"https://github.com/citation-style-language/schema/raw/master/csl-citation.json"}</w:instrText>
      </w:r>
      <w:r w:rsidRPr="0000180E">
        <w:rPr>
          <w:rFonts w:ascii="Times New Roman" w:hAnsi="Times New Roman" w:cs="Times New Roman"/>
        </w:rPr>
        <w:fldChar w:fldCharType="separate"/>
      </w:r>
      <w:r w:rsidRPr="0000180E">
        <w:rPr>
          <w:rFonts w:ascii="Times New Roman" w:hAnsi="Times New Roman" w:cs="Times New Roman"/>
          <w:noProof/>
        </w:rPr>
        <w:t>(Purwandari, Cholimah, &amp; Pradana, 2009)</w:t>
      </w:r>
      <w:r w:rsidRPr="0000180E">
        <w:rPr>
          <w:rFonts w:ascii="Times New Roman" w:hAnsi="Times New Roman" w:cs="Times New Roman"/>
        </w:rPr>
        <w:fldChar w:fldCharType="end"/>
      </w:r>
      <w:r w:rsidRPr="0000180E">
        <w:rPr>
          <w:rFonts w:ascii="Times New Roman" w:hAnsi="Times New Roman" w:cs="Times New Roman"/>
        </w:rPr>
        <w:t xml:space="preserve">. </w:t>
      </w:r>
    </w:p>
    <w:p w:rsidR="008B302E" w:rsidRDefault="008B302E" w:rsidP="008B302E">
      <w:pPr>
        <w:spacing w:after="0" w:line="240" w:lineRule="auto"/>
        <w:ind w:firstLine="720"/>
        <w:jc w:val="both"/>
        <w:rPr>
          <w:rFonts w:ascii="Times New Roman" w:eastAsiaTheme="minorEastAsia" w:hAnsi="Times New Roman" w:cs="Times New Roman"/>
        </w:rPr>
      </w:pPr>
      <w:r w:rsidRPr="0000180E">
        <w:rPr>
          <w:rFonts w:ascii="Times New Roman" w:hAnsi="Times New Roman" w:cs="Times New Roman"/>
        </w:rPr>
        <w:t xml:space="preserve">Tahap pengorganisasian dan penyelidikan, siswa masih kesulitan saat melaksanakan praktikum dan mengolah data, karena ada penyajian LKS yang berbeda antara kelas kontrol dan kelas eksperimen, berbeda dengan kelas eksperimen pada kelas kontrol penyajian LKS tidak menyertakan poin fungsi alat dan bahan praktikum, hal ini menyebabkan masih banyak siswa yang kesulitan dalam menggunakan alat dan bahan praktikum,sehingga data praktikum kurang akurat. Kegiatan ini menyebabkan selama pembelajaran guru harus memberi bimbingan yang lebih itensif kepada siswa. Kegiatan analisis data, siswa juga masih sulit mengolah data hasil penyelidikan, hal tersebut terlihat dari jawaban siswa banyak yang kurang sesuai dengan hasil penyelidikan dan pemberian penjelasan yang kurang mendalam. Beberapa temuan penelitian pada kelas kontrol menjelaskan kesulitan siswa saat memahami dan menyelesaikan masalah, disebabkan karena kurang totalitas siswa dalam proes pembelajaran </w:t>
      </w:r>
      <w:r w:rsidRPr="0000180E">
        <w:rPr>
          <w:rFonts w:ascii="Times New Roman" w:hAnsi="Times New Roman" w:cs="Times New Roman"/>
        </w:rPr>
        <w:fldChar w:fldCharType="begin" w:fldLock="1"/>
      </w:r>
      <w:r w:rsidRPr="0000180E">
        <w:rPr>
          <w:rFonts w:ascii="Times New Roman" w:hAnsi="Times New Roman" w:cs="Times New Roman"/>
        </w:rPr>
        <w:instrText>ADDIN CSL_CITATION {"citationItems":[{"id":"ITEM-1","itemData":{"abstract":"Penelitian ini bertujuan untuk menguji pengaruh metode bermain peran berbantuan asesmen kinerja terhadap hasil belajar IPS dan motivasi berprestasi kelas V SD. Penelitian ini merupakan penelitian eksperimen dengan rancangan the post-test only control group design. Populasi penelitian adalah seluruh siswa kelas V SD di gugus II Laksamana Kecamatan Jembrana yang berjumlah 211, dengan jumlah sampel dipilih sebanyak 100 siswa. Data dikumpulkan melalui tes hasil belajar dan kuisioner motivasi berprestasi. Data dianalisis dengan menggunakan MANOVA. Hasil penelitian menemukan bahwa : (1) terdapat perbedaan hasil belajar yang signifikan antara siswa yang mengikuti pembelajaran dengan metode bermain peran berbantuan asesmen kinerja dengan siswa yang mengikuti pembelajaran konvensional (F hitung 112,556; p &lt; 0,05), dimana rerata hasil belajar siswa yang mengikuti pembelajaran dengan bermain peran berbantuan asesmen kinerja sebesar 83,22, lebih tinggi dari rerata siswa yang mengikuti pembelajaran konvensional yaitu sebesar 70,66. (2) terdapat perbedaan motivasi berprestasi yang signifikan antara siswa yang mengikuti pembelajaran dengan metode bermain peran berbantuan asesmen kinerja dengan siswa yang mengikuti pembelajaran konvensional (F hitung 4,547; p &lt; 0,05) dimana rerata motivasi berprestasi siswa yang mengikuti pembelajaran dengan metode bermain peran berbantuan asemen kinerja adalah 98,62 yang lebih besar dari skor rerata siswa yang mengikuti pembelajaran konvensional yaitu sebesar 95,18. (3) terdapat perbedaan hasil belajar dan motivasi berprestasi yang signifikan antara siswa yang mengikuti pembelajaran dengan metode bermain peran berbantuan asesmen kinerja dengan siswa yang mengikuti pembelajaran konvensional (F hitung 105,6; p &lt; 0,05)","author":[{"dropping-particle":"","family":"Suarsana","given":"I B P","non-dropping-particle":"","parse-names":false,"suffix":""},{"dropping-particle":"","family":"Lasmawan","given":"Wayan","non-dropping-particle":"","parse-names":false,"suffix":""},{"dropping-particle":"","family":"Marhaeni","given":"A A I N","non-dropping-particle":"","parse-names":false,"suffix":""}],"container-title":"Journal Program Pascasarjana Universitas Pendidikan Ganesha Jurusan Pendidikan Dasar","id":"ITEM-1","issued":{"date-parts":[["2013"]]},"title":"PENGARUH METODE PEMBELAJARAN BERMAIN PERAN BERBANTUAN ASESMEN KINERJATERHADAP HASIL BELAJAR IPS DAN MOTIVASI BERPRESTASI KELAS V SDN GUGUS II LAKSAMANA JEMBRANA","type":"article-journal","volume":"3"},"uris":["http://www.mendeley.com/documents/?uuid=091e2af8-c037-4e98-923f-c3ef87c72de3"]}],"mendeley":{"formattedCitation":"(Suarsana et al., 2013)","plainTextFormattedCitation":"(Suarsana et al., 2013)","previouslyFormattedCitation":"(Suarsana et al., 2013)"},"properties":{"noteIndex":0},"schema":"https://github.com/citation-style-language/schema/raw/master/csl-citation.json"}</w:instrText>
      </w:r>
      <w:r w:rsidRPr="0000180E">
        <w:rPr>
          <w:rFonts w:ascii="Times New Roman" w:hAnsi="Times New Roman" w:cs="Times New Roman"/>
        </w:rPr>
        <w:fldChar w:fldCharType="separate"/>
      </w:r>
      <w:r w:rsidRPr="0000180E">
        <w:rPr>
          <w:rFonts w:ascii="Times New Roman" w:hAnsi="Times New Roman" w:cs="Times New Roman"/>
          <w:noProof/>
        </w:rPr>
        <w:t>(Suarsana et al., 2013)</w:t>
      </w:r>
      <w:r w:rsidRPr="0000180E">
        <w:rPr>
          <w:rFonts w:ascii="Times New Roman" w:hAnsi="Times New Roman" w:cs="Times New Roman"/>
        </w:rPr>
        <w:fldChar w:fldCharType="end"/>
      </w:r>
      <w:r w:rsidRPr="0000180E">
        <w:rPr>
          <w:rFonts w:ascii="Times New Roman" w:hAnsi="Times New Roman" w:cs="Times New Roman"/>
        </w:rPr>
        <w:t>.</w:t>
      </w:r>
    </w:p>
    <w:p w:rsidR="008B302E" w:rsidRDefault="008B302E" w:rsidP="008B302E">
      <w:pPr>
        <w:spacing w:after="0" w:line="240" w:lineRule="auto"/>
        <w:ind w:firstLine="720"/>
        <w:jc w:val="both"/>
        <w:rPr>
          <w:rFonts w:ascii="Times New Roman" w:eastAsiaTheme="minorEastAsia" w:hAnsi="Times New Roman" w:cs="Times New Roman"/>
        </w:rPr>
      </w:pPr>
      <w:r w:rsidRPr="00B57325">
        <w:rPr>
          <w:rFonts w:ascii="Times New Roman" w:hAnsi="Times New Roman" w:cs="Times New Roman"/>
        </w:rPr>
        <w:t xml:space="preserve">Model </w:t>
      </w:r>
      <w:r w:rsidRPr="00B57325">
        <w:rPr>
          <w:rFonts w:ascii="Times New Roman" w:hAnsi="Times New Roman" w:cs="Times New Roman"/>
          <w:i/>
        </w:rPr>
        <w:t>Problem-Based Learning</w:t>
      </w:r>
      <w:r w:rsidRPr="00B57325">
        <w:rPr>
          <w:rFonts w:ascii="Times New Roman" w:hAnsi="Times New Roman" w:cs="Times New Roman"/>
        </w:rPr>
        <w:t xml:space="preserve"> (PBL) juga terlihat mendorong siswa untuk membaca materi dan berdiskusi untuk mencari jawaban dari permasalahan yang mereka dapatkan  tanpa adanya penjelasan dari guru terlebih dahulu. Hal ini meningkatkan Penguasaan konsep siswa terhadap materi yang sedang dipelajarinya. Penguasaan konsep IPA penting bagi siswa untuk memperoleh dan mengombinasikan pengetahuan yang dimiliki. Selain itu, dapat membantu siswa dalam menyelesaikan suatu permasalahan yang ada dalam kejadian sehari-hari </w:t>
      </w:r>
      <w:r w:rsidRPr="00B57325">
        <w:rPr>
          <w:rFonts w:ascii="Times New Roman" w:hAnsi="Times New Roman" w:cs="Times New Roman"/>
        </w:rPr>
        <w:fldChar w:fldCharType="begin" w:fldLock="1"/>
      </w:r>
      <w:r w:rsidRPr="00B57325">
        <w:rPr>
          <w:rFonts w:ascii="Times New Roman" w:hAnsi="Times New Roman" w:cs="Times New Roman"/>
        </w:rPr>
        <w:instrText>ADDIN CSL_CITATION {"citationItems":[{"id":"ITEM-1","itemData":{"abstract":"Penelitian ini bertujuan untuk mendeskripsikan pengaruh Authentic Problem Based Learning (aPBL) terhadap penguasaan konsep IPA siswa kelas IV Sekolah Dasar. Jenis penelitian merupakan penelitian quasi experimental dengan posttest only control group design. Sampel penelitian terdiri atas 63 siswa yang terbagi dalam kelas eksperimen dan kelas kontrol. Teknik pemilihan sampel menggunakan purposive Sampling. Data penelitian ini dianalisis secara kuantitatif menggunakan uji t dan effect size. Hasil penelitian ini menunjukkan bahwa aPBL berpengaruh terhadap penguasaan konsep IPA siswa kelas IV Sekolah Dasar sebesar 0,807. Rata-rata penguasaan konsep IPA siswa yang belajar dengan aPBL sebesar 70,31, sedangkan penguasaan konsep IPA siswa yang belajar dengan pembelajaran konvensional sebesar 60,16. Hal ini menunjukkan bahwa aPBL berpengaruh terhadap penguasaan konsep IPA siswa kelas IV Sekolah Dasar.","author":[{"dropping-particle":"","family":"Marlina","given":"","non-dropping-particle":"","parse-names":false,"suffix":""},{"dropping-particle":"","family":"Utaya","given":"Sugeng","non-dropping-particle":"","parse-names":false,"suffix":""},{"dropping-particle":"","family":"Yuliati","given":"Lia","non-dropping-particle":"","parse-names":false,"suffix":""}],"id":"ITEM-1","issue":"11","issued":{"date-parts":[["2017"]]},"page":"1509—1514","title":"PENGARUH AUTHENTIC PROBLEM BASED LEARNING (aPBL) TERHADAP PENGUASAAN KONSEP IPA SISWA KELAS IV SEKOLAH DASAR","type":"article-journal","volume":"2"},"uris":["http://www.mendeley.com/documents/?uuid=07db4a41-7c55-4f82-bdf8-940bdc085e8f"]}],"mendeley":{"formattedCitation":"(Marlina, Utaya, &amp; Yuliati, 2017)","plainTextFormattedCitation":"(Marlina, Utaya, &amp; Yuliati, 2017)","previouslyFormattedCitation":"(Marlina, Utaya, &amp; Yuliati, 2017)"},"properties":{"noteIndex":0},"schema":"https://github.com/citation-style-language/schema/raw/master/csl-citation.json"}</w:instrText>
      </w:r>
      <w:r w:rsidRPr="00B57325">
        <w:rPr>
          <w:rFonts w:ascii="Times New Roman" w:hAnsi="Times New Roman" w:cs="Times New Roman"/>
        </w:rPr>
        <w:fldChar w:fldCharType="separate"/>
      </w:r>
      <w:r w:rsidRPr="00B57325">
        <w:rPr>
          <w:rFonts w:ascii="Times New Roman" w:hAnsi="Times New Roman" w:cs="Times New Roman"/>
          <w:noProof/>
        </w:rPr>
        <w:t>(Marlina, Utaya, &amp; Yuliati, 2017)</w:t>
      </w:r>
      <w:r w:rsidRPr="00B57325">
        <w:rPr>
          <w:rFonts w:ascii="Times New Roman" w:hAnsi="Times New Roman" w:cs="Times New Roman"/>
        </w:rPr>
        <w:fldChar w:fldCharType="end"/>
      </w:r>
      <w:r w:rsidRPr="00B57325">
        <w:rPr>
          <w:rFonts w:ascii="Times New Roman" w:hAnsi="Times New Roman" w:cs="Times New Roman"/>
        </w:rPr>
        <w:t>.</w:t>
      </w:r>
    </w:p>
    <w:p w:rsidR="008B302E" w:rsidRDefault="008B302E" w:rsidP="008B302E">
      <w:pPr>
        <w:spacing w:after="0" w:line="240" w:lineRule="auto"/>
        <w:ind w:firstLine="720"/>
        <w:jc w:val="both"/>
        <w:rPr>
          <w:rFonts w:ascii="Times New Roman" w:hAnsi="Times New Roman" w:cs="Times New Roman"/>
        </w:rPr>
      </w:pPr>
      <w:r w:rsidRPr="00B57325">
        <w:rPr>
          <w:rFonts w:ascii="Times New Roman" w:hAnsi="Times New Roman" w:cs="Times New Roman"/>
        </w:rPr>
        <w:t xml:space="preserve">Pada model pembelajaran </w:t>
      </w:r>
      <w:r w:rsidRPr="00B57325">
        <w:rPr>
          <w:rFonts w:ascii="Times New Roman" w:hAnsi="Times New Roman" w:cs="Times New Roman"/>
          <w:i/>
        </w:rPr>
        <w:t>Problem-Based Learning</w:t>
      </w:r>
      <w:r w:rsidRPr="00B57325">
        <w:rPr>
          <w:rFonts w:ascii="Times New Roman" w:hAnsi="Times New Roman" w:cs="Times New Roman"/>
        </w:rPr>
        <w:t xml:space="preserve"> (PBL), siswa memecahkan masalah secara berkelompok dalam investigasi kelompok dan mempresentasikan hasil dari pemecahan masalah tersebut. Langkah tersebut telah dapat membantu siswa menemukan pengetahuan sendiri untuk memhami materi. Hal ini sejalan dengan pendapat Trianto </w:t>
      </w:r>
      <w:r w:rsidRPr="00B57325">
        <w:rPr>
          <w:rFonts w:ascii="Times New Roman" w:hAnsi="Times New Roman" w:cs="Times New Roman"/>
        </w:rPr>
        <w:fldChar w:fldCharType="begin" w:fldLock="1"/>
      </w:r>
      <w:r>
        <w:rPr>
          <w:rFonts w:ascii="Times New Roman" w:hAnsi="Times New Roman" w:cs="Times New Roman"/>
        </w:rPr>
        <w:instrText>ADDIN CSL_CITATION {"citationItems":[{"id":"ITEM-1","itemData":{"abstract":"Penguasaan konsep dan hasil belajar biologi siswa pada materi pencemaran lingkungan di MTs Al-Muhajirin Bandar Sakti masih rendah. Guru cenderung menggunakan metode ceramah, dan buku sumber yang tersedia juga terbatas sehingga pada saat proses pembelajaran siswa kurang aktif. Penelitian ini bertujuan untuk mengetahui pengaruh model Problem-Based Learning (PBL) terhadap penguasaan konsep IPA siswa pada materi pencemaran lingkungan kelas VII MTs Al-Muhajirin Bandar Sakti Abung Surakarta Lampung Utara. Penelitian ini adalah penelitian quasi experiment (eksperimen semu) dengan desain matching prettest-posttest contol group design. Pada penelitian ini yang menjadi kelas eksperimen yaitu kelas VII D dan kelas kontrol yaitu kelas VII B. Instrumen yang digunakan adalah lembaran test hasil belajar siswa secara tertulis. Data dianalisis menggunakan uji-t. Hasil penelitian menunjukkan bahwa nilai rata-rata penguasaan konsep kelas kontrol 84,83 dan kelas kontrol 76,61. Hasil uji t didapatkan thitung&gt;ttabel yaitu 3,745&gt;2,00 maka hipotesis diterima. Dari hasil penelitian disimpulkan bahwa penerapan model Problem-Based Learning (PBL) dapat meningkatkan penguasaan konsep IPA siswa kelas VII di MTs Al-Muhajirin Bandar Sakti Abung Surakarta Lampung Utara.","author":[{"dropping-particle":"","family":"Purnamasari","given":"Lora","non-dropping-particle":"","parse-names":false,"suffix":""},{"dropping-particle":"","family":"Zikra","given":"","non-dropping-particle":"","parse-names":false,"suffix":""},{"dropping-particle":"","family":"Reza","given":"Fachrul","non-dropping-particle":"","parse-names":false,"suffix":""}],"id":"ITEM-1","issue":"2","issued":{"date-parts":[["2016"]]},"page":"62-66","title":"PENGARUH MODEL PROBLEM-BASED LEARNING (PBL) TERHADAP PENGUASAAN KONSEP IPA MATERI PENCEMARAN LINGKUNGAN","type":"article-journal","volume":"II"},"uris":["http://www.mendeley.com/documents/?uuid=d82939be-b7fb-4b1b-9640-30c3694327b1"]}],"mendeley":{"formattedCitation":"(Purnamasari, Zikra, &amp; Reza, 2016)","manualFormatting":"(dalam Purnamasari et al., 2016)","plainTextFormattedCitation":"(Purnamasari, Zikra, &amp; Reza, 2016)","previouslyFormattedCitation":"(Purnamasari, Zikra, &amp; Reza, 2016)"},"properties":{"noteIndex":0},"schema":"https://github.com/citation-style-language/schema/raw/master/csl-citation.json"}</w:instrText>
      </w:r>
      <w:r w:rsidRPr="00B57325">
        <w:rPr>
          <w:rFonts w:ascii="Times New Roman" w:hAnsi="Times New Roman" w:cs="Times New Roman"/>
        </w:rPr>
        <w:fldChar w:fldCharType="separate"/>
      </w:r>
      <w:r w:rsidRPr="00B57325">
        <w:rPr>
          <w:rFonts w:ascii="Times New Roman" w:hAnsi="Times New Roman" w:cs="Times New Roman"/>
          <w:noProof/>
        </w:rPr>
        <w:t>(dalam Purnamasari et al., 2016)</w:t>
      </w:r>
      <w:r w:rsidRPr="00B57325">
        <w:rPr>
          <w:rFonts w:ascii="Times New Roman" w:hAnsi="Times New Roman" w:cs="Times New Roman"/>
        </w:rPr>
        <w:fldChar w:fldCharType="end"/>
      </w:r>
      <w:r w:rsidRPr="00B57325">
        <w:rPr>
          <w:rFonts w:ascii="Times New Roman" w:hAnsi="Times New Roman" w:cs="Times New Roman"/>
        </w:rPr>
        <w:t xml:space="preserve"> bahwa kelebihan model pembejaran </w:t>
      </w:r>
      <w:r w:rsidRPr="00B57325">
        <w:rPr>
          <w:rFonts w:ascii="Times New Roman" w:hAnsi="Times New Roman" w:cs="Times New Roman"/>
          <w:i/>
        </w:rPr>
        <w:t>Problem Based Learning</w:t>
      </w:r>
      <w:r w:rsidRPr="00B57325">
        <w:rPr>
          <w:rFonts w:ascii="Times New Roman" w:hAnsi="Times New Roman" w:cs="Times New Roman"/>
        </w:rPr>
        <w:t xml:space="preserve"> yaitu realistik dengan kemampuan siswa, konsep sesuai dengan kebutuhan siswa, memupuk sifat inkuirisiswa. Pada kelas kontrol berbeda dengan kelas eksperimen, dimana kelas ini masih menggunakan metode konvensional, dari awal guru memberikan materi siswa pada kelas kontrol terlihat bosan, kurang aktif dan hanya didominasi oleh beberapa siswa yang bertanya. Hal ini diperkirakan akibat aktivitas belajar hanya sebatas mendengarkan dan berdiskusi. Ini sesuai dengan pendapat </w:t>
      </w:r>
      <w:r w:rsidRPr="00B57325">
        <w:rPr>
          <w:rFonts w:ascii="Times New Roman" w:hAnsi="Times New Roman" w:cs="Times New Roman"/>
        </w:rPr>
        <w:fldChar w:fldCharType="begin" w:fldLock="1"/>
      </w:r>
      <w:r w:rsidRPr="00B57325">
        <w:rPr>
          <w:rFonts w:ascii="Times New Roman" w:hAnsi="Times New Roman" w:cs="Times New Roman"/>
        </w:rPr>
        <w:instrText>ADDIN CSL_CITATION {"citationItems":[{"id":"ITEM-1","itemData":{"abstract":"Penguasaan konsep dan hasil belajar biologi siswa pada materi pencemaran lingkungan di MTs Al-Muhajirin Bandar Sakti masih rendah. Guru cenderung menggunakan metode ceramah, dan buku sumber yang tersedia juga terbatas sehingga pada saat proses pembelajaran siswa kurang aktif. Penelitian ini bertujuan untuk mengetahui pengaruh model Problem-Based Learning (PBL) terhadap penguasaan konsep IPA siswa pada materi pencemaran lingkungan kelas VII MTs Al-Muhajirin Bandar Sakti Abung Surakarta Lampung Utara. Penelitian ini adalah penelitian quasi experiment (eksperimen semu) dengan desain matching prettest-posttest contol group design. Pada penelitian ini yang menjadi kelas eksperimen yaitu kelas VII D dan kelas kontrol yaitu kelas VII B. Instrumen yang digunakan adalah lembaran test hasil belajar siswa secara tertulis. Data dianalisis menggunakan uji-t. Hasil penelitian menunjukkan bahwa nilai rata-rata penguasaan konsep kelas kontrol 84,83 dan kelas kontrol 76,61. Hasil uji t didapatkan thitung&gt;ttabel yaitu 3,745&gt;2,00 maka hipotesis diterima. Dari hasil penelitian disimpulkan bahwa penerapan model Problem-Based Learning (PBL) dapat meningkatkan penguasaan konsep IPA siswa kelas VII di MTs Al-Muhajirin Bandar Sakti Abung Surakarta Lampung Utara.","author":[{"dropping-particle":"","family":"Purnamasari","given":"Lora","non-dropping-particle":"","parse-names":false,"suffix":""},{"dropping-particle":"","family":"Zikra","given":"","non-dropping-particle":"","parse-names":false,"suffix":""},{"dropping-particle":"","family":"Reza","given":"Fachrul","non-dropping-particle":"","parse-names":false,"suffix":""}],"id":"ITEM-1","issue":"2","issued":{"date-parts":[["2016"]]},"page":"62-66","title":"PENGARUH MODEL PROBLEM-BASED LEARNING (PBL) TERHADAP PENGUASAAN KONSEP IPA MATERI PENCEMARAN LINGKUNGAN","type":"article-journal","volume":"II"},"uris":["http://www.mendeley.com/documents/?uuid=d82939be-b7fb-4b1b-9640-30c3694327b1"]}],"mendeley":{"formattedCitation":"(Purnamasari et al., 2016)","plainTextFormattedCitation":"(Purnamasari et al., 2016)","previouslyFormattedCitation":"(Purnamasari et al., 2016)"},"properties":{"noteIndex":0},"schema":"https://github.com/citation-style-language/schema/raw/master/csl-citation.json"}</w:instrText>
      </w:r>
      <w:r w:rsidRPr="00B57325">
        <w:rPr>
          <w:rFonts w:ascii="Times New Roman" w:hAnsi="Times New Roman" w:cs="Times New Roman"/>
        </w:rPr>
        <w:fldChar w:fldCharType="separate"/>
      </w:r>
      <w:r w:rsidRPr="00B57325">
        <w:rPr>
          <w:rFonts w:ascii="Times New Roman" w:hAnsi="Times New Roman" w:cs="Times New Roman"/>
          <w:noProof/>
        </w:rPr>
        <w:t>(Purnamasari et al., 2016)</w:t>
      </w:r>
      <w:r w:rsidRPr="00B57325">
        <w:rPr>
          <w:rFonts w:ascii="Times New Roman" w:hAnsi="Times New Roman" w:cs="Times New Roman"/>
        </w:rPr>
        <w:fldChar w:fldCharType="end"/>
      </w:r>
      <w:r w:rsidRPr="00B57325">
        <w:rPr>
          <w:rFonts w:ascii="Times New Roman" w:hAnsi="Times New Roman" w:cs="Times New Roman"/>
        </w:rPr>
        <w:t xml:space="preserve"> “pembelajaran tidak bisa berjalan dengan baik apabila anak didik t</w:t>
      </w:r>
      <w:r>
        <w:rPr>
          <w:rFonts w:ascii="Times New Roman" w:hAnsi="Times New Roman" w:cs="Times New Roman"/>
        </w:rPr>
        <w:t>idak membaca terlebih dahulu”.</w:t>
      </w:r>
    </w:p>
    <w:p w:rsidR="008B302E" w:rsidRPr="008B302E" w:rsidRDefault="008B302E" w:rsidP="008B302E">
      <w:pPr>
        <w:spacing w:after="0" w:line="240" w:lineRule="auto"/>
        <w:ind w:firstLine="720"/>
        <w:jc w:val="both"/>
        <w:rPr>
          <w:rFonts w:ascii="Times New Roman" w:eastAsiaTheme="minorEastAsia" w:hAnsi="Times New Roman" w:cs="Times New Roman"/>
        </w:rPr>
      </w:pPr>
      <w:r w:rsidRPr="00577D60">
        <w:rPr>
          <w:rFonts w:ascii="Times New Roman" w:hAnsi="Times New Roman" w:cs="Times New Roman"/>
        </w:rPr>
        <w:t xml:space="preserve">Berdasarkan data penelitian tentang pembelajaran antara kelas eksperimen dan kelas kontrol, dapat disimpulkan bahwa pembelajaran pada kelas eksperimen menghasilkan pembelajaran yang </w:t>
      </w:r>
      <w:r w:rsidRPr="00577D60">
        <w:rPr>
          <w:rFonts w:ascii="Times New Roman" w:hAnsi="Times New Roman" w:cs="Times New Roman"/>
        </w:rPr>
        <w:lastRenderedPageBreak/>
        <w:t>lebih baik. Model PBL ini sangat membantu siswa untuk meningkatkan penguasaan konsep IPA selama proses pembelajaran.</w:t>
      </w:r>
    </w:p>
    <w:p w:rsidR="008B302E" w:rsidRDefault="008B302E" w:rsidP="002408D1">
      <w:pPr>
        <w:spacing w:after="0" w:line="240" w:lineRule="auto"/>
        <w:jc w:val="both"/>
        <w:rPr>
          <w:rFonts w:ascii="Times New Roman" w:eastAsiaTheme="minorEastAsia" w:hAnsi="Times New Roman" w:cs="Times New Roman"/>
          <w:b/>
        </w:rPr>
      </w:pPr>
    </w:p>
    <w:p w:rsidR="008B302E" w:rsidRPr="008B302E" w:rsidRDefault="008B302E" w:rsidP="008B302E">
      <w:pPr>
        <w:spacing w:line="240" w:lineRule="auto"/>
        <w:jc w:val="both"/>
        <w:rPr>
          <w:rFonts w:ascii="Times New Roman" w:hAnsi="Times New Roman" w:cs="Times New Roman"/>
        </w:rPr>
      </w:pPr>
      <w:r w:rsidRPr="008B302E">
        <w:rPr>
          <w:rFonts w:ascii="Times New Roman" w:eastAsiaTheme="minorEastAsia" w:hAnsi="Times New Roman" w:cs="Times New Roman"/>
          <w:b/>
        </w:rPr>
        <w:t>Perbedaan Kerja Ilmiah Siswa Yang Belajar Dengan Model</w:t>
      </w:r>
      <w:r w:rsidRPr="008B302E">
        <w:rPr>
          <w:rFonts w:ascii="Times New Roman" w:hAnsi="Times New Roman" w:cs="Times New Roman"/>
          <w:b/>
        </w:rPr>
        <w:t xml:space="preserve"> </w:t>
      </w:r>
      <w:r w:rsidRPr="008B302E">
        <w:rPr>
          <w:rFonts w:ascii="Times New Roman" w:eastAsia="Times New Roman" w:hAnsi="Times New Roman" w:cs="Times New Roman"/>
          <w:b/>
          <w:bCs/>
          <w:i/>
          <w:lang w:eastAsia="id-ID"/>
        </w:rPr>
        <w:t xml:space="preserve">Problem-Based Learning </w:t>
      </w:r>
      <w:r w:rsidRPr="008B302E">
        <w:rPr>
          <w:rFonts w:ascii="Times New Roman" w:eastAsia="Times New Roman" w:hAnsi="Times New Roman" w:cs="Times New Roman"/>
          <w:b/>
          <w:bCs/>
          <w:lang w:eastAsia="id-ID"/>
        </w:rPr>
        <w:t>(PBL)</w:t>
      </w:r>
    </w:p>
    <w:p w:rsidR="008B302E" w:rsidRPr="006C31BA" w:rsidRDefault="008B302E" w:rsidP="008B302E">
      <w:pPr>
        <w:spacing w:after="0" w:line="240" w:lineRule="auto"/>
        <w:ind w:firstLine="720"/>
        <w:jc w:val="both"/>
        <w:rPr>
          <w:rFonts w:ascii="Times New Roman" w:eastAsia="Times New Roman" w:hAnsi="Times New Roman" w:cs="Times New Roman"/>
          <w:bCs/>
          <w:i/>
          <w:lang w:eastAsia="id-ID"/>
        </w:rPr>
      </w:pPr>
      <w:r>
        <w:rPr>
          <w:rFonts w:ascii="Times New Roman" w:hAnsi="Times New Roman" w:cs="Times New Roman"/>
        </w:rPr>
        <w:t xml:space="preserve">Berdasarkan data hasil analisis </w:t>
      </w:r>
      <w:r w:rsidRPr="00B72BB9">
        <w:rPr>
          <w:rFonts w:ascii="Times New Roman" w:hAnsi="Times New Roman" w:cs="Times New Roman"/>
        </w:rPr>
        <w:t xml:space="preserve">menunjukkan bahwa penguasaan konsep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hitung</m:t>
            </m:r>
          </m:sub>
        </m:sSub>
      </m:oMath>
      <w:r w:rsidRPr="00B72BB9">
        <w:rPr>
          <w:rFonts w:ascii="Times New Roman" w:hAnsi="Times New Roman" w:cs="Times New Roman"/>
        </w:rPr>
        <w:t xml:space="preserve">&gt; dari </w:t>
      </w:r>
      <m:oMath>
        <m:sSub>
          <m:sSubPr>
            <m:ctrlPr>
              <w:rPr>
                <w:rFonts w:ascii="Cambria Math" w:hAnsi="Cambria Math" w:cs="Times New Roman"/>
                <w:i/>
              </w:rPr>
            </m:ctrlPr>
          </m:sSubPr>
          <m:e>
            <m:r>
              <m:rPr>
                <m:sty m:val="p"/>
              </m:rPr>
              <w:rPr>
                <w:rFonts w:ascii="Cambria Math" w:hAnsi="Cambria Math" w:cs="Times New Roman"/>
              </w:rPr>
              <m:t>T</m:t>
            </m:r>
          </m:e>
          <m:sub>
            <m:r>
              <w:rPr>
                <w:rFonts w:ascii="Cambria Math" w:hAnsi="Cambria Math" w:cs="Times New Roman"/>
              </w:rPr>
              <m:t>tabel</m:t>
            </m:r>
          </m:sub>
        </m:sSub>
      </m:oMath>
      <w:r w:rsidRPr="00B72BB9">
        <w:rPr>
          <w:rFonts w:ascii="Times New Roman" w:eastAsiaTheme="minorEastAsia" w:hAnsi="Times New Roman" w:cs="Times New Roman"/>
        </w:rPr>
        <w:t xml:space="preserve"> (8,4656&gt;3,92). Hal ini berarti hasil uji statistika pada uji hipotesis menggunakan </w:t>
      </w:r>
      <w:r w:rsidRPr="00B72BB9">
        <w:rPr>
          <w:rFonts w:ascii="Times New Roman" w:eastAsiaTheme="minorEastAsia" w:hAnsi="Times New Roman" w:cs="Times New Roman"/>
          <w:i/>
        </w:rPr>
        <w:t xml:space="preserve">uji independent sampel T-test </w:t>
      </w:r>
      <w:r w:rsidRPr="00B72BB9">
        <w:rPr>
          <w:rFonts w:ascii="Times New Roman" w:eastAsiaTheme="minorEastAsia" w:hAnsi="Times New Roman" w:cs="Times New Roman"/>
        </w:rPr>
        <w:t>menunjukkan adanya perbedaan kerja ilmiah siswa yang belajar dengan model</w:t>
      </w:r>
      <w:r w:rsidRPr="00B72BB9">
        <w:rPr>
          <w:rFonts w:ascii="Times New Roman" w:hAnsi="Times New Roman" w:cs="Times New Roman"/>
        </w:rPr>
        <w:t xml:space="preserve"> </w:t>
      </w:r>
      <w:r w:rsidRPr="00B72BB9">
        <w:rPr>
          <w:rFonts w:ascii="Times New Roman" w:eastAsia="Times New Roman" w:hAnsi="Times New Roman" w:cs="Times New Roman"/>
          <w:bCs/>
          <w:i/>
          <w:lang w:eastAsia="id-ID"/>
        </w:rPr>
        <w:t xml:space="preserve">Problem based Learning </w:t>
      </w:r>
      <w:r w:rsidRPr="00B72BB9">
        <w:rPr>
          <w:rFonts w:ascii="Times New Roman" w:eastAsia="Times New Roman" w:hAnsi="Times New Roman" w:cs="Times New Roman"/>
          <w:bCs/>
          <w:lang w:eastAsia="id-ID"/>
        </w:rPr>
        <w:t>(PBL)</w:t>
      </w:r>
      <w:r w:rsidRPr="00B72BB9">
        <w:rPr>
          <w:rFonts w:ascii="Times New Roman" w:eastAsia="Times New Roman" w:hAnsi="Times New Roman" w:cs="Times New Roman"/>
          <w:bCs/>
          <w:i/>
          <w:lang w:eastAsia="id-ID"/>
        </w:rPr>
        <w:t>.</w:t>
      </w:r>
      <w:r>
        <w:rPr>
          <w:rFonts w:ascii="Times New Roman" w:eastAsia="Times New Roman" w:hAnsi="Times New Roman" w:cs="Times New Roman"/>
          <w:bCs/>
          <w:i/>
          <w:lang w:eastAsia="id-ID"/>
        </w:rPr>
        <w:t xml:space="preserve"> </w:t>
      </w:r>
      <w:r w:rsidRPr="006C31BA">
        <w:rPr>
          <w:rFonts w:ascii="Times New Roman" w:eastAsiaTheme="minorEastAsia" w:hAnsi="Times New Roman" w:cs="Times New Roman"/>
        </w:rPr>
        <w:t xml:space="preserve">Hasil analisis sesuai dengan pernyataan  pada hipotesis kedua, yaitu ada perbedaan kerja ilmiah siswa dengan model  </w:t>
      </w:r>
      <w:r w:rsidRPr="006C31BA">
        <w:rPr>
          <w:rFonts w:ascii="Times New Roman" w:eastAsia="Times New Roman" w:hAnsi="Times New Roman" w:cs="Times New Roman"/>
          <w:bCs/>
          <w:i/>
          <w:lang w:eastAsia="id-ID"/>
        </w:rPr>
        <w:t xml:space="preserve">Problem-Based Learning </w:t>
      </w:r>
      <w:r w:rsidRPr="006C31BA">
        <w:rPr>
          <w:rFonts w:ascii="Times New Roman" w:eastAsia="Times New Roman" w:hAnsi="Times New Roman" w:cs="Times New Roman"/>
          <w:bCs/>
          <w:lang w:eastAsia="id-ID"/>
        </w:rPr>
        <w:t>(PBL).</w:t>
      </w:r>
    </w:p>
    <w:p w:rsidR="008B302E" w:rsidRDefault="008B302E" w:rsidP="002408D1">
      <w:pPr>
        <w:spacing w:after="0" w:line="240" w:lineRule="auto"/>
        <w:jc w:val="both"/>
        <w:rPr>
          <w:rFonts w:ascii="Times New Roman" w:hAnsi="Times New Roman" w:cs="Times New Roman"/>
        </w:rPr>
      </w:pPr>
    </w:p>
    <w:p w:rsidR="008B302E" w:rsidRPr="006340BC" w:rsidRDefault="008B302E" w:rsidP="008B302E">
      <w:pPr>
        <w:spacing w:line="240" w:lineRule="auto"/>
        <w:jc w:val="both"/>
        <w:rPr>
          <w:rFonts w:ascii="Times New Roman" w:hAnsi="Times New Roman" w:cs="Times New Roman"/>
        </w:rPr>
      </w:pPr>
      <w:r w:rsidRPr="006340BC">
        <w:rPr>
          <w:rFonts w:ascii="Times New Roman" w:hAnsi="Times New Roman" w:cs="Times New Roman"/>
        </w:rPr>
        <w:t>Perbedaan masing-masing indikator kerja ilmiah belajar dijelaskan sebagai berikut:</w:t>
      </w:r>
    </w:p>
    <w:p w:rsidR="008B302E" w:rsidRPr="008B302E" w:rsidRDefault="008B302E" w:rsidP="008B302E">
      <w:pPr>
        <w:pStyle w:val="ListParagraph"/>
        <w:numPr>
          <w:ilvl w:val="0"/>
          <w:numId w:val="2"/>
        </w:numPr>
        <w:tabs>
          <w:tab w:val="left" w:pos="0"/>
          <w:tab w:val="left" w:pos="1134"/>
        </w:tabs>
        <w:spacing w:line="240" w:lineRule="auto"/>
        <w:ind w:left="426"/>
        <w:jc w:val="both"/>
        <w:rPr>
          <w:rFonts w:ascii="Times New Roman" w:eastAsia="Times New Roman" w:hAnsi="Times New Roman" w:cs="Times New Roman"/>
          <w:bCs/>
          <w:lang w:eastAsia="id-ID"/>
        </w:rPr>
      </w:pPr>
      <w:r w:rsidRPr="006340BC">
        <w:rPr>
          <w:rFonts w:ascii="Times New Roman" w:hAnsi="Times New Roman" w:cs="Times New Roman"/>
        </w:rPr>
        <w:t>Kemampuan siswa dalam menggunaka alat dan bahan</w:t>
      </w:r>
    </w:p>
    <w:p w:rsidR="008B302E" w:rsidRPr="008B302E" w:rsidRDefault="008B302E" w:rsidP="008B302E">
      <w:pPr>
        <w:pStyle w:val="ListParagraph"/>
        <w:tabs>
          <w:tab w:val="left" w:pos="0"/>
          <w:tab w:val="left" w:pos="1134"/>
        </w:tabs>
        <w:spacing w:line="240" w:lineRule="auto"/>
        <w:ind w:left="426"/>
        <w:jc w:val="both"/>
        <w:rPr>
          <w:rFonts w:ascii="Times New Roman" w:eastAsia="Times New Roman" w:hAnsi="Times New Roman" w:cs="Times New Roman"/>
          <w:bCs/>
          <w:lang w:eastAsia="id-ID"/>
        </w:rPr>
      </w:pPr>
      <w:r>
        <w:rPr>
          <w:rFonts w:ascii="Times New Roman" w:hAnsi="Times New Roman" w:cs="Times New Roman"/>
        </w:rPr>
        <w:tab/>
      </w:r>
      <w:r w:rsidRPr="008B302E">
        <w:rPr>
          <w:rFonts w:ascii="Times New Roman" w:hAnsi="Times New Roman" w:cs="Times New Roman"/>
        </w:rPr>
        <w:t>Berdasarkan hasil analisis kelas eksperimen lebih antusias dalam menggunakan alat dan bahan serta mengetahui fungsi alat dan pengoperasian alat secara benar sedangkan dengan kelas kontrol guru yang lebih aktif dibandingkan siswa. Tidak  semua siswa aktif dalam menggunakan alat dan bahan serta mengetahui fungsi alat dan pengoperasian alat secara benar. Contoh pada saat merangkai alat dan bahan pada saat praktikum kelas eksperimen lebih kompak pada saat merangkai alat. Pada kelas kontrol siswa kurang aktif dalam merangkai alat dan bahan praktikum. Hal ini menyebabkan kurangnya siswa merespon instruksi dari guru.</w:t>
      </w:r>
    </w:p>
    <w:p w:rsidR="008B302E" w:rsidRPr="008B302E" w:rsidRDefault="008B302E" w:rsidP="008B302E">
      <w:pPr>
        <w:pStyle w:val="ListParagraph"/>
        <w:numPr>
          <w:ilvl w:val="0"/>
          <w:numId w:val="2"/>
        </w:numPr>
        <w:tabs>
          <w:tab w:val="left" w:pos="0"/>
          <w:tab w:val="left" w:pos="1134"/>
        </w:tabs>
        <w:spacing w:line="240" w:lineRule="auto"/>
        <w:ind w:left="426"/>
        <w:jc w:val="both"/>
        <w:rPr>
          <w:rFonts w:ascii="Times New Roman" w:eastAsia="Times New Roman" w:hAnsi="Times New Roman" w:cs="Times New Roman"/>
          <w:bCs/>
          <w:lang w:eastAsia="id-ID"/>
        </w:rPr>
      </w:pPr>
      <w:r w:rsidRPr="008B302E">
        <w:rPr>
          <w:rFonts w:ascii="Times New Roman" w:hAnsi="Times New Roman" w:cs="Times New Roman"/>
        </w:rPr>
        <w:t>Mengumpulkan data</w:t>
      </w:r>
    </w:p>
    <w:p w:rsidR="008B302E" w:rsidRPr="008B302E" w:rsidRDefault="008B302E" w:rsidP="002408D1">
      <w:pPr>
        <w:pStyle w:val="ListParagraph"/>
        <w:tabs>
          <w:tab w:val="left" w:pos="0"/>
          <w:tab w:val="left" w:pos="1134"/>
        </w:tabs>
        <w:spacing w:line="240" w:lineRule="auto"/>
        <w:ind w:left="426"/>
        <w:jc w:val="both"/>
        <w:rPr>
          <w:rFonts w:ascii="Times New Roman" w:eastAsia="Times New Roman" w:hAnsi="Times New Roman" w:cs="Times New Roman"/>
          <w:bCs/>
          <w:lang w:eastAsia="id-ID"/>
        </w:rPr>
      </w:pPr>
      <w:r>
        <w:rPr>
          <w:rFonts w:ascii="Times New Roman" w:hAnsi="Times New Roman" w:cs="Times New Roman"/>
        </w:rPr>
        <w:tab/>
      </w:r>
      <w:r w:rsidRPr="008B302E">
        <w:rPr>
          <w:rFonts w:ascii="Times New Roman" w:hAnsi="Times New Roman" w:cs="Times New Roman"/>
        </w:rPr>
        <w:t xml:space="preserve">Berdasarkan data hasil penelitian, aspek melakukan mengumpulkan data pada kerja ilmiah nilai yang diperoleh kelas eksperimen lebih tinggi dibandingkan kelas kontrol. Dengan dibagikannya LKS memudahkan siswa untuk melaksanakan kegiatan praktikum sesuai dengan langkah yang terdapat pada LKS sesuai dengan hasil eksperimennya. Sedangkan kelas kontrol mendapatkan nilai yang lebih rendah karena dalam tahapan pemebelajaran konvesional, guru lebih aktif dari pada siswa. Siswa yang nakal dan berkemampuan rendah akan cenderung diam dan bermain sehingga hanya beberapa siswa yang aktif dalam melaksanakan kegiatan praktikum. Tidak adanya pembagian tugas dalam kelompok sehingga siswa yang memiliki kemampuan yang lebih tinggi cenderung melakukan kegiatan praktikum sendiri sementara teman yang memiliki kemampuan yang rendah hanya menerima hasil. Tidak adanya kekompakan ini mengakibatkan lambatnya proses pengumpulan data. Contohnya kelas eksperimen pada saat praktikum berlangsung siswa sebagian besar siswa pada saat melakukan praktikum sangant berkosentrasi. Sehingga proses pengumpulan data tidak terjadi kesalahan. Berbeda dengan kelas kontrol sebagian besar dalam proses pengumpulan data tidak kompak dalam proses pengumpulan data. </w:t>
      </w:r>
    </w:p>
    <w:p w:rsidR="008B302E" w:rsidRPr="008B302E" w:rsidRDefault="008B302E" w:rsidP="008B302E">
      <w:pPr>
        <w:pStyle w:val="ListParagraph"/>
        <w:numPr>
          <w:ilvl w:val="0"/>
          <w:numId w:val="2"/>
        </w:numPr>
        <w:tabs>
          <w:tab w:val="left" w:pos="0"/>
          <w:tab w:val="left" w:pos="1134"/>
        </w:tabs>
        <w:spacing w:line="240" w:lineRule="auto"/>
        <w:ind w:left="426"/>
        <w:jc w:val="both"/>
        <w:rPr>
          <w:rFonts w:ascii="Times New Roman" w:eastAsia="Times New Roman" w:hAnsi="Times New Roman" w:cs="Times New Roman"/>
          <w:bCs/>
          <w:lang w:eastAsia="id-ID"/>
        </w:rPr>
      </w:pPr>
      <w:r w:rsidRPr="008B302E">
        <w:rPr>
          <w:rFonts w:ascii="Times New Roman" w:hAnsi="Times New Roman" w:cs="Times New Roman"/>
        </w:rPr>
        <w:t>Menganalisis data</w:t>
      </w:r>
    </w:p>
    <w:p w:rsidR="008B302E" w:rsidRPr="008B302E" w:rsidRDefault="008B302E" w:rsidP="008B302E">
      <w:pPr>
        <w:pStyle w:val="ListParagraph"/>
        <w:tabs>
          <w:tab w:val="left" w:pos="0"/>
          <w:tab w:val="left" w:pos="1134"/>
        </w:tabs>
        <w:spacing w:line="240" w:lineRule="auto"/>
        <w:ind w:left="426"/>
        <w:jc w:val="both"/>
        <w:rPr>
          <w:rFonts w:ascii="Times New Roman" w:eastAsia="Times New Roman" w:hAnsi="Times New Roman" w:cs="Times New Roman"/>
          <w:bCs/>
          <w:lang w:eastAsia="id-ID"/>
        </w:rPr>
      </w:pPr>
      <w:r>
        <w:rPr>
          <w:rFonts w:ascii="Times New Roman" w:hAnsi="Times New Roman" w:cs="Times New Roman"/>
        </w:rPr>
        <w:tab/>
      </w:r>
      <w:r w:rsidRPr="008B302E">
        <w:rPr>
          <w:rFonts w:ascii="Times New Roman" w:hAnsi="Times New Roman" w:cs="Times New Roman"/>
        </w:rPr>
        <w:t>Berdasarkan hasil analisis data, nilai kelas eksperimen lebih tinggi dari pada kelas kontrol. Hal ini dikarenakan kelas eksperimen dalam menjawab pertanyaan sesuai dengan hasil praktikum. Sedangkan kelas kontrol kurang antusias dalam mengerjakan. Hal ini mungkin dikarenakan metode dalam pembelajaran kurang bervariasi, tidak adanya diskusi bersama teman sejawat dalam menganalis data.</w:t>
      </w:r>
    </w:p>
    <w:p w:rsidR="008B302E" w:rsidRPr="008B302E" w:rsidRDefault="008B302E" w:rsidP="008B302E">
      <w:pPr>
        <w:pStyle w:val="ListParagraph"/>
        <w:numPr>
          <w:ilvl w:val="0"/>
          <w:numId w:val="2"/>
        </w:numPr>
        <w:tabs>
          <w:tab w:val="left" w:pos="0"/>
          <w:tab w:val="left" w:pos="1134"/>
        </w:tabs>
        <w:spacing w:line="240" w:lineRule="auto"/>
        <w:ind w:left="426"/>
        <w:jc w:val="both"/>
        <w:rPr>
          <w:rFonts w:ascii="Times New Roman" w:eastAsia="Times New Roman" w:hAnsi="Times New Roman" w:cs="Times New Roman"/>
          <w:bCs/>
          <w:lang w:eastAsia="id-ID"/>
        </w:rPr>
      </w:pPr>
      <w:r w:rsidRPr="007412ED">
        <w:rPr>
          <w:rFonts w:ascii="Times New Roman" w:hAnsi="Times New Roman" w:cs="Times New Roman"/>
        </w:rPr>
        <w:t>Menyimpulkan</w:t>
      </w:r>
    </w:p>
    <w:p w:rsidR="008B302E" w:rsidRPr="008B302E" w:rsidRDefault="008B302E" w:rsidP="008B302E">
      <w:pPr>
        <w:pStyle w:val="ListParagraph"/>
        <w:tabs>
          <w:tab w:val="left" w:pos="0"/>
          <w:tab w:val="left" w:pos="1134"/>
        </w:tabs>
        <w:spacing w:line="240" w:lineRule="auto"/>
        <w:ind w:left="426"/>
        <w:jc w:val="both"/>
        <w:rPr>
          <w:rFonts w:ascii="Times New Roman" w:eastAsia="Times New Roman" w:hAnsi="Times New Roman" w:cs="Times New Roman"/>
          <w:bCs/>
          <w:lang w:eastAsia="id-ID"/>
        </w:rPr>
      </w:pPr>
      <w:r>
        <w:rPr>
          <w:rFonts w:ascii="Times New Roman" w:hAnsi="Times New Roman" w:cs="Times New Roman"/>
        </w:rPr>
        <w:tab/>
      </w:r>
      <w:r w:rsidRPr="008B302E">
        <w:rPr>
          <w:rFonts w:ascii="Times New Roman" w:hAnsi="Times New Roman" w:cs="Times New Roman"/>
        </w:rPr>
        <w:t xml:space="preserve">Berdasarkan hasil analisis data, aspek menyimpulkan dalam kerja ilmiah kelas eksperimen mendapatkan nilai yang lebih tinggi dari pada kelas kontrol. Menarik kesimpulan akan memudahkan mereka akan secara jelas sesuai dengan hasil praktikumnya. Kelas kontrol akan mendapatkan nilai yang rendah karena dengan perlakuan pembelajaran konvesional yang disajikan guru sehingga siswa merasa kesulitan dalam menyimpulkan hasil parktikumnya. </w:t>
      </w:r>
    </w:p>
    <w:p w:rsidR="008B302E" w:rsidRPr="008B302E" w:rsidRDefault="008B302E" w:rsidP="008B302E">
      <w:pPr>
        <w:pStyle w:val="ListParagraph"/>
        <w:numPr>
          <w:ilvl w:val="0"/>
          <w:numId w:val="2"/>
        </w:numPr>
        <w:tabs>
          <w:tab w:val="left" w:pos="0"/>
          <w:tab w:val="left" w:pos="1134"/>
        </w:tabs>
        <w:spacing w:line="240" w:lineRule="auto"/>
        <w:ind w:left="426"/>
        <w:jc w:val="both"/>
        <w:rPr>
          <w:rFonts w:ascii="Times New Roman" w:eastAsia="Times New Roman" w:hAnsi="Times New Roman" w:cs="Times New Roman"/>
          <w:bCs/>
          <w:lang w:eastAsia="id-ID"/>
        </w:rPr>
      </w:pPr>
      <w:r w:rsidRPr="00227679">
        <w:rPr>
          <w:rFonts w:ascii="Times New Roman" w:hAnsi="Times New Roman" w:cs="Times New Roman"/>
        </w:rPr>
        <w:t>Mengkomunikasikan hasil praktikum</w:t>
      </w:r>
    </w:p>
    <w:p w:rsidR="008B302E" w:rsidRPr="008B302E" w:rsidRDefault="008B302E" w:rsidP="008B302E">
      <w:pPr>
        <w:pStyle w:val="ListParagraph"/>
        <w:tabs>
          <w:tab w:val="left" w:pos="0"/>
          <w:tab w:val="left" w:pos="1134"/>
        </w:tabs>
        <w:spacing w:line="240" w:lineRule="auto"/>
        <w:ind w:left="426"/>
        <w:jc w:val="both"/>
        <w:rPr>
          <w:rFonts w:ascii="Times New Roman" w:eastAsia="Times New Roman" w:hAnsi="Times New Roman" w:cs="Times New Roman"/>
          <w:bCs/>
          <w:lang w:eastAsia="id-ID"/>
        </w:rPr>
      </w:pPr>
      <w:r>
        <w:rPr>
          <w:rFonts w:ascii="Times New Roman" w:hAnsi="Times New Roman" w:cs="Times New Roman"/>
        </w:rPr>
        <w:tab/>
      </w:r>
      <w:r w:rsidRPr="008B302E">
        <w:rPr>
          <w:rFonts w:ascii="Times New Roman" w:hAnsi="Times New Roman" w:cs="Times New Roman"/>
        </w:rPr>
        <w:t xml:space="preserve">Berdasarkan hasil data penelitian, aspek mengkomunikasikan atau mempresentasikan data dalam kerja ilmiah mendapatkan nilai yang lebih tinggi dari pada kelas kontrol. Hal ini dikarenakan segala yang didiskusikan sebelum mempresentasikan data dibahas berdasarkan keputusan bersama. penyusunan kata-kata dalam hal apapun yang akan disampaikan didiskusikan secara bersama. dengan pemantapan diskusi bersama ini membuat kelas eksperimen jauh lebih bagus. Sedangkan kelas kontrol karena kurangnya diskusi bersama dalam kelompok sehingga </w:t>
      </w:r>
      <w:r w:rsidRPr="008B302E">
        <w:rPr>
          <w:rFonts w:ascii="Times New Roman" w:hAnsi="Times New Roman" w:cs="Times New Roman"/>
        </w:rPr>
        <w:lastRenderedPageBreak/>
        <w:t>dalam mempresentasikan data hanya siwa yang memiliki kemampuan yang tinggi yang lebih aktif dari pada kemampuan yang lebih rendah.</w:t>
      </w:r>
    </w:p>
    <w:p w:rsidR="008B302E" w:rsidRDefault="008B302E" w:rsidP="002408D1">
      <w:pPr>
        <w:spacing w:after="0" w:line="240" w:lineRule="auto"/>
        <w:ind w:firstLine="720"/>
        <w:jc w:val="both"/>
        <w:rPr>
          <w:rFonts w:ascii="Times New Roman" w:hAnsi="Times New Roman" w:cs="Times New Roman"/>
        </w:rPr>
      </w:pPr>
      <w:r w:rsidRPr="007412ED">
        <w:rPr>
          <w:rFonts w:ascii="Times New Roman" w:eastAsia="Times New Roman" w:hAnsi="Times New Roman" w:cs="Times New Roman"/>
          <w:bCs/>
          <w:lang w:eastAsia="id-ID"/>
        </w:rPr>
        <w:t xml:space="preserve">Kerja ilmiah adalah suatu kegiatan untuk mendapatkan jawaban atas masalah atau pertanyaan yang menggunakan pendekatan keterampilan proses seperti keterampilan untuk mengamati, menanya, menafsirkan, meramal, mengelompokkan, menarik kesimpulan, dan mengkomunikasikan. Menurut Usman Samatowa </w:t>
      </w:r>
      <w:r w:rsidRPr="007412ED">
        <w:rPr>
          <w:rFonts w:ascii="Times New Roman" w:eastAsia="Times New Roman" w:hAnsi="Times New Roman" w:cs="Times New Roman"/>
          <w:bCs/>
          <w:lang w:eastAsia="id-ID"/>
        </w:rPr>
        <w:fldChar w:fldCharType="begin" w:fldLock="1"/>
      </w:r>
      <w:r w:rsidRPr="007412ED">
        <w:rPr>
          <w:rFonts w:ascii="Times New Roman" w:eastAsia="Times New Roman" w:hAnsi="Times New Roman" w:cs="Times New Roman"/>
          <w:bCs/>
          <w:lang w:eastAsia="id-ID"/>
        </w:rPr>
        <w:instrText>ADDIN CSL_CITATION {"citationItems":[{"id":"ITEM-1","itemData":{"abstract":"Penelitian ini bertujuan untuk mengetahui pengaruh penggunaan model problem based learning terhadap kemampuan kerja ilmiah siswa pada pembelajaran Ilmu Pengetahuan Alam kelas V Sekolah Dasar Swasta Pertiwi Pontianak Tenggara. Metode penelitian yang digunakan adalah metode eksperimen dengan bentuk penelitian Pre-Eksperimental Design dengan jenis One-Group Pretest-Posttest Design. Sampel dalam penelitian ini adalah seluruh siswa kelas VB yang berjumlah 35 orang siswa. Instrumen yang digunakan berupa tes pilihan ganda berjumlah 40 soal. Berdasarkan analisis data dengan menggunakan One-Group Pretest-Posttest Design diperoleh hasil rata-rata Posttest siswa 71,11. Dari hasil analisis uji-t diperoleh thitung sebesar 9,55 &gt; ttabel sebesar 1,6918, maka dapat dikatakan Ho ditolak dan Ha diterima. Jadi dapat disimpulkan bahwa terdapat pengaruh yang signifikan pada penggunaan model Problem Based Learning terhadap kemampuan kerja ilmiah siswa. Kata","author":[{"dropping-particle":"","family":"Yuliana","given":"","non-dropping-particle":"","parse-names":false,"suffix":""},{"dropping-particle":"","family":"Kresnadi","given":"Hery","non-dropping-particle":"","parse-names":false,"suffix":""},{"dropping-particle":"","family":"Utami","given":"Sri","non-dropping-particle":"","parse-names":false,"suffix":""}],"container-title":"Jurnal Pendidikan dan Pembelajaran","id":"ITEM-1","issue":"10","issued":{"date-parts":[["2016"]]},"page":"1-11","title":"PENGARUH MODEL PBL TERHADAP KEMAMPUAN KERJA ILMIAH SISWA PADA PEMBELAJARAN IPA DI SD","type":"article-journal","volume":"5"},"uris":["http://www.mendeley.com/documents/?uuid=c5a67891-5e05-4f90-a2bc-0ce1afbea225"]}],"mendeley":{"formattedCitation":"(Yuliana, Kresnadi, &amp; Utami, 2016)","manualFormatting":"(dalam Yuliana, Kresnadi, &amp; Utami, 2016)","plainTextFormattedCitation":"(Yuliana, Kresnadi, &amp; Utami, 2016)","previouslyFormattedCitation":"(Yuliana, Kresnadi, &amp; Utami, 2016)"},"properties":{"noteIndex":0},"schema":"https://github.com/citation-style-language/schema/raw/master/csl-citation.json"}</w:instrText>
      </w:r>
      <w:r w:rsidRPr="007412ED">
        <w:rPr>
          <w:rFonts w:ascii="Times New Roman" w:eastAsia="Times New Roman" w:hAnsi="Times New Roman" w:cs="Times New Roman"/>
          <w:bCs/>
          <w:lang w:eastAsia="id-ID"/>
        </w:rPr>
        <w:fldChar w:fldCharType="separate"/>
      </w:r>
      <w:r w:rsidRPr="007412ED">
        <w:rPr>
          <w:rFonts w:ascii="Times New Roman" w:eastAsia="Times New Roman" w:hAnsi="Times New Roman" w:cs="Times New Roman"/>
          <w:bCs/>
          <w:noProof/>
          <w:lang w:eastAsia="id-ID"/>
        </w:rPr>
        <w:t>(dalam Yuliana, Kresnadi, &amp; Utami, 2016)</w:t>
      </w:r>
      <w:r w:rsidRPr="007412ED">
        <w:rPr>
          <w:rFonts w:ascii="Times New Roman" w:eastAsia="Times New Roman" w:hAnsi="Times New Roman" w:cs="Times New Roman"/>
          <w:bCs/>
          <w:lang w:eastAsia="id-ID"/>
        </w:rPr>
        <w:fldChar w:fldCharType="end"/>
      </w:r>
      <w:r w:rsidRPr="007412ED">
        <w:rPr>
          <w:rFonts w:ascii="Times New Roman" w:eastAsia="Times New Roman" w:hAnsi="Times New Roman" w:cs="Times New Roman"/>
          <w:bCs/>
          <w:lang w:eastAsia="id-ID"/>
        </w:rPr>
        <w:t xml:space="preserve"> menyatakan, “Keterampilan Proses Sains merupakan keterampilan intelektual yang dimiliki dan digunakan oleh para ilmuan dalam meneliti fenomena alam”. </w:t>
      </w:r>
      <w:r w:rsidRPr="007412ED">
        <w:rPr>
          <w:rFonts w:ascii="Times New Roman" w:hAnsi="Times New Roman" w:cs="Times New Roman"/>
        </w:rPr>
        <w:t>Indikator kerja ilmiah yang diukur dalam penelitian ini adalah kemampuan siswa dalam menggunaka alat dan bahan, mengumpulkan data, menganalisis data, menyimpulkan dan mengkomunikasikan hasil praktikum.</w:t>
      </w:r>
    </w:p>
    <w:p w:rsidR="002408D1" w:rsidRDefault="008B302E" w:rsidP="002408D1">
      <w:pPr>
        <w:spacing w:line="240" w:lineRule="auto"/>
        <w:ind w:firstLine="720"/>
        <w:jc w:val="both"/>
        <w:rPr>
          <w:rFonts w:ascii="Times New Roman" w:hAnsi="Times New Roman" w:cs="Times New Roman"/>
        </w:rPr>
      </w:pPr>
      <w:r w:rsidRPr="008B302E">
        <w:rPr>
          <w:rFonts w:ascii="Times New Roman" w:eastAsia="Times New Roman" w:hAnsi="Times New Roman" w:cs="Times New Roman"/>
          <w:bCs/>
          <w:lang w:eastAsia="id-ID"/>
        </w:rPr>
        <w:t xml:space="preserve">Siswa yang mempunyai kerja ilmiah cenderung mandiri dalam proses pembelajaran </w:t>
      </w:r>
      <w:r w:rsidRPr="008B302E">
        <w:rPr>
          <w:rFonts w:ascii="Times New Roman" w:eastAsia="Times New Roman" w:hAnsi="Times New Roman" w:cs="Times New Roman"/>
          <w:bCs/>
          <w:lang w:eastAsia="id-ID"/>
        </w:rPr>
        <w:fldChar w:fldCharType="begin" w:fldLock="1"/>
      </w:r>
      <w:r w:rsidRPr="008B302E">
        <w:rPr>
          <w:rFonts w:ascii="Times New Roman" w:eastAsia="Times New Roman" w:hAnsi="Times New Roman" w:cs="Times New Roman"/>
          <w:bCs/>
          <w:lang w:eastAsia="id-ID"/>
        </w:rPr>
        <w:instrText>ADDIN CSL_CITATION {"citationItems":[{"id":"ITEM-1","itemData":{"abstract":"Pembelajaran fisika yang digunakan selama ini masih banyak berpusat kepada guru. Siswa cenderung pasif dalam mengikuti pembelajaran fisika dan walaupun dalam pembelajaran fisika ada eksperimen yang harus diikuti, siswa melaksanakannya menggunakan petunjuk yang sangat jelas tanpa ada tantangan kognitif, dan guru menemukan siswa tidak memperoleh prestasi belajar fisika yang cukup. Pembelajaran open inquirymenyediakan kesempatan belajar kepada siswa untuk mengembangkan kemampuan kerja ilmiah. Penelitian ini bertujuan untuk (1) mengetahui prestasi belajar fisika siswa yang belajar menggunakan pembelajaran open inquiry lebih tinggi dari pada yang belajar dengan pembelajaran konvensional, (2) mengetahui interaksi antara pembelajaran open inquiry dan kemampuan kerja ilmiah terhadap prestasi belajar fisika, (3) mengetahui prestasi belajar fisika siswa yang mempunyai kemampuan kerja ilmiah tinggi lebih tinggi dengan belajar menggunakan pembelajaran open inquiry dibanding dengan yang belajar dengan pembelajaran konvensional, dan (4) mengetahui prestasi belajar fisika siswa yang mempunyai kemampuan kerja ilmiah rendah lebih rendah dengan belajar menggunakan pembelajaran open inquiry dibanding dengan yang belajar dengan pembelajaran konvensional. Rancangan penelitian yang digunakan adalah faktorial 2x2 dengan teknik purposive sampling. Populasi pada penelitian ini adalah seluruh kelas XI IPA SMA Negeri 1 Blitar semester gasal tahun pelajaran 2012/2013 dan mengambil 6 kelas sebagai sampel. Kelompok eksperimen dan kelompok kontrol terbagi menjadi dua kelompok yang berisi 36 siswa. Instrumen yang dipakai untuk pengambilan data adalah kerja ilmiah dan prestasi belajar siswa. Data selanjutnya dianalisis dengan anava dua jalan serta uji Tukey. Hasil penelitian menunjukkan bahwa: (1) prestasi belajar fisika siswa yang belajar menggunakan pembelajaran open inquiry lebih tinggi daripada yang belajar dengan pembelajaran konvensional, (2) terdapat interaksi antara pembelajaran open inquiry dan kemampuan kerja ilmiah terhadap prestasi belajar fisika, (3) prestasi belajar fisika siswa yang mempunyai kemampuan kerja ilmiah tinggi dan belajar menggunakan pembelajaran open inquiry lebih tinggi dari pada yang belajar dengan pembelajaran konvensional, dan (4) prestasi belajar fisika siswa yang mempunyai kemampuan kerja ilmiah rendah dengan belajar menggunakan pembelajaran open inquiry lebih rendah dari pada yang belajar dengan pembelajaran konvensional. Penerapan open inquiry bagi g…","author":[{"dropping-particle":"","family":"Ratnaningtyas Martuti, Muhardjito Muhardjito","given":"Markus Diantoro","non-dropping-particle":"","parse-names":false,"suffix":""}],"container-title":"jurnal pendidikan sains","id":"ITEM-1","issued":{"date-parts":[["2013"]]},"title":"Pengaruh Pembelajaran Open Inquiry terhadap Prestasi Belajar Fisika ditinjau dari Kerja Ilmiah Siswa SMA Negeri 1 Blitar","type":"article-journal"},"uris":["http://www.mendeley.com/documents/?uuid=e2d4f00a-1af4-4ac6-a4ff-d0c37b56855d"]}],"mendeley":{"formattedCitation":"(Ratnaningtyas Martuti, Muhardjito Muhardjito, 2013)","plainTextFormattedCitation":"(Ratnaningtyas Martuti, Muhardjito Muhardjito, 2013)","previouslyFormattedCitation":"(Ratnaningtyas Martuti, Muhardjito Muhardjito, 2013)"},"properties":{"noteIndex":0},"schema":"https://github.com/citation-style-language/schema/raw/master/csl-citation.json"}</w:instrText>
      </w:r>
      <w:r w:rsidRPr="008B302E">
        <w:rPr>
          <w:rFonts w:ascii="Times New Roman" w:eastAsia="Times New Roman" w:hAnsi="Times New Roman" w:cs="Times New Roman"/>
          <w:bCs/>
          <w:lang w:eastAsia="id-ID"/>
        </w:rPr>
        <w:fldChar w:fldCharType="separate"/>
      </w:r>
      <w:r w:rsidRPr="008B302E">
        <w:rPr>
          <w:rFonts w:ascii="Times New Roman" w:eastAsia="Times New Roman" w:hAnsi="Times New Roman" w:cs="Times New Roman"/>
          <w:bCs/>
          <w:noProof/>
          <w:lang w:eastAsia="id-ID"/>
        </w:rPr>
        <w:t>(Ratnaningtyas Martuti, Muhardjito Muhardjito, 2013)</w:t>
      </w:r>
      <w:r w:rsidRPr="008B302E">
        <w:rPr>
          <w:rFonts w:ascii="Times New Roman" w:eastAsia="Times New Roman" w:hAnsi="Times New Roman" w:cs="Times New Roman"/>
          <w:bCs/>
          <w:lang w:eastAsia="id-ID"/>
        </w:rPr>
        <w:fldChar w:fldCharType="end"/>
      </w:r>
      <w:r w:rsidRPr="008B302E">
        <w:rPr>
          <w:rFonts w:ascii="Times New Roman" w:eastAsia="Times New Roman" w:hAnsi="Times New Roman" w:cs="Times New Roman"/>
          <w:bCs/>
          <w:lang w:eastAsia="id-ID"/>
        </w:rPr>
        <w:t xml:space="preserve">. Dalam melaksanakan kegiatan penyelidikan atau praktikum, siswa yang mempunyai kerja ilmiah tinggi lebih mudah dalam memecahkan permasalahan yang diberikan oleh guru an mampu melaksanakan kegiatan praktikum secara sistematis, sedangkan siswa yang mempunyai kerja ilmiah rendah mereka terbantu dengan adanya LKS sehingga proses pemecahan masalah kurang terlaksana dengan baik sesuai yang diharapkan karena siswa tidak memiliki kreatifitas sendiri. Siswa yang mempunyai kemampuan kerja ilmiah kegiatan belajar dan unjuk kerjanya lebih terarah dan pengembangan konsepnya lebih luas. Dengan demikian, penelitian ini membuktikan bahwa adanya perbedaan kerja ilmiah antara siswa yang belajar dengan model </w:t>
      </w:r>
      <w:r w:rsidRPr="008B302E">
        <w:rPr>
          <w:rFonts w:ascii="Times New Roman" w:eastAsia="Times New Roman" w:hAnsi="Times New Roman" w:cs="Times New Roman"/>
          <w:bCs/>
          <w:i/>
          <w:lang w:eastAsia="id-ID"/>
        </w:rPr>
        <w:t xml:space="preserve">Problem-Based Learning </w:t>
      </w:r>
      <w:r w:rsidRPr="008B302E">
        <w:rPr>
          <w:rFonts w:ascii="Times New Roman" w:eastAsia="Times New Roman" w:hAnsi="Times New Roman" w:cs="Times New Roman"/>
          <w:bCs/>
          <w:lang w:eastAsia="id-ID"/>
        </w:rPr>
        <w:t>(PBL)</w:t>
      </w:r>
      <w:r w:rsidRPr="008B302E">
        <w:rPr>
          <w:rFonts w:ascii="Times New Roman" w:eastAsia="Times New Roman" w:hAnsi="Times New Roman" w:cs="Times New Roman"/>
          <w:b/>
          <w:bCs/>
          <w:lang w:eastAsia="id-ID"/>
        </w:rPr>
        <w:t>.</w:t>
      </w:r>
    </w:p>
    <w:p w:rsidR="008B302E" w:rsidRDefault="008B302E" w:rsidP="002408D1">
      <w:pPr>
        <w:spacing w:after="0" w:line="240" w:lineRule="auto"/>
        <w:ind w:firstLine="720"/>
        <w:jc w:val="both"/>
        <w:rPr>
          <w:rFonts w:ascii="Times New Roman" w:hAnsi="Times New Roman" w:cs="Times New Roman"/>
        </w:rPr>
      </w:pPr>
      <w:r w:rsidRPr="008B302E">
        <w:rPr>
          <w:rFonts w:ascii="Times New Roman" w:hAnsi="Times New Roman" w:cs="Times New Roman"/>
        </w:rPr>
        <w:t xml:space="preserve">Hasil ini juga sejalan dengan hasil penelitian yang dilakukan oleh Veloo (2013) bahwa kerja ilmiah yang dimiliki siswa mampu mendorong mereka untuk lebih tertarik dan terlibat dalam pembelajaran IPA. Sementara siswa yang memiliki kerja ilmiah rendah cenderung tidak antusias dan sulit mengikuti proses pembelajaran sehingga sulit menguasai konsep pada materi tekanan zat cair. Untuk melatih kemampuan kerja ilmiah siswa berupa keterampilan mengamati, mengumpulkan informasi, menalar, menarik kesimpulan, dan mengkomunikasikan, seorang guru dapat memilih model pembelajaran yang sesuai dengan tujuan pembelajaran yang ditetapkan. Salah satu model yang dapat digunakan adalah </w:t>
      </w:r>
      <w:r w:rsidRPr="008B302E">
        <w:rPr>
          <w:rFonts w:ascii="Times New Roman" w:hAnsi="Times New Roman" w:cs="Times New Roman"/>
          <w:i/>
        </w:rPr>
        <w:t>Model Problem Based Learning.</w:t>
      </w:r>
    </w:p>
    <w:p w:rsidR="008B302E" w:rsidRPr="008B302E" w:rsidRDefault="008B302E" w:rsidP="002408D1">
      <w:pPr>
        <w:spacing w:after="0" w:line="240" w:lineRule="auto"/>
        <w:ind w:firstLine="720"/>
        <w:jc w:val="both"/>
        <w:rPr>
          <w:rFonts w:ascii="Times New Roman" w:hAnsi="Times New Roman" w:cs="Times New Roman"/>
        </w:rPr>
      </w:pPr>
      <w:r w:rsidRPr="008B302E">
        <w:rPr>
          <w:rFonts w:ascii="Times New Roman" w:hAnsi="Times New Roman" w:cs="Times New Roman"/>
        </w:rPr>
        <w:t xml:space="preserve">Model </w:t>
      </w:r>
      <w:r w:rsidRPr="008B302E">
        <w:rPr>
          <w:rFonts w:ascii="Times New Roman" w:hAnsi="Times New Roman" w:cs="Times New Roman"/>
          <w:i/>
        </w:rPr>
        <w:t>Problem Based Learning</w:t>
      </w:r>
      <w:r w:rsidRPr="008B302E">
        <w:rPr>
          <w:rFonts w:ascii="Times New Roman" w:hAnsi="Times New Roman" w:cs="Times New Roman"/>
        </w:rPr>
        <w:t xml:space="preserve"> merupakan pembelajaran menggunakan masalah dunia nyata sebagai suatu konteks bagi siswa untuk belajar tentang berpikir kritis dan keterampilan pemecahan masalah, serta untuk memperoleh pengetahuan dan konsep yang esensi dari mata pelajaran. Dalam hal ini siswa terlibat dalam penyelidikan untuk pemecahan masalah yang mengintegrasikan keterampilan dan konsep dari berbagai isi materi pelajaran. Berdasarkan pemaparan penjelasan disetiap aspek diatas dapat disimpulkan bahwa kerja ilmiah akan lebih mudah dikembangkan pada diri siswa jika dengan model pembelajaran yang sangat cocok diterapkan dalam kegiatan pembelajaran IPA. </w:t>
      </w:r>
    </w:p>
    <w:p w:rsidR="008B302E" w:rsidRPr="00B57325" w:rsidRDefault="008B302E" w:rsidP="008B302E">
      <w:pPr>
        <w:spacing w:line="240" w:lineRule="auto"/>
        <w:jc w:val="both"/>
        <w:rPr>
          <w:rFonts w:ascii="Times New Roman" w:hAnsi="Times New Roman" w:cs="Times New Roman"/>
          <w:b/>
        </w:rPr>
        <w:sectPr w:rsidR="008B302E" w:rsidRPr="00B57325" w:rsidSect="00BA3936">
          <w:type w:val="continuous"/>
          <w:pgSz w:w="11906" w:h="16838"/>
          <w:pgMar w:top="1440" w:right="1440" w:bottom="1440" w:left="1440" w:header="708" w:footer="708" w:gutter="0"/>
          <w:cols w:space="708"/>
          <w:docGrid w:linePitch="360"/>
        </w:sectPr>
      </w:pPr>
    </w:p>
    <w:p w:rsidR="002408D1" w:rsidRDefault="002408D1" w:rsidP="008B302E">
      <w:pPr>
        <w:spacing w:after="0" w:line="240" w:lineRule="auto"/>
        <w:rPr>
          <w:rFonts w:ascii="Times New Roman" w:hAnsi="Times New Roman" w:cs="Times New Roman"/>
          <w:b/>
        </w:rPr>
      </w:pPr>
    </w:p>
    <w:p w:rsidR="008B302E" w:rsidRDefault="008B302E" w:rsidP="008B302E">
      <w:pPr>
        <w:spacing w:after="0" w:line="240" w:lineRule="auto"/>
        <w:rPr>
          <w:rFonts w:ascii="Times New Roman" w:hAnsi="Times New Roman" w:cs="Times New Roman"/>
          <w:b/>
        </w:rPr>
      </w:pPr>
      <w:r w:rsidRPr="007412ED">
        <w:rPr>
          <w:rFonts w:ascii="Times New Roman" w:hAnsi="Times New Roman" w:cs="Times New Roman"/>
          <w:b/>
        </w:rPr>
        <w:t xml:space="preserve">KESIMPULAN </w:t>
      </w:r>
    </w:p>
    <w:p w:rsidR="008B302E" w:rsidRPr="007412ED" w:rsidRDefault="008B302E" w:rsidP="008B302E">
      <w:pPr>
        <w:spacing w:after="0" w:line="240" w:lineRule="auto"/>
        <w:ind w:firstLine="720"/>
        <w:jc w:val="both"/>
        <w:rPr>
          <w:rFonts w:ascii="Times New Roman" w:hAnsi="Times New Roman" w:cs="Times New Roman"/>
          <w:b/>
        </w:rPr>
      </w:pPr>
      <w:r w:rsidRPr="007412ED">
        <w:rPr>
          <w:rFonts w:ascii="Times New Roman" w:hAnsi="Times New Roman" w:cs="Times New Roman"/>
        </w:rPr>
        <w:t xml:space="preserve">Berdasarkan hasil penelitian dan pembahasan tentang pengaruh model </w:t>
      </w:r>
      <w:r w:rsidRPr="007412ED">
        <w:rPr>
          <w:rFonts w:ascii="Times New Roman" w:hAnsi="Times New Roman" w:cs="Times New Roman"/>
          <w:i/>
        </w:rPr>
        <w:t>Problem Based Learning</w:t>
      </w:r>
      <w:r w:rsidRPr="007412ED">
        <w:rPr>
          <w:rFonts w:ascii="Times New Roman" w:hAnsi="Times New Roman" w:cs="Times New Roman"/>
        </w:rPr>
        <w:t xml:space="preserve"> (PBL) terhadap penguasaan konsep dan kerja ilmiah pada materi IPA SMPN 10 malang, diperoleh kesimpulan sebagai berikut: </w:t>
      </w:r>
      <w:r w:rsidRPr="007412ED">
        <w:rPr>
          <w:rFonts w:ascii="Times New Roman" w:eastAsiaTheme="minorEastAsia" w:hAnsi="Times New Roman" w:cs="Times New Roman"/>
        </w:rPr>
        <w:t xml:space="preserve">Ada perbedaan penguasaan konsep siswa </w:t>
      </w:r>
      <w:r w:rsidRPr="007412ED">
        <w:rPr>
          <w:rFonts w:ascii="Times New Roman" w:hAnsi="Times New Roman" w:cs="Times New Roman"/>
        </w:rPr>
        <w:t xml:space="preserve">yang belajar dengan </w:t>
      </w:r>
      <w:r w:rsidRPr="007412ED">
        <w:rPr>
          <w:rFonts w:ascii="Times New Roman" w:eastAsiaTheme="minorEastAsia" w:hAnsi="Times New Roman" w:cs="Times New Roman"/>
        </w:rPr>
        <w:t xml:space="preserve">menggunakan </w:t>
      </w:r>
      <w:r w:rsidRPr="007412ED">
        <w:rPr>
          <w:rFonts w:ascii="Times New Roman" w:eastAsiaTheme="minorEastAsia" w:hAnsi="Times New Roman" w:cs="Times New Roman"/>
          <w:i/>
        </w:rPr>
        <w:t>Problem Based Learning</w:t>
      </w:r>
      <w:r w:rsidRPr="007412ED">
        <w:rPr>
          <w:rFonts w:ascii="Times New Roman" w:eastAsiaTheme="minorEastAsia" w:hAnsi="Times New Roman" w:cs="Times New Roman"/>
        </w:rPr>
        <w:t xml:space="preserve"> (PBL), Ada perbedaan kerja ilmiah siswa yang belajar dengan model</w:t>
      </w:r>
      <w:r w:rsidRPr="007412ED">
        <w:rPr>
          <w:rFonts w:ascii="Times New Roman" w:hAnsi="Times New Roman" w:cs="Times New Roman"/>
        </w:rPr>
        <w:t xml:space="preserve"> </w:t>
      </w:r>
      <w:r w:rsidRPr="007412ED">
        <w:rPr>
          <w:rFonts w:ascii="Times New Roman" w:eastAsia="Times New Roman" w:hAnsi="Times New Roman" w:cs="Times New Roman"/>
          <w:bCs/>
          <w:i/>
          <w:lang w:eastAsia="id-ID"/>
        </w:rPr>
        <w:t xml:space="preserve">Problem-Based Learning </w:t>
      </w:r>
      <w:r w:rsidRPr="007412ED">
        <w:rPr>
          <w:rFonts w:ascii="Times New Roman" w:eastAsia="Times New Roman" w:hAnsi="Times New Roman" w:cs="Times New Roman"/>
          <w:bCs/>
          <w:lang w:eastAsia="id-ID"/>
        </w:rPr>
        <w:t>(PBL).</w:t>
      </w:r>
    </w:p>
    <w:p w:rsidR="008B302E" w:rsidRPr="000A4118" w:rsidRDefault="008B302E" w:rsidP="008B302E">
      <w:pPr>
        <w:tabs>
          <w:tab w:val="left" w:pos="0"/>
          <w:tab w:val="left" w:pos="1134"/>
        </w:tabs>
        <w:spacing w:line="240" w:lineRule="auto"/>
        <w:jc w:val="both"/>
        <w:rPr>
          <w:rFonts w:ascii="Times New Roman" w:eastAsiaTheme="minorEastAsia" w:hAnsi="Times New Roman" w:cs="Times New Roman"/>
        </w:rPr>
        <w:sectPr w:rsidR="008B302E" w:rsidRPr="000A4118" w:rsidSect="00BA3936">
          <w:type w:val="continuous"/>
          <w:pgSz w:w="11906" w:h="16838"/>
          <w:pgMar w:top="1440" w:right="1440" w:bottom="1440" w:left="1440" w:header="708" w:footer="708" w:gutter="0"/>
          <w:cols w:space="708"/>
          <w:docGrid w:linePitch="360"/>
        </w:sectPr>
      </w:pPr>
    </w:p>
    <w:p w:rsidR="008B302E" w:rsidRPr="008B302E" w:rsidRDefault="008B302E" w:rsidP="008B302E">
      <w:pPr>
        <w:rPr>
          <w:rFonts w:ascii="Times New Roman" w:hAnsi="Times New Roman" w:cs="Times New Roman"/>
          <w:b/>
        </w:rPr>
      </w:pPr>
    </w:p>
    <w:p w:rsidR="008B302E" w:rsidRPr="00145770" w:rsidRDefault="008B302E" w:rsidP="008B302E">
      <w:pPr>
        <w:pStyle w:val="ListParagraph"/>
        <w:ind w:left="142"/>
        <w:jc w:val="center"/>
        <w:rPr>
          <w:rFonts w:ascii="Times New Roman" w:hAnsi="Times New Roman" w:cs="Times New Roman"/>
          <w:b/>
        </w:rPr>
      </w:pPr>
      <w:r w:rsidRPr="00145770">
        <w:rPr>
          <w:rFonts w:ascii="Times New Roman" w:hAnsi="Times New Roman" w:cs="Times New Roman"/>
          <w:b/>
        </w:rPr>
        <w:t>DAFTAR PUSTAKA</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b/>
        </w:rPr>
        <w:fldChar w:fldCharType="begin" w:fldLock="1"/>
      </w:r>
      <w:r w:rsidRPr="000A4118">
        <w:rPr>
          <w:rFonts w:ascii="Times New Roman" w:hAnsi="Times New Roman" w:cs="Times New Roman"/>
          <w:b/>
        </w:rPr>
        <w:instrText xml:space="preserve">ADDIN Mendeley Bibliography CSL_BIBLIOGRAPHY </w:instrText>
      </w:r>
      <w:r w:rsidRPr="000A4118">
        <w:rPr>
          <w:rFonts w:ascii="Times New Roman" w:hAnsi="Times New Roman" w:cs="Times New Roman"/>
          <w:b/>
        </w:rPr>
        <w:fldChar w:fldCharType="separate"/>
      </w:r>
      <w:r w:rsidRPr="000A4118">
        <w:rPr>
          <w:rFonts w:ascii="Times New Roman" w:hAnsi="Times New Roman" w:cs="Times New Roman"/>
          <w:noProof/>
        </w:rPr>
        <w:t xml:space="preserve">Aji, S. D., &amp; Hudha, M. N. (2016). </w:t>
      </w:r>
      <w:r w:rsidR="002904D8" w:rsidRPr="000A4118">
        <w:rPr>
          <w:rFonts w:ascii="Times New Roman" w:hAnsi="Times New Roman" w:cs="Times New Roman"/>
          <w:noProof/>
        </w:rPr>
        <w:t>Kerja Ilmiah Siswa SMP</w:t>
      </w:r>
      <w:r w:rsidR="002904D8">
        <w:rPr>
          <w:rFonts w:ascii="Times New Roman" w:hAnsi="Times New Roman" w:cs="Times New Roman"/>
          <w:noProof/>
        </w:rPr>
        <w:t xml:space="preserve"> d</w:t>
      </w:r>
      <w:r w:rsidR="002904D8" w:rsidRPr="000A4118">
        <w:rPr>
          <w:rFonts w:ascii="Times New Roman" w:hAnsi="Times New Roman" w:cs="Times New Roman"/>
          <w:noProof/>
        </w:rPr>
        <w:t>an SMA Melalui Authentic Problem Based Learning</w:t>
      </w:r>
      <w:r w:rsidRPr="000A4118">
        <w:rPr>
          <w:rFonts w:ascii="Times New Roman" w:hAnsi="Times New Roman" w:cs="Times New Roman"/>
          <w:noProof/>
        </w:rPr>
        <w:t xml:space="preserve"> (APBL). </w:t>
      </w:r>
      <w:r w:rsidRPr="000A4118">
        <w:rPr>
          <w:rFonts w:ascii="Times New Roman" w:hAnsi="Times New Roman" w:cs="Times New Roman"/>
          <w:i/>
          <w:iCs/>
          <w:noProof/>
        </w:rPr>
        <w:t>Jurnal Inspirasi Pendidikan Universitas Kanjuruhan Malang</w:t>
      </w:r>
      <w:r w:rsidRPr="000A4118">
        <w:rPr>
          <w:rFonts w:ascii="Times New Roman" w:hAnsi="Times New Roman" w:cs="Times New Roman"/>
          <w:noProof/>
        </w:rPr>
        <w:t xml:space="preserve">, </w:t>
      </w:r>
      <w:r w:rsidRPr="000A4118">
        <w:rPr>
          <w:rFonts w:ascii="Times New Roman" w:hAnsi="Times New Roman" w:cs="Times New Roman"/>
          <w:i/>
          <w:iCs/>
          <w:noProof/>
        </w:rPr>
        <w:t>6</w:t>
      </w:r>
      <w:r w:rsidRPr="000A4118">
        <w:rPr>
          <w:rFonts w:ascii="Times New Roman" w:hAnsi="Times New Roman" w:cs="Times New Roman"/>
          <w:noProof/>
        </w:rPr>
        <w:t>(1), 835–841.</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Al-Fikry, I., Yusrizal, &amp; Syukri, M. (2018). Pengaruh Model Problem Based Learning Terhadap Kemampuan Berpikir Kritis Peserta Didik Pada Materi Kalor. </w:t>
      </w:r>
      <w:r w:rsidRPr="000A4118">
        <w:rPr>
          <w:rFonts w:ascii="Times New Roman" w:hAnsi="Times New Roman" w:cs="Times New Roman"/>
          <w:i/>
          <w:iCs/>
          <w:noProof/>
        </w:rPr>
        <w:t>Jurnal Pendidikan Sains Indonesia</w:t>
      </w:r>
      <w:r w:rsidRPr="000A4118">
        <w:rPr>
          <w:rFonts w:ascii="Times New Roman" w:hAnsi="Times New Roman" w:cs="Times New Roman"/>
          <w:noProof/>
        </w:rPr>
        <w:t xml:space="preserve">, </w:t>
      </w:r>
      <w:r w:rsidRPr="000A4118">
        <w:rPr>
          <w:rFonts w:ascii="Times New Roman" w:hAnsi="Times New Roman" w:cs="Times New Roman"/>
          <w:i/>
          <w:iCs/>
          <w:noProof/>
        </w:rPr>
        <w:t>06</w:t>
      </w:r>
      <w:r w:rsidRPr="000A4118">
        <w:rPr>
          <w:rFonts w:ascii="Times New Roman" w:hAnsi="Times New Roman" w:cs="Times New Roman"/>
          <w:noProof/>
        </w:rPr>
        <w:t>(01), 17–23. https://doi.org/10.24815/jpsi.v6i1.10776</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lastRenderedPageBreak/>
        <w:t xml:space="preserve">Anderson, L. W., &amp; Krathwohl, R. D. (2008). </w:t>
      </w:r>
      <w:r w:rsidRPr="000A4118">
        <w:rPr>
          <w:rFonts w:ascii="Times New Roman" w:hAnsi="Times New Roman" w:cs="Times New Roman"/>
          <w:i/>
          <w:iCs/>
          <w:noProof/>
        </w:rPr>
        <w:t>Psikologi Pendidikan</w:t>
      </w:r>
      <w:r w:rsidRPr="000A4118">
        <w:rPr>
          <w:rFonts w:ascii="Times New Roman" w:hAnsi="Times New Roman" w:cs="Times New Roman"/>
          <w:noProof/>
        </w:rPr>
        <w:t>. yogyakarta: Kencana Prenada Media Goup.</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Firmansyah, R., Kosim, &amp; Ayub, S. (2015). P</w:t>
      </w:r>
      <w:r w:rsidR="002904D8" w:rsidRPr="000A4118">
        <w:rPr>
          <w:rFonts w:ascii="Times New Roman" w:hAnsi="Times New Roman" w:cs="Times New Roman"/>
          <w:noProof/>
        </w:rPr>
        <w:t>engaruh Model Pembelajaran Berbasis Masalah Dengan Metode Eksperimen Pada Materi Cahaya Terhadap Hasil Belajar Fisika Siswa Kela</w:t>
      </w:r>
      <w:r w:rsidR="002904D8">
        <w:rPr>
          <w:rFonts w:ascii="Times New Roman" w:hAnsi="Times New Roman" w:cs="Times New Roman"/>
          <w:noProof/>
        </w:rPr>
        <w:t>s</w:t>
      </w:r>
      <w:r w:rsidRPr="000A4118">
        <w:rPr>
          <w:rFonts w:ascii="Times New Roman" w:hAnsi="Times New Roman" w:cs="Times New Roman"/>
          <w:noProof/>
        </w:rPr>
        <w:t xml:space="preserve"> VIII SMPN 2 GUNUNGSARI TAHUN AJARAN 2014/2015. </w:t>
      </w:r>
      <w:r w:rsidRPr="000A4118">
        <w:rPr>
          <w:rFonts w:ascii="Times New Roman" w:hAnsi="Times New Roman" w:cs="Times New Roman"/>
          <w:i/>
          <w:iCs/>
          <w:noProof/>
        </w:rPr>
        <w:t>Jurnal Pendidikan Fisika Dan Teknologi</w:t>
      </w:r>
      <w:r w:rsidRPr="000A4118">
        <w:rPr>
          <w:rFonts w:ascii="Times New Roman" w:hAnsi="Times New Roman" w:cs="Times New Roman"/>
          <w:noProof/>
        </w:rPr>
        <w:t xml:space="preserve">, </w:t>
      </w:r>
      <w:r w:rsidRPr="000A4118">
        <w:rPr>
          <w:rFonts w:ascii="Times New Roman" w:hAnsi="Times New Roman" w:cs="Times New Roman"/>
          <w:i/>
          <w:iCs/>
          <w:noProof/>
        </w:rPr>
        <w:t>I</w:t>
      </w:r>
      <w:r w:rsidRPr="000A4118">
        <w:rPr>
          <w:rFonts w:ascii="Times New Roman" w:hAnsi="Times New Roman" w:cs="Times New Roman"/>
          <w:noProof/>
        </w:rPr>
        <w:t>(3), 154–159.</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Gunantara, G., Suarjana, M., &amp; Riastini, N. P. (2014). Penerapan Model Pembelajaran Problem Based Learning Untuk Meningkatkan Kemampuan Pemecahan Masalah Matematika Siswa Kelas V. Jurnal Mimbar PGSD Universitas Pendidikan Ganesha 2(1).</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Handayani, P., Agoestanto, A., &amp; Masrukan. (2013). P</w:t>
      </w:r>
      <w:r w:rsidR="002904D8" w:rsidRPr="000A4118">
        <w:rPr>
          <w:rFonts w:ascii="Times New Roman" w:hAnsi="Times New Roman" w:cs="Times New Roman"/>
          <w:noProof/>
        </w:rPr>
        <w:t>engaruh Pembelajaran Berbasis Masalah Dengan Asesmen Kinerja Terhadap Kemampuan Pemecahan Masalah.</w:t>
      </w:r>
      <w:r w:rsidRPr="000A4118">
        <w:rPr>
          <w:rFonts w:ascii="Times New Roman" w:hAnsi="Times New Roman" w:cs="Times New Roman"/>
          <w:noProof/>
        </w:rPr>
        <w:t xml:space="preserve"> </w:t>
      </w:r>
      <w:r w:rsidRPr="000A4118">
        <w:rPr>
          <w:rFonts w:ascii="Times New Roman" w:hAnsi="Times New Roman" w:cs="Times New Roman"/>
          <w:i/>
          <w:iCs/>
          <w:noProof/>
        </w:rPr>
        <w:t>Unnes Journal of Mathematics Education</w:t>
      </w:r>
      <w:r w:rsidRPr="000A4118">
        <w:rPr>
          <w:rFonts w:ascii="Times New Roman" w:hAnsi="Times New Roman" w:cs="Times New Roman"/>
          <w:noProof/>
        </w:rPr>
        <w:t xml:space="preserve">, </w:t>
      </w:r>
      <w:r w:rsidRPr="000A4118">
        <w:rPr>
          <w:rFonts w:ascii="Times New Roman" w:hAnsi="Times New Roman" w:cs="Times New Roman"/>
          <w:i/>
          <w:iCs/>
          <w:noProof/>
        </w:rPr>
        <w:t>2</w:t>
      </w:r>
      <w:r w:rsidRPr="000A4118">
        <w:rPr>
          <w:rFonts w:ascii="Times New Roman" w:hAnsi="Times New Roman" w:cs="Times New Roman"/>
          <w:noProof/>
        </w:rPr>
        <w:t>(1).</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Handika, I., &amp; Nur, W. M. (2013). P</w:t>
      </w:r>
      <w:r w:rsidR="002904D8" w:rsidRPr="000A4118">
        <w:rPr>
          <w:rFonts w:ascii="Times New Roman" w:hAnsi="Times New Roman" w:cs="Times New Roman"/>
          <w:noProof/>
        </w:rPr>
        <w:t xml:space="preserve">engaruh Pembelajaran Berbasis Masalah Terhadap Penguasaan Konsep Dan Keterampilan Proses Sains Siswa Kelas </w:t>
      </w:r>
      <w:r w:rsidRPr="000A4118">
        <w:rPr>
          <w:rFonts w:ascii="Times New Roman" w:hAnsi="Times New Roman" w:cs="Times New Roman"/>
          <w:noProof/>
        </w:rPr>
        <w:t xml:space="preserve">V. </w:t>
      </w:r>
      <w:r w:rsidRPr="000A4118">
        <w:rPr>
          <w:rFonts w:ascii="Times New Roman" w:hAnsi="Times New Roman" w:cs="Times New Roman"/>
          <w:i/>
          <w:iCs/>
          <w:noProof/>
        </w:rPr>
        <w:t>Jurnal Prima Edukasia</w:t>
      </w:r>
      <w:r w:rsidRPr="000A4118">
        <w:rPr>
          <w:rFonts w:ascii="Times New Roman" w:hAnsi="Times New Roman" w:cs="Times New Roman"/>
          <w:noProof/>
        </w:rPr>
        <w:t xml:space="preserve">, </w:t>
      </w:r>
      <w:r w:rsidRPr="000A4118">
        <w:rPr>
          <w:rFonts w:ascii="Times New Roman" w:hAnsi="Times New Roman" w:cs="Times New Roman"/>
          <w:i/>
          <w:iCs/>
          <w:noProof/>
        </w:rPr>
        <w:t>I</w:t>
      </w:r>
      <w:r w:rsidRPr="000A4118">
        <w:rPr>
          <w:rFonts w:ascii="Times New Roman" w:hAnsi="Times New Roman" w:cs="Times New Roman"/>
          <w:noProof/>
        </w:rPr>
        <w:t>(1), 85–93.</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Kono, R., &amp; Tangge, H. D. M. L. N. (2016). P</w:t>
      </w:r>
      <w:r w:rsidR="002904D8" w:rsidRPr="000A4118">
        <w:rPr>
          <w:rFonts w:ascii="Times New Roman" w:hAnsi="Times New Roman" w:cs="Times New Roman"/>
          <w:noProof/>
        </w:rPr>
        <w:t>engaruh Model Problem Based Learning (Pbl) Terhadap Pemahaman Konsep Biologi Dan Keterampilan Berpikir Kritis Siswa Tentang Ekosistem Dan Lingkungan Di Kelas</w:t>
      </w:r>
      <w:r w:rsidRPr="000A4118">
        <w:rPr>
          <w:rFonts w:ascii="Times New Roman" w:hAnsi="Times New Roman" w:cs="Times New Roman"/>
          <w:noProof/>
        </w:rPr>
        <w:t xml:space="preserve"> X SMA NEGERI 1 SIGI. </w:t>
      </w:r>
      <w:r w:rsidRPr="000A4118">
        <w:rPr>
          <w:rFonts w:ascii="Times New Roman" w:hAnsi="Times New Roman" w:cs="Times New Roman"/>
          <w:i/>
          <w:iCs/>
          <w:noProof/>
        </w:rPr>
        <w:t>Jurnal Sains Dan Teknologi Tadulako</w:t>
      </w:r>
      <w:r w:rsidRPr="000A4118">
        <w:rPr>
          <w:rFonts w:ascii="Times New Roman" w:hAnsi="Times New Roman" w:cs="Times New Roman"/>
          <w:noProof/>
        </w:rPr>
        <w:t xml:space="preserve">, </w:t>
      </w:r>
      <w:r w:rsidRPr="000A4118">
        <w:rPr>
          <w:rFonts w:ascii="Times New Roman" w:hAnsi="Times New Roman" w:cs="Times New Roman"/>
          <w:i/>
          <w:iCs/>
          <w:noProof/>
        </w:rPr>
        <w:t>5</w:t>
      </w:r>
      <w:r w:rsidRPr="000A4118">
        <w:rPr>
          <w:rFonts w:ascii="Times New Roman" w:hAnsi="Times New Roman" w:cs="Times New Roman"/>
          <w:noProof/>
        </w:rPr>
        <w:t>(1), 28–38.</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Marlina, U</w:t>
      </w:r>
      <w:r w:rsidR="002904D8">
        <w:rPr>
          <w:rFonts w:ascii="Times New Roman" w:hAnsi="Times New Roman" w:cs="Times New Roman"/>
          <w:noProof/>
        </w:rPr>
        <w:t xml:space="preserve">taya, S., &amp; Yuliati, L. (2017). </w:t>
      </w:r>
      <w:r w:rsidR="002904D8" w:rsidRPr="000A4118">
        <w:rPr>
          <w:rFonts w:ascii="Times New Roman" w:hAnsi="Times New Roman" w:cs="Times New Roman"/>
          <w:noProof/>
        </w:rPr>
        <w:t>Pengaruh Authentic Problem Based Learning</w:t>
      </w:r>
      <w:r w:rsidRPr="000A4118">
        <w:rPr>
          <w:rFonts w:ascii="Times New Roman" w:hAnsi="Times New Roman" w:cs="Times New Roman"/>
          <w:noProof/>
        </w:rPr>
        <w:t xml:space="preserve"> (aPBL) </w:t>
      </w:r>
      <w:r w:rsidR="002904D8" w:rsidRPr="000A4118">
        <w:rPr>
          <w:rFonts w:ascii="Times New Roman" w:hAnsi="Times New Roman" w:cs="Times New Roman"/>
          <w:noProof/>
        </w:rPr>
        <w:t>Terhadap Penguasaan Konsep</w:t>
      </w:r>
      <w:r w:rsidRPr="000A4118">
        <w:rPr>
          <w:rFonts w:ascii="Times New Roman" w:hAnsi="Times New Roman" w:cs="Times New Roman"/>
          <w:noProof/>
        </w:rPr>
        <w:t xml:space="preserve"> IPA </w:t>
      </w:r>
      <w:r w:rsidR="002904D8" w:rsidRPr="000A4118">
        <w:rPr>
          <w:rFonts w:ascii="Times New Roman" w:hAnsi="Times New Roman" w:cs="Times New Roman"/>
          <w:noProof/>
        </w:rPr>
        <w:t>Siswa Kelas</w:t>
      </w:r>
      <w:r w:rsidRPr="000A4118">
        <w:rPr>
          <w:rFonts w:ascii="Times New Roman" w:hAnsi="Times New Roman" w:cs="Times New Roman"/>
          <w:noProof/>
        </w:rPr>
        <w:t xml:space="preserve"> IV </w:t>
      </w:r>
      <w:r w:rsidR="002904D8" w:rsidRPr="000A4118">
        <w:rPr>
          <w:rFonts w:ascii="Times New Roman" w:hAnsi="Times New Roman" w:cs="Times New Roman"/>
          <w:noProof/>
        </w:rPr>
        <w:t>Sekolah Dasar</w:t>
      </w:r>
      <w:r w:rsidRPr="000A4118">
        <w:rPr>
          <w:rFonts w:ascii="Times New Roman" w:hAnsi="Times New Roman" w:cs="Times New Roman"/>
          <w:noProof/>
        </w:rPr>
        <w:t xml:space="preserve">, </w:t>
      </w:r>
      <w:r w:rsidRPr="000A4118">
        <w:rPr>
          <w:rFonts w:ascii="Times New Roman" w:hAnsi="Times New Roman" w:cs="Times New Roman"/>
          <w:i/>
          <w:iCs/>
          <w:noProof/>
        </w:rPr>
        <w:t>2</w:t>
      </w:r>
      <w:r w:rsidRPr="000A4118">
        <w:rPr>
          <w:rFonts w:ascii="Times New Roman" w:hAnsi="Times New Roman" w:cs="Times New Roman"/>
          <w:noProof/>
        </w:rPr>
        <w:t>(11), 1509—1514.</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Nadiya, I. (2017). </w:t>
      </w:r>
      <w:r w:rsidR="002904D8" w:rsidRPr="000A4118">
        <w:rPr>
          <w:rFonts w:ascii="Times New Roman" w:hAnsi="Times New Roman" w:cs="Times New Roman"/>
          <w:noProof/>
        </w:rPr>
        <w:t>Pengaruh Model Pembelajaran Problem Based Learning</w:t>
      </w:r>
      <w:r w:rsidRPr="000A4118">
        <w:rPr>
          <w:rFonts w:ascii="Times New Roman" w:hAnsi="Times New Roman" w:cs="Times New Roman"/>
          <w:noProof/>
        </w:rPr>
        <w:t xml:space="preserve"> (PBL) T</w:t>
      </w:r>
      <w:r w:rsidR="002904D8" w:rsidRPr="000A4118">
        <w:rPr>
          <w:rFonts w:ascii="Times New Roman" w:hAnsi="Times New Roman" w:cs="Times New Roman"/>
          <w:noProof/>
        </w:rPr>
        <w:t>erhadap Penguasaan Konsep Siswa Pada Materi Sistem Saraf</w:t>
      </w:r>
      <w:r w:rsidRPr="000A4118">
        <w:rPr>
          <w:rFonts w:ascii="Times New Roman" w:hAnsi="Times New Roman" w:cs="Times New Roman"/>
          <w:noProof/>
        </w:rPr>
        <w:t xml:space="preserve">. </w:t>
      </w:r>
      <w:r w:rsidRPr="000A4118">
        <w:rPr>
          <w:rFonts w:ascii="Times New Roman" w:hAnsi="Times New Roman" w:cs="Times New Roman"/>
          <w:i/>
          <w:iCs/>
          <w:noProof/>
        </w:rPr>
        <w:t>Jurnal Pendidikan Biologi</w:t>
      </w:r>
      <w:r w:rsidRPr="000A4118">
        <w:rPr>
          <w:rFonts w:ascii="Times New Roman" w:hAnsi="Times New Roman" w:cs="Times New Roman"/>
          <w:noProof/>
        </w:rPr>
        <w:t>, 1–9.</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Purnamasari, L., Zikra, &amp; Reza, F. (2016). </w:t>
      </w:r>
      <w:r w:rsidR="002904D8" w:rsidRPr="000A4118">
        <w:rPr>
          <w:rFonts w:ascii="Times New Roman" w:hAnsi="Times New Roman" w:cs="Times New Roman"/>
          <w:noProof/>
        </w:rPr>
        <w:t>Pengaruh Model Problem-Based Learning</w:t>
      </w:r>
      <w:r w:rsidRPr="000A4118">
        <w:rPr>
          <w:rFonts w:ascii="Times New Roman" w:hAnsi="Times New Roman" w:cs="Times New Roman"/>
          <w:noProof/>
        </w:rPr>
        <w:t xml:space="preserve"> (PBL) </w:t>
      </w:r>
      <w:r w:rsidR="002904D8" w:rsidRPr="000A4118">
        <w:rPr>
          <w:rFonts w:ascii="Times New Roman" w:hAnsi="Times New Roman" w:cs="Times New Roman"/>
          <w:noProof/>
        </w:rPr>
        <w:t>Terhadap Penguasaan Konsep</w:t>
      </w:r>
      <w:r w:rsidRPr="000A4118">
        <w:rPr>
          <w:rFonts w:ascii="Times New Roman" w:hAnsi="Times New Roman" w:cs="Times New Roman"/>
          <w:noProof/>
        </w:rPr>
        <w:t xml:space="preserve"> IPA </w:t>
      </w:r>
      <w:r w:rsidR="002904D8" w:rsidRPr="000A4118">
        <w:rPr>
          <w:rFonts w:ascii="Times New Roman" w:hAnsi="Times New Roman" w:cs="Times New Roman"/>
          <w:noProof/>
        </w:rPr>
        <w:t>Materi Pencemaran Lingkungan</w:t>
      </w:r>
      <w:r w:rsidRPr="000A4118">
        <w:rPr>
          <w:rFonts w:ascii="Times New Roman" w:hAnsi="Times New Roman" w:cs="Times New Roman"/>
          <w:noProof/>
        </w:rPr>
        <w:t xml:space="preserve">, </w:t>
      </w:r>
      <w:r w:rsidRPr="000A4118">
        <w:rPr>
          <w:rFonts w:ascii="Times New Roman" w:hAnsi="Times New Roman" w:cs="Times New Roman"/>
          <w:i/>
          <w:iCs/>
          <w:noProof/>
        </w:rPr>
        <w:t>II</w:t>
      </w:r>
      <w:r w:rsidRPr="000A4118">
        <w:rPr>
          <w:rFonts w:ascii="Times New Roman" w:hAnsi="Times New Roman" w:cs="Times New Roman"/>
          <w:noProof/>
        </w:rPr>
        <w:t>(2), 62–66.</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Ratnaningtyas Martuti, Muhardjito Muhardjito, M. D. (2013). Pengaruh Pembelajaran Open Inquiry terhadap Prestasi Belajar Fisika ditinjau dari Kerja Ilmiah Siswa SMA Negeri 1 Blitar. </w:t>
      </w:r>
      <w:r w:rsidRPr="000A4118">
        <w:rPr>
          <w:rFonts w:ascii="Times New Roman" w:hAnsi="Times New Roman" w:cs="Times New Roman"/>
          <w:i/>
          <w:iCs/>
          <w:noProof/>
        </w:rPr>
        <w:t>Jurnal Pendidikan Sains</w:t>
      </w:r>
      <w:r w:rsidRPr="000A4118">
        <w:rPr>
          <w:rFonts w:ascii="Times New Roman" w:hAnsi="Times New Roman" w:cs="Times New Roman"/>
          <w:noProof/>
        </w:rPr>
        <w:t>.</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Rivo Panji Yudha, M. P. (2016). </w:t>
      </w:r>
      <w:r w:rsidR="00B92E20" w:rsidRPr="000A4118">
        <w:rPr>
          <w:rFonts w:ascii="Times New Roman" w:hAnsi="Times New Roman" w:cs="Times New Roman"/>
          <w:noProof/>
        </w:rPr>
        <w:t>Pengembangan Instrumen Asesmen Otentik Unjuk Kerja Materi Bangun Ruang Di Sekolah Dasar Kota Cirebon</w:t>
      </w:r>
      <w:r w:rsidRPr="000A4118">
        <w:rPr>
          <w:rFonts w:ascii="Times New Roman" w:hAnsi="Times New Roman" w:cs="Times New Roman"/>
          <w:noProof/>
        </w:rPr>
        <w:t xml:space="preserve">, </w:t>
      </w:r>
      <w:r w:rsidRPr="000A4118">
        <w:rPr>
          <w:rFonts w:ascii="Times New Roman" w:hAnsi="Times New Roman" w:cs="Times New Roman"/>
          <w:i/>
          <w:iCs/>
          <w:noProof/>
        </w:rPr>
        <w:t>5</w:t>
      </w:r>
      <w:r w:rsidRPr="000A4118">
        <w:rPr>
          <w:rFonts w:ascii="Times New Roman" w:hAnsi="Times New Roman" w:cs="Times New Roman"/>
          <w:noProof/>
        </w:rPr>
        <w:t>(2).</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Rusman. (2013). </w:t>
      </w:r>
      <w:r w:rsidRPr="000A4118">
        <w:rPr>
          <w:rFonts w:ascii="Times New Roman" w:hAnsi="Times New Roman" w:cs="Times New Roman"/>
          <w:i/>
          <w:iCs/>
          <w:noProof/>
        </w:rPr>
        <w:t>Model-model Pembelajaran (Mengembangkan Profesionalisme Guru)</w:t>
      </w:r>
      <w:r w:rsidRPr="000A4118">
        <w:rPr>
          <w:rFonts w:ascii="Times New Roman" w:hAnsi="Times New Roman" w:cs="Times New Roman"/>
          <w:noProof/>
        </w:rPr>
        <w:t>. jakarta: PT Rajagrafindo Persada.</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Siswono, H., Wartono, &amp; Supriyono, K. (2017). Pengaruh Problem Based Learning Berbantuan Kombinasi Real Dan Virtual Laboratory Terhadap Keterampilan Proses Sains Dan Penguasaan Konsep Siswa Di Sman 1 Lumajang. </w:t>
      </w:r>
      <w:r w:rsidRPr="000A4118">
        <w:rPr>
          <w:rFonts w:ascii="Times New Roman" w:hAnsi="Times New Roman" w:cs="Times New Roman"/>
          <w:i/>
          <w:iCs/>
          <w:noProof/>
        </w:rPr>
        <w:t>Jurnal Riset Pendidikan Fisika</w:t>
      </w:r>
      <w:r w:rsidRPr="000A4118">
        <w:rPr>
          <w:rFonts w:ascii="Times New Roman" w:hAnsi="Times New Roman" w:cs="Times New Roman"/>
          <w:noProof/>
        </w:rPr>
        <w:t xml:space="preserve">, </w:t>
      </w:r>
      <w:r w:rsidRPr="000A4118">
        <w:rPr>
          <w:rFonts w:ascii="Times New Roman" w:hAnsi="Times New Roman" w:cs="Times New Roman"/>
          <w:i/>
          <w:iCs/>
          <w:noProof/>
        </w:rPr>
        <w:t>1</w:t>
      </w:r>
      <w:r w:rsidRPr="000A4118">
        <w:rPr>
          <w:rFonts w:ascii="Times New Roman" w:hAnsi="Times New Roman" w:cs="Times New Roman"/>
          <w:noProof/>
        </w:rPr>
        <w:t>(1), 3–10.</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Syafi’i, W., Suryawati, E., &amp; Saputra, A. R. (2011). </w:t>
      </w:r>
      <w:r w:rsidR="00B92E20" w:rsidRPr="000A4118">
        <w:rPr>
          <w:rFonts w:ascii="Times New Roman" w:hAnsi="Times New Roman" w:cs="Times New Roman"/>
          <w:noProof/>
        </w:rPr>
        <w:t>Kemampuan Berpikir Kreatif Dan Penguasaan Konsep Siswa Melalui Model Problem Based Learning</w:t>
      </w:r>
      <w:r w:rsidRPr="000A4118">
        <w:rPr>
          <w:rFonts w:ascii="Times New Roman" w:hAnsi="Times New Roman" w:cs="Times New Roman"/>
          <w:noProof/>
        </w:rPr>
        <w:t xml:space="preserve"> (PBL) </w:t>
      </w:r>
      <w:r w:rsidR="00B92E20" w:rsidRPr="000A4118">
        <w:rPr>
          <w:rFonts w:ascii="Times New Roman" w:hAnsi="Times New Roman" w:cs="Times New Roman"/>
          <w:noProof/>
        </w:rPr>
        <w:t xml:space="preserve">Dalam Pembelajaran Biologi Kelas </w:t>
      </w:r>
      <w:r w:rsidRPr="000A4118">
        <w:rPr>
          <w:rFonts w:ascii="Times New Roman" w:hAnsi="Times New Roman" w:cs="Times New Roman"/>
          <w:noProof/>
        </w:rPr>
        <w:t xml:space="preserve">XI IPA SMAN 2 </w:t>
      </w:r>
      <w:r w:rsidR="00B92E20" w:rsidRPr="000A4118">
        <w:rPr>
          <w:rFonts w:ascii="Times New Roman" w:hAnsi="Times New Roman" w:cs="Times New Roman"/>
          <w:noProof/>
        </w:rPr>
        <w:t>Pekanbaru Tahun Ajaran</w:t>
      </w:r>
      <w:r w:rsidRPr="000A4118">
        <w:rPr>
          <w:rFonts w:ascii="Times New Roman" w:hAnsi="Times New Roman" w:cs="Times New Roman"/>
          <w:noProof/>
        </w:rPr>
        <w:t xml:space="preserve"> 2010/2011. </w:t>
      </w:r>
      <w:r w:rsidRPr="000A4118">
        <w:rPr>
          <w:rFonts w:ascii="Times New Roman" w:hAnsi="Times New Roman" w:cs="Times New Roman"/>
          <w:i/>
          <w:iCs/>
          <w:noProof/>
        </w:rPr>
        <w:t>Jurnal Biogenesis</w:t>
      </w:r>
      <w:r w:rsidRPr="000A4118">
        <w:rPr>
          <w:rFonts w:ascii="Times New Roman" w:hAnsi="Times New Roman" w:cs="Times New Roman"/>
          <w:noProof/>
        </w:rPr>
        <w:t xml:space="preserve">, </w:t>
      </w:r>
      <w:r w:rsidRPr="000A4118">
        <w:rPr>
          <w:rFonts w:ascii="Times New Roman" w:hAnsi="Times New Roman" w:cs="Times New Roman"/>
          <w:i/>
          <w:iCs/>
          <w:noProof/>
        </w:rPr>
        <w:t>8</w:t>
      </w:r>
      <w:r w:rsidRPr="000A4118">
        <w:rPr>
          <w:rFonts w:ascii="Times New Roman" w:hAnsi="Times New Roman" w:cs="Times New Roman"/>
          <w:noProof/>
        </w:rPr>
        <w:t>(1).</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 xml:space="preserve">Waldrip, B., Prain, V., &amp; Carolan, J. (2010). Using Multi-Modal Representations to Improve Learning in Junior Secondary Science. </w:t>
      </w:r>
      <w:r w:rsidRPr="000A4118">
        <w:rPr>
          <w:rFonts w:ascii="Times New Roman" w:hAnsi="Times New Roman" w:cs="Times New Roman"/>
          <w:i/>
          <w:iCs/>
          <w:noProof/>
        </w:rPr>
        <w:t>Research in Science Education 40:65–80</w:t>
      </w:r>
      <w:r w:rsidRPr="000A4118">
        <w:rPr>
          <w:rFonts w:ascii="Times New Roman" w:hAnsi="Times New Roman" w:cs="Times New Roman"/>
          <w:noProof/>
        </w:rPr>
        <w:t>, 65–80. https://doi.org/10.1007/s11165-009-9157-6</w:t>
      </w:r>
    </w:p>
    <w:p w:rsidR="008B302E" w:rsidRPr="000A4118" w:rsidRDefault="00B92E20"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t>Yoesoef</w:t>
      </w:r>
      <w:r w:rsidR="008B302E" w:rsidRPr="000A4118">
        <w:rPr>
          <w:rFonts w:ascii="Times New Roman" w:hAnsi="Times New Roman" w:cs="Times New Roman"/>
          <w:noProof/>
        </w:rPr>
        <w:t>, A. (2015). P</w:t>
      </w:r>
      <w:r w:rsidRPr="000A4118">
        <w:rPr>
          <w:rFonts w:ascii="Times New Roman" w:hAnsi="Times New Roman" w:cs="Times New Roman"/>
          <w:noProof/>
        </w:rPr>
        <w:t xml:space="preserve">enerapan Model Problem Based Learning Untuk Meningkatkan Kemampuan Menanya Dan Penguasaan Konsep Fisika Kelas </w:t>
      </w:r>
      <w:r w:rsidR="008B302E" w:rsidRPr="000A4118">
        <w:rPr>
          <w:rFonts w:ascii="Times New Roman" w:hAnsi="Times New Roman" w:cs="Times New Roman"/>
          <w:noProof/>
        </w:rPr>
        <w:t xml:space="preserve">X MIA 1 SMA NEGERI 2 </w:t>
      </w:r>
      <w:r w:rsidRPr="000A4118">
        <w:rPr>
          <w:rFonts w:ascii="Times New Roman" w:hAnsi="Times New Roman" w:cs="Times New Roman"/>
          <w:noProof/>
        </w:rPr>
        <w:t>Kediri</w:t>
      </w:r>
      <w:r w:rsidR="008B302E" w:rsidRPr="000A4118">
        <w:rPr>
          <w:rFonts w:ascii="Times New Roman" w:hAnsi="Times New Roman" w:cs="Times New Roman"/>
          <w:noProof/>
        </w:rPr>
        <w:t xml:space="preserve">. </w:t>
      </w:r>
      <w:r w:rsidR="008B302E" w:rsidRPr="000A4118">
        <w:rPr>
          <w:rFonts w:ascii="Times New Roman" w:hAnsi="Times New Roman" w:cs="Times New Roman"/>
          <w:i/>
          <w:iCs/>
          <w:noProof/>
        </w:rPr>
        <w:t>Jurnal PINUS</w:t>
      </w:r>
      <w:r w:rsidR="008B302E" w:rsidRPr="000A4118">
        <w:rPr>
          <w:rFonts w:ascii="Times New Roman" w:hAnsi="Times New Roman" w:cs="Times New Roman"/>
          <w:noProof/>
        </w:rPr>
        <w:t xml:space="preserve">, </w:t>
      </w:r>
      <w:r w:rsidR="008B302E" w:rsidRPr="000A4118">
        <w:rPr>
          <w:rFonts w:ascii="Times New Roman" w:hAnsi="Times New Roman" w:cs="Times New Roman"/>
          <w:i/>
          <w:iCs/>
          <w:noProof/>
        </w:rPr>
        <w:t>1</w:t>
      </w:r>
      <w:r w:rsidR="008B302E" w:rsidRPr="000A4118">
        <w:rPr>
          <w:rFonts w:ascii="Times New Roman" w:hAnsi="Times New Roman" w:cs="Times New Roman"/>
          <w:noProof/>
        </w:rPr>
        <w:t>(2).</w:t>
      </w:r>
    </w:p>
    <w:p w:rsidR="008B302E" w:rsidRPr="000A4118" w:rsidRDefault="008B302E" w:rsidP="008B302E">
      <w:pPr>
        <w:widowControl w:val="0"/>
        <w:autoSpaceDE w:val="0"/>
        <w:autoSpaceDN w:val="0"/>
        <w:adjustRightInd w:val="0"/>
        <w:spacing w:line="240" w:lineRule="auto"/>
        <w:ind w:left="480" w:hanging="480"/>
        <w:jc w:val="both"/>
        <w:rPr>
          <w:rFonts w:ascii="Times New Roman" w:hAnsi="Times New Roman" w:cs="Times New Roman"/>
          <w:noProof/>
        </w:rPr>
      </w:pPr>
      <w:r w:rsidRPr="000A4118">
        <w:rPr>
          <w:rFonts w:ascii="Times New Roman" w:hAnsi="Times New Roman" w:cs="Times New Roman"/>
          <w:noProof/>
        </w:rPr>
        <w:lastRenderedPageBreak/>
        <w:t>Yuliana, Kr</w:t>
      </w:r>
      <w:r w:rsidR="00B92E20">
        <w:rPr>
          <w:rFonts w:ascii="Times New Roman" w:hAnsi="Times New Roman" w:cs="Times New Roman"/>
          <w:noProof/>
        </w:rPr>
        <w:t>esnadi, H., &amp; Utami, S. (2016). Pengaruh Model PBL</w:t>
      </w:r>
      <w:r w:rsidR="00B92E20" w:rsidRPr="000A4118">
        <w:rPr>
          <w:rFonts w:ascii="Times New Roman" w:hAnsi="Times New Roman" w:cs="Times New Roman"/>
          <w:noProof/>
        </w:rPr>
        <w:t xml:space="preserve"> Terhadap Kemampuan Kerja Ilmiah Siswa Pada Pembelajaran</w:t>
      </w:r>
      <w:r w:rsidRPr="000A4118">
        <w:rPr>
          <w:rFonts w:ascii="Times New Roman" w:hAnsi="Times New Roman" w:cs="Times New Roman"/>
          <w:noProof/>
        </w:rPr>
        <w:t xml:space="preserve"> IPA DI SD. </w:t>
      </w:r>
      <w:r w:rsidRPr="000A4118">
        <w:rPr>
          <w:rFonts w:ascii="Times New Roman" w:hAnsi="Times New Roman" w:cs="Times New Roman"/>
          <w:i/>
          <w:iCs/>
          <w:noProof/>
        </w:rPr>
        <w:t>Jurnal Pendidikan Dan Pembelajaran</w:t>
      </w:r>
      <w:r w:rsidRPr="000A4118">
        <w:rPr>
          <w:rFonts w:ascii="Times New Roman" w:hAnsi="Times New Roman" w:cs="Times New Roman"/>
          <w:noProof/>
        </w:rPr>
        <w:t xml:space="preserve">, </w:t>
      </w:r>
      <w:r w:rsidRPr="000A4118">
        <w:rPr>
          <w:rFonts w:ascii="Times New Roman" w:hAnsi="Times New Roman" w:cs="Times New Roman"/>
          <w:i/>
          <w:iCs/>
          <w:noProof/>
        </w:rPr>
        <w:t>5</w:t>
      </w:r>
      <w:r w:rsidRPr="000A4118">
        <w:rPr>
          <w:rFonts w:ascii="Times New Roman" w:hAnsi="Times New Roman" w:cs="Times New Roman"/>
          <w:noProof/>
        </w:rPr>
        <w:t>(10), 1–11.</w:t>
      </w:r>
    </w:p>
    <w:p w:rsidR="008B302E" w:rsidRDefault="008B302E" w:rsidP="008B302E">
      <w:pPr>
        <w:pStyle w:val="ListParagraph"/>
        <w:spacing w:line="240" w:lineRule="auto"/>
        <w:ind w:left="142"/>
        <w:jc w:val="both"/>
        <w:rPr>
          <w:rFonts w:ascii="Times New Roman" w:hAnsi="Times New Roman" w:cs="Times New Roman"/>
          <w:b/>
          <w:sz w:val="24"/>
          <w:szCs w:val="24"/>
        </w:rPr>
        <w:sectPr w:rsidR="008B302E" w:rsidSect="00BA3936">
          <w:type w:val="continuous"/>
          <w:pgSz w:w="11906" w:h="16838"/>
          <w:pgMar w:top="1440" w:right="1440" w:bottom="1440" w:left="1440" w:header="708" w:footer="708" w:gutter="0"/>
          <w:cols w:space="708"/>
          <w:docGrid w:linePitch="360"/>
        </w:sectPr>
      </w:pPr>
      <w:r w:rsidRPr="000A4118">
        <w:rPr>
          <w:rFonts w:ascii="Times New Roman" w:hAnsi="Times New Roman" w:cs="Times New Roman"/>
          <w:b/>
        </w:rPr>
        <w:fldChar w:fldCharType="end"/>
      </w:r>
    </w:p>
    <w:p w:rsidR="008B302E" w:rsidRDefault="008B302E" w:rsidP="008B302E">
      <w:pPr>
        <w:pStyle w:val="ListParagraph"/>
        <w:spacing w:line="240" w:lineRule="auto"/>
        <w:ind w:left="142"/>
        <w:jc w:val="both"/>
        <w:rPr>
          <w:rFonts w:ascii="Times New Roman" w:hAnsi="Times New Roman" w:cs="Times New Roman"/>
          <w:b/>
          <w:sz w:val="24"/>
          <w:szCs w:val="24"/>
        </w:rPr>
        <w:sectPr w:rsidR="008B302E" w:rsidSect="00145770">
          <w:type w:val="continuous"/>
          <w:pgSz w:w="11906" w:h="16838"/>
          <w:pgMar w:top="1440" w:right="1440" w:bottom="1440" w:left="1440" w:header="708" w:footer="708" w:gutter="0"/>
          <w:cols w:num="2" w:space="708"/>
          <w:docGrid w:linePitch="360"/>
        </w:sectPr>
      </w:pPr>
    </w:p>
    <w:p w:rsidR="008B302E" w:rsidRPr="008A6AF6" w:rsidRDefault="008B302E" w:rsidP="008B302E">
      <w:pPr>
        <w:pStyle w:val="ListParagraph"/>
        <w:spacing w:line="240" w:lineRule="auto"/>
        <w:ind w:left="142"/>
        <w:jc w:val="both"/>
        <w:rPr>
          <w:rFonts w:ascii="Times New Roman" w:hAnsi="Times New Roman" w:cs="Times New Roman"/>
          <w:b/>
          <w:sz w:val="24"/>
          <w:szCs w:val="24"/>
        </w:rPr>
      </w:pPr>
    </w:p>
    <w:p w:rsidR="008814A1" w:rsidRDefault="00CC4116"/>
    <w:sectPr w:rsidR="008814A1" w:rsidSect="0014577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29" w:rsidRDefault="00AE3629" w:rsidP="002408D1">
      <w:pPr>
        <w:spacing w:after="0" w:line="240" w:lineRule="auto"/>
      </w:pPr>
      <w:r>
        <w:separator/>
      </w:r>
    </w:p>
  </w:endnote>
  <w:endnote w:type="continuationSeparator" w:id="0">
    <w:p w:rsidR="00AE3629" w:rsidRDefault="00AE3629" w:rsidP="0024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29" w:rsidRDefault="00AE3629" w:rsidP="002408D1">
      <w:pPr>
        <w:spacing w:after="0" w:line="240" w:lineRule="auto"/>
      </w:pPr>
      <w:r>
        <w:separator/>
      </w:r>
    </w:p>
  </w:footnote>
  <w:footnote w:type="continuationSeparator" w:id="0">
    <w:p w:rsidR="00AE3629" w:rsidRDefault="00AE3629" w:rsidP="00240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3262"/>
    <w:multiLevelType w:val="hybridMultilevel"/>
    <w:tmpl w:val="4DCCFC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9D611C1"/>
    <w:multiLevelType w:val="hybridMultilevel"/>
    <w:tmpl w:val="9A0650BA"/>
    <w:lvl w:ilvl="0" w:tplc="E7F8D01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2E"/>
    <w:rsid w:val="002408D1"/>
    <w:rsid w:val="002904D8"/>
    <w:rsid w:val="00406AE6"/>
    <w:rsid w:val="006461BB"/>
    <w:rsid w:val="006B76C1"/>
    <w:rsid w:val="007B7BCC"/>
    <w:rsid w:val="008B302E"/>
    <w:rsid w:val="00AE3629"/>
    <w:rsid w:val="00B92E20"/>
    <w:rsid w:val="00CC4116"/>
    <w:rsid w:val="00E57A81"/>
    <w:rsid w:val="00EA1210"/>
    <w:rsid w:val="00F568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Header Char1,Body of textCxSp"/>
    <w:basedOn w:val="Normal"/>
    <w:link w:val="ListParagraphChar"/>
    <w:uiPriority w:val="34"/>
    <w:qFormat/>
    <w:rsid w:val="008B302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er Char1 Char,Body of textCxSp Char"/>
    <w:link w:val="ListParagraph"/>
    <w:uiPriority w:val="34"/>
    <w:qFormat/>
    <w:locked/>
    <w:rsid w:val="008B302E"/>
  </w:style>
  <w:style w:type="table" w:styleId="TableGrid">
    <w:name w:val="Table Grid"/>
    <w:aliases w:val="Tabel"/>
    <w:basedOn w:val="TableNormal"/>
    <w:uiPriority w:val="59"/>
    <w:rsid w:val="008B3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302E"/>
    <w:rPr>
      <w:color w:val="0000FF" w:themeColor="hyperlink"/>
      <w:u w:val="single"/>
    </w:rPr>
  </w:style>
  <w:style w:type="paragraph" w:styleId="BalloonText">
    <w:name w:val="Balloon Text"/>
    <w:basedOn w:val="Normal"/>
    <w:link w:val="BalloonTextChar"/>
    <w:uiPriority w:val="99"/>
    <w:semiHidden/>
    <w:unhideWhenUsed/>
    <w:rsid w:val="008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02E"/>
    <w:rPr>
      <w:rFonts w:ascii="Tahoma" w:hAnsi="Tahoma" w:cs="Tahoma"/>
      <w:sz w:val="16"/>
      <w:szCs w:val="16"/>
    </w:rPr>
  </w:style>
  <w:style w:type="paragraph" w:styleId="Header">
    <w:name w:val="header"/>
    <w:basedOn w:val="Normal"/>
    <w:link w:val="HeaderChar"/>
    <w:uiPriority w:val="99"/>
    <w:unhideWhenUsed/>
    <w:rsid w:val="00240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8D1"/>
  </w:style>
  <w:style w:type="paragraph" w:styleId="Footer">
    <w:name w:val="footer"/>
    <w:basedOn w:val="Normal"/>
    <w:link w:val="FooterChar"/>
    <w:uiPriority w:val="99"/>
    <w:unhideWhenUsed/>
    <w:rsid w:val="00240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Header Char1,Body of textCxSp"/>
    <w:basedOn w:val="Normal"/>
    <w:link w:val="ListParagraphChar"/>
    <w:uiPriority w:val="34"/>
    <w:qFormat/>
    <w:rsid w:val="008B302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er Char1 Char,Body of textCxSp Char"/>
    <w:link w:val="ListParagraph"/>
    <w:uiPriority w:val="34"/>
    <w:qFormat/>
    <w:locked/>
    <w:rsid w:val="008B302E"/>
  </w:style>
  <w:style w:type="table" w:styleId="TableGrid">
    <w:name w:val="Table Grid"/>
    <w:aliases w:val="Tabel"/>
    <w:basedOn w:val="TableNormal"/>
    <w:uiPriority w:val="59"/>
    <w:rsid w:val="008B3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302E"/>
    <w:rPr>
      <w:color w:val="0000FF" w:themeColor="hyperlink"/>
      <w:u w:val="single"/>
    </w:rPr>
  </w:style>
  <w:style w:type="paragraph" w:styleId="BalloonText">
    <w:name w:val="Balloon Text"/>
    <w:basedOn w:val="Normal"/>
    <w:link w:val="BalloonTextChar"/>
    <w:uiPriority w:val="99"/>
    <w:semiHidden/>
    <w:unhideWhenUsed/>
    <w:rsid w:val="008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02E"/>
    <w:rPr>
      <w:rFonts w:ascii="Tahoma" w:hAnsi="Tahoma" w:cs="Tahoma"/>
      <w:sz w:val="16"/>
      <w:szCs w:val="16"/>
    </w:rPr>
  </w:style>
  <w:style w:type="paragraph" w:styleId="Header">
    <w:name w:val="header"/>
    <w:basedOn w:val="Normal"/>
    <w:link w:val="HeaderChar"/>
    <w:uiPriority w:val="99"/>
    <w:unhideWhenUsed/>
    <w:rsid w:val="00240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8D1"/>
  </w:style>
  <w:style w:type="paragraph" w:styleId="Footer">
    <w:name w:val="footer"/>
    <w:basedOn w:val="Normal"/>
    <w:link w:val="FooterChar"/>
    <w:uiPriority w:val="99"/>
    <w:unhideWhenUsed/>
    <w:rsid w:val="00240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itatrihastut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ivonita%20judul\file%20baru\skripsi\uji%20v%20kerja%20ilmiah%20ek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4380358705161856"/>
          <c:y val="0.22708142251449337"/>
          <c:w val="0.44098818897637793"/>
          <c:h val="0.43789813075396034"/>
        </c:manualLayout>
      </c:layout>
      <c:bar3DChart>
        <c:barDir val="col"/>
        <c:grouping val="clustered"/>
        <c:varyColors val="0"/>
        <c:ser>
          <c:idx val="0"/>
          <c:order val="0"/>
          <c:tx>
            <c:strRef>
              <c:f>Sheet3!$D$3</c:f>
              <c:strCache>
                <c:ptCount val="1"/>
                <c:pt idx="0">
                  <c:v>KELAS EKSPERIMEN</c:v>
                </c:pt>
              </c:strCache>
            </c:strRef>
          </c:tx>
          <c:invertIfNegative val="0"/>
          <c:dLbls>
            <c:dLbl>
              <c:idx val="0"/>
              <c:layout>
                <c:manualLayout>
                  <c:x val="8.3331146106736653E-3"/>
                  <c:y val="2.7777777777777776E-2"/>
                </c:manualLayout>
              </c:layout>
              <c:showLegendKey val="0"/>
              <c:showVal val="1"/>
              <c:showCatName val="0"/>
              <c:showSerName val="0"/>
              <c:showPercent val="0"/>
              <c:showBubbleSize val="0"/>
            </c:dLbl>
            <c:dLbl>
              <c:idx val="1"/>
              <c:layout>
                <c:manualLayout>
                  <c:x val="8.3333333333333332E-3"/>
                  <c:y val="2.7777777777777776E-2"/>
                </c:manualLayout>
              </c:layout>
              <c:showLegendKey val="0"/>
              <c:showVal val="1"/>
              <c:showCatName val="0"/>
              <c:showSerName val="0"/>
              <c:showPercent val="0"/>
              <c:showBubbleSize val="0"/>
            </c:dLbl>
            <c:dLbl>
              <c:idx val="2"/>
              <c:layout>
                <c:manualLayout>
                  <c:x val="0"/>
                  <c:y val="3.2407407407407406E-2"/>
                </c:manualLayout>
              </c:layout>
              <c:showLegendKey val="0"/>
              <c:showVal val="1"/>
              <c:showCatName val="0"/>
              <c:showSerName val="0"/>
              <c:showPercent val="0"/>
              <c:showBubbleSize val="0"/>
            </c:dLbl>
            <c:dLbl>
              <c:idx val="3"/>
              <c:layout>
                <c:manualLayout>
                  <c:x val="0"/>
                  <c:y val="2.7777777777777776E-2"/>
                </c:manualLayout>
              </c:layout>
              <c:showLegendKey val="0"/>
              <c:showVal val="1"/>
              <c:showCatName val="0"/>
              <c:showSerName val="0"/>
              <c:showPercent val="0"/>
              <c:showBubbleSize val="0"/>
            </c:dLbl>
            <c:dLbl>
              <c:idx val="4"/>
              <c:layout>
                <c:manualLayout>
                  <c:x val="0"/>
                  <c:y val="3.24074074074074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Sheet3!$E$2:$I$2</c:f>
              <c:strCache>
                <c:ptCount val="5"/>
                <c:pt idx="0">
                  <c:v>Kemampuan siswa dalam menggunaka alat dan bahan</c:v>
                </c:pt>
                <c:pt idx="1">
                  <c:v>Mengumpulkan data</c:v>
                </c:pt>
                <c:pt idx="2">
                  <c:v>Menganalisis data</c:v>
                </c:pt>
                <c:pt idx="3">
                  <c:v>Menyimpulkan</c:v>
                </c:pt>
                <c:pt idx="4">
                  <c:v>Mengkomunikasikan hasil praktikum</c:v>
                </c:pt>
              </c:strCache>
            </c:strRef>
          </c:cat>
          <c:val>
            <c:numRef>
              <c:f>Sheet3!$E$3:$I$3</c:f>
              <c:numCache>
                <c:formatCode>General</c:formatCode>
                <c:ptCount val="5"/>
                <c:pt idx="0">
                  <c:v>76</c:v>
                </c:pt>
                <c:pt idx="1">
                  <c:v>73</c:v>
                </c:pt>
                <c:pt idx="2">
                  <c:v>70</c:v>
                </c:pt>
                <c:pt idx="3">
                  <c:v>75</c:v>
                </c:pt>
                <c:pt idx="4">
                  <c:v>74</c:v>
                </c:pt>
              </c:numCache>
            </c:numRef>
          </c:val>
        </c:ser>
        <c:ser>
          <c:idx val="1"/>
          <c:order val="1"/>
          <c:tx>
            <c:strRef>
              <c:f>Sheet3!$D$4</c:f>
              <c:strCache>
                <c:ptCount val="1"/>
                <c:pt idx="0">
                  <c:v>KELAS KONTROL</c:v>
                </c:pt>
              </c:strCache>
            </c:strRef>
          </c:tx>
          <c:invertIfNegative val="0"/>
          <c:dLbls>
            <c:dLbl>
              <c:idx val="0"/>
              <c:layout>
                <c:manualLayout>
                  <c:x val="8.3333333333333332E-3"/>
                  <c:y val="3.7037037037037035E-2"/>
                </c:manualLayout>
              </c:layout>
              <c:showLegendKey val="0"/>
              <c:showVal val="1"/>
              <c:showCatName val="0"/>
              <c:showSerName val="0"/>
              <c:showPercent val="0"/>
              <c:showBubbleSize val="0"/>
            </c:dLbl>
            <c:dLbl>
              <c:idx val="1"/>
              <c:layout>
                <c:manualLayout>
                  <c:x val="8.3333333333333332E-3"/>
                  <c:y val="4.1666666666666664E-2"/>
                </c:manualLayout>
              </c:layout>
              <c:showLegendKey val="0"/>
              <c:showVal val="1"/>
              <c:showCatName val="0"/>
              <c:showSerName val="0"/>
              <c:showPercent val="0"/>
              <c:showBubbleSize val="0"/>
            </c:dLbl>
            <c:dLbl>
              <c:idx val="2"/>
              <c:layout>
                <c:manualLayout>
                  <c:x val="8.3333333333333835E-3"/>
                  <c:y val="3.2407407407407406E-2"/>
                </c:manualLayout>
              </c:layout>
              <c:showLegendKey val="0"/>
              <c:showVal val="1"/>
              <c:showCatName val="0"/>
              <c:showSerName val="0"/>
              <c:showPercent val="0"/>
              <c:showBubbleSize val="0"/>
            </c:dLbl>
            <c:dLbl>
              <c:idx val="3"/>
              <c:layout>
                <c:manualLayout>
                  <c:x val="8.3333333333333332E-3"/>
                  <c:y val="3.2407407407407406E-2"/>
                </c:manualLayout>
              </c:layout>
              <c:showLegendKey val="0"/>
              <c:showVal val="1"/>
              <c:showCatName val="0"/>
              <c:showSerName val="0"/>
              <c:showPercent val="0"/>
              <c:showBubbleSize val="0"/>
            </c:dLbl>
            <c:dLbl>
              <c:idx val="4"/>
              <c:layout>
                <c:manualLayout>
                  <c:x val="1.3888888888888888E-2"/>
                  <c:y val="3.703703703703703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Sheet3!$E$2:$I$2</c:f>
              <c:strCache>
                <c:ptCount val="5"/>
                <c:pt idx="0">
                  <c:v>Kemampuan siswa dalam menggunaka alat dan bahan</c:v>
                </c:pt>
                <c:pt idx="1">
                  <c:v>Mengumpulkan data</c:v>
                </c:pt>
                <c:pt idx="2">
                  <c:v>Menganalisis data</c:v>
                </c:pt>
                <c:pt idx="3">
                  <c:v>Menyimpulkan</c:v>
                </c:pt>
                <c:pt idx="4">
                  <c:v>Mengkomunikasikan hasil praktikum</c:v>
                </c:pt>
              </c:strCache>
            </c:strRef>
          </c:cat>
          <c:val>
            <c:numRef>
              <c:f>Sheet3!$E$4:$I$4</c:f>
              <c:numCache>
                <c:formatCode>General</c:formatCode>
                <c:ptCount val="5"/>
                <c:pt idx="0">
                  <c:v>67</c:v>
                </c:pt>
                <c:pt idx="1">
                  <c:v>72</c:v>
                </c:pt>
                <c:pt idx="2">
                  <c:v>55</c:v>
                </c:pt>
                <c:pt idx="3">
                  <c:v>74</c:v>
                </c:pt>
                <c:pt idx="4">
                  <c:v>57</c:v>
                </c:pt>
              </c:numCache>
            </c:numRef>
          </c:val>
        </c:ser>
        <c:dLbls>
          <c:showLegendKey val="0"/>
          <c:showVal val="0"/>
          <c:showCatName val="0"/>
          <c:showSerName val="0"/>
          <c:showPercent val="0"/>
          <c:showBubbleSize val="0"/>
        </c:dLbls>
        <c:gapWidth val="150"/>
        <c:shape val="cylinder"/>
        <c:axId val="51208192"/>
        <c:axId val="51209728"/>
        <c:axId val="0"/>
      </c:bar3DChart>
      <c:catAx>
        <c:axId val="51208192"/>
        <c:scaling>
          <c:orientation val="minMax"/>
        </c:scaling>
        <c:delete val="0"/>
        <c:axPos val="b"/>
        <c:majorTickMark val="out"/>
        <c:minorTickMark val="none"/>
        <c:tickLblPos val="nextTo"/>
        <c:crossAx val="51209728"/>
        <c:crosses val="autoZero"/>
        <c:auto val="1"/>
        <c:lblAlgn val="ctr"/>
        <c:lblOffset val="100"/>
        <c:noMultiLvlLbl val="0"/>
      </c:catAx>
      <c:valAx>
        <c:axId val="51209728"/>
        <c:scaling>
          <c:orientation val="minMax"/>
        </c:scaling>
        <c:delete val="0"/>
        <c:axPos val="l"/>
        <c:majorGridlines/>
        <c:numFmt formatCode="General" sourceLinked="1"/>
        <c:majorTickMark val="out"/>
        <c:minorTickMark val="none"/>
        <c:tickLblPos val="nextTo"/>
        <c:crossAx val="512081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15593</Words>
  <Characters>88886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cp:revision>
  <dcterms:created xsi:type="dcterms:W3CDTF">2019-08-01T11:44:00Z</dcterms:created>
  <dcterms:modified xsi:type="dcterms:W3CDTF">2019-08-29T09:59:00Z</dcterms:modified>
</cp:coreProperties>
</file>