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exact"/>
      </w:pPr>
      <w:rPr>
        <w:rFonts w:ascii="Times New Roman" w:hAnsi="Times New Roman" w:cs="Times New Roman"/>
        <w:sz w:val="24"/>
        <w:szCz w:val="24"/>
      </w:r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tabs>
          <w:tab w:val="left" w:pos="7835"/>
        </w:tabs>
        <w:spacing w:before="74" w:after="0" w:line="230" w:lineRule="exact"/>
        <w:ind w:left="1702" w:firstLine="0"/>
        <w:ind w:right="0"/>
      </w:pPr>
      <w:r>
        <w:rPr>
          <w:rFonts w:ascii="Cambria" w:hAnsi="Cambria" w:cs="Cambria"/>
          <w:color w:val="000000"/>
          <w:spacing w:val="0"/>
          <w:w w:val="100"/>
          <w:sz w:val="20"/>
          <w:szCs w:val="20"/>
        </w:rPr>
        <w:t xml:space="preserve">ISSN:</w:t>
      </w:r>
      <w:r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Cambria" w:hAnsi="Cambria" w:cs="Cambria"/>
          <w:color w:val="000000"/>
          <w:spacing w:val="0"/>
          <w:w w:val="100"/>
          <w:sz w:val="20"/>
          <w:szCs w:val="20"/>
        </w:rPr>
        <w:t xml:space="preserve">Seminar Nasional FST 2019</w:t>
      </w:r>
    </w:p>
    <w:p>
      <w:pPr>
        <w:tabs>
          <w:tab w:val="left" w:pos="7467"/>
        </w:tabs>
        <w:spacing w:before="5" w:after="0" w:line="230" w:lineRule="exact"/>
        <w:ind w:left="1702" w:firstLine="0"/>
        <w:ind w:right="0"/>
      </w:pPr>
      <w:r>
        <w:rPr>
          <w:rFonts w:ascii="Cambria" w:hAnsi="Cambria" w:cs="Cambria"/>
          <w:color w:val="000000"/>
          <w:spacing w:val="0"/>
          <w:w w:val="100"/>
          <w:sz w:val="20"/>
          <w:szCs w:val="20"/>
        </w:rPr>
        <w:t xml:space="preserve">Volume 1, Tahun 2019</w:t>
      </w:r>
      <w:r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Cambria" w:hAnsi="Cambria" w:cs="Cambria"/>
          <w:color w:val="000000"/>
          <w:spacing w:val="0"/>
          <w:w w:val="100"/>
          <w:sz w:val="20"/>
          <w:szCs w:val="20"/>
        </w:rPr>
        <w:t xml:space="preserve">Universitas Kanjuruhan Malang</w:t>
      </w:r>
    </w:p>
    <w:p>
      <w:pPr>
        <w:spacing w:before="0" w:after="0" w:line="253" w:lineRule="exact"/>
        <w:ind w:left="2052"/>
        <w:rPr>
          <w:sz w:val="24"/>
          <w:szCs w:val="24"/>
        </w:rPr>
      </w:pPr>
    </w:p>
    <w:p>
      <w:pPr>
        <w:spacing w:before="0" w:after="0" w:line="253" w:lineRule="exact"/>
        <w:ind w:left="2052"/>
        <w:rPr>
          <w:sz w:val="24"/>
          <w:szCs w:val="24"/>
        </w:rPr>
      </w:pPr>
    </w:p>
    <w:p>
      <w:pPr>
        <w:spacing w:before="155" w:after="0" w:line="253" w:lineRule="exact"/>
        <w:ind w:left="2052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2"/>
          <w:szCs w:val="22"/>
        </w:rPr>
        <w:t xml:space="preserve">PENERAPAN MODEL PEMBELAJARAN MAKE A MATCH DENGAN MEDIA</w:t>
      </w:r>
    </w:p>
    <w:p>
      <w:pPr>
        <w:tabs>
          <w:tab w:val="left" w:pos="3442"/>
        </w:tabs>
        <w:spacing w:before="0" w:after="0" w:line="260" w:lineRule="exact"/>
        <w:ind w:left="1774" w:right="1591"/>
        <w:jc w:val="left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2"/>
          <w:szCs w:val="22"/>
        </w:rPr>
        <w:t xml:space="preserve">KARTU SOAL DANJAWABAN UNTUK MENINGKATKAN KEAKTIFAN BELAJAR </w:t>
      </w:r>
      <w:br/>
      <w:r>
        <w:rPr>
          <w:rFonts w:ascii="Times New Roman Bold" w:hAnsi="Times New Roman Bold" w:cs="Times New Roman Bold"/>
          <w:color w:val="000000"/>
          <w:sz w:val="22"/>
          <w:szCs w:val="22"/>
        </w:rPr>
        <w:tab/>
      </w:r>
      <w:r>
        <w:rPr>
          <w:rFonts w:ascii="Times New Roman Bold" w:hAnsi="Times New Roman Bold" w:cs="Times New Roman Bold"/>
          <w:color w:val="000000"/>
          <w:spacing w:val="0"/>
          <w:w w:val="100"/>
          <w:sz w:val="22"/>
          <w:szCs w:val="22"/>
        </w:rPr>
        <w:t xml:space="preserve">SISWA KELAS V SMK PGRI PAKISAJI MALANG</w:t>
      </w:r>
    </w:p>
    <w:p>
      <w:pPr>
        <w:spacing w:before="222" w:after="0" w:line="260" w:lineRule="exact"/>
        <w:ind w:left="2626" w:right="2438" w:firstLine="16"/>
        <w:jc w:val="both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2"/>
          <w:szCs w:val="22"/>
        </w:rPr>
        <w:t xml:space="preserve">Hermince Taba Lokat</w:t>
      </w:r>
      <w:r>
        <w:rPr>
          <w:rFonts w:ascii="Times New Roman Bold" w:hAnsi="Times New Roman Bold" w:cs="Times New Roman Bold"/>
          <w:color w:val="000000"/>
          <w:spacing w:val="0"/>
          <w:w w:val="100"/>
          <w:sz w:val="21"/>
          <w:szCs w:val="21"/>
          <w:vertAlign w:val="superscript"/>
        </w:rPr>
        <w:t xml:space="preserve">1</w:t>
      </w:r>
      <w:r>
        <w:rPr>
          <w:rFonts w:ascii="Times New Roman Bold" w:hAnsi="Times New Roman Bold" w:cs="Times New Roman Bold"/>
          <w:color w:val="000000"/>
          <w:spacing w:val="0"/>
          <w:w w:val="100"/>
          <w:sz w:val="22"/>
          <w:szCs w:val="22"/>
        </w:rPr>
        <w:t xml:space="preserve">, Djoko Adi Susilo</w:t>
      </w:r>
      <w:r>
        <w:rPr>
          <w:rFonts w:ascii="Times New Roman Bold" w:hAnsi="Times New Roman Bold" w:cs="Times New Roman Bold"/>
          <w:color w:val="000000"/>
          <w:spacing w:val="0"/>
          <w:w w:val="100"/>
          <w:sz w:val="21"/>
          <w:szCs w:val="21"/>
          <w:vertAlign w:val="superscript"/>
        </w:rPr>
        <w:t xml:space="preserve">2</w:t>
      </w:r>
      <w:r>
        <w:rPr>
          <w:rFonts w:ascii="Times New Roman Bold" w:hAnsi="Times New Roman Bold" w:cs="Times New Roman Bold"/>
          <w:color w:val="000000"/>
          <w:spacing w:val="0"/>
          <w:w w:val="100"/>
          <w:sz w:val="22"/>
          <w:szCs w:val="22"/>
        </w:rPr>
        <w:t xml:space="preserve">, Yuniar Ika Putri Pranyata</w:t>
      </w:r>
      <w:r>
        <w:rPr>
          <w:rFonts w:ascii="Times New Roman Bold" w:hAnsi="Times New Roman Bold" w:cs="Times New Roman Bold"/>
          <w:color w:val="000000"/>
          <w:spacing w:val="0"/>
          <w:w w:val="100"/>
          <w:sz w:val="21"/>
          <w:szCs w:val="21"/>
          <w:vertAlign w:val="superscript"/>
        </w:rPr>
        <w:t xml:space="preserve">3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Program studi Pendidikan Matematika, Universitas Kanjuruhan Malang</w:t>
      </w:r>
      <w:r>
        <w:rPr>
          <w:rFonts w:ascii="Times New Roman" w:hAnsi="Times New Roman" w:cs="Times New Roman"/>
          <w:color w:val="000000"/>
          <w:spacing w:val="0"/>
          <w:w w:val="100"/>
          <w:sz w:val="21"/>
          <w:szCs w:val="21"/>
          <w:vertAlign w:val="superscript"/>
        </w:rPr>
        <w:t xml:space="preserve">1,2,</w:t>
      </w:r>
      <w:r>
        <w:rPr>
          <w:rFonts w:ascii="Times New Roman" w:hAnsi="Times New Roman" w:cs="Times New Roman"/>
          <w:color w:val="000000"/>
          <w:spacing w:val="0"/>
          <w:w w:val="100"/>
          <w:sz w:val="21"/>
          <w:szCs w:val="21"/>
          <w:vertAlign w:val="superscript"/>
        </w:rPr>
        <w:t xml:space="preserve">3</w:t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.</w:t>
      </w:r>
    </w:p>
    <w:p>
      <w:pPr>
        <w:spacing w:before="1" w:after="0" w:line="235" w:lineRule="exact"/>
        <w:ind w:left="3024"/>
      </w:pP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* E-mail: Hermincetabalokat23@gmail.com, Telp: 085338532992</w:t>
      </w:r>
    </w:p>
    <w:p>
      <w:pPr>
        <w:spacing w:before="0" w:after="0" w:line="253" w:lineRule="exact"/>
        <w:ind w:left="1702"/>
        <w:rPr>
          <w:sz w:val="24"/>
          <w:szCs w:val="24"/>
        </w:rPr>
      </w:pPr>
    </w:p>
    <w:p>
      <w:pPr>
        <w:spacing w:before="18" w:after="0" w:line="253" w:lineRule="exact"/>
        <w:ind w:left="1702" w:right="1515"/>
        <w:jc w:val="both"/>
      </w:pPr>
      <w:r>
        <w:rPr>
          <w:rFonts w:ascii="Times New Roman Bold" w:hAnsi="Times New Roman Bold" w:cs="Times New Roman Bold"/>
          <w:color w:val="000000"/>
          <w:spacing w:val="2"/>
          <w:w w:val="100"/>
          <w:sz w:val="22"/>
          <w:szCs w:val="22"/>
        </w:rPr>
        <w:t xml:space="preserve">Abstrak. </w:t>
      </w:r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Tujuan dari penelitian ini adalah untuk mendeskripsikan langkah-langkah penerapan </w:t>
      </w:r>
      <w:br/>
      <w:r>
        <w:rPr>
          <w:rFonts w:ascii="Times New Roman" w:hAnsi="Times New Roman" w:cs="Times New Roman"/>
          <w:color w:val="000000"/>
          <w:spacing w:val="-1"/>
          <w:w w:val="100"/>
          <w:sz w:val="22"/>
          <w:szCs w:val="22"/>
        </w:rPr>
        <w:t xml:space="preserve">model pembelajaran </w:t>
      </w:r>
      <w:r>
        <w:rPr>
          <w:rFonts w:ascii="Times New Roman Italic" w:hAnsi="Times New Roman Italic" w:cs="Times New Roman Italic"/>
          <w:color w:val="000000"/>
          <w:spacing w:val="-1"/>
          <w:w w:val="100"/>
          <w:sz w:val="22"/>
          <w:szCs w:val="22"/>
        </w:rPr>
        <w:t xml:space="preserve">Make A-Match</w:t>
      </w:r>
      <w:r>
        <w:rPr>
          <w:rFonts w:ascii="Times New Roman" w:hAnsi="Times New Roman" w:cs="Times New Roman"/>
          <w:color w:val="000000"/>
          <w:spacing w:val="-1"/>
          <w:w w:val="100"/>
          <w:sz w:val="22"/>
          <w:szCs w:val="22"/>
        </w:rPr>
        <w:t xml:space="preserve"> dengan Media  kartu soal yang dapat meningkatkan keaktifan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belajar siswa kelas X Akuntansi SMK PGRI Pakisaji pada pembelajaran matematika. Penelitian </w:t>
      </w:r>
      <w:br/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ini merupakan penelitian tindakan kelas. Subjek penelitian ini adalah siswa kelas X Akuntansi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SMK PGRI Pakisaji semester genap tahun pelajaran 2018/2019 yang terdiri dari 26 peserta didik </w:t>
      </w:r>
      <w:br/>
      <w:r>
        <w:rPr>
          <w:rFonts w:ascii="Times New Roman" w:hAnsi="Times New Roman" w:cs="Times New Roman"/>
          <w:color w:val="000000"/>
          <w:spacing w:val="1"/>
          <w:w w:val="100"/>
          <w:sz w:val="22"/>
          <w:szCs w:val="22"/>
        </w:rPr>
        <w:t xml:space="preserve">yaitu, 19 peserta didik perempuan dan 7 peserta didik laki-laki. Kriteria keberhasilan penelitian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ini, peserta didik dikatakan aktif apabila nilai rata-rata keaktifan peserta didik yaitu ≥70%.</w:t>
      </w:r>
    </w:p>
    <w:p>
      <w:pPr>
        <w:spacing w:before="0" w:after="0" w:line="253" w:lineRule="exact"/>
        <w:ind w:left="1769" w:right="1515" w:firstLine="652"/>
        <w:jc w:val="both"/>
      </w:pPr>
      <w:r>
        <w:rPr>
          <w:rFonts w:ascii="Times New Roman" w:hAnsi="Times New Roman" w:cs="Times New Roman"/>
          <w:color w:val="000000"/>
          <w:spacing w:val="0"/>
          <w:w w:val="103"/>
          <w:sz w:val="22"/>
          <w:szCs w:val="22"/>
        </w:rPr>
        <w:t xml:space="preserve">Hasil penelitian menunjukan bahwa Persentase nilai rata-rata keaktifan peserta didik </w:t>
      </w:r>
      <w:br/>
      <w:r>
        <w:rPr>
          <w:rFonts w:ascii="Times New Roman" w:hAnsi="Times New Roman" w:cs="Times New Roman"/>
          <w:color w:val="000000"/>
          <w:spacing w:val="0"/>
          <w:w w:val="109"/>
          <w:sz w:val="22"/>
          <w:szCs w:val="22"/>
        </w:rPr>
        <w:t xml:space="preserve">meningkat dari 65,75%  pada siklus I menjadi 75,82% pada siklus II dan  pelaksanaan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pembelajaran berlangsung sangat baik. Deskripsi langkah-langkah pembelajaran model </w:t>
      </w:r>
      <w:r>
        <w:rPr>
          <w:rFonts w:ascii="Times New Roman Italic" w:hAnsi="Times New Roman Italic" w:cs="Times New Roman Italic"/>
          <w:color w:val="000000"/>
          <w:spacing w:val="0"/>
          <w:w w:val="100"/>
          <w:sz w:val="22"/>
          <w:szCs w:val="22"/>
        </w:rPr>
        <w:t xml:space="preserve">Make A </w:t>
      </w:r>
      <w:br/>
      <w:r>
        <w:rPr>
          <w:rFonts w:ascii="Times New Roman Italic" w:hAnsi="Times New Roman Italic" w:cs="Times New Roman Italic"/>
          <w:color w:val="000000"/>
          <w:spacing w:val="1"/>
          <w:w w:val="100"/>
          <w:sz w:val="22"/>
          <w:szCs w:val="22"/>
        </w:rPr>
        <w:t xml:space="preserve">Match</w:t>
      </w:r>
      <w:r>
        <w:rPr>
          <w:rFonts w:ascii="Times New Roman" w:hAnsi="Times New Roman" w:cs="Times New Roman"/>
          <w:color w:val="000000"/>
          <w:spacing w:val="1"/>
          <w:w w:val="100"/>
          <w:sz w:val="22"/>
          <w:szCs w:val="22"/>
        </w:rPr>
        <w:t xml:space="preserve"> dengan media kartu soal dan jawaban adalah (1) Guru menyiapkan beberapa kartu yang </w:t>
      </w:r>
      <w:br/>
      <w:r>
        <w:rPr>
          <w:rFonts w:ascii="Times New Roman" w:hAnsi="Times New Roman" w:cs="Times New Roman"/>
          <w:color w:val="000000"/>
          <w:spacing w:val="1"/>
          <w:w w:val="100"/>
          <w:sz w:val="22"/>
          <w:szCs w:val="22"/>
        </w:rPr>
        <w:t xml:space="preserve">berisi beberapa konsep atau topik yang sesuai dengan materi, satu bagian kartu soal dan bagian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lainnya kartu jawaban. (2) Guru membagi siswa dalam beberapa kelompok yang  berjumlah 4-5 </w:t>
      </w:r>
      <w:br/>
      <w:r>
        <w:rPr>
          <w:rFonts w:ascii="Times New Roman" w:hAnsi="Times New Roman" w:cs="Times New Roman"/>
          <w:color w:val="000000"/>
          <w:spacing w:val="1"/>
          <w:w w:val="100"/>
          <w:sz w:val="22"/>
          <w:szCs w:val="22"/>
        </w:rPr>
        <w:t xml:space="preserve">anggota. (3) Tiap kelompok  mendapatkan kartu soal dan kartu jawaban yang berjumlah sesuai </w:t>
      </w:r>
      <w:br/>
      <w:r>
        <w:rPr>
          <w:rFonts w:ascii="Times New Roman" w:hAnsi="Times New Roman" w:cs="Times New Roman"/>
          <w:color w:val="000000"/>
          <w:spacing w:val="-1"/>
          <w:w w:val="100"/>
          <w:sz w:val="22"/>
          <w:szCs w:val="22"/>
        </w:rPr>
        <w:t xml:space="preserve">dengan anggota kelompok. (4) Tiap kelompok bekerja sama  memikirkan jawaban dari kartu soal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yang dipegang kemudian dicocokkan dengan kartu jawaban tersebut. (5) Setiap kelompok yang </w:t>
      </w:r>
      <w:br/>
      <w:r>
        <w:rPr>
          <w:rFonts w:ascii="Times New Roman" w:hAnsi="Times New Roman" w:cs="Times New Roman"/>
          <w:color w:val="000000"/>
          <w:spacing w:val="0"/>
          <w:w w:val="103"/>
          <w:sz w:val="22"/>
          <w:szCs w:val="22"/>
        </w:rPr>
        <w:t xml:space="preserve">dapat  mencocokkan  kartunya  sebelum  batas  waktu  diberi  poin. </w:t>
      </w:r>
      <w:r>
        <w:rPr>
          <w:rFonts w:ascii="Times New Roman" w:hAnsi="Times New Roman" w:cs="Times New Roman"/>
          <w:color w:val="000000"/>
          <w:spacing w:val="0"/>
          <w:w w:val="103"/>
          <w:sz w:val="22"/>
          <w:szCs w:val="22"/>
        </w:rPr>
        <w:t xml:space="preserve">(6)  setiap  kelompok </w:t>
      </w:r>
      <w:br/>
      <w:r>
        <w:rPr>
          <w:rFonts w:ascii="Times New Roman" w:hAnsi="Times New Roman" w:cs="Times New Roman"/>
          <w:color w:val="000000"/>
          <w:spacing w:val="0"/>
          <w:w w:val="106"/>
          <w:sz w:val="22"/>
          <w:szCs w:val="22"/>
        </w:rPr>
        <w:t xml:space="preserve">mempresentasikan hasil diskusinya di depan kelas. (7) Guru bersama-sama dengan siswa </w:t>
      </w:r>
      <w:br/>
      <w:r>
        <w:rPr>
          <w:rFonts w:ascii="Times New Roman" w:hAnsi="Times New Roman" w:cs="Times New Roman"/>
          <w:color w:val="000000"/>
          <w:spacing w:val="0"/>
          <w:w w:val="106"/>
          <w:sz w:val="22"/>
          <w:szCs w:val="22"/>
        </w:rPr>
        <w:t xml:space="preserve">membuat kesimpulan terhadap materi pelajaran. Berdasarkan hasil penelitian maka dapat </w:t>
      </w:r>
      <w:br/>
      <w:r>
        <w:rPr>
          <w:rFonts w:ascii="Times New Roman" w:hAnsi="Times New Roman" w:cs="Times New Roman"/>
          <w:color w:val="000000"/>
          <w:spacing w:val="-1"/>
          <w:w w:val="100"/>
          <w:sz w:val="22"/>
          <w:szCs w:val="22"/>
        </w:rPr>
        <w:t xml:space="preserve">dinyatakan bahwa pembelajaran matematika dengan menggunakan model </w:t>
      </w:r>
      <w:r>
        <w:rPr>
          <w:rFonts w:ascii="Times New Roman Italic" w:hAnsi="Times New Roman Italic" w:cs="Times New Roman Italic"/>
          <w:color w:val="000000"/>
          <w:spacing w:val="-1"/>
          <w:w w:val="100"/>
          <w:sz w:val="22"/>
          <w:szCs w:val="22"/>
        </w:rPr>
        <w:t xml:space="preserve">Make a Match</w:t>
      </w:r>
      <w:r>
        <w:rPr>
          <w:rFonts w:ascii="Times New Roman" w:hAnsi="Times New Roman" w:cs="Times New Roman"/>
          <w:color w:val="000000"/>
          <w:spacing w:val="-1"/>
          <w:w w:val="100"/>
          <w:sz w:val="22"/>
          <w:szCs w:val="22"/>
        </w:rPr>
        <w:t xml:space="preserve"> dengan </w:t>
      </w:r>
      <w:br/>
      <w:r>
        <w:rPr>
          <w:rFonts w:ascii="Times New Roman" w:hAnsi="Times New Roman" w:cs="Times New Roman"/>
          <w:color w:val="000000"/>
          <w:spacing w:val="0"/>
          <w:w w:val="105"/>
          <w:sz w:val="22"/>
          <w:szCs w:val="22"/>
        </w:rPr>
        <w:t xml:space="preserve">media kartu soal dan jawaban dapat meningkatkan keaktifan belajar peserta didik kelas X </w:t>
      </w:r>
      <w:br/>
      <w:r>
        <w:rPr>
          <w:rFonts w:ascii="Times New Roman" w:hAnsi="Times New Roman" w:cs="Times New Roman"/>
          <w:color w:val="000000"/>
          <w:spacing w:val="0"/>
          <w:w w:val="104"/>
          <w:sz w:val="22"/>
          <w:szCs w:val="22"/>
        </w:rPr>
        <w:t xml:space="preserve">Akuntansi SMK PGRI Pakisaji. Disarankan kepada guru mata pelajaran matematika untuk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menerapkan model pembelajaran yang lebih bervariasi khususnya model pembelajaran </w:t>
      </w:r>
      <w:r>
        <w:rPr>
          <w:rFonts w:ascii="Times New Roman Italic" w:hAnsi="Times New Roman Italic" w:cs="Times New Roman Italic"/>
          <w:color w:val="000000"/>
          <w:spacing w:val="0"/>
          <w:w w:val="100"/>
          <w:sz w:val="22"/>
          <w:szCs w:val="22"/>
        </w:rPr>
        <w:t xml:space="preserve">Make A </w:t>
      </w:r>
      <w:br/>
      <w:r>
        <w:rPr>
          <w:rFonts w:ascii="Times New Roman Italic" w:hAnsi="Times New Roman Italic" w:cs="Times New Roman Italic"/>
          <w:color w:val="000000"/>
          <w:spacing w:val="1"/>
          <w:w w:val="100"/>
          <w:sz w:val="22"/>
          <w:szCs w:val="22"/>
        </w:rPr>
        <w:t xml:space="preserve">Match</w:t>
      </w:r>
      <w:r>
        <w:rPr>
          <w:rFonts w:ascii="Times New Roman" w:hAnsi="Times New Roman" w:cs="Times New Roman"/>
          <w:color w:val="000000"/>
          <w:spacing w:val="1"/>
          <w:w w:val="100"/>
          <w:sz w:val="22"/>
          <w:szCs w:val="22"/>
        </w:rPr>
        <w:t xml:space="preserve">.</w:t>
      </w:r>
    </w:p>
    <w:p>
      <w:pPr>
        <w:spacing w:before="234" w:after="0" w:line="253" w:lineRule="exact"/>
        <w:ind w:left="1702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2"/>
          <w:szCs w:val="22"/>
        </w:rPr>
        <w:t xml:space="preserve">Kata kunci  :</w:t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 </w:t>
      </w:r>
      <w:r>
        <w:rPr>
          <w:rFonts w:ascii="Times New Roman Italic" w:hAnsi="Times New Roman Italic" w:cs="Times New Roman Italic"/>
          <w:color w:val="000000"/>
          <w:spacing w:val="0"/>
          <w:w w:val="100"/>
          <w:sz w:val="22"/>
          <w:szCs w:val="22"/>
        </w:rPr>
        <w:t xml:space="preserve">Make A  Match, kartu soal dan jawaban,</w:t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 Keaktifan Belajar</w:t>
      </w:r>
    </w:p>
    <w:p>
      <w:pPr>
        <w:spacing w:before="0" w:after="0" w:line="253" w:lineRule="exact"/>
        <w:ind w:left="1702"/>
        <w:rPr>
          <w:sz w:val="24"/>
          <w:szCs w:val="24"/>
        </w:rPr>
      </w:pPr>
    </w:p>
    <w:p>
      <w:pPr>
        <w:spacing w:before="0" w:after="0" w:line="253" w:lineRule="exact"/>
        <w:ind w:left="1702"/>
        <w:rPr>
          <w:sz w:val="24"/>
          <w:szCs w:val="24"/>
        </w:rPr>
      </w:pPr>
    </w:p>
    <w:p>
      <w:pPr>
        <w:spacing w:before="1" w:after="0" w:line="253" w:lineRule="exact"/>
        <w:ind w:left="1702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2"/>
          <w:szCs w:val="22"/>
        </w:rPr>
        <w:t xml:space="preserve">PENDAHULUAN</w:t>
      </w:r>
    </w:p>
    <w:p>
      <w:pPr>
        <w:spacing w:before="10" w:after="0" w:line="250" w:lineRule="exact"/>
        <w:ind w:left="1702" w:right="1514" w:firstLine="719"/>
        <w:jc w:val="both"/>
      </w:pPr>
      <w:r>
        <w:rPr>
          <w:rFonts w:ascii="Times New Roman" w:hAnsi="Times New Roman" w:cs="Times New Roman"/>
          <w:color w:val="000000"/>
          <w:spacing w:val="-1"/>
          <w:w w:val="100"/>
          <w:sz w:val="22"/>
          <w:szCs w:val="22"/>
        </w:rPr>
        <w:t xml:space="preserve">Matematika merupakan ilmu dasar yang digunakan untuk mempelajari ilmu pengetahuan </w:t>
      </w:r>
      <w:br/>
      <w:r>
        <w:rPr>
          <w:rFonts w:ascii="Times New Roman" w:hAnsi="Times New Roman" w:cs="Times New Roman"/>
          <w:color w:val="000000"/>
          <w:spacing w:val="0"/>
          <w:w w:val="102"/>
          <w:sz w:val="22"/>
          <w:szCs w:val="22"/>
        </w:rPr>
        <w:t xml:space="preserve">yang lain, hal tersebut terbukti karena matematika sudah dipelajari dari sekolah dasar sampai </w:t>
      </w:r>
      <w:br/>
      <w:r>
        <w:rPr>
          <w:rFonts w:ascii="Times New Roman" w:hAnsi="Times New Roman" w:cs="Times New Roman"/>
          <w:color w:val="000000"/>
          <w:spacing w:val="0"/>
          <w:w w:val="103"/>
          <w:sz w:val="22"/>
          <w:szCs w:val="22"/>
        </w:rPr>
        <w:t xml:space="preserve">perguruan tinggi. (Sofyana,2018:5) Matematika adalah pola pikir dan pola pengorganisasian </w:t>
      </w:r>
      <w:br/>
      <w:r>
        <w:rPr>
          <w:rFonts w:ascii="Times New Roman" w:hAnsi="Times New Roman" w:cs="Times New Roman"/>
          <w:color w:val="000000"/>
          <w:spacing w:val="0"/>
          <w:w w:val="103"/>
          <w:sz w:val="22"/>
          <w:szCs w:val="22"/>
        </w:rPr>
        <w:t xml:space="preserve">pembuktian  yang  logik.  Melihat  begitu  pentingnya  ilmu  matematika  sudah  selayaknya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kemampuan matematika harus ditingkatkan, baik ditingkat SD, SMP  maupun  SMA sederajat.</w:t>
      </w:r>
    </w:p>
    <w:p>
      <w:pPr>
        <w:spacing w:before="9" w:after="0" w:line="252" w:lineRule="exact"/>
        <w:ind w:left="1702" w:right="1516" w:firstLine="719"/>
        <w:jc w:val="both"/>
      </w:pPr>
      <w:r>
        <w:rPr>
          <w:rFonts w:ascii="Times New Roman" w:hAnsi="Times New Roman" w:cs="Times New Roman"/>
          <w:color w:val="000000"/>
          <w:spacing w:val="0"/>
          <w:w w:val="103"/>
          <w:sz w:val="22"/>
          <w:szCs w:val="22"/>
        </w:rPr>
        <w:t xml:space="preserve">Keberhasilan prosese pembelajaran matematika dapat diukur dari keberhasilan yang </w:t>
      </w:r>
      <w:br/>
      <w:r>
        <w:rPr>
          <w:rFonts w:ascii="Times New Roman" w:hAnsi="Times New Roman" w:cs="Times New Roman"/>
          <w:color w:val="000000"/>
          <w:spacing w:val="0"/>
          <w:w w:val="102"/>
          <w:sz w:val="22"/>
          <w:szCs w:val="22"/>
        </w:rPr>
        <w:t xml:space="preserve">mengikuti krgiatan pembelajaran tersebut. Salah satu keberhasilan yang dapat dicapai adalah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keaktifan belajar siswa. Keaktifan berasal dari kata aktif yang artinya giat bekerja, giat berusaha.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Sedangkan arti kata keaktifan adalah kesibukan atau kegiatan. Menurut (Vitasari dkk, 2016:12) . </w:t>
      </w:r>
      <w:br/>
      <w:r>
        <w:rPr>
          <w:rFonts w:ascii="Times New Roman" w:hAnsi="Times New Roman" w:cs="Times New Roman"/>
          <w:color w:val="000000"/>
          <w:spacing w:val="1"/>
          <w:w w:val="100"/>
          <w:sz w:val="22"/>
          <w:szCs w:val="22"/>
        </w:rPr>
        <w:t xml:space="preserve">Keaktifan   belajar   ditandai   oleh   adanya   keterlibatan   secara   optimal,   baik   intelektual,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emosional,dan fisik jika dibutuhkan. Pembelajaran menjadi tolak ukur untuk menentukan tingkat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keberhasilan siswa dalam menguasai materi pelajaran. Guru sebagai orang yang terlibat langsung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dalam proses pembelajaran diharapkan dapat menciptakan kondisi belajar yang kondusif, efektif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dan efisien serta dapat memahami karakteristik siswa yang berbeda (Anggraini &amp; Jufri, 2017).</w:t>
      </w:r>
    </w:p>
    <w:p>
      <w:pPr>
        <w:spacing w:before="8" w:after="0" w:line="253" w:lineRule="exact"/>
        <w:ind w:left="1702" w:right="1518" w:firstLine="719"/>
        <w:jc w:val="both"/>
      </w:pPr>
      <w:r>
        <w:rPr>
          <w:rFonts w:ascii="Times New Roman" w:hAnsi="Times New Roman" w:cs="Times New Roman"/>
          <w:color w:val="000000"/>
          <w:spacing w:val="0"/>
          <w:w w:val="103"/>
          <w:sz w:val="22"/>
          <w:szCs w:val="22"/>
        </w:rPr>
        <w:t xml:space="preserve">Bagi sebagian siswa berpendapat bahwa matematika merupakan pelajaran yang sulit </w:t>
      </w:r>
      <w:br/>
      <w:r>
        <w:rPr>
          <w:rFonts w:ascii="Times New Roman" w:hAnsi="Times New Roman" w:cs="Times New Roman"/>
          <w:color w:val="000000"/>
          <w:spacing w:val="0"/>
          <w:w w:val="102"/>
          <w:sz w:val="22"/>
          <w:szCs w:val="22"/>
        </w:rPr>
        <w:t xml:space="preserve">sehingga siswa diharapkan berperan aktif dalam proses belajar mengajar matematik di kelas. </w:t>
      </w:r>
      <w:br/>
      <w:r>
        <w:rPr>
          <w:rFonts w:ascii="Times New Roman" w:hAnsi="Times New Roman" w:cs="Times New Roman"/>
          <w:color w:val="000000"/>
          <w:spacing w:val="0"/>
          <w:w w:val="106"/>
          <w:sz w:val="22"/>
          <w:szCs w:val="22"/>
        </w:rPr>
        <w:t xml:space="preserve">Proses pembelajaran tidak semua berpusat pada guru dimana siswa hanya mendengarkan, </w:t>
      </w:r>
      <w:br/>
      <w:r>
        <w:rPr>
          <w:rFonts w:ascii="Times New Roman" w:hAnsi="Times New Roman" w:cs="Times New Roman"/>
          <w:color w:val="000000"/>
          <w:spacing w:val="0"/>
          <w:w w:val="102"/>
          <w:sz w:val="22"/>
          <w:szCs w:val="22"/>
        </w:rPr>
        <w:t xml:space="preserve">mencatat dan menerima materi yang diajarkan begitu saja. Tetapi juga perlu adanya interaksi</w:t>
      </w: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tabs>
          <w:tab w:val="left" w:pos="10098"/>
        </w:tabs>
        <w:spacing w:before="203" w:after="0" w:line="230" w:lineRule="exact"/>
        <w:ind w:left="1702" w:firstLine="0"/>
        <w:ind w:right="0"/>
      </w:pPr>
      <w:r>
        <w:rPr>
          <w:rFonts w:ascii="Cambria" w:hAnsi="Cambria" w:cs="Cambria"/>
          <w:color w:val="000000"/>
          <w:spacing w:val="0"/>
          <w:w w:val="100"/>
          <w:sz w:val="20"/>
          <w:szCs w:val="20"/>
        </w:rPr>
        <w:t xml:space="preserve">Hermince Taba Lokat</w:t>
      </w:r>
      <w:r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Cambria" w:hAnsi="Cambria" w:cs="Cambria"/>
          <w:color w:val="000000"/>
          <w:spacing w:val="0"/>
          <w:w w:val="100"/>
          <w:sz w:val="20"/>
          <w:szCs w:val="20"/>
        </w:rPr>
        <w:t xml:space="preserve">1</w:t>
      </w:r>
    </w:p>
    <w:p>
      <w:pPr>
        <w:spacing w:after="0" w:line="240" w:lineRule="exact"/>
      </w:pPr>
      <w:rPr>
        <w:rFonts w:ascii="Times New Roman" w:hAnsi="Times New Roman" w:cs="Times New Roman"/>
        <w:sz w:val="24"/>
        <w:szCz w:val="24"/>
      </w:rPr>
      <w:r>
        <w:rPr>
          <w:noProof/>
        </w:rPr>
        <w:pict>
          <v:shape style="position:absolute;margin-left:0.0pt;margin-top:0.0pt;width:584.5pt;height:792.0pt;z-index:-99996; mso-position-horizontal-relative:page;mso-position-vertical-relative:page" coordsize="11690,15841" o:allowincell="f" path="m0,15841l0,0,11690,0,11690,15841r,e" fillcolor="#ffffff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83.7pt;margin-top:796.4pt;width:428.3pt;height:3.0pt;z-index:-99848; mso-position-horizontal-relative:page;mso-position-vertical-relative:page" coordsize="8565,61" o:allowincell="f" path="m0,61l0,1,8565,1,8565,61r,e" fillcolor="#612322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83.7pt;margin-top:800.1pt;width:428.3pt;height:1.0pt;z-index:-99846; mso-position-horizontal-relative:page;mso-position-vertical-relative:page" coordsize="8565,20" o:allowincell="f" path="m0,20l8565,20,8565,0,0,0r,e" fillcolor="#612322" stroked="f">
            <v:path arrowok="t"/>
            <w10:wrap anchorx="page" anchory="page"/>
          </v:shape>
        </w:pict>
      </w:r>
    </w:p>
    <w:p>
      <w:pPr>
        <w:spacing w:after="0" w:line="240" w:lineRule="exact"/>
        <w:rPr>
          <w:sz w:val="12"/>
          <w:szCs w:val="12"/>
        </w:rPr>
        <w:sectPr>
          <w:pgSz w:w="11900" w:h="16840"/>
          <w:pgMar w:top="-20" w:right="0" w:bottom="-20" w:left="0" w:header="0" w:footer="0" w:gutter="0"/>
        </w:sectPr>
      </w:pPr>
    </w:p>
    <w:p>
      <w:pPr>
        <w:spacing w:after="0" w:line="240" w:lineRule="exact"/>
      </w:pPr>
      <w:rPr>
        <w:rFonts w:ascii="Times New Roman" w:hAnsi="Times New Roman" w:cs="Times New Roman"/>
        <w:sz w:val="24"/>
        <w:szCz w:val="24"/>
      </w:rPr>
      <w:r>
        <w:rPr>
          <w:noProof/>
        </w:rPr>
        <w:pict>
          <v:shape style="position:absolute;margin-left:0.0pt;margin-top:0.0pt;width:584.5pt;height:792.0pt;z-index:-99996; mso-position-horizontal-relative:page;mso-position-vertical-relative:page" coordsize="11690,15841" o:allowincell="f" path="m0,15841l0,0,11690,0,11690,15841r,e" fillcolor="#ffffff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83.7pt;margin-top:42.5pt;width:428.3pt;height:3.0pt;z-index:-99951; mso-position-horizontal-relative:page;mso-position-vertical-relative:page" coordsize="8565,60" o:allowincell="f" path="m0,60l0,0,8565,0,8565,60r,e" fillcolor="#612322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83.7pt;margin-top:41.1pt;width:428.3pt;height:1.0pt;z-index:-99949; mso-position-horizontal-relative:page;mso-position-vertical-relative:page" coordsize="8565,20" o:allowincell="f" path="m0,20l8565,20,8565,0,0,0r,e" fillcolor="#612322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83.7pt;margin-top:796.4pt;width:428.3pt;height:3.0pt;z-index:-99918; mso-position-horizontal-relative:page;mso-position-vertical-relative:page" coordsize="8565,61" o:allowincell="f" path="m0,61l0,1,8565,1,8565,61r,e" fillcolor="#612322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83.7pt;margin-top:800.1pt;width:428.3pt;height:1.0pt;z-index:-99916; mso-position-horizontal-relative:page;mso-position-vertical-relative:page" coordsize="8565,20" o:allowincell="f" path="m0,20l8565,20,8565,0,0,0r,e" fillcolor="#612322" stroked="f">
            <v:path arrowok="t"/>
            <w10:wrap anchorx="page" anchory="page"/>
          </v:shape>
        </w:pict>
      </w:r>
      <w:r>
        <w:rPr>
          <w:noProof/>
        </w:rPr>
        <w:pict>
          <v:shape type="#_x0000_t75" style="position:absolute;margin-left:127.7pt;margin-top:186.2pt;width:125.5pt;height:98.8pt; z-index:-99846; mso-position-horizontal-relative:page;mso-position-vertical-relative:page" o:allowincell="f">
            <v:imagedata r:id="rId9" o:title=""/>
            <w10:wrap anchorx="page" anchory="page"/>
          </v:shape>
        </w:pict>
      </w:r>
      <w:r>
        <w:rPr>
          <w:noProof/>
        </w:rPr>
        <w:pict>
          <v:shape type="#_x0000_t75" style="position:absolute;margin-left:253.2pt;margin-top:186.2pt;width:140.6pt;height:98.8pt; z-index:-99840; mso-position-horizontal-relative:page;mso-position-vertical-relative:page" o:allowincell="f">
            <v:imagedata r:id="rId10" o:title=""/>
            <w10:wrap anchorx="page" anchory="page"/>
          </v:shape>
        </w:pict>
      </w:r>
    </w:p>
    <w:p>
      <w:pPr>
        <w:spacing w:before="0" w:after="0" w:line="230" w:lineRule="exact"/>
        <w:ind w:left="3314"/>
        <w:rPr>
          <w:sz w:val="24"/>
          <w:szCs w:val="24"/>
        </w:rPr>
      </w:pPr>
    </w:p>
    <w:p>
      <w:pPr>
        <w:spacing w:before="60" w:after="0" w:line="230" w:lineRule="exact"/>
        <w:ind w:left="3314"/>
      </w:pPr>
      <w:r>
        <w:rPr>
          <w:rFonts w:ascii="Cambria" w:hAnsi="Cambria" w:cs="Cambria"/>
          <w:color w:val="000000"/>
          <w:spacing w:val="0"/>
          <w:w w:val="100"/>
          <w:sz w:val="20"/>
          <w:szCs w:val="20"/>
        </w:rPr>
        <w:t xml:space="preserve">Seminar Nasional FST 2018 ~ Universitas Kanjuruhan Malang</w:t>
      </w:r>
    </w:p>
    <w:p>
      <w:pPr>
        <w:spacing w:before="0" w:after="0" w:line="250" w:lineRule="exact"/>
        <w:ind w:left="1702"/>
        <w:rPr>
          <w:sz w:val="24"/>
          <w:szCs w:val="24"/>
        </w:rPr>
      </w:pPr>
    </w:p>
    <w:p>
      <w:pPr>
        <w:spacing w:before="0" w:after="0" w:line="250" w:lineRule="exact"/>
        <w:ind w:left="1702"/>
        <w:rPr>
          <w:sz w:val="24"/>
          <w:szCs w:val="24"/>
        </w:rPr>
      </w:pPr>
    </w:p>
    <w:p>
      <w:pPr>
        <w:spacing w:before="0" w:after="0" w:line="250" w:lineRule="exact"/>
        <w:ind w:left="1702"/>
        <w:rPr>
          <w:sz w:val="24"/>
          <w:szCs w:val="24"/>
        </w:rPr>
      </w:pPr>
    </w:p>
    <w:p>
      <w:pPr>
        <w:spacing w:before="164" w:after="0" w:line="250" w:lineRule="exact"/>
        <w:ind w:left="1702" w:right="1518"/>
        <w:jc w:val="both"/>
      </w:pPr>
      <w:r>
        <w:rPr>
          <w:rFonts w:ascii="Times New Roman" w:hAnsi="Times New Roman" w:cs="Times New Roman"/>
          <w:color w:val="000000"/>
          <w:spacing w:val="1"/>
          <w:w w:val="100"/>
          <w:sz w:val="22"/>
          <w:szCs w:val="22"/>
        </w:rPr>
        <w:t xml:space="preserve">seperti tanya jawab antara guru dan siswa. Guru menempatkan posisi kunci dalam menciptakan </w:t>
      </w:r>
      <w:r>
        <w:rPr>
          <w:rFonts w:ascii="Times New Roman" w:hAnsi="Times New Roman" w:cs="Times New Roman"/>
          <w:color w:val="000000"/>
          <w:spacing w:val="3"/>
          <w:w w:val="100"/>
          <w:sz w:val="22"/>
          <w:szCs w:val="22"/>
        </w:rPr>
        <w:t xml:space="preserve">suasana belajar yang kondusif dan menyenangkan untuk mengarahkan siswa mencapai tujuan </w:t>
      </w:r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secara optimal, guru harus mampu menempatkan dirinya secara dinamis dan fleksibel sebagai </w:t>
      </w:r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informasi, transformasi, organizer, serta evaluator bagi terwujudnya kegiatan belajar mengajar </w:t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siswa yang dinamis dan inovatif.</w:t>
      </w:r>
    </w:p>
    <w:p>
      <w:pPr>
        <w:spacing w:before="19" w:after="0" w:line="240" w:lineRule="exact"/>
        <w:ind w:left="1702" w:right="1520" w:firstLine="719"/>
        <w:jc w:val="both"/>
      </w:pP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Berdasarkan hasil observasi yang dilakukan di sekolah SMK PGRI Pakisaji malang pada </w:t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kelas X Akuntansi ditemukan masalah:</w:t>
      </w:r>
    </w:p>
    <w:p>
      <w:pPr>
        <w:spacing w:before="10" w:after="0" w:line="253" w:lineRule="exact"/>
        <w:ind w:left="2553"/>
      </w:pP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Gambar 1.1 siswa mengantuk saat di kelas</w:t>
      </w:r>
    </w:p>
    <w:p>
      <w:pPr>
        <w:spacing w:before="0" w:after="0" w:line="253" w:lineRule="exact"/>
        <w:ind w:left="1702"/>
        <w:rPr>
          <w:sz w:val="24"/>
          <w:szCs w:val="24"/>
        </w:rPr>
      </w:pPr>
    </w:p>
    <w:p>
      <w:pPr>
        <w:spacing w:before="0" w:after="0" w:line="253" w:lineRule="exact"/>
        <w:ind w:left="1702"/>
        <w:rPr>
          <w:sz w:val="24"/>
          <w:szCs w:val="24"/>
        </w:rPr>
      </w:pPr>
    </w:p>
    <w:p>
      <w:pPr>
        <w:spacing w:before="0" w:after="0" w:line="253" w:lineRule="exact"/>
        <w:ind w:left="1702"/>
        <w:rPr>
          <w:sz w:val="24"/>
          <w:szCs w:val="24"/>
        </w:rPr>
      </w:pPr>
    </w:p>
    <w:p>
      <w:pPr>
        <w:spacing w:before="0" w:after="0" w:line="253" w:lineRule="exact"/>
        <w:ind w:left="1702"/>
        <w:rPr>
          <w:sz w:val="24"/>
          <w:szCs w:val="24"/>
        </w:rPr>
      </w:pPr>
    </w:p>
    <w:p>
      <w:pPr>
        <w:spacing w:before="0" w:after="0" w:line="253" w:lineRule="exact"/>
        <w:ind w:left="1702"/>
        <w:rPr>
          <w:sz w:val="24"/>
          <w:szCs w:val="24"/>
        </w:rPr>
      </w:pPr>
    </w:p>
    <w:p>
      <w:pPr>
        <w:spacing w:before="0" w:after="0" w:line="253" w:lineRule="exact"/>
        <w:ind w:left="1702"/>
        <w:rPr>
          <w:sz w:val="24"/>
          <w:szCs w:val="24"/>
        </w:rPr>
      </w:pPr>
    </w:p>
    <w:p>
      <w:pPr>
        <w:spacing w:before="0" w:after="0" w:line="253" w:lineRule="exact"/>
        <w:ind w:left="1702"/>
        <w:rPr>
          <w:sz w:val="24"/>
          <w:szCs w:val="24"/>
        </w:rPr>
      </w:pPr>
    </w:p>
    <w:p>
      <w:pPr>
        <w:spacing w:before="0" w:after="0" w:line="253" w:lineRule="exact"/>
        <w:ind w:left="1702"/>
        <w:rPr>
          <w:sz w:val="24"/>
          <w:szCs w:val="24"/>
        </w:rPr>
      </w:pPr>
    </w:p>
    <w:p>
      <w:pPr>
        <w:tabs>
          <w:tab w:val="left" w:pos="7801"/>
        </w:tabs>
        <w:spacing w:before="203" w:after="0" w:line="253" w:lineRule="exact"/>
        <w:ind w:left="1702" w:right="1514"/>
        <w:jc w:val="both"/>
      </w:pPr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(1)  siswa  kurang  bersemangat  dalam  mengikuti  pembelajaran,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0"/>
          <w:w w:val="101"/>
          <w:sz w:val="22"/>
          <w:szCs w:val="22"/>
        </w:rPr>
        <w:t xml:space="preserve">(2)  mengantuk  pada  saat </w:t>
      </w:r>
      <w:br/>
      <w:r>
        <w:rPr>
          <w:rFonts w:ascii="Times New Roman" w:hAnsi="Times New Roman" w:cs="Times New Roman"/>
          <w:color w:val="000000"/>
          <w:spacing w:val="3"/>
          <w:w w:val="100"/>
          <w:sz w:val="22"/>
          <w:szCs w:val="22"/>
        </w:rPr>
        <w:t xml:space="preserve">pembelajaran berlangsung, (3) siswa jarang mengajukan pertanyaan mengenai pelajaran yang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sedang dibahas, (4) siswa kurang memperhatikan penjelasan guru, (5) siswa jarang mengerjakan </w:t>
      </w:r>
      <w:br/>
      <w:r>
        <w:rPr>
          <w:rFonts w:ascii="Times New Roman" w:hAnsi="Times New Roman" w:cs="Times New Roman"/>
          <w:color w:val="000000"/>
          <w:spacing w:val="-1"/>
          <w:w w:val="100"/>
          <w:sz w:val="22"/>
          <w:szCs w:val="22"/>
        </w:rPr>
        <w:t xml:space="preserve">tugas yang diberikan guru, (6) siswa merasa takut untuk menjelaskan hasil pekerjaannya di depan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kelas, (7) siswa tidak mengemukakan pendapatnya atau bertanya pada guru selama pembelajaran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berlangsung. Dengan melihat permasalahan di atas, model pembelajaran sangat dibutuhkan agar </w:t>
      </w:r>
      <w:br/>
      <w:r>
        <w:rPr>
          <w:rFonts w:ascii="Times New Roman" w:hAnsi="Times New Roman" w:cs="Times New Roman"/>
          <w:color w:val="000000"/>
          <w:spacing w:val="0"/>
          <w:w w:val="104"/>
          <w:sz w:val="22"/>
          <w:szCs w:val="22"/>
        </w:rPr>
        <w:t xml:space="preserve">siswa lebih semangat untuk belajar matematika. Salah satu model pembelajaran yang dapat </w:t>
      </w:r>
      <w:br/>
      <w:r>
        <w:rPr>
          <w:rFonts w:ascii="Times New Roman" w:hAnsi="Times New Roman" w:cs="Times New Roman"/>
          <w:color w:val="000000"/>
          <w:spacing w:val="0"/>
          <w:w w:val="103"/>
          <w:sz w:val="22"/>
          <w:szCs w:val="22"/>
        </w:rPr>
        <w:t xml:space="preserve">diterapkan adalah model pembelajaran  </w:t>
      </w:r>
      <w:r>
        <w:rPr>
          <w:rFonts w:ascii="Times New Roman Italic" w:hAnsi="Times New Roman Italic" w:cs="Times New Roman Italic"/>
          <w:color w:val="000000"/>
          <w:spacing w:val="0"/>
          <w:w w:val="103"/>
          <w:sz w:val="22"/>
          <w:szCs w:val="22"/>
        </w:rPr>
        <w:t xml:space="preserve">Make A Match</w:t>
      </w:r>
      <w:r>
        <w:rPr>
          <w:rFonts w:ascii="Times New Roman" w:hAnsi="Times New Roman" w:cs="Times New Roman"/>
          <w:color w:val="000000"/>
          <w:spacing w:val="0"/>
          <w:w w:val="103"/>
          <w:sz w:val="22"/>
          <w:szCs w:val="22"/>
        </w:rPr>
        <w:t xml:space="preserve">.  Model pembelajaran </w:t>
      </w:r>
      <w:r>
        <w:rPr>
          <w:rFonts w:ascii="Times New Roman Italic" w:hAnsi="Times New Roman Italic" w:cs="Times New Roman Italic"/>
          <w:color w:val="000000"/>
          <w:spacing w:val="0"/>
          <w:w w:val="103"/>
          <w:sz w:val="22"/>
          <w:szCs w:val="22"/>
        </w:rPr>
        <w:t xml:space="preserve">Make a-match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merupakan salah satu tipe dari pembelajaran kooperatif. </w:t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(Astika, 2011:112) mengatakan bahwa </w:t>
      </w:r>
      <w:br/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pembelajaran kooperatif adalah bentuk pembelajaran yang lebih dipimpin atau diarahkan oleh </w:t>
      </w:r>
      <w:br/>
      <w:r>
        <w:rPr>
          <w:rFonts w:ascii="Times New Roman" w:hAnsi="Times New Roman" w:cs="Times New Roman"/>
          <w:color w:val="000000"/>
          <w:spacing w:val="-1"/>
          <w:w w:val="100"/>
          <w:sz w:val="22"/>
          <w:szCs w:val="22"/>
        </w:rPr>
        <w:t xml:space="preserve">guru dimana guru menetapkan tugas dan pertanyaan serta menyadiakan informasi yang dirancang </w:t>
      </w:r>
      <w:br/>
      <w:r>
        <w:rPr>
          <w:rFonts w:ascii="Times New Roman" w:hAnsi="Times New Roman" w:cs="Times New Roman"/>
          <w:color w:val="000000"/>
          <w:spacing w:val="0"/>
          <w:w w:val="103"/>
          <w:sz w:val="22"/>
          <w:szCs w:val="22"/>
        </w:rPr>
        <w:t xml:space="preserve">untuk membantu peserta didik menyelesaikan masalah yang dimaksud. Sedangkan (Aliputri </w:t>
      </w:r>
      <w:br/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2018:72  mengungkapkan bahwa model </w:t>
      </w:r>
      <w:r>
        <w:rPr>
          <w:rFonts w:ascii="Times New Roman Italic" w:hAnsi="Times New Roman Italic" w:cs="Times New Roman Italic"/>
          <w:color w:val="000000"/>
          <w:spacing w:val="2"/>
          <w:w w:val="100"/>
          <w:sz w:val="22"/>
          <w:szCs w:val="22"/>
        </w:rPr>
        <w:t xml:space="preserve">Make A Match</w:t>
      </w:r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 itu sendiri adalah model pembelajaran </w:t>
      </w:r>
      <w:br/>
      <w:r>
        <w:rPr>
          <w:rFonts w:ascii="Times New Roman" w:hAnsi="Times New Roman" w:cs="Times New Roman"/>
          <w:color w:val="000000"/>
          <w:spacing w:val="0"/>
          <w:w w:val="106"/>
          <w:sz w:val="22"/>
          <w:szCs w:val="22"/>
        </w:rPr>
        <w:t xml:space="preserve">dimana guru menyiapkan kartu yang berisi soal atau permasalahan dan menyiapkan kartu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jawaban kemudian siswa mencari pasangan kartunya. Sehingga dapat disimpulkan bahwa model </w:t>
      </w:r>
      <w:br/>
      <w:r>
        <w:rPr>
          <w:rFonts w:ascii="Times New Roman" w:hAnsi="Times New Roman" w:cs="Times New Roman"/>
          <w:color w:val="000000"/>
          <w:spacing w:val="0"/>
          <w:w w:val="105"/>
          <w:sz w:val="22"/>
          <w:szCs w:val="22"/>
        </w:rPr>
        <w:t xml:space="preserve">pembelajaran </w:t>
      </w:r>
      <w:r>
        <w:rPr>
          <w:rFonts w:ascii="Times New Roman Italic" w:hAnsi="Times New Roman Italic" w:cs="Times New Roman Italic"/>
          <w:color w:val="000000"/>
          <w:spacing w:val="0"/>
          <w:w w:val="105"/>
          <w:sz w:val="22"/>
          <w:szCs w:val="22"/>
        </w:rPr>
        <w:t xml:space="preserve">Make A Match</w:t>
      </w:r>
      <w:r>
        <w:rPr>
          <w:rFonts w:ascii="Times New Roman" w:hAnsi="Times New Roman" w:cs="Times New Roman"/>
          <w:color w:val="000000"/>
          <w:spacing w:val="0"/>
          <w:w w:val="105"/>
          <w:sz w:val="22"/>
          <w:szCs w:val="22"/>
        </w:rPr>
        <w:t xml:space="preserve"> adalah model pembelajaran yang didalamnya guru dan siswa </w:t>
      </w:r>
      <w:br/>
      <w:r>
        <w:rPr>
          <w:rFonts w:ascii="Times New Roman" w:hAnsi="Times New Roman" w:cs="Times New Roman"/>
          <w:color w:val="000000"/>
          <w:spacing w:val="-1"/>
          <w:w w:val="100"/>
          <w:sz w:val="22"/>
          <w:szCs w:val="22"/>
        </w:rPr>
        <w:t xml:space="preserve">sama-sama terlibat sehingga dengan model ini dapat meningkatkan keatifan siswa. Menurut( Sari,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2013) keaktifan siswa dalam belajar tidak lain adalah untuk mengkonstruksi pengetahuan mereka </w:t>
      </w:r>
      <w:br/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sendiri,  mereka aktif membangun pemahaman atas persoalan atau segala sesuatu yang mereka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hadapi dalam kegiatan pembelajaran.</w:t>
      </w:r>
    </w:p>
    <w:p>
      <w:pPr>
        <w:spacing w:before="0" w:after="0" w:line="254" w:lineRule="exact"/>
        <w:ind w:left="1702" w:right="1514" w:firstLine="419"/>
        <w:jc w:val="both"/>
      </w:pPr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Berdasarkan hasil penelitian sebelumnya tentang  penerapan model pembelajaran </w:t>
      </w:r>
      <w:r>
        <w:rPr>
          <w:rFonts w:ascii="Times New Roman Italic" w:hAnsi="Times New Roman Italic" w:cs="Times New Roman Italic"/>
          <w:color w:val="000000"/>
          <w:spacing w:val="2"/>
          <w:w w:val="100"/>
          <w:sz w:val="22"/>
          <w:szCs w:val="22"/>
        </w:rPr>
        <w:t xml:space="preserve">Make A </w:t>
      </w:r>
      <w:br/>
      <w:r>
        <w:rPr>
          <w:rFonts w:ascii="Times New Roman Italic" w:hAnsi="Times New Roman Italic" w:cs="Times New Roman Italic"/>
          <w:color w:val="000000"/>
          <w:spacing w:val="0"/>
          <w:w w:val="106"/>
          <w:sz w:val="22"/>
          <w:szCs w:val="22"/>
        </w:rPr>
        <w:t xml:space="preserve">Match </w:t>
      </w:r>
      <w:r>
        <w:rPr>
          <w:rFonts w:ascii="Times New Roman" w:hAnsi="Times New Roman" w:cs="Times New Roman"/>
          <w:color w:val="000000"/>
          <w:spacing w:val="0"/>
          <w:w w:val="106"/>
          <w:sz w:val="22"/>
          <w:szCs w:val="22"/>
        </w:rPr>
        <w:t xml:space="preserve">dapat meningkatkan keaktifan belajar siswa. Hal ini sesuai dengan penelitian yang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dilakukan oleh </w:t>
      </w:r>
      <w:r>
        <w:rPr>
          <w:rFonts w:ascii="Times New Roman" w:hAnsi="Times New Roman" w:cs="Times New Roman"/>
          <w:color w:val="000000"/>
          <w:spacing w:val="1"/>
          <w:w w:val="100"/>
          <w:sz w:val="22"/>
          <w:szCs w:val="22"/>
        </w:rPr>
        <w:t xml:space="preserve">(Sari, 2016) dengan judul Penerapan model pembelajaran </w:t>
      </w:r>
      <w:r>
        <w:rPr>
          <w:rFonts w:ascii="Times New Roman Italic" w:hAnsi="Times New Roman Italic" w:cs="Times New Roman Italic"/>
          <w:color w:val="000000"/>
          <w:spacing w:val="1"/>
          <w:w w:val="100"/>
          <w:sz w:val="22"/>
          <w:szCs w:val="22"/>
        </w:rPr>
        <w:t xml:space="preserve">Make  A Match</w:t>
      </w:r>
      <w:r>
        <w:rPr>
          <w:rFonts w:ascii="Times New Roman" w:hAnsi="Times New Roman" w:cs="Times New Roman"/>
          <w:color w:val="000000"/>
          <w:spacing w:val="1"/>
          <w:w w:val="100"/>
          <w:sz w:val="22"/>
          <w:szCs w:val="22"/>
        </w:rPr>
        <w:t xml:space="preserve"> untuk </w:t>
      </w:r>
      <w:br/>
      <w:r>
        <w:rPr>
          <w:rFonts w:ascii="Times New Roman" w:hAnsi="Times New Roman" w:cs="Times New Roman"/>
          <w:color w:val="000000"/>
          <w:spacing w:val="1"/>
          <w:w w:val="100"/>
          <w:sz w:val="22"/>
          <w:szCs w:val="22"/>
        </w:rPr>
        <w:t xml:space="preserve">meningkatkan keaktifan dan hasil belajar matematika siswa SMP PGRI 03 Pagak Malang, hasil </w:t>
      </w:r>
      <w:br/>
      <w:r>
        <w:rPr>
          <w:rFonts w:ascii="Times New Roman" w:hAnsi="Times New Roman" w:cs="Times New Roman"/>
          <w:color w:val="000000"/>
          <w:spacing w:val="0"/>
          <w:w w:val="104"/>
          <w:sz w:val="22"/>
          <w:szCs w:val="22"/>
        </w:rPr>
        <w:t xml:space="preserve">penelitian rata-rata keaktifan pada siklus I 75% dan pada siklus II 89,29%. </w:t>
      </w:r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(Rosvita 2017) </w:t>
      </w:r>
      <w:br/>
      <w:r>
        <w:rPr>
          <w:rFonts w:ascii="Times New Roman" w:hAnsi="Times New Roman" w:cs="Times New Roman"/>
          <w:color w:val="000000"/>
          <w:spacing w:val="0"/>
          <w:w w:val="102"/>
          <w:sz w:val="22"/>
          <w:szCs w:val="22"/>
        </w:rPr>
        <w:t xml:space="preserve">dengan judul Penerapan model pembelajaran </w:t>
      </w:r>
      <w:r>
        <w:rPr>
          <w:rFonts w:ascii="Times New Roman Italic" w:hAnsi="Times New Roman Italic" w:cs="Times New Roman Italic"/>
          <w:color w:val="000000"/>
          <w:spacing w:val="0"/>
          <w:w w:val="102"/>
          <w:sz w:val="22"/>
          <w:szCs w:val="22"/>
        </w:rPr>
        <w:t xml:space="preserve">Make A Match</w:t>
      </w:r>
      <w:r>
        <w:rPr>
          <w:rFonts w:ascii="Times New Roman" w:hAnsi="Times New Roman" w:cs="Times New Roman"/>
          <w:color w:val="000000"/>
          <w:spacing w:val="0"/>
          <w:w w:val="102"/>
          <w:sz w:val="22"/>
          <w:szCs w:val="22"/>
        </w:rPr>
        <w:t xml:space="preserve"> berbasis permainan pada materi </w:t>
      </w:r>
      <w:br/>
      <w:r>
        <w:rPr>
          <w:rFonts w:ascii="Times New Roman" w:hAnsi="Times New Roman" w:cs="Times New Roman"/>
          <w:color w:val="000000"/>
          <w:spacing w:val="3"/>
          <w:w w:val="100"/>
          <w:sz w:val="22"/>
          <w:szCs w:val="22"/>
        </w:rPr>
        <w:t xml:space="preserve">SPLDV untuk meningkatkan aktivitas dan hasil belajar siswa kelas VII di SMP Kartika  IV-9 </w:t>
      </w:r>
      <w:br/>
      <w:r>
        <w:rPr>
          <w:rFonts w:ascii="Times New Roman" w:hAnsi="Times New Roman" w:cs="Times New Roman"/>
          <w:color w:val="000000"/>
          <w:spacing w:val="-1"/>
          <w:w w:val="100"/>
          <w:sz w:val="22"/>
          <w:szCs w:val="22"/>
        </w:rPr>
        <w:t xml:space="preserve">Malang, hasil penelitian rata-rata keaktifan pada siklus I sebesar 75%, pada siklus II sebesar 85%.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(Karlina, 2018 ) dengan judul Penerapan Model Pembelajaran Kooperatif Tehnik Make A Match </w:t>
      </w:r>
      <w:br/>
      <w:r>
        <w:rPr>
          <w:rFonts w:ascii="Times New Roman" w:hAnsi="Times New Roman" w:cs="Times New Roman"/>
          <w:color w:val="000000"/>
          <w:spacing w:val="-1"/>
          <w:w w:val="100"/>
          <w:sz w:val="22"/>
          <w:szCs w:val="22"/>
        </w:rPr>
        <w:t xml:space="preserve">Berbantuan Media Kartu Untuk Meningkatkan Aktivitas Dan  Motivasi Belajar Matematika, hasil </w:t>
      </w:r>
      <w:br/>
      <w:r>
        <w:rPr>
          <w:rFonts w:ascii="Times New Roman" w:hAnsi="Times New Roman" w:cs="Times New Roman"/>
          <w:color w:val="000000"/>
          <w:spacing w:val="-1"/>
          <w:w w:val="100"/>
          <w:sz w:val="22"/>
          <w:szCs w:val="22"/>
        </w:rPr>
        <w:t xml:space="preserve">penelitian rata-rata keaktifan pada siklus I adalah 64%, pada siklus II menjadi 77,42%.</w:t>
      </w:r>
    </w:p>
    <w:p>
      <w:pPr>
        <w:spacing w:before="0" w:after="0" w:line="260" w:lineRule="exact"/>
        <w:ind w:left="1702" w:right="1516" w:firstLine="719"/>
        <w:jc w:val="both"/>
      </w:pPr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Berdasarkan  uraian hasil penelitian terdahulu, maka  dapat disimpulkan bahwa model </w:t>
      </w:r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pembelajaran </w:t>
      </w:r>
      <w:r>
        <w:rPr>
          <w:rFonts w:ascii="Times New Roman Italic" w:hAnsi="Times New Roman Italic" w:cs="Times New Roman Italic"/>
          <w:color w:val="000000"/>
          <w:spacing w:val="2"/>
          <w:w w:val="100"/>
          <w:sz w:val="22"/>
          <w:szCs w:val="22"/>
        </w:rPr>
        <w:t xml:space="preserve">Make A Match</w:t>
      </w:r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 dapat meningkatkan keaktifan belajar siswa. Hal ini dapat dilihat </w:t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dari Rata-rata keaktifan  yang diperoleh pada setiap siklus.</w:t>
      </w:r>
    </w:p>
    <w:p>
      <w:pPr>
        <w:spacing w:before="215" w:after="0" w:line="253" w:lineRule="exact"/>
        <w:ind w:left="1702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2"/>
          <w:szCs w:val="22"/>
        </w:rPr>
        <w:t xml:space="preserve">METODE</w:t>
      </w:r>
    </w:p>
    <w:p>
      <w:pPr>
        <w:spacing w:before="18" w:after="0" w:line="240" w:lineRule="exact"/>
        <w:ind w:left="1702" w:right="1515" w:firstLine="719"/>
        <w:jc w:val="both"/>
      </w:pPr>
      <w:r>
        <w:rPr>
          <w:rFonts w:ascii="Times New Roman" w:hAnsi="Times New Roman" w:cs="Times New Roman"/>
          <w:color w:val="000000"/>
          <w:spacing w:val="0"/>
          <w:w w:val="102"/>
          <w:sz w:val="22"/>
          <w:szCs w:val="22"/>
        </w:rPr>
        <w:t xml:space="preserve">Pendekatan  yang digunakan dalam penelitian ini adalah pendekaan kualitatif. Hal ini </w:t>
      </w:r>
      <w:br/>
      <w:r>
        <w:rPr>
          <w:rFonts w:ascii="Times New Roman" w:hAnsi="Times New Roman" w:cs="Times New Roman"/>
          <w:color w:val="000000"/>
          <w:spacing w:val="-1"/>
          <w:w w:val="100"/>
          <w:sz w:val="22"/>
          <w:szCs w:val="22"/>
        </w:rPr>
        <w:t xml:space="preserve">disebabkan karena keadaan yang diselidiki memenuhi beberapa karakteristik penelitian kualitatif.</w:t>
      </w: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tabs>
          <w:tab w:val="left" w:pos="10098"/>
        </w:tabs>
        <w:spacing w:before="36" w:after="0" w:line="230" w:lineRule="exact"/>
        <w:ind w:left="1702" w:firstLine="0"/>
        <w:ind w:right="0"/>
      </w:pPr>
      <w:r>
        <w:rPr>
          <w:rFonts w:ascii="Cambria" w:hAnsi="Cambria" w:cs="Cambria"/>
          <w:color w:val="000000"/>
          <w:spacing w:val="0"/>
          <w:w w:val="100"/>
          <w:sz w:val="20"/>
          <w:szCs w:val="20"/>
        </w:rPr>
        <w:t xml:space="preserve">Hermince Taba Lokat</w:t>
      </w:r>
      <w:r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Cambria" w:hAnsi="Cambria" w:cs="Cambria"/>
          <w:color w:val="000000"/>
          <w:spacing w:val="0"/>
          <w:w w:val="100"/>
          <w:sz w:val="20"/>
          <w:szCs w:val="20"/>
        </w:rPr>
        <w:t xml:space="preserve">2</w:t>
      </w:r>
    </w:p>
    <w:p>
      <w:pPr>
        <w:spacing w:after="0" w:line="240" w:lineRule="exact"/>
        <w:rPr>
          <w:sz w:val="12"/>
          <w:szCs w:val="12"/>
        </w:rPr>
        <w:sectPr>
          <w:pgSz w:w="11900" w:h="16840"/>
          <w:pgMar w:top="-20" w:right="0" w:bottom="-20" w:left="0" w:header="0" w:footer="0" w:gutter="0"/>
        </w:sectPr>
      </w:pPr>
    </w:p>
    <w:p>
      <w:pPr>
        <w:spacing w:after="0" w:line="240" w:lineRule="exact"/>
      </w:pPr>
      <w:rPr>
        <w:rFonts w:ascii="Times New Roman" w:hAnsi="Times New Roman" w:cs="Times New Roman"/>
        <w:sz w:val="24"/>
        <w:szCz w:val="24"/>
      </w:rPr>
      <w:r>
        <w:rPr>
          <w:noProof/>
        </w:rPr>
        <w:pict>
          <v:shape style="position:absolute;margin-left:0.0pt;margin-top:0.0pt;width:584.5pt;height:792.0pt;z-index:-99996; mso-position-horizontal-relative:page;mso-position-vertical-relative:page" coordsize="11690,15841" o:allowincell="f" path="m0,15841l0,0,11690,0,11690,15841r,e" fillcolor="#ffffff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83.7pt;margin-top:42.5pt;width:428.3pt;height:3.0pt;z-index:-99951; mso-position-horizontal-relative:page;mso-position-vertical-relative:page" coordsize="8565,60" o:allowincell="f" path="m0,60l0,0,8565,0,8565,60r,e" fillcolor="#612322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83.7pt;margin-top:41.1pt;width:428.3pt;height:1.0pt;z-index:-99949; mso-position-horizontal-relative:page;mso-position-vertical-relative:page" coordsize="8565,20" o:allowincell="f" path="m0,20l8565,20,8565,0,0,0r,e" fillcolor="#612322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83.7pt;margin-top:796.4pt;width:428.3pt;height:3.0pt;z-index:-99922; mso-position-horizontal-relative:page;mso-position-vertical-relative:page" coordsize="8565,61" o:allowincell="f" path="m0,61l0,1,8565,1,8565,61r,e" fillcolor="#612322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83.7pt;margin-top:800.1pt;width:428.3pt;height:1.0pt;z-index:-99920; mso-position-horizontal-relative:page;mso-position-vertical-relative:page" coordsize="8565,20" o:allowincell="f" path="m0,20l8565,20,8565,0,0,0r,e" fillcolor="#612322" stroked="f">
            <v:path arrowok="t"/>
            <w10:wrap anchorx="page" anchory="page"/>
          </v:shape>
        </w:pict>
      </w:r>
      <w:r>
        <w:rPr>
          <w:noProof/>
        </w:rPr>
        <w:pict>
          <v:shape type="#_x0000_t75" style="position:absolute;margin-left:239.1pt;margin-top:338.0pt;width:107.3pt;height:21.0pt; z-index:-99698; mso-position-horizontal-relative:page;mso-position-vertical-relative:page" o:allowincell="f">
            <v:imagedata r:id="rId11" o:title=""/>
            <w10:wrap anchorx="page" anchory="page"/>
          </v:shape>
        </w:pict>
      </w:r>
      <w:r>
        <w:rPr>
          <w:noProof/>
        </w:rPr>
        <w:pict>
          <v:shape type="#_x0000_t75" style="position:absolute;margin-left:236.3pt;margin-top:523.4pt;width:110.3pt;height:21.0pt; z-index:-99519; mso-position-horizontal-relative:page;mso-position-vertical-relative:page" o:allowincell="f">
            <v:imagedata r:id="rId12" o:title=""/>
            <w10:wrap anchorx="page" anchory="page"/>
          </v:shape>
        </w:pict>
      </w:r>
      <w:r>
        <w:rPr>
          <w:noProof/>
        </w:rPr>
        <w:pict>
          <v:shape type="#_x0000_t75" style="position:absolute;margin-left:239.1pt;margin-top:734.1pt;width:112.6pt;height:21.0pt; z-index:-99324; mso-position-horizontal-relative:page;mso-position-vertical-relative:page" o:allowincell="f">
            <v:imagedata r:id="rId13" o:title=""/>
            <w10:wrap anchorx="page" anchory="page"/>
          </v:shape>
        </w:pict>
      </w:r>
    </w:p>
    <w:p>
      <w:pPr>
        <w:spacing w:before="0" w:after="0" w:line="230" w:lineRule="exact"/>
        <w:ind w:left="3314"/>
        <w:rPr>
          <w:sz w:val="24"/>
          <w:szCs w:val="24"/>
        </w:rPr>
      </w:pPr>
    </w:p>
    <w:p>
      <w:pPr>
        <w:spacing w:before="60" w:after="0" w:line="230" w:lineRule="exact"/>
        <w:ind w:left="3314"/>
      </w:pPr>
      <w:r>
        <w:rPr>
          <w:rFonts w:ascii="Cambria" w:hAnsi="Cambria" w:cs="Cambria"/>
          <w:color w:val="000000"/>
          <w:spacing w:val="0"/>
          <w:w w:val="100"/>
          <w:sz w:val="20"/>
          <w:szCs w:val="20"/>
        </w:rPr>
        <w:t xml:space="preserve">Seminar Nasional FST 2018 ~ Universitas Kanjuruhan Malang</w:t>
      </w:r>
    </w:p>
    <w:p>
      <w:pPr>
        <w:spacing w:before="0" w:after="0" w:line="252" w:lineRule="exact"/>
        <w:ind w:left="1702"/>
        <w:rPr>
          <w:sz w:val="24"/>
          <w:szCs w:val="24"/>
        </w:rPr>
      </w:pPr>
    </w:p>
    <w:p>
      <w:pPr>
        <w:spacing w:before="0" w:after="0" w:line="252" w:lineRule="exact"/>
        <w:ind w:left="1702"/>
        <w:rPr>
          <w:sz w:val="24"/>
          <w:szCs w:val="24"/>
        </w:rPr>
      </w:pPr>
    </w:p>
    <w:p>
      <w:pPr>
        <w:spacing w:before="0" w:after="0" w:line="252" w:lineRule="exact"/>
        <w:ind w:left="1702"/>
        <w:rPr>
          <w:sz w:val="24"/>
          <w:szCs w:val="24"/>
        </w:rPr>
      </w:pPr>
    </w:p>
    <w:p>
      <w:pPr>
        <w:spacing w:before="156" w:after="0" w:line="252" w:lineRule="exact"/>
        <w:ind w:left="1702" w:right="1517"/>
        <w:jc w:val="both"/>
      </w:pPr>
      <w:r>
        <w:rPr>
          <w:rFonts w:ascii="Times New Roman" w:hAnsi="Times New Roman" w:cs="Times New Roman"/>
          <w:color w:val="000000"/>
          <w:spacing w:val="0"/>
          <w:w w:val="109"/>
          <w:sz w:val="22"/>
          <w:szCs w:val="22"/>
        </w:rPr>
        <w:t xml:space="preserve">Peneliti dalam penelitian ini bertindak  sebagai instrumen utama karena selain  sebagai </w:t>
      </w:r>
      <w:br/>
      <w:r>
        <w:rPr>
          <w:rFonts w:ascii="Times New Roman" w:hAnsi="Times New Roman" w:cs="Times New Roman"/>
          <w:color w:val="000000"/>
          <w:spacing w:val="0"/>
          <w:w w:val="102"/>
          <w:sz w:val="22"/>
          <w:szCs w:val="22"/>
        </w:rPr>
        <w:t xml:space="preserve">pengumpul data dan penganalisis data, peneliti juga terlibat langsung pada proses penelitian. </w:t>
      </w:r>
      <w:br/>
      <w:r>
        <w:rPr>
          <w:rFonts w:ascii="Times New Roman" w:hAnsi="Times New Roman" w:cs="Times New Roman"/>
          <w:color w:val="000000"/>
          <w:spacing w:val="0"/>
          <w:w w:val="102"/>
          <w:sz w:val="22"/>
          <w:szCs w:val="22"/>
        </w:rPr>
        <w:t xml:space="preserve">Jenis penelitian yang digunakan dalam penelitian ini adalah penelitian tindakan kelas (PTK).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Penelitian ini dilakukan di SMK PGRI Pakisaji Jl. Flamboyan No. 41 Kabupaten Malang. Waktu </w:t>
      </w:r>
      <w:br/>
      <w:r>
        <w:rPr>
          <w:rFonts w:ascii="Times New Roman" w:hAnsi="Times New Roman" w:cs="Times New Roman"/>
          <w:color w:val="000000"/>
          <w:spacing w:val="0"/>
          <w:w w:val="102"/>
          <w:sz w:val="22"/>
          <w:szCs w:val="22"/>
        </w:rPr>
        <w:t xml:space="preserve">pelaksanaan penelitian dan pengambilan data ini dilakukan pada semester genap tahun ajaran </w:t>
      </w:r>
      <w:br/>
      <w:r>
        <w:rPr>
          <w:rFonts w:ascii="Times New Roman" w:hAnsi="Times New Roman" w:cs="Times New Roman"/>
          <w:color w:val="000000"/>
          <w:spacing w:val="0"/>
          <w:w w:val="103"/>
          <w:sz w:val="22"/>
          <w:szCs w:val="22"/>
        </w:rPr>
        <w:t xml:space="preserve">2018/2019. Sumber data penelitian ini adalah siswa kelas X Akuntansi  SMK PGRI Pakisaji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Malang pada semester genap tahun pelajaran 2018/2019. Siswa kelas X Akuntansi Berjumlah 26 </w:t>
      </w:r>
      <w:br/>
      <w:r>
        <w:rPr>
          <w:rFonts w:ascii="Times New Roman" w:hAnsi="Times New Roman" w:cs="Times New Roman"/>
          <w:color w:val="000000"/>
          <w:spacing w:val="-1"/>
          <w:w w:val="100"/>
          <w:sz w:val="22"/>
          <w:szCs w:val="22"/>
        </w:rPr>
        <w:t xml:space="preserve">siswa, terdiri dari 7 siswa laki-laki dan 19 siswa perempuan. Peneliti menggunakan seluruh siswa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sebagai subjek penelitian.</w:t>
      </w:r>
    </w:p>
    <w:p>
      <w:pPr>
        <w:spacing w:before="248" w:after="0" w:line="253" w:lineRule="exact"/>
        <w:ind w:left="1702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2"/>
          <w:szCs w:val="22"/>
        </w:rPr>
        <w:t xml:space="preserve">HASIL</w:t>
      </w:r>
    </w:p>
    <w:p>
      <w:pPr>
        <w:spacing w:before="7" w:after="0" w:line="253" w:lineRule="exact"/>
        <w:ind w:left="1702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2"/>
          <w:szCs w:val="22"/>
        </w:rPr>
        <w:t xml:space="preserve">Paparan data siklus I</w:t>
      </w:r>
    </w:p>
    <w:p>
      <w:pPr>
        <w:spacing w:before="1" w:after="0" w:line="237" w:lineRule="exact"/>
        <w:ind w:left="2421"/>
      </w:pP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Pelaksanaan tindakan meliputi tahapan, (1)perencanaan, (2)pelaksanaan, (3)pengamatan,</w:t>
      </w:r>
    </w:p>
    <w:p>
      <w:pPr>
        <w:tabs>
          <w:tab w:val="left" w:pos="2587"/>
        </w:tabs>
        <w:spacing w:before="10" w:after="0" w:line="253" w:lineRule="exact"/>
        <w:ind w:left="1702" w:right="1515"/>
        <w:jc w:val="left"/>
      </w:pPr>
      <w:r>
        <w:rPr>
          <w:rFonts w:ascii="Times New Roman" w:hAnsi="Times New Roman" w:cs="Times New Roman"/>
          <w:color w:val="000000"/>
          <w:spacing w:val="1"/>
          <w:w w:val="100"/>
          <w:sz w:val="22"/>
          <w:szCs w:val="22"/>
        </w:rPr>
        <w:t xml:space="preserve">(4) refleksi. siklus 1 dilaksanakan pada tanggal 9 april 2019. meteri yang dibahas pada siklus 1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adalah  materi “rotasi (perputaran)” dengan menggunakan model pembelajaran </w:t>
      </w:r>
      <w:r>
        <w:rPr>
          <w:rFonts w:ascii="Times New Roman Italic" w:hAnsi="Times New Roman Italic" w:cs="Times New Roman Italic"/>
          <w:color w:val="000000"/>
          <w:spacing w:val="0"/>
          <w:w w:val="100"/>
          <w:sz w:val="22"/>
          <w:szCs w:val="22"/>
        </w:rPr>
        <w:t xml:space="preserve">Make A Match. </w:t>
      </w:r>
      <w:br/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0"/>
          <w:w w:val="102"/>
          <w:sz w:val="22"/>
          <w:szCs w:val="22"/>
        </w:rPr>
        <w:t xml:space="preserve">Data hasil  pengamatan tersebut dianalisis dengan menggunakan rumus persentase. </w:t>
      </w:r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Jumlah skor dari masing-masing deskriptor disebut  </w:t>
      </w:r>
      <w:r>
        <w:rPr>
          <w:rFonts w:ascii="Times New Roman Italic" w:hAnsi="Times New Roman Italic" w:cs="Times New Roman Italic"/>
          <w:color w:val="000000"/>
          <w:spacing w:val="2"/>
          <w:w w:val="100"/>
          <w:sz w:val="22"/>
          <w:szCs w:val="22"/>
        </w:rPr>
        <w:t xml:space="preserve">jumlah skor yang diperoleh </w:t>
      </w:r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dan skor ideal </w:t>
      </w:r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disebut </w:t>
      </w:r>
      <w:r>
        <w:rPr>
          <w:rFonts w:ascii="Times New Roman Italic" w:hAnsi="Times New Roman Italic" w:cs="Times New Roman Italic"/>
          <w:color w:val="000000"/>
          <w:spacing w:val="2"/>
          <w:w w:val="100"/>
          <w:sz w:val="22"/>
          <w:szCs w:val="22"/>
        </w:rPr>
        <w:t xml:space="preserve">skor maksimal</w:t>
      </w:r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. Kemudian dihitung dengan persentase nilai rata-rata (NR) dengan cara </w:t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membagi jumlah skor yang diperoleh dengan skor maksimal kemudian dikali 100% dapat ditulis </w:t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sebagai berikut?:</w:t>
      </w:r>
    </w:p>
    <w:p>
      <w:pPr>
        <w:spacing w:before="87" w:after="0" w:line="253" w:lineRule="exact"/>
        <w:ind w:left="1757"/>
      </w:pPr>
      <w:r>
        <w:rPr>
          <w:rFonts w:ascii="Times New Roman Italic" w:hAnsi="Times New Roman Italic" w:cs="Times New Roman Italic"/>
          <w:color w:val="000000"/>
          <w:spacing w:val="0"/>
          <w:w w:val="100"/>
          <w:sz w:val="22"/>
          <w:szCs w:val="22"/>
        </w:rPr>
        <w:t xml:space="preserve">Persentase nilai rata-rata (NR) =</w:t>
      </w:r>
    </w:p>
    <w:p>
      <w:pPr>
        <w:spacing w:before="90" w:after="0" w:line="250" w:lineRule="exact"/>
        <w:ind w:left="1769" w:right="1518" w:firstLine="640"/>
        <w:jc w:val="both"/>
      </w:pPr>
      <w:r>
        <w:rPr>
          <w:rFonts w:ascii="Times New Roman" w:hAnsi="Times New Roman" w:cs="Times New Roman"/>
          <w:color w:val="000000"/>
          <w:spacing w:val="0"/>
          <w:w w:val="103"/>
          <w:sz w:val="22"/>
          <w:szCs w:val="22"/>
        </w:rPr>
        <w:t xml:space="preserve">Berdasarkan hasil observasi yang dilakukan oleh observer 1 terhadap keterlaksanaan </w:t>
      </w:r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pembelajaran pada siklus 1, jumlah skor yang diperoleh sebanyak 38 dari skor maksimum 48, </w:t>
      </w:r>
      <w:r>
        <w:rPr>
          <w:rFonts w:ascii="Times New Roman" w:hAnsi="Times New Roman" w:cs="Times New Roman"/>
          <w:color w:val="000000"/>
          <w:spacing w:val="0"/>
          <w:w w:val="106"/>
          <w:sz w:val="22"/>
          <w:szCs w:val="22"/>
        </w:rPr>
        <w:t xml:space="preserve">diperoleh persentase skor adalah sebesar 79, 16%. Hal ini menunjukan taraf keberhasilan </w:t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keterlaksanaan pembelajaran termasuk dalam kategori baik. sehingga dapat disimpulkan bahwa </w:t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keterlaksanaan pembelajaran telah sesuai dengan rencana yang sudah ditetapkan.</w:t>
      </w:r>
    </w:p>
    <w:p>
      <w:pPr>
        <w:spacing w:before="10" w:after="0" w:line="251" w:lineRule="exact"/>
        <w:ind w:left="1769" w:right="1514" w:firstLine="652"/>
        <w:jc w:val="both"/>
      </w:pPr>
      <w:r>
        <w:rPr>
          <w:rFonts w:ascii="Times New Roman" w:hAnsi="Times New Roman" w:cs="Times New Roman"/>
          <w:color w:val="000000"/>
          <w:spacing w:val="0"/>
          <w:w w:val="105"/>
          <w:sz w:val="22"/>
          <w:szCs w:val="22"/>
        </w:rPr>
        <w:t xml:space="preserve">Data  keaktifan  peserta  didik  dilakukan  oleh  observer  II.  Observer  melakukan </w:t>
      </w:r>
      <w:r>
        <w:rPr>
          <w:rFonts w:ascii="Times New Roman" w:hAnsi="Times New Roman" w:cs="Times New Roman"/>
          <w:color w:val="000000"/>
          <w:spacing w:val="0"/>
          <w:w w:val="102"/>
          <w:sz w:val="22"/>
          <w:szCs w:val="22"/>
        </w:rPr>
        <w:t xml:space="preserve">pengamatan sesuai dengan petunjuk yang ada pada lembar observasi keaktifan peserta didik </w:t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yaitu memberi skor pada setiap deskriptor yang muncul. Untuk lebih jelasnya dapat dilihat pada </w:t>
      </w:r>
      <w:r>
        <w:rPr>
          <w:rFonts w:ascii="Times New Roman" w:hAnsi="Times New Roman" w:cs="Times New Roman"/>
          <w:color w:val="000000"/>
          <w:spacing w:val="0"/>
          <w:w w:val="102"/>
          <w:sz w:val="22"/>
          <w:szCs w:val="22"/>
        </w:rPr>
        <w:t xml:space="preserve">lapiran lembar observasi keaktifan peserta didik. Data yang diperoleh dari observer tersebut </w:t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selanjutnya dianalisis dengan menggunakan rumus persentase. Jumlah skor dari masing-masing </w:t>
      </w:r>
      <w:r>
        <w:rPr>
          <w:rFonts w:ascii="Times New Roman" w:hAnsi="Times New Roman" w:cs="Times New Roman"/>
          <w:color w:val="000000"/>
          <w:spacing w:val="0"/>
          <w:w w:val="104"/>
          <w:sz w:val="22"/>
          <w:szCs w:val="22"/>
        </w:rPr>
        <w:t xml:space="preserve">deskriptor disebut </w:t>
      </w:r>
      <w:r>
        <w:rPr>
          <w:rFonts w:ascii="Times New Roman Italic" w:hAnsi="Times New Roman Italic" w:cs="Times New Roman Italic"/>
          <w:color w:val="000000"/>
          <w:spacing w:val="0"/>
          <w:w w:val="104"/>
          <w:sz w:val="22"/>
          <w:szCs w:val="22"/>
        </w:rPr>
        <w:t xml:space="preserve">skor yang diperoleh </w:t>
      </w:r>
      <w:r>
        <w:rPr>
          <w:rFonts w:ascii="Times New Roman" w:hAnsi="Times New Roman" w:cs="Times New Roman"/>
          <w:color w:val="000000"/>
          <w:spacing w:val="0"/>
          <w:w w:val="104"/>
          <w:sz w:val="22"/>
          <w:szCs w:val="22"/>
        </w:rPr>
        <w:t xml:space="preserve">dan skor ideal disebut </w:t>
      </w:r>
      <w:r>
        <w:rPr>
          <w:rFonts w:ascii="Times New Roman Italic" w:hAnsi="Times New Roman Italic" w:cs="Times New Roman Italic"/>
          <w:color w:val="000000"/>
          <w:spacing w:val="0"/>
          <w:w w:val="104"/>
          <w:sz w:val="22"/>
          <w:szCs w:val="22"/>
        </w:rPr>
        <w:t xml:space="preserve">skor maksimum</w:t>
      </w:r>
      <w:r>
        <w:rPr>
          <w:rFonts w:ascii="Times New Roman" w:hAnsi="Times New Roman" w:cs="Times New Roman"/>
          <w:color w:val="000000"/>
          <w:spacing w:val="0"/>
          <w:w w:val="104"/>
          <w:sz w:val="22"/>
          <w:szCs w:val="22"/>
        </w:rPr>
        <w:t xml:space="preserve">. Selanjutnya </w:t>
      </w:r>
      <w:r>
        <w:rPr>
          <w:rFonts w:ascii="Times New Roman" w:hAnsi="Times New Roman" w:cs="Times New Roman"/>
          <w:color w:val="000000"/>
          <w:spacing w:val="3"/>
          <w:w w:val="100"/>
          <w:sz w:val="22"/>
          <w:szCs w:val="22"/>
        </w:rPr>
        <w:t xml:space="preserve">dihitung dengan persentase nilai rata-rata (NR) dengan membagi jumlah skor yang diperoleh </w:t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dengan skor maksimum dikalikan dengan 100. Dapat ditulis sbb:</w:t>
      </w:r>
    </w:p>
    <w:p>
      <w:pPr>
        <w:spacing w:before="88" w:after="0" w:line="253" w:lineRule="exact"/>
        <w:ind w:left="1702"/>
      </w:pPr>
      <w:r>
        <w:rPr>
          <w:rFonts w:ascii="Times New Roman Italic" w:hAnsi="Times New Roman Italic" w:cs="Times New Roman Italic"/>
          <w:color w:val="000000"/>
          <w:spacing w:val="0"/>
          <w:w w:val="100"/>
          <w:sz w:val="22"/>
          <w:szCs w:val="22"/>
        </w:rPr>
        <w:t xml:space="preserve">Persentase nilai rata-rata (NR) =</w:t>
      </w:r>
    </w:p>
    <w:p>
      <w:pPr>
        <w:spacing w:before="0" w:after="0" w:line="250" w:lineRule="exact"/>
        <w:ind w:left="1702"/>
        <w:rPr>
          <w:sz w:val="24"/>
          <w:szCs w:val="24"/>
        </w:rPr>
      </w:pPr>
    </w:p>
    <w:p>
      <w:pPr>
        <w:spacing w:before="100" w:after="0" w:line="250" w:lineRule="exact"/>
        <w:ind w:left="1702" w:right="1517" w:firstLine="719"/>
        <w:jc w:val="both"/>
      </w:pPr>
      <w:r>
        <w:rPr>
          <w:rFonts w:ascii="Times New Roman" w:hAnsi="Times New Roman" w:cs="Times New Roman"/>
          <w:color w:val="000000"/>
          <w:spacing w:val="0"/>
          <w:w w:val="102"/>
          <w:sz w:val="22"/>
          <w:szCs w:val="22"/>
        </w:rPr>
        <w:t xml:space="preserve">Hasil observasi keaktifan belajar peserta didik pada siklus</w:t>
      </w:r>
      <w:r>
        <w:rPr>
          <w:rFonts w:ascii="Times New Roman Bold" w:hAnsi="Times New Roman Bold" w:cs="Times New Roman Bold"/>
          <w:color w:val="000000"/>
          <w:spacing w:val="0"/>
          <w:w w:val="10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w w:val="102"/>
          <w:sz w:val="22"/>
          <w:szCs w:val="22"/>
        </w:rPr>
        <w:t xml:space="preserve">I diperoleh kategori  siswa </w:t>
      </w:r>
      <w:br/>
      <w:r>
        <w:rPr>
          <w:rFonts w:ascii="Times New Roman" w:hAnsi="Times New Roman" w:cs="Times New Roman"/>
          <w:color w:val="000000"/>
          <w:spacing w:val="0"/>
          <w:w w:val="103"/>
          <w:sz w:val="22"/>
          <w:szCs w:val="22"/>
        </w:rPr>
        <w:t xml:space="preserve">yang sangat aktif 7 orang,  aktif 10 orang, cukup aktif 6 orang, dan yang tidak aktif 3 orang. </w:t>
      </w:r>
      <w:br/>
      <w:r>
        <w:rPr>
          <w:rFonts w:ascii="Times New Roman" w:hAnsi="Times New Roman" w:cs="Times New Roman"/>
          <w:color w:val="000000"/>
          <w:spacing w:val="0"/>
          <w:w w:val="103"/>
          <w:sz w:val="22"/>
          <w:szCs w:val="22"/>
        </w:rPr>
        <w:t xml:space="preserve">Dengan demikian pesentase taraf keberhasilannya adalah 65,75%. Berdasarkan kriteria taraf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keberhasilan keaktifan belajar siswa dalam kegiatan pembelajaran termasuk pada kategori cukup </w:t>
      </w:r>
      <w:br/>
      <w:r>
        <w:rPr>
          <w:rFonts w:ascii="Times New Roman" w:hAnsi="Times New Roman" w:cs="Times New Roman"/>
          <w:color w:val="000000"/>
          <w:spacing w:val="0"/>
          <w:w w:val="103"/>
          <w:sz w:val="22"/>
          <w:szCs w:val="22"/>
        </w:rPr>
        <w:t xml:space="preserve">aktif dan belum memenuhi kriteria yang diinginkan  yaitu ≥70. Sehingga penelitian ini perlu </w:t>
      </w:r>
      <w:br/>
      <w:r>
        <w:rPr>
          <w:rFonts w:ascii="Times New Roman" w:hAnsi="Times New Roman" w:cs="Times New Roman"/>
          <w:color w:val="000000"/>
          <w:spacing w:val="1"/>
          <w:w w:val="100"/>
          <w:sz w:val="22"/>
          <w:szCs w:val="22"/>
        </w:rPr>
        <w:t xml:space="preserve">dilanjutkan pada siklus ke II. Tabel hasil analisis observasi keaktifan peserta didik dapat dilihat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pada lampiran halaman.</w:t>
      </w:r>
    </w:p>
    <w:p>
      <w:pPr>
        <w:spacing w:before="0" w:after="0" w:line="253" w:lineRule="exact"/>
        <w:ind w:left="1702"/>
        <w:rPr>
          <w:sz w:val="24"/>
          <w:szCs w:val="24"/>
        </w:rPr>
      </w:pPr>
    </w:p>
    <w:p>
      <w:pPr>
        <w:spacing w:before="15" w:after="0" w:line="253" w:lineRule="exact"/>
        <w:ind w:left="1702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2"/>
          <w:szCs w:val="22"/>
        </w:rPr>
        <w:t xml:space="preserve">Paparan data siklus II</w:t>
      </w:r>
    </w:p>
    <w:p>
      <w:pPr>
        <w:spacing w:before="0" w:after="0" w:line="255" w:lineRule="exact"/>
        <w:ind w:left="1702" w:right="1516" w:firstLine="448"/>
        <w:jc w:val="both"/>
      </w:pP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Data hasil  pengamatan tersebut dianalisis dengan menggunakan rumus persentase. Jumlah </w:t>
      </w:r>
      <w:br/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skor dari masing-masing deskriptor disebut  </w:t>
      </w:r>
      <w:r>
        <w:rPr>
          <w:rFonts w:ascii="Times New Roman Italic" w:hAnsi="Times New Roman Italic" w:cs="Times New Roman Italic"/>
          <w:color w:val="000000"/>
          <w:spacing w:val="2"/>
          <w:w w:val="100"/>
          <w:sz w:val="22"/>
          <w:szCs w:val="22"/>
        </w:rPr>
        <w:t xml:space="preserve">jumlah skor yang diperoleh </w:t>
      </w:r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dan skor ideal disebut </w:t>
      </w:r>
      <w:br/>
      <w:r>
        <w:rPr>
          <w:rFonts w:ascii="Times New Roman Italic" w:hAnsi="Times New Roman Italic" w:cs="Times New Roman Italic"/>
          <w:color w:val="000000"/>
          <w:spacing w:val="0"/>
          <w:w w:val="100"/>
          <w:sz w:val="22"/>
          <w:szCs w:val="22"/>
        </w:rPr>
        <w:t xml:space="preserve">skor maksimal</w:t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. Kemudian dihitung dengan persentase nilai rata-rata (NR) dengan cara membagi </w:t>
      </w:r>
      <w:br/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jumlah skor yang diperoleh dengan skor maksimal kemudian dikali 100% dapat ditulis sebagai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berikut?:</w:t>
      </w:r>
    </w:p>
    <w:p>
      <w:pPr>
        <w:spacing w:before="73" w:after="0" w:line="253" w:lineRule="exact"/>
        <w:ind w:left="1757"/>
      </w:pPr>
      <w:r>
        <w:rPr>
          <w:rFonts w:ascii="Times New Roman Italic" w:hAnsi="Times New Roman Italic" w:cs="Times New Roman Italic"/>
          <w:color w:val="000000"/>
          <w:spacing w:val="0"/>
          <w:w w:val="100"/>
          <w:sz w:val="22"/>
          <w:szCs w:val="22"/>
        </w:rPr>
        <w:t xml:space="preserve">Persentase nilai rata-rata (NR) =</w:t>
      </w: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tabs>
          <w:tab w:val="left" w:pos="10098"/>
        </w:tabs>
        <w:spacing w:before="113" w:after="0" w:line="230" w:lineRule="exact"/>
        <w:ind w:left="1702" w:firstLine="0"/>
        <w:ind w:right="0"/>
      </w:pPr>
      <w:r>
        <w:rPr>
          <w:rFonts w:ascii="Cambria" w:hAnsi="Cambria" w:cs="Cambria"/>
          <w:color w:val="000000"/>
          <w:spacing w:val="0"/>
          <w:w w:val="100"/>
          <w:sz w:val="20"/>
          <w:szCs w:val="20"/>
        </w:rPr>
        <w:t xml:space="preserve">Hermince Taba Lokat</w:t>
      </w:r>
      <w:r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Cambria" w:hAnsi="Cambria" w:cs="Cambria"/>
          <w:color w:val="000000"/>
          <w:spacing w:val="0"/>
          <w:w w:val="100"/>
          <w:sz w:val="20"/>
          <w:szCs w:val="20"/>
        </w:rPr>
        <w:t xml:space="preserve">3</w:t>
      </w:r>
    </w:p>
    <w:p>
      <w:pPr>
        <w:spacing w:after="0" w:line="240" w:lineRule="exact"/>
        <w:rPr>
          <w:sz w:val="12"/>
          <w:szCs w:val="12"/>
        </w:rPr>
        <w:sectPr>
          <w:pgSz w:w="11900" w:h="16840"/>
          <w:pgMar w:top="-20" w:right="0" w:bottom="-20" w:left="0" w:header="0" w:footer="0" w:gutter="0"/>
        </w:sectPr>
      </w:pPr>
    </w:p>
    <w:p>
      <w:pPr>
        <w:spacing w:after="0" w:line="240" w:lineRule="exact"/>
      </w:pPr>
      <w:rPr>
        <w:rFonts w:ascii="Times New Roman" w:hAnsi="Times New Roman" w:cs="Times New Roman"/>
        <w:sz w:val="24"/>
        <w:szCz w:val="24"/>
      </w:rPr>
      <w:r>
        <w:rPr>
          <w:noProof/>
        </w:rPr>
        <w:pict>
          <v:shape style="position:absolute;margin-left:0.0pt;margin-top:0.0pt;width:584.5pt;height:792.0pt;z-index:-99996; mso-position-horizontal-relative:page;mso-position-vertical-relative:page" coordsize="11690,15841" o:allowincell="f" path="m0,15841l0,0,11690,0,11690,15841r,e" fillcolor="#ffffff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83.7pt;margin-top:42.5pt;width:428.3pt;height:3.0pt;z-index:-99950; mso-position-horizontal-relative:page;mso-position-vertical-relative:page" coordsize="8565,60" o:allowincell="f" path="m0,60l0,0,8565,0,8565,60r,e" fillcolor="#612322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83.7pt;margin-top:41.1pt;width:428.3pt;height:1.0pt;z-index:-99948; mso-position-horizontal-relative:page;mso-position-vertical-relative:page" coordsize="8565,20" o:allowincell="f" path="m0,20l8565,20,8565,0,0,0r,e" fillcolor="#612322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83.7pt;margin-top:796.4pt;width:428.3pt;height:3.0pt;z-index:-99917; mso-position-horizontal-relative:page;mso-position-vertical-relative:page" coordsize="8565,61" o:allowincell="f" path="m0,61l0,1,8565,1,8565,61r,e" fillcolor="#612322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83.7pt;margin-top:800.1pt;width:428.3pt;height:1.0pt;z-index:-99915; mso-position-horizontal-relative:page;mso-position-vertical-relative:page" coordsize="8565,20" o:allowincell="f" path="m0,20l8565,20,8565,0,0,0r,e" fillcolor="#612322" stroked="f">
            <v:path arrowok="t"/>
            <w10:wrap anchorx="page" anchory="page"/>
          </v:shape>
        </w:pict>
      </w:r>
      <w:r>
        <w:rPr>
          <w:noProof/>
        </w:rPr>
        <w:pict>
          <v:shape type="#_x0000_t75" style="position:absolute;margin-left:121.6pt;margin-top:122.1pt;width:12.0pt;height:12.0pt; z-index:-99731; mso-position-horizontal-relative:page;mso-position-vertical-relative:page" o:allowincell="f">
            <v:imagedata r:id="rId14" o:title=""/>
            <w10:wrap anchorx="page" anchory="page"/>
          </v:shape>
        </w:pict>
      </w:r>
      <w:r>
        <w:rPr>
          <w:noProof/>
        </w:rPr>
        <w:pict>
          <v:shape type="#_x0000_t75" style="position:absolute;margin-left:121.6pt;margin-top:134.6pt;width:12.0pt;height:12.0pt; z-index:-99640; mso-position-horizontal-relative:page;mso-position-vertical-relative:page" o:allowincell="f">
            <v:imagedata r:id="rId15" o:title=""/>
            <w10:wrap anchorx="page" anchory="page"/>
          </v:shape>
        </w:pict>
      </w:r>
      <w:r>
        <w:rPr>
          <w:noProof/>
        </w:rPr>
        <w:pict>
          <v:shape type="#_x0000_t75" style="position:absolute;margin-left:121.6pt;margin-top:147.2pt;width:9.8pt;height:12.0pt; z-index:-99549; mso-position-horizontal-relative:page;mso-position-vertical-relative:page" o:allowincell="f">
            <v:imagedata r:id="rId16" o:title=""/>
            <w10:wrap anchorx="page" anchory="page"/>
          </v:shape>
        </w:pict>
      </w:r>
      <w:r>
        <w:rPr>
          <w:noProof/>
        </w:rPr>
        <w:pict>
          <v:shape type="#_x0000_t75" style="position:absolute;margin-left:121.6pt;margin-top:159.7pt;width:12.0pt;height:12.0pt; z-index:-99447; mso-position-horizontal-relative:page;mso-position-vertical-relative:page" o:allowincell="f">
            <v:imagedata r:id="rId17" o:title=""/>
            <w10:wrap anchorx="page" anchory="page"/>
          </v:shape>
        </w:pict>
      </w:r>
    </w:p>
    <w:p>
      <w:pPr>
        <w:spacing w:before="0" w:after="0" w:line="230" w:lineRule="exact"/>
        <w:ind w:left="3314"/>
        <w:rPr>
          <w:sz w:val="24"/>
          <w:szCs w:val="24"/>
        </w:rPr>
      </w:pPr>
    </w:p>
    <w:p>
      <w:pPr>
        <w:spacing w:before="60" w:after="0" w:line="230" w:lineRule="exact"/>
        <w:ind w:left="3314"/>
      </w:pPr>
      <w:r>
        <w:rPr>
          <w:rFonts w:ascii="Cambria" w:hAnsi="Cambria" w:cs="Cambria"/>
          <w:color w:val="000000"/>
          <w:spacing w:val="0"/>
          <w:w w:val="100"/>
          <w:sz w:val="20"/>
          <w:szCs w:val="20"/>
        </w:rPr>
        <w:t xml:space="preserve">Seminar Nasional FST 2018 ~ Universitas Kanjuruhan Malang</w:t>
      </w:r>
    </w:p>
    <w:p>
      <w:pPr>
        <w:spacing w:before="0" w:after="0" w:line="200" w:lineRule="exact"/>
        <w:ind w:left="1697"/>
        <w:rPr>
          <w:sz w:val="24"/>
          <w:szCs w:val="24"/>
        </w:rPr>
      </w:pPr>
    </w:p>
    <w:p>
      <w:pPr>
        <w:spacing w:before="0" w:after="0" w:line="200" w:lineRule="exact"/>
        <w:ind w:left="1697"/>
        <w:rPr>
          <w:sz w:val="24"/>
          <w:szCs w:val="24"/>
        </w:rPr>
      </w:pPr>
    </w:p>
    <w:p>
      <w:pPr>
        <w:spacing w:before="0" w:after="0" w:line="200" w:lineRule="exact"/>
        <w:ind w:left="1697"/>
        <w:rPr>
          <w:sz w:val="24"/>
          <w:szCs w:val="24"/>
        </w:rPr>
      </w:pPr>
    </w:p>
    <w:p>
      <w:pPr>
        <w:spacing w:before="0" w:after="0" w:line="200" w:lineRule="exact"/>
        <w:ind w:left="1697"/>
        <w:rPr>
          <w:sz w:val="24"/>
          <w:szCs w:val="24"/>
        </w:rPr>
      </w:pPr>
    </w:p>
    <w:p>
      <w:pPr>
        <w:spacing w:before="0" w:after="0" w:line="382" w:lineRule="exact"/>
        <w:ind w:left="1697"/>
        <w:rPr>
          <w:sz w:val="24"/>
          <w:szCs w:val="24"/>
        </w:rPr>
      </w:pPr>
    </w:p>
    <w:tbl>
      <w:tblPr>
        <w:tblInd w:w="1697" w:type="dxa"/>
        <w:tblLayout w:type="fixed"/>
      </w:tblP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3402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5" w:after="0" w:line="229" w:lineRule="exact"/>
              <w:ind w:left="112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0"/>
                <w:szCs w:val="20"/>
              </w:rPr>
              <w:t xml:space="preserve">Persentase %</w:t>
            </w:r>
          </w:p>
        </w:tc>
        <w:tc>
          <w:tcPr>
            <w:tcW w:w="40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5" w:after="0" w:line="229" w:lineRule="exact"/>
              <w:ind w:left="111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0"/>
                <w:szCs w:val="20"/>
              </w:rPr>
              <w:t xml:space="preserve">Kriteria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3402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29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85 ≤  P  ≤  100</w:t>
            </w:r>
          </w:p>
        </w:tc>
        <w:tc>
          <w:tcPr>
            <w:tcW w:w="40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29" w:lineRule="exact"/>
              <w:ind w:left="111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sangat baik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3402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tabs>
                <w:tab w:val="left" w:pos="974"/>
              </w:tabs>
              <w:spacing w:before="10" w:after="0" w:line="229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70 ≤  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85</w:t>
            </w:r>
          </w:p>
        </w:tc>
        <w:tc>
          <w:tcPr>
            <w:tcW w:w="40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29" w:lineRule="exact"/>
              <w:ind w:left="111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Baik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3402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tabs>
                <w:tab w:val="left" w:pos="974"/>
              </w:tabs>
              <w:spacing w:before="11" w:after="0" w:line="229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50 ≤  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70</w:t>
            </w:r>
          </w:p>
        </w:tc>
        <w:tc>
          <w:tcPr>
            <w:tcW w:w="40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111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Cukup baik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3402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tabs>
                <w:tab w:val="left" w:pos="979"/>
              </w:tabs>
              <w:spacing w:before="12" w:after="0" w:line="229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25 ≤  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50</w:t>
            </w:r>
          </w:p>
        </w:tc>
        <w:tc>
          <w:tcPr>
            <w:tcW w:w="40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3" w:after="0" w:line="229" w:lineRule="exact"/>
              <w:ind w:left="111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Kurang baik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3402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tabs>
                <w:tab w:val="left" w:pos="974"/>
              </w:tabs>
              <w:spacing w:before="10" w:after="0" w:line="229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 ≤  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25</w:t>
            </w:r>
          </w:p>
        </w:tc>
        <w:tc>
          <w:tcPr>
            <w:tcW w:w="40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29" w:lineRule="exact"/>
              <w:ind w:left="111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tidak baik</w:t>
            </w:r>
          </w:p>
        </w:tc>
      </w:tr>
    </w:tbl>
    <w:p>
      <w:pPr>
        <w:spacing w:before="0" w:after="0" w:line="253" w:lineRule="exact"/>
        <w:ind w:left="1810" w:firstLine="2"/>
        <w:ind w:right="0"/>
      </w:pP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Sumber modifikasi dari Arikunto (Sofyana, 2018:23)</w:t>
      </w:r>
    </w:p>
    <w:p>
      <w:pPr>
        <w:spacing w:before="0" w:after="0" w:line="253" w:lineRule="exact"/>
        <w:ind w:left="1810"/>
        <w:rPr>
          <w:sz w:val="24"/>
          <w:szCs w:val="24"/>
        </w:rPr>
      </w:pPr>
    </w:p>
    <w:p>
      <w:pPr>
        <w:spacing w:before="5" w:after="0" w:line="253" w:lineRule="exact"/>
        <w:ind w:left="1810" w:firstLine="333"/>
        <w:ind w:right="0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2"/>
          <w:szCs w:val="22"/>
        </w:rPr>
        <w:t xml:space="preserve">Tabel 3.4 hasil obsevasi  keaktifan belajar siswa siklus II</w:t>
      </w:r>
    </w:p>
    <w:p>
      <w:pPr>
        <w:spacing w:before="0" w:after="0" w:line="14" w:lineRule="exact"/>
        <w:ind w:left="1697"/>
        <w:rPr>
          <w:sz w:val="24"/>
          <w:szCs w:val="24"/>
        </w:rPr>
      </w:pPr>
    </w:p>
    <w:tbl>
      <w:tblPr>
        <w:tblInd w:w="1697" w:type="dxa"/>
        <w:tblLayout w:type="fixed"/>
      </w:tblP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082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85" w:after="0" w:line="229" w:lineRule="exact"/>
              <w:ind w:left="112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0"/>
                <w:szCs w:val="20"/>
              </w:rPr>
              <w:t xml:space="preserve">No</w:t>
            </w:r>
          </w:p>
        </w:tc>
        <w:tc>
          <w:tcPr>
            <w:tcW w:w="16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85" w:after="0" w:line="229" w:lineRule="exact"/>
              <w:ind w:left="102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0"/>
                <w:szCs w:val="20"/>
              </w:rPr>
              <w:t xml:space="preserve">Nama Siswa</w:t>
            </w:r>
          </w:p>
        </w:tc>
        <w:tc>
          <w:tcPr>
            <w:tcW w:w="9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70" w:after="0" w:line="229" w:lineRule="exact"/>
              <w:ind w:left="153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0"/>
                <w:szCs w:val="20"/>
              </w:rPr>
              <w:t xml:space="preserve">Jumlah</w:t>
            </w:r>
          </w:p>
          <w:p>
            <w:pPr>
              <w:spacing w:before="1" w:after="0" w:line="229" w:lineRule="exact"/>
              <w:ind w:left="271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0"/>
                <w:szCs w:val="20"/>
              </w:rPr>
              <w:t xml:space="preserve">Skor</w:t>
            </w:r>
          </w:p>
        </w:tc>
        <w:tc>
          <w:tcPr>
            <w:tcW w:w="11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85" w:after="0" w:line="229" w:lineRule="exact"/>
              <w:ind w:left="345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0"/>
                <w:szCs w:val="20"/>
              </w:rPr>
              <w:t xml:space="preserve">Nilai</w:t>
            </w:r>
          </w:p>
        </w:tc>
        <w:tc>
          <w:tcPr>
            <w:tcW w:w="27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85" w:after="0" w:line="229" w:lineRule="exact"/>
              <w:ind w:left="969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0"/>
                <w:szCs w:val="20"/>
              </w:rPr>
              <w:t xml:space="preserve">Kategori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082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29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1.</w:t>
            </w:r>
          </w:p>
        </w:tc>
        <w:tc>
          <w:tcPr>
            <w:tcW w:w="16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29" w:lineRule="exact"/>
              <w:ind w:left="10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A.P</w:t>
            </w:r>
          </w:p>
        </w:tc>
        <w:tc>
          <w:tcPr>
            <w:tcW w:w="9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29" w:lineRule="exact"/>
              <w:ind w:left="37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16</w:t>
            </w:r>
          </w:p>
        </w:tc>
        <w:tc>
          <w:tcPr>
            <w:tcW w:w="11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29" w:lineRule="exact"/>
              <w:ind w:left="451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76</w:t>
            </w:r>
          </w:p>
        </w:tc>
        <w:tc>
          <w:tcPr>
            <w:tcW w:w="27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29" w:lineRule="exact"/>
              <w:ind w:left="113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Aktif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082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2.</w:t>
            </w:r>
          </w:p>
        </w:tc>
        <w:tc>
          <w:tcPr>
            <w:tcW w:w="16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10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A.I.I</w:t>
            </w:r>
          </w:p>
        </w:tc>
        <w:tc>
          <w:tcPr>
            <w:tcW w:w="9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37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18</w:t>
            </w:r>
          </w:p>
        </w:tc>
        <w:tc>
          <w:tcPr>
            <w:tcW w:w="11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451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85</w:t>
            </w:r>
          </w:p>
        </w:tc>
        <w:tc>
          <w:tcPr>
            <w:tcW w:w="27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868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Sangat aktif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082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3" w:after="0" w:line="229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3.</w:t>
            </w:r>
          </w:p>
        </w:tc>
        <w:tc>
          <w:tcPr>
            <w:tcW w:w="16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3" w:after="0" w:line="229" w:lineRule="exact"/>
              <w:ind w:left="10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A.J</w:t>
            </w:r>
          </w:p>
        </w:tc>
        <w:tc>
          <w:tcPr>
            <w:tcW w:w="9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3" w:after="0" w:line="229" w:lineRule="exact"/>
              <w:ind w:left="37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12</w:t>
            </w:r>
          </w:p>
        </w:tc>
        <w:tc>
          <w:tcPr>
            <w:tcW w:w="11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3" w:after="0" w:line="229" w:lineRule="exact"/>
              <w:ind w:left="451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57</w:t>
            </w:r>
          </w:p>
        </w:tc>
        <w:tc>
          <w:tcPr>
            <w:tcW w:w="27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3" w:after="0" w:line="229" w:lineRule="exact"/>
              <w:ind w:left="873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Cukup aktif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082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4" w:after="0" w:line="229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4.</w:t>
            </w:r>
          </w:p>
        </w:tc>
        <w:tc>
          <w:tcPr>
            <w:tcW w:w="16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4" w:after="0" w:line="229" w:lineRule="exact"/>
              <w:ind w:left="10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A.S</w:t>
            </w:r>
          </w:p>
        </w:tc>
        <w:tc>
          <w:tcPr>
            <w:tcW w:w="9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4" w:after="0" w:line="229" w:lineRule="exact"/>
              <w:ind w:left="37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15</w:t>
            </w:r>
          </w:p>
        </w:tc>
        <w:tc>
          <w:tcPr>
            <w:tcW w:w="11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4" w:after="0" w:line="229" w:lineRule="exact"/>
              <w:ind w:left="451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71</w:t>
            </w:r>
          </w:p>
        </w:tc>
        <w:tc>
          <w:tcPr>
            <w:tcW w:w="27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4" w:after="0" w:line="229" w:lineRule="exact"/>
              <w:ind w:left="113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Aktif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082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5</w:t>
            </w:r>
          </w:p>
        </w:tc>
        <w:tc>
          <w:tcPr>
            <w:tcW w:w="16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10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B.P</w:t>
            </w:r>
          </w:p>
        </w:tc>
        <w:tc>
          <w:tcPr>
            <w:tcW w:w="9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37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14</w:t>
            </w:r>
          </w:p>
        </w:tc>
        <w:tc>
          <w:tcPr>
            <w:tcW w:w="11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451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66</w:t>
            </w:r>
          </w:p>
        </w:tc>
        <w:tc>
          <w:tcPr>
            <w:tcW w:w="27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113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Aktif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082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6.</w:t>
            </w:r>
          </w:p>
        </w:tc>
        <w:tc>
          <w:tcPr>
            <w:tcW w:w="16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10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C.N</w:t>
            </w:r>
          </w:p>
        </w:tc>
        <w:tc>
          <w:tcPr>
            <w:tcW w:w="9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37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17</w:t>
            </w:r>
          </w:p>
        </w:tc>
        <w:tc>
          <w:tcPr>
            <w:tcW w:w="11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451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80</w:t>
            </w:r>
          </w:p>
        </w:tc>
        <w:tc>
          <w:tcPr>
            <w:tcW w:w="27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868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Sangat aktif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2"/>
        </w:trPr>
        <w:tc>
          <w:tcPr>
            <w:tcW w:w="1082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29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7.</w:t>
            </w:r>
          </w:p>
        </w:tc>
        <w:tc>
          <w:tcPr>
            <w:tcW w:w="16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29" w:lineRule="exact"/>
              <w:ind w:left="10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D.A</w:t>
            </w:r>
          </w:p>
        </w:tc>
        <w:tc>
          <w:tcPr>
            <w:tcW w:w="9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29" w:lineRule="exact"/>
              <w:ind w:left="37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19</w:t>
            </w:r>
          </w:p>
        </w:tc>
        <w:tc>
          <w:tcPr>
            <w:tcW w:w="11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29" w:lineRule="exact"/>
              <w:ind w:left="451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90</w:t>
            </w:r>
          </w:p>
        </w:tc>
        <w:tc>
          <w:tcPr>
            <w:tcW w:w="27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29" w:lineRule="exact"/>
              <w:ind w:left="868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Sangat aktif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082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3" w:after="0" w:line="229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8.</w:t>
            </w:r>
          </w:p>
        </w:tc>
        <w:tc>
          <w:tcPr>
            <w:tcW w:w="16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3" w:after="0" w:line="229" w:lineRule="exact"/>
              <w:ind w:left="10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S.A</w:t>
            </w:r>
          </w:p>
        </w:tc>
        <w:tc>
          <w:tcPr>
            <w:tcW w:w="9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3" w:after="0" w:line="229" w:lineRule="exact"/>
              <w:ind w:left="37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15</w:t>
            </w:r>
          </w:p>
        </w:tc>
        <w:tc>
          <w:tcPr>
            <w:tcW w:w="11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3" w:after="0" w:line="229" w:lineRule="exact"/>
              <w:ind w:left="451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71</w:t>
            </w:r>
          </w:p>
        </w:tc>
        <w:tc>
          <w:tcPr>
            <w:tcW w:w="27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3" w:after="0" w:line="229" w:lineRule="exact"/>
              <w:ind w:left="113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Aktif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082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9.</w:t>
            </w:r>
          </w:p>
        </w:tc>
        <w:tc>
          <w:tcPr>
            <w:tcW w:w="16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10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D.P</w:t>
            </w:r>
          </w:p>
        </w:tc>
        <w:tc>
          <w:tcPr>
            <w:tcW w:w="9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37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16</w:t>
            </w:r>
          </w:p>
        </w:tc>
        <w:tc>
          <w:tcPr>
            <w:tcW w:w="11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451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76</w:t>
            </w:r>
          </w:p>
        </w:tc>
        <w:tc>
          <w:tcPr>
            <w:tcW w:w="27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113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Aktif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082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2" w:after="0" w:line="229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10.</w:t>
            </w:r>
          </w:p>
        </w:tc>
        <w:tc>
          <w:tcPr>
            <w:tcW w:w="16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2" w:after="0" w:line="229" w:lineRule="exact"/>
              <w:ind w:left="10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F.</w:t>
            </w:r>
          </w:p>
        </w:tc>
        <w:tc>
          <w:tcPr>
            <w:tcW w:w="9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2" w:after="0" w:line="229" w:lineRule="exact"/>
              <w:ind w:left="37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12</w:t>
            </w:r>
          </w:p>
        </w:tc>
        <w:tc>
          <w:tcPr>
            <w:tcW w:w="11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2" w:after="0" w:line="229" w:lineRule="exact"/>
              <w:ind w:left="451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57</w:t>
            </w:r>
          </w:p>
        </w:tc>
        <w:tc>
          <w:tcPr>
            <w:tcW w:w="27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2" w:after="0" w:line="229" w:lineRule="exact"/>
              <w:ind w:left="873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Cukup aktif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082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2" w:after="0" w:line="229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11.</w:t>
            </w:r>
          </w:p>
        </w:tc>
        <w:tc>
          <w:tcPr>
            <w:tcW w:w="16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2" w:after="0" w:line="229" w:lineRule="exact"/>
              <w:ind w:left="10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H.S</w:t>
            </w:r>
          </w:p>
        </w:tc>
        <w:tc>
          <w:tcPr>
            <w:tcW w:w="9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2" w:after="0" w:line="229" w:lineRule="exact"/>
              <w:ind w:left="37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14</w:t>
            </w:r>
          </w:p>
        </w:tc>
        <w:tc>
          <w:tcPr>
            <w:tcW w:w="11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2" w:after="0" w:line="229" w:lineRule="exact"/>
              <w:ind w:left="451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66</w:t>
            </w:r>
          </w:p>
        </w:tc>
        <w:tc>
          <w:tcPr>
            <w:tcW w:w="27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2" w:after="0" w:line="229" w:lineRule="exact"/>
              <w:ind w:left="113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Aktif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082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2" w:after="0" w:line="229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12.</w:t>
            </w:r>
          </w:p>
        </w:tc>
        <w:tc>
          <w:tcPr>
            <w:tcW w:w="16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2" w:after="0" w:line="229" w:lineRule="exact"/>
              <w:ind w:left="10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I.M.M</w:t>
            </w:r>
          </w:p>
        </w:tc>
        <w:tc>
          <w:tcPr>
            <w:tcW w:w="9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2" w:after="0" w:line="229" w:lineRule="exact"/>
              <w:ind w:left="37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12</w:t>
            </w:r>
          </w:p>
        </w:tc>
        <w:tc>
          <w:tcPr>
            <w:tcW w:w="11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2" w:after="0" w:line="229" w:lineRule="exact"/>
              <w:ind w:left="451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57</w:t>
            </w:r>
          </w:p>
        </w:tc>
        <w:tc>
          <w:tcPr>
            <w:tcW w:w="27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2" w:after="0" w:line="229" w:lineRule="exact"/>
              <w:ind w:left="873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Cukup aktif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7"/>
        </w:trPr>
        <w:tc>
          <w:tcPr>
            <w:tcW w:w="1082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29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13.</w:t>
            </w:r>
          </w:p>
        </w:tc>
        <w:tc>
          <w:tcPr>
            <w:tcW w:w="16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29" w:lineRule="exact"/>
              <w:ind w:left="10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I.R.A</w:t>
            </w:r>
          </w:p>
        </w:tc>
        <w:tc>
          <w:tcPr>
            <w:tcW w:w="9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29" w:lineRule="exact"/>
              <w:ind w:left="37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17</w:t>
            </w:r>
          </w:p>
        </w:tc>
        <w:tc>
          <w:tcPr>
            <w:tcW w:w="11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29" w:lineRule="exact"/>
              <w:ind w:left="451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80</w:t>
            </w:r>
          </w:p>
        </w:tc>
        <w:tc>
          <w:tcPr>
            <w:tcW w:w="27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29" w:lineRule="exact"/>
              <w:ind w:left="868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Sangat aktif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1082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29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14.</w:t>
            </w:r>
          </w:p>
        </w:tc>
        <w:tc>
          <w:tcPr>
            <w:tcW w:w="16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29" w:lineRule="exact"/>
              <w:ind w:left="10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J.A.S</w:t>
            </w:r>
          </w:p>
        </w:tc>
        <w:tc>
          <w:tcPr>
            <w:tcW w:w="9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29" w:lineRule="exact"/>
              <w:ind w:left="37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13</w:t>
            </w:r>
          </w:p>
        </w:tc>
        <w:tc>
          <w:tcPr>
            <w:tcW w:w="11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29" w:lineRule="exact"/>
              <w:ind w:left="451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61</w:t>
            </w:r>
          </w:p>
        </w:tc>
        <w:tc>
          <w:tcPr>
            <w:tcW w:w="27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29" w:lineRule="exact"/>
              <w:ind w:left="873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Cukup aktif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1082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29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15.</w:t>
            </w:r>
          </w:p>
        </w:tc>
        <w:tc>
          <w:tcPr>
            <w:tcW w:w="16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29" w:lineRule="exact"/>
              <w:ind w:left="10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J.M</w:t>
            </w:r>
          </w:p>
        </w:tc>
        <w:tc>
          <w:tcPr>
            <w:tcW w:w="9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29" w:lineRule="exact"/>
              <w:ind w:left="37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15</w:t>
            </w:r>
          </w:p>
        </w:tc>
        <w:tc>
          <w:tcPr>
            <w:tcW w:w="11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29" w:lineRule="exact"/>
              <w:ind w:left="451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71</w:t>
            </w:r>
          </w:p>
        </w:tc>
        <w:tc>
          <w:tcPr>
            <w:tcW w:w="27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29" w:lineRule="exact"/>
              <w:ind w:left="113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Aktif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82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16.</w:t>
            </w:r>
          </w:p>
        </w:tc>
        <w:tc>
          <w:tcPr>
            <w:tcW w:w="16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10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K.</w:t>
            </w:r>
          </w:p>
        </w:tc>
        <w:tc>
          <w:tcPr>
            <w:tcW w:w="9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37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12</w:t>
            </w:r>
          </w:p>
        </w:tc>
        <w:tc>
          <w:tcPr>
            <w:tcW w:w="11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451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57</w:t>
            </w:r>
          </w:p>
        </w:tc>
        <w:tc>
          <w:tcPr>
            <w:tcW w:w="27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873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Cukup aktif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082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17.</w:t>
            </w:r>
          </w:p>
        </w:tc>
        <w:tc>
          <w:tcPr>
            <w:tcW w:w="16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10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K.A.D.S</w:t>
            </w:r>
          </w:p>
        </w:tc>
        <w:tc>
          <w:tcPr>
            <w:tcW w:w="9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37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19</w:t>
            </w:r>
          </w:p>
        </w:tc>
        <w:tc>
          <w:tcPr>
            <w:tcW w:w="11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451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90</w:t>
            </w:r>
          </w:p>
        </w:tc>
        <w:tc>
          <w:tcPr>
            <w:tcW w:w="27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868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Sangat aktif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1082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3" w:after="0" w:line="229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18.</w:t>
            </w:r>
          </w:p>
        </w:tc>
        <w:tc>
          <w:tcPr>
            <w:tcW w:w="16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3" w:after="0" w:line="229" w:lineRule="exact"/>
              <w:ind w:left="10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L.A</w:t>
            </w:r>
          </w:p>
        </w:tc>
        <w:tc>
          <w:tcPr>
            <w:tcW w:w="9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3" w:after="0" w:line="229" w:lineRule="exact"/>
              <w:ind w:left="37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16</w:t>
            </w:r>
          </w:p>
        </w:tc>
        <w:tc>
          <w:tcPr>
            <w:tcW w:w="11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3" w:after="0" w:line="229" w:lineRule="exact"/>
              <w:ind w:left="451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76</w:t>
            </w:r>
          </w:p>
        </w:tc>
        <w:tc>
          <w:tcPr>
            <w:tcW w:w="27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3" w:after="0" w:line="229" w:lineRule="exact"/>
              <w:ind w:left="113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Aktif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82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3" w:after="0" w:line="229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19.</w:t>
            </w:r>
          </w:p>
        </w:tc>
        <w:tc>
          <w:tcPr>
            <w:tcW w:w="16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3" w:after="0" w:line="229" w:lineRule="exact"/>
              <w:ind w:left="10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L.K</w:t>
            </w:r>
          </w:p>
        </w:tc>
        <w:tc>
          <w:tcPr>
            <w:tcW w:w="9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3" w:after="0" w:line="229" w:lineRule="exact"/>
              <w:ind w:left="37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21</w:t>
            </w:r>
          </w:p>
        </w:tc>
        <w:tc>
          <w:tcPr>
            <w:tcW w:w="11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3" w:after="0" w:line="229" w:lineRule="exact"/>
              <w:ind w:left="400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100</w:t>
            </w:r>
          </w:p>
        </w:tc>
        <w:tc>
          <w:tcPr>
            <w:tcW w:w="27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3" w:after="0" w:line="229" w:lineRule="exact"/>
              <w:ind w:left="868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Sangat aktif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082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20.</w:t>
            </w:r>
          </w:p>
        </w:tc>
        <w:tc>
          <w:tcPr>
            <w:tcW w:w="16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10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N.M</w:t>
            </w:r>
          </w:p>
        </w:tc>
        <w:tc>
          <w:tcPr>
            <w:tcW w:w="9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37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15</w:t>
            </w:r>
          </w:p>
        </w:tc>
        <w:tc>
          <w:tcPr>
            <w:tcW w:w="11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451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71</w:t>
            </w:r>
          </w:p>
        </w:tc>
        <w:tc>
          <w:tcPr>
            <w:tcW w:w="27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113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Aktif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082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21.</w:t>
            </w:r>
          </w:p>
        </w:tc>
        <w:tc>
          <w:tcPr>
            <w:tcW w:w="16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10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N.</w:t>
            </w:r>
          </w:p>
        </w:tc>
        <w:tc>
          <w:tcPr>
            <w:tcW w:w="9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37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20</w:t>
            </w:r>
          </w:p>
        </w:tc>
        <w:tc>
          <w:tcPr>
            <w:tcW w:w="11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451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95</w:t>
            </w:r>
          </w:p>
        </w:tc>
        <w:tc>
          <w:tcPr>
            <w:tcW w:w="27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868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Sangat aktif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082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22.</w:t>
            </w:r>
          </w:p>
        </w:tc>
        <w:tc>
          <w:tcPr>
            <w:tcW w:w="16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10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R.W.N</w:t>
            </w:r>
          </w:p>
        </w:tc>
        <w:tc>
          <w:tcPr>
            <w:tcW w:w="9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37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15</w:t>
            </w:r>
          </w:p>
        </w:tc>
        <w:tc>
          <w:tcPr>
            <w:tcW w:w="11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451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71</w:t>
            </w:r>
          </w:p>
        </w:tc>
        <w:tc>
          <w:tcPr>
            <w:tcW w:w="27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113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Aktif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082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23.</w:t>
            </w:r>
          </w:p>
        </w:tc>
        <w:tc>
          <w:tcPr>
            <w:tcW w:w="16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10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R.E.P</w:t>
            </w:r>
          </w:p>
        </w:tc>
        <w:tc>
          <w:tcPr>
            <w:tcW w:w="9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37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17</w:t>
            </w:r>
          </w:p>
        </w:tc>
        <w:tc>
          <w:tcPr>
            <w:tcW w:w="11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451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80</w:t>
            </w:r>
          </w:p>
        </w:tc>
        <w:tc>
          <w:tcPr>
            <w:tcW w:w="27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868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Sangat aktif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082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24.</w:t>
            </w:r>
          </w:p>
        </w:tc>
        <w:tc>
          <w:tcPr>
            <w:tcW w:w="16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10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V.Y.A</w:t>
            </w:r>
          </w:p>
        </w:tc>
        <w:tc>
          <w:tcPr>
            <w:tcW w:w="9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37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21</w:t>
            </w:r>
          </w:p>
        </w:tc>
        <w:tc>
          <w:tcPr>
            <w:tcW w:w="11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400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100</w:t>
            </w:r>
          </w:p>
        </w:tc>
        <w:tc>
          <w:tcPr>
            <w:tcW w:w="27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868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Sangat aktif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082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25.</w:t>
            </w:r>
          </w:p>
        </w:tc>
        <w:tc>
          <w:tcPr>
            <w:tcW w:w="16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10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R.L.S</w:t>
            </w:r>
          </w:p>
        </w:tc>
        <w:tc>
          <w:tcPr>
            <w:tcW w:w="9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37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18</w:t>
            </w:r>
          </w:p>
        </w:tc>
        <w:tc>
          <w:tcPr>
            <w:tcW w:w="11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451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85</w:t>
            </w:r>
          </w:p>
        </w:tc>
        <w:tc>
          <w:tcPr>
            <w:tcW w:w="27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868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Sangat aktif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082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26.</w:t>
            </w:r>
          </w:p>
        </w:tc>
        <w:tc>
          <w:tcPr>
            <w:tcW w:w="16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10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R.K.P</w:t>
            </w:r>
          </w:p>
        </w:tc>
        <w:tc>
          <w:tcPr>
            <w:tcW w:w="9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37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15</w:t>
            </w:r>
          </w:p>
        </w:tc>
        <w:tc>
          <w:tcPr>
            <w:tcW w:w="11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451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71</w:t>
            </w:r>
          </w:p>
        </w:tc>
        <w:tc>
          <w:tcPr>
            <w:tcW w:w="27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" w:after="0" w:line="229" w:lineRule="exact"/>
              <w:ind w:left="113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0"/>
                <w:szCs w:val="20"/>
              </w:rPr>
              <w:t xml:space="preserve">Aktif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762" w:type="dxa"/>
            <w:gridSpan w:val="2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6" w:after="0" w:line="229" w:lineRule="exact"/>
              <w:ind w:left="828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0"/>
                <w:szCs w:val="20"/>
              </w:rPr>
              <w:t xml:space="preserve">Jumlah Skor</w:t>
            </w:r>
          </w:p>
        </w:tc>
        <w:tc>
          <w:tcPr>
            <w:tcW w:w="9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6" w:after="0" w:line="229" w:lineRule="exact"/>
              <w:ind w:left="326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0"/>
                <w:szCs w:val="20"/>
              </w:rPr>
              <w:t xml:space="preserve">414</w:t>
            </w:r>
          </w:p>
        </w:tc>
        <w:tc>
          <w:tcPr>
            <w:tcW w:w="11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  <w:tc>
          <w:tcPr>
            <w:tcW w:w="27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762" w:type="dxa"/>
            <w:gridSpan w:val="2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6" w:after="0" w:line="229" w:lineRule="exact"/>
              <w:ind w:left="758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0"/>
                <w:szCs w:val="20"/>
              </w:rPr>
              <w:t xml:space="preserve">Persentase(%)</w:t>
            </w:r>
          </w:p>
        </w:tc>
        <w:tc>
          <w:tcPr>
            <w:tcW w:w="96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6" w:after="0" w:line="229" w:lineRule="exact"/>
              <w:ind w:left="151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0"/>
                <w:szCs w:val="20"/>
              </w:rPr>
              <w:t xml:space="preserve">75,82%</w:t>
            </w:r>
          </w:p>
        </w:tc>
        <w:tc>
          <w:tcPr>
            <w:tcW w:w="11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</w:p>
        </w:tc>
        <w:tc>
          <w:tcPr>
            <w:tcW w:w="27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6" w:after="0" w:line="229" w:lineRule="exact"/>
              <w:ind w:left="1125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0"/>
                <w:szCs w:val="20"/>
              </w:rPr>
              <w:t xml:space="preserve">Aktif</w:t>
            </w:r>
          </w:p>
        </w:tc>
      </w:tr>
    </w:tbl>
    <w:p>
      <w:pPr>
        <w:spacing w:before="252" w:after="0" w:line="252" w:lineRule="exact"/>
        <w:ind w:left="1702" w:right="1517" w:firstLine="719"/>
        <w:jc w:val="both"/>
      </w:pPr>
      <w:r>
        <w:rPr>
          <w:rFonts w:ascii="Times New Roman" w:hAnsi="Times New Roman" w:cs="Times New Roman"/>
          <w:color w:val="000000"/>
          <w:spacing w:val="0"/>
          <w:w w:val="102"/>
          <w:sz w:val="22"/>
          <w:szCs w:val="22"/>
        </w:rPr>
        <w:t xml:space="preserve">Berdasarkan hasil observasi yang dilakukan oleh observer 1 terhadap keterlaksanaan </w:t>
      </w:r>
      <w:br/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pembelajaran pada siklus II, jumlah skor yang diperoleh sebanyak 41 dari skor maksimum 48, </w:t>
      </w:r>
      <w:br/>
      <w:r>
        <w:rPr>
          <w:rFonts w:ascii="Times New Roman" w:hAnsi="Times New Roman" w:cs="Times New Roman"/>
          <w:color w:val="000000"/>
          <w:spacing w:val="0"/>
          <w:w w:val="107"/>
          <w:sz w:val="22"/>
          <w:szCs w:val="22"/>
        </w:rPr>
        <w:t xml:space="preserve">diperoleh persentase skor adalah sebesar 85, 41%. Hal ini menunjukan taraf keberhasilan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keberhasilan keterlaksanaan pembelajaran  termasuk dalam kategori sangat baik. sehingga dapat </w:t>
      </w:r>
      <w:br/>
      <w:r>
        <w:rPr>
          <w:rFonts w:ascii="Times New Roman" w:hAnsi="Times New Roman" w:cs="Times New Roman"/>
          <w:color w:val="000000"/>
          <w:spacing w:val="0"/>
          <w:w w:val="106"/>
          <w:sz w:val="22"/>
          <w:szCs w:val="22"/>
        </w:rPr>
        <w:t xml:space="preserve">disimpulkan bahwa keterlaksanaan pembelajaran telah sesuai dengan rencana yang sudah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ditetapkan.</w:t>
      </w:r>
    </w:p>
    <w:p>
      <w:pPr>
        <w:spacing w:before="10" w:after="0" w:line="250" w:lineRule="exact"/>
        <w:ind w:left="1702" w:right="1518" w:firstLine="719"/>
        <w:jc w:val="both"/>
      </w:pPr>
      <w:r>
        <w:rPr>
          <w:rFonts w:ascii="Times New Roman" w:hAnsi="Times New Roman" w:cs="Times New Roman"/>
          <w:color w:val="000000"/>
          <w:spacing w:val="0"/>
          <w:w w:val="105"/>
          <w:sz w:val="22"/>
          <w:szCs w:val="22"/>
        </w:rPr>
        <w:t xml:space="preserve">Data  keaktifan  peserta  didik  dilakukan  oleh  observer  II.  Observer  melakukan </w:t>
      </w:r>
      <w:r>
        <w:rPr>
          <w:rFonts w:ascii="Times New Roman" w:hAnsi="Times New Roman" w:cs="Times New Roman"/>
          <w:color w:val="000000"/>
          <w:spacing w:val="-1"/>
          <w:w w:val="100"/>
          <w:sz w:val="22"/>
          <w:szCs w:val="22"/>
        </w:rPr>
        <w:t xml:space="preserve">pengamatan sesuai dengan petunjuk yang ada pada lembar observasi keaktifan peserta didik yaitu </w:t>
      </w:r>
      <w:r>
        <w:rPr>
          <w:rFonts w:ascii="Times New Roman" w:hAnsi="Times New Roman" w:cs="Times New Roman"/>
          <w:color w:val="000000"/>
          <w:spacing w:val="-1"/>
          <w:w w:val="100"/>
          <w:sz w:val="22"/>
          <w:szCs w:val="22"/>
        </w:rPr>
        <w:t xml:space="preserve">memberi skor pada setiap deskriptor yang muncul.</w:t>
      </w:r>
    </w:p>
    <w:p>
      <w:pPr>
        <w:spacing w:before="10" w:after="0" w:line="250" w:lineRule="exact"/>
        <w:ind w:left="1702" w:right="1514" w:firstLine="719"/>
        <w:jc w:val="both"/>
      </w:pPr>
      <w:r>
        <w:rPr>
          <w:rFonts w:ascii="Times New Roman" w:hAnsi="Times New Roman" w:cs="Times New Roman"/>
          <w:color w:val="000000"/>
          <w:spacing w:val="1"/>
          <w:w w:val="100"/>
          <w:sz w:val="22"/>
          <w:szCs w:val="22"/>
        </w:rPr>
        <w:t xml:space="preserve">Data yang diperoleh dari observer tersebut selanjutnya dianalisis dengan menggunakan </w:t>
      </w:r>
      <w:br/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rumus persentase. Jumlah skor dari masing-masing deskriptor disebut </w:t>
      </w:r>
      <w:r>
        <w:rPr>
          <w:rFonts w:ascii="Times New Roman Italic" w:hAnsi="Times New Roman Italic" w:cs="Times New Roman Italic"/>
          <w:color w:val="000000"/>
          <w:spacing w:val="2"/>
          <w:w w:val="100"/>
          <w:sz w:val="22"/>
          <w:szCs w:val="22"/>
        </w:rPr>
        <w:t xml:space="preserve">skor yang diperoleh </w:t>
      </w:r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dan </w:t>
      </w:r>
      <w:br/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skor ideal disebut </w:t>
      </w:r>
      <w:r>
        <w:rPr>
          <w:rFonts w:ascii="Times New Roman Italic" w:hAnsi="Times New Roman Italic" w:cs="Times New Roman Italic"/>
          <w:color w:val="000000"/>
          <w:spacing w:val="2"/>
          <w:w w:val="100"/>
          <w:sz w:val="22"/>
          <w:szCs w:val="22"/>
        </w:rPr>
        <w:t xml:space="preserve">skor maksimum</w:t>
      </w:r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. Selanjutnya dihitung dengan persentase nilai rata-rata (NR)</w:t>
      </w: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tabs>
          <w:tab w:val="left" w:pos="10098"/>
        </w:tabs>
        <w:spacing w:before="224" w:after="0" w:line="230" w:lineRule="exact"/>
        <w:ind w:left="1702" w:firstLine="0"/>
        <w:ind w:right="0"/>
      </w:pPr>
      <w:r>
        <w:rPr>
          <w:rFonts w:ascii="Cambria" w:hAnsi="Cambria" w:cs="Cambria"/>
          <w:color w:val="000000"/>
          <w:spacing w:val="0"/>
          <w:w w:val="100"/>
          <w:sz w:val="20"/>
          <w:szCs w:val="20"/>
        </w:rPr>
        <w:t xml:space="preserve">Hermince Taba Lokat</w:t>
      </w:r>
      <w:r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Cambria" w:hAnsi="Cambria" w:cs="Cambria"/>
          <w:color w:val="000000"/>
          <w:spacing w:val="0"/>
          <w:w w:val="100"/>
          <w:sz w:val="20"/>
          <w:szCs w:val="20"/>
        </w:rPr>
        <w:t xml:space="preserve">4</w:t>
      </w:r>
    </w:p>
    <w:p>
      <w:pPr>
        <w:spacing w:after="0" w:line="240" w:lineRule="exact"/>
      </w:pPr>
      <w:rPr>
        <w:rFonts w:ascii="Times New Roman" w:hAnsi="Times New Roman" w:cs="Times New Roman"/>
        <w:sz w:val="24"/>
        <w:szCz w:val="24"/>
      </w:rPr>
      <w:r>
        <w:rPr>
          <w:noProof/>
        </w:rPr>
        <w:pict>
          <v:shape style="position:absolute;margin-left:84.8pt;margin-top:226.9pt;width:0.5pt;height:0.5pt;z-index:-99111; mso-position-horizontal-relative:page;mso-position-vertical-relative:page" coordsize="10,10" o:allowincell="f" path="m0,10l0,0,10,0,10,10r,e" fillcolor="#000000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138.5pt;margin-top:226.9pt;width:0.5pt;height:0.5pt;z-index:-99109; mso-position-horizontal-relative:page;mso-position-vertical-relative:page" coordsize="10,10" o:allowincell="f" path="m0,10l0,0,10,0,10,10r,e" fillcolor="#000000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222.5pt;margin-top:226.9pt;width:0.5pt;height:0.5pt;z-index:-99107; mso-position-horizontal-relative:page;mso-position-vertical-relative:page" coordsize="10,10" o:allowincell="f" path="m1,10l1,0,10,0,10,10r,e" fillcolor="#000000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270.8pt;margin-top:226.9pt;width:0.5pt;height:0.5pt;z-index:-99105; mso-position-horizontal-relative:page;mso-position-vertical-relative:page" coordsize="10,10" o:allowincell="f" path="m0,10l0,0,10,0,10,10r,e" fillcolor="#000000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325.9pt;margin-top:226.9pt;width:0.5pt;height:0.5pt;z-index:-99103; mso-position-horizontal-relative:page;mso-position-vertical-relative:page" coordsize="10,10" o:allowincell="f" path="m0,10l0,0,10,0,10,10r,e" fillcolor="#000000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460.5pt;margin-top:226.9pt;width:0.5pt;height:0.5pt;z-index:-99101; mso-position-horizontal-relative:page;mso-position-vertical-relative:page" coordsize="10,10" o:allowincell="f" path="m1,10l1,0,10,0,10,10r,e" fillcolor="#000000" stroked="f">
            <v:path arrowok="t"/>
            <w10:wrap anchorx="page" anchory="page"/>
          </v:shape>
        </w:pict>
      </w:r>
    </w:p>
    <w:p>
      <w:pPr>
        <w:spacing w:after="0" w:line="240" w:lineRule="exact"/>
        <w:rPr>
          <w:sz w:val="12"/>
          <w:szCs w:val="12"/>
        </w:rPr>
        <w:sectPr>
          <w:pgSz w:w="11900" w:h="16840"/>
          <w:pgMar w:top="-20" w:right="0" w:bottom="-20" w:left="0" w:header="0" w:footer="0" w:gutter="0"/>
        </w:sectPr>
      </w:pPr>
    </w:p>
    <w:p>
      <w:pPr>
        <w:spacing w:after="0" w:line="240" w:lineRule="exact"/>
      </w:pPr>
      <w:rPr>
        <w:rFonts w:ascii="Times New Roman" w:hAnsi="Times New Roman" w:cs="Times New Roman"/>
        <w:sz w:val="24"/>
        <w:szCz w:val="24"/>
      </w:rPr>
      <w:r>
        <w:rPr>
          <w:noProof/>
        </w:rPr>
        <w:pict>
          <v:shape style="position:absolute;margin-left:0.0pt;margin-top:0.0pt;width:584.5pt;height:792.0pt;z-index:-99995; mso-position-horizontal-relative:page;mso-position-vertical-relative:page" coordsize="11690,15841" o:allowincell="f" path="m0,15841l0,0,11690,0,11690,15841r,e" fillcolor="#ffffff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83.7pt;margin-top:42.5pt;width:428.3pt;height:3.0pt;z-index:-99950; mso-position-horizontal-relative:page;mso-position-vertical-relative:page" coordsize="8565,60" o:allowincell="f" path="m0,60l0,0,8565,0,8565,60r,e" fillcolor="#612322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83.7pt;margin-top:41.1pt;width:428.3pt;height:1.0pt;z-index:-99948; mso-position-horizontal-relative:page;mso-position-vertical-relative:page" coordsize="8565,20" o:allowincell="f" path="m0,20l8565,20,8565,0,0,0r,e" fillcolor="#612322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83.7pt;margin-top:796.4pt;width:428.3pt;height:3.0pt;z-index:-99921; mso-position-horizontal-relative:page;mso-position-vertical-relative:page" coordsize="8565,61" o:allowincell="f" path="m0,61l0,1,8565,1,8565,61r,e" fillcolor="#612322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83.7pt;margin-top:800.1pt;width:428.3pt;height:1.0pt;z-index:-99919; mso-position-horizontal-relative:page;mso-position-vertical-relative:page" coordsize="8565,20" o:allowincell="f" path="m0,20l8565,20,8565,0,0,0r,e" fillcolor="#612322" stroked="f">
            <v:path arrowok="t"/>
            <w10:wrap anchorx="page" anchory="page"/>
          </v:shape>
        </w:pict>
      </w:r>
      <w:r>
        <w:rPr>
          <w:noProof/>
        </w:rPr>
        <w:pict>
          <v:shape type="#_x0000_t75" style="position:absolute;margin-left:236.3pt;margin-top:110.3pt;width:112.6pt;height:21.0pt; z-index:-99873; mso-position-horizontal-relative:page;mso-position-vertical-relative:page" o:allowincell="f">
            <v:imagedata r:id="rId18" o:title=""/>
            <w10:wrap anchorx="page" anchory="page"/>
          </v:shape>
        </w:pict>
      </w:r>
    </w:p>
    <w:p>
      <w:pPr>
        <w:spacing w:before="0" w:after="0" w:line="230" w:lineRule="exact"/>
        <w:ind w:left="3314"/>
        <w:rPr>
          <w:sz w:val="24"/>
          <w:szCs w:val="24"/>
        </w:rPr>
      </w:pPr>
    </w:p>
    <w:p>
      <w:pPr>
        <w:spacing w:before="60" w:after="0" w:line="230" w:lineRule="exact"/>
        <w:ind w:left="3314"/>
      </w:pPr>
      <w:r>
        <w:rPr>
          <w:rFonts w:ascii="Cambria" w:hAnsi="Cambria" w:cs="Cambria"/>
          <w:color w:val="000000"/>
          <w:spacing w:val="0"/>
          <w:w w:val="100"/>
          <w:sz w:val="20"/>
          <w:szCs w:val="20"/>
        </w:rPr>
        <w:t xml:space="preserve">Seminar Nasional FST 2018 ~ Universitas Kanjuruhan Malang</w:t>
      </w:r>
    </w:p>
    <w:p>
      <w:pPr>
        <w:spacing w:before="0" w:after="0" w:line="240" w:lineRule="exact"/>
        <w:ind w:left="1702"/>
        <w:rPr>
          <w:sz w:val="24"/>
          <w:szCs w:val="24"/>
        </w:rPr>
      </w:pPr>
    </w:p>
    <w:p>
      <w:pPr>
        <w:spacing w:before="0" w:after="0" w:line="240" w:lineRule="exact"/>
        <w:ind w:left="1702"/>
        <w:rPr>
          <w:sz w:val="24"/>
          <w:szCs w:val="24"/>
        </w:rPr>
      </w:pPr>
    </w:p>
    <w:p>
      <w:pPr>
        <w:spacing w:before="0" w:after="0" w:line="240" w:lineRule="exact"/>
        <w:ind w:left="1702"/>
        <w:rPr>
          <w:sz w:val="24"/>
          <w:szCs w:val="24"/>
        </w:rPr>
      </w:pPr>
    </w:p>
    <w:p>
      <w:pPr>
        <w:spacing w:before="202" w:after="0" w:line="240" w:lineRule="exact"/>
        <w:ind w:left="1702" w:right="1517"/>
        <w:jc w:val="both"/>
      </w:pPr>
      <w:r>
        <w:rPr>
          <w:rFonts w:ascii="Times New Roman" w:hAnsi="Times New Roman" w:cs="Times New Roman"/>
          <w:color w:val="000000"/>
          <w:spacing w:val="0"/>
          <w:w w:val="103"/>
          <w:sz w:val="22"/>
          <w:szCs w:val="22"/>
        </w:rPr>
        <w:t xml:space="preserve">dengan membagi jumlah skor yang diperoleh dengan skor maksimum dikalikan dengan 100. </w:t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Dapat ditulis sbb:</w:t>
      </w:r>
    </w:p>
    <w:p>
      <w:pPr>
        <w:tabs>
          <w:tab w:val="left" w:pos="7035"/>
        </w:tabs>
        <w:spacing w:before="98" w:after="0" w:line="253" w:lineRule="exact"/>
        <w:ind w:left="1702" w:firstLine="0"/>
        <w:ind w:right="0"/>
      </w:pPr>
      <w:r>
        <w:rPr>
          <w:rFonts w:ascii="Times New Roman Italic" w:hAnsi="Times New Roman Italic" w:cs="Times New Roman Italic"/>
          <w:color w:val="000000"/>
          <w:spacing w:val="0"/>
          <w:w w:val="100"/>
          <w:sz w:val="22"/>
          <w:szCs w:val="22"/>
        </w:rPr>
        <w:t xml:space="preserve">Persentase nilai rata-rata (NR) =</w:t>
      </w:r>
      <w:r>
        <w:rPr>
          <w:rFonts w:ascii="Times New Roman Italic" w:hAnsi="Times New Roman Italic" w:cs="Times New Roman Italic"/>
          <w:color w:val="000000"/>
          <w:sz w:val="22"/>
          <w:szCs w:val="22"/>
        </w:rPr>
        <w:tab/>
      </w:r>
      <w:r>
        <w:rPr>
          <w:rFonts w:ascii="Times New Roman Italic" w:hAnsi="Times New Roman Italic" w:cs="Times New Roman Italic"/>
          <w:color w:val="000000"/>
          <w:spacing w:val="0"/>
          <w:w w:val="100"/>
          <w:sz w:val="22"/>
          <w:szCs w:val="22"/>
        </w:rPr>
        <w:t xml:space="preserve">x</w:t>
      </w:r>
    </w:p>
    <w:p>
      <w:pPr>
        <w:spacing w:before="0" w:after="0" w:line="250" w:lineRule="exact"/>
        <w:ind w:left="1702"/>
        <w:rPr>
          <w:sz w:val="24"/>
          <w:szCs w:val="24"/>
        </w:rPr>
      </w:pPr>
    </w:p>
    <w:p>
      <w:pPr>
        <w:spacing w:before="72" w:after="0" w:line="250" w:lineRule="exact"/>
        <w:ind w:left="1702" w:right="1518" w:firstLine="772"/>
        <w:jc w:val="both"/>
      </w:pPr>
      <w:r>
        <w:rPr>
          <w:rFonts w:ascii="Times New Roman" w:hAnsi="Times New Roman" w:cs="Times New Roman"/>
          <w:color w:val="000000"/>
          <w:spacing w:val="0"/>
          <w:w w:val="103"/>
          <w:sz w:val="22"/>
          <w:szCs w:val="22"/>
        </w:rPr>
        <w:t xml:space="preserve">Berdasarkan hasil pengisian  lembar observasi keaktifan belajar siswa pada siklus II </w:t>
      </w:r>
      <w:br/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diperoleh kategori  siswa yang sangat aktif 10 orang,  aktif 11 orang, dan cukup aktif 5 orang. </w:t>
      </w:r>
      <w:br/>
      <w:r>
        <w:rPr>
          <w:rFonts w:ascii="Times New Roman" w:hAnsi="Times New Roman" w:cs="Times New Roman"/>
          <w:color w:val="000000"/>
          <w:spacing w:val="0"/>
          <w:w w:val="106"/>
          <w:sz w:val="22"/>
          <w:szCs w:val="22"/>
        </w:rPr>
        <w:t xml:space="preserve">Dengan demikian pesentase taraf keberhasilannya adalah 75,82% meningkat dari siklus I. </w:t>
      </w:r>
      <w:br/>
      <w:r>
        <w:rPr>
          <w:rFonts w:ascii="Times New Roman" w:hAnsi="Times New Roman" w:cs="Times New Roman"/>
          <w:color w:val="000000"/>
          <w:spacing w:val="0"/>
          <w:w w:val="103"/>
          <w:sz w:val="22"/>
          <w:szCs w:val="22"/>
        </w:rPr>
        <w:t xml:space="preserve">Berdasarkan kriteria taraf keberhasilan keaktifan belajar siswa dalam kegiatan pembelajaran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termasuk pada kategori aktif. Hal ini sesuai dengan taraf keberhasilan yaitu ≥70%.</w:t>
      </w:r>
    </w:p>
    <w:p>
      <w:pPr>
        <w:spacing w:before="248" w:after="0" w:line="253" w:lineRule="exact"/>
        <w:ind w:left="1702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2"/>
          <w:szCs w:val="22"/>
        </w:rPr>
        <w:t xml:space="preserve">PEMBAHASAN</w:t>
      </w:r>
    </w:p>
    <w:p>
      <w:pPr>
        <w:spacing w:before="8" w:after="0" w:line="252" w:lineRule="exact"/>
        <w:ind w:left="1702" w:right="1518" w:firstLine="719"/>
        <w:jc w:val="both"/>
      </w:pPr>
      <w:r>
        <w:rPr>
          <w:rFonts w:ascii="Times New Roman" w:hAnsi="Times New Roman" w:cs="Times New Roman"/>
          <w:color w:val="000000"/>
          <w:spacing w:val="0"/>
          <w:w w:val="103"/>
          <w:sz w:val="22"/>
          <w:szCs w:val="22"/>
        </w:rPr>
        <w:t xml:space="preserve">Sebelum   melaksanakan   penelitian   ini,   peneliti   melakukan   observasi   dengan </w:t>
      </w:r>
      <w:br/>
      <w:r>
        <w:rPr>
          <w:rFonts w:ascii="Times New Roman" w:hAnsi="Times New Roman" w:cs="Times New Roman"/>
          <w:color w:val="000000"/>
          <w:spacing w:val="3"/>
          <w:w w:val="100"/>
          <w:sz w:val="22"/>
          <w:szCs w:val="22"/>
        </w:rPr>
        <w:t xml:space="preserve">mewawancarai guru  mata pelajaran matematika untuk mendapatkan informasi tentang model </w:t>
      </w:r>
      <w:br/>
      <w:r>
        <w:rPr>
          <w:rFonts w:ascii="Times New Roman" w:hAnsi="Times New Roman" w:cs="Times New Roman"/>
          <w:color w:val="000000"/>
          <w:spacing w:val="0"/>
          <w:w w:val="103"/>
          <w:sz w:val="22"/>
          <w:szCs w:val="22"/>
        </w:rPr>
        <w:t xml:space="preserve">pembelajaran yang diterapkan pada saat proses belajar mengajar yang dilakukan selama ini. </w:t>
      </w:r>
      <w:br/>
      <w:r>
        <w:rPr>
          <w:rFonts w:ascii="Times New Roman" w:hAnsi="Times New Roman" w:cs="Times New Roman"/>
          <w:color w:val="000000"/>
          <w:spacing w:val="0"/>
          <w:w w:val="102"/>
          <w:sz w:val="22"/>
          <w:szCs w:val="22"/>
        </w:rPr>
        <w:t xml:space="preserve">Informasi yang didapat dari guru mata pelajaran matematika tersebut adalah kegiatan belajar </w:t>
      </w:r>
      <w:br/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mengajar lebih menggunakan metode ceramah,  peserta didik cenderung pasif, tidak bertanya, </w:t>
      </w:r>
      <w:br/>
      <w:r>
        <w:rPr>
          <w:rFonts w:ascii="Times New Roman" w:hAnsi="Times New Roman" w:cs="Times New Roman"/>
          <w:color w:val="000000"/>
          <w:spacing w:val="0"/>
          <w:w w:val="102"/>
          <w:sz w:val="22"/>
          <w:szCs w:val="22"/>
        </w:rPr>
        <w:t xml:space="preserve">dan tidak menyampaikan pendapat  pada saat pembelajaran berlangsung. Kondisi inilah yang </w:t>
      </w:r>
      <w:br/>
      <w:r>
        <w:rPr>
          <w:rFonts w:ascii="Times New Roman" w:hAnsi="Times New Roman" w:cs="Times New Roman"/>
          <w:color w:val="000000"/>
          <w:spacing w:val="0"/>
          <w:w w:val="102"/>
          <w:sz w:val="22"/>
          <w:szCs w:val="22"/>
        </w:rPr>
        <w:t xml:space="preserve">membuat  siswa  kurang  aktif.  Untuk  mengatasi  masalah  tersebut,    Peneliti  mengajukan </w:t>
      </w:r>
      <w:br/>
      <w:r>
        <w:rPr>
          <w:rFonts w:ascii="Times New Roman" w:hAnsi="Times New Roman" w:cs="Times New Roman"/>
          <w:color w:val="000000"/>
          <w:spacing w:val="3"/>
          <w:w w:val="100"/>
          <w:sz w:val="22"/>
          <w:szCs w:val="22"/>
        </w:rPr>
        <w:t xml:space="preserve">permohonan  izin  untuk  melakukan  penelitian  tindakan  kelas  dengan  menerapkan  model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pembelajaran </w:t>
      </w:r>
      <w:r>
        <w:rPr>
          <w:rFonts w:ascii="Times New Roman Italic" w:hAnsi="Times New Roman Italic" w:cs="Times New Roman Italic"/>
          <w:color w:val="000000"/>
          <w:spacing w:val="0"/>
          <w:w w:val="100"/>
          <w:sz w:val="22"/>
          <w:szCs w:val="22"/>
        </w:rPr>
        <w:t xml:space="preserve">Make A Match</w:t>
      </w:r>
    </w:p>
    <w:p>
      <w:pPr>
        <w:spacing w:before="8" w:after="0" w:line="252" w:lineRule="exact"/>
        <w:ind w:left="1702" w:right="1514" w:firstLine="719"/>
        <w:jc w:val="both"/>
      </w:pPr>
      <w:r>
        <w:rPr>
          <w:rFonts w:ascii="Times New Roman" w:hAnsi="Times New Roman" w:cs="Times New Roman"/>
          <w:color w:val="000000"/>
          <w:spacing w:val="0"/>
          <w:w w:val="102"/>
          <w:sz w:val="22"/>
          <w:szCs w:val="22"/>
        </w:rPr>
        <w:t xml:space="preserve">Penerapan model pembelajaran </w:t>
      </w:r>
      <w:r>
        <w:rPr>
          <w:rFonts w:ascii="Times New Roman Italic" w:hAnsi="Times New Roman Italic" w:cs="Times New Roman Italic"/>
          <w:color w:val="000000"/>
          <w:spacing w:val="0"/>
          <w:w w:val="102"/>
          <w:sz w:val="22"/>
          <w:szCs w:val="22"/>
        </w:rPr>
        <w:t xml:space="preserve">Make A Match</w:t>
      </w:r>
      <w:r>
        <w:rPr>
          <w:rFonts w:ascii="Times New Roman" w:hAnsi="Times New Roman" w:cs="Times New Roman"/>
          <w:color w:val="000000"/>
          <w:spacing w:val="0"/>
          <w:w w:val="102"/>
          <w:sz w:val="22"/>
          <w:szCs w:val="22"/>
        </w:rPr>
        <w:t xml:space="preserve">, secara langsung dapat menyelesaikan </w:t>
      </w:r>
      <w:br/>
      <w:r>
        <w:rPr>
          <w:rFonts w:ascii="Times New Roman" w:hAnsi="Times New Roman" w:cs="Times New Roman"/>
          <w:color w:val="000000"/>
          <w:spacing w:val="0"/>
          <w:w w:val="103"/>
          <w:sz w:val="22"/>
          <w:szCs w:val="22"/>
        </w:rPr>
        <w:t xml:space="preserve">masalah peserta didik, peserta didik dapat memahami materi secara berkelompok dan saling </w:t>
      </w:r>
      <w:br/>
      <w:r>
        <w:rPr>
          <w:rFonts w:ascii="Times New Roman" w:hAnsi="Times New Roman" w:cs="Times New Roman"/>
          <w:color w:val="000000"/>
          <w:spacing w:val="1"/>
          <w:w w:val="100"/>
          <w:sz w:val="22"/>
          <w:szCs w:val="22"/>
        </w:rPr>
        <w:t xml:space="preserve">membantu satu dengan yang lainnya. Peserta didik dapat berani mengungkapkan pendapat atau </w:t>
      </w:r>
      <w:br/>
      <w:r>
        <w:rPr>
          <w:rFonts w:ascii="Times New Roman" w:hAnsi="Times New Roman" w:cs="Times New Roman"/>
          <w:color w:val="000000"/>
          <w:spacing w:val="-1"/>
          <w:w w:val="100"/>
          <w:sz w:val="22"/>
          <w:szCs w:val="22"/>
        </w:rPr>
        <w:t xml:space="preserve">bertanya jika mengalami kesulitan dan dapat bertanggung jawab dalam menyelesaikan tugas yang </w:t>
      </w:r>
      <w:br/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diberikan dengan mempresentasikan hasil kerja di depan kelas. Hal ini sesuai dengan pendapat </w:t>
      </w:r>
      <w:br/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(Amin, 2011:98)  yang menyatakan bahwa model pembelajaran </w:t>
      </w:r>
      <w:r>
        <w:rPr>
          <w:rFonts w:ascii="Times New Roman Italic" w:hAnsi="Times New Roman Italic" w:cs="Times New Roman Italic"/>
          <w:color w:val="000000"/>
          <w:spacing w:val="2"/>
          <w:w w:val="100"/>
          <w:sz w:val="22"/>
          <w:szCs w:val="22"/>
        </w:rPr>
        <w:t xml:space="preserve">Make A Macth</w:t>
      </w:r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 adalah metode </w:t>
      </w:r>
      <w:br/>
      <w:r>
        <w:rPr>
          <w:rFonts w:ascii="Times New Roman" w:hAnsi="Times New Roman" w:cs="Times New Roman"/>
          <w:color w:val="000000"/>
          <w:spacing w:val="0"/>
          <w:w w:val="106"/>
          <w:sz w:val="22"/>
          <w:szCs w:val="22"/>
        </w:rPr>
        <w:t xml:space="preserve">pembelajaran aktif untuk mendalami atau melatih materi yang telah dipelajari, serta siswa </w:t>
      </w:r>
      <w:br/>
      <w:r>
        <w:rPr>
          <w:rFonts w:ascii="Times New Roman" w:hAnsi="Times New Roman" w:cs="Times New Roman"/>
          <w:color w:val="000000"/>
          <w:spacing w:val="3"/>
          <w:w w:val="100"/>
          <w:sz w:val="22"/>
          <w:szCs w:val="22"/>
        </w:rPr>
        <w:t xml:space="preserve">menerima satu kartu, kartu tersebut berisi pertanyaan, bisa berisi jawaban selanjutnya mereka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mencari pasangan yang cocok sesuai dengan kartu yang dipegang. Selanjutnya menurut(Mikran, </w:t>
      </w:r>
      <w:br/>
      <w:r>
        <w:rPr>
          <w:rFonts w:ascii="Times New Roman" w:hAnsi="Times New Roman" w:cs="Times New Roman"/>
          <w:color w:val="000000"/>
          <w:spacing w:val="0"/>
          <w:w w:val="106"/>
          <w:sz w:val="22"/>
          <w:szCs w:val="22"/>
        </w:rPr>
        <w:t xml:space="preserve">Marungkil, &amp; I Wayan, 2014) Metode make a match merupakan metode belajar mengajar </w:t>
      </w:r>
      <w:br/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mencari pasangan dimana siswa mencari pasangan sambil belajar mengenai suatu konsep atau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topik dalam suasana yang menyenangkan</w:t>
      </w:r>
    </w:p>
    <w:p>
      <w:pPr>
        <w:spacing w:before="0" w:after="0" w:line="253" w:lineRule="exact"/>
        <w:ind w:left="1702" w:right="1514" w:firstLine="719"/>
        <w:jc w:val="both"/>
      </w:pPr>
      <w:r>
        <w:rPr>
          <w:rFonts w:ascii="Times New Roman" w:hAnsi="Times New Roman" w:cs="Times New Roman"/>
          <w:color w:val="000000"/>
          <w:spacing w:val="3"/>
          <w:w w:val="100"/>
          <w:sz w:val="22"/>
          <w:szCs w:val="22"/>
        </w:rPr>
        <w:t xml:space="preserve">Jadi pembelajaran dengan menggunakan model Make a match sangat berbeda dengan </w:t>
      </w:r>
      <w:br/>
      <w:r>
        <w:rPr>
          <w:rFonts w:ascii="Times New Roman" w:hAnsi="Times New Roman" w:cs="Times New Roman"/>
          <w:color w:val="000000"/>
          <w:spacing w:val="0"/>
          <w:w w:val="106"/>
          <w:sz w:val="22"/>
          <w:szCs w:val="22"/>
        </w:rPr>
        <w:t xml:space="preserve">metode ceramah yang hanya guru yang lebih berperan. Oleh karena itu, penerapan model </w:t>
      </w:r>
      <w:br/>
      <w:r>
        <w:rPr>
          <w:rFonts w:ascii="Times New Roman" w:hAnsi="Times New Roman" w:cs="Times New Roman"/>
          <w:color w:val="000000"/>
          <w:spacing w:val="0"/>
          <w:w w:val="102"/>
          <w:sz w:val="22"/>
          <w:szCs w:val="22"/>
        </w:rPr>
        <w:t xml:space="preserve">pembelajaran </w:t>
      </w:r>
      <w:r>
        <w:rPr>
          <w:rFonts w:ascii="Times New Roman Italic" w:hAnsi="Times New Roman Italic" w:cs="Times New Roman Italic"/>
          <w:color w:val="000000"/>
          <w:spacing w:val="0"/>
          <w:w w:val="102"/>
          <w:sz w:val="22"/>
          <w:szCs w:val="22"/>
        </w:rPr>
        <w:t xml:space="preserve">Make A Match</w:t>
      </w:r>
      <w:r>
        <w:rPr>
          <w:rFonts w:ascii="Times New Roman" w:hAnsi="Times New Roman" w:cs="Times New Roman"/>
          <w:color w:val="000000"/>
          <w:spacing w:val="0"/>
          <w:w w:val="102"/>
          <w:sz w:val="22"/>
          <w:szCs w:val="22"/>
        </w:rPr>
        <w:t xml:space="preserve"> pada mata pelajaran matematika dapat meningkatkan keaktifan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belajar siswa.</w:t>
      </w:r>
    </w:p>
    <w:p>
      <w:pPr>
        <w:spacing w:before="0" w:after="0" w:line="252" w:lineRule="exact"/>
        <w:ind w:left="1702" w:right="1517" w:firstLine="719"/>
        <w:jc w:val="both"/>
      </w:pP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Penelitian ini dilakukan untuk meningkatkan keaktifan peserta didik dalam pembelajaran </w:t>
      </w:r>
      <w:br/>
      <w:r>
        <w:rPr>
          <w:rFonts w:ascii="Times New Roman" w:hAnsi="Times New Roman" w:cs="Times New Roman"/>
          <w:color w:val="000000"/>
          <w:spacing w:val="1"/>
          <w:w w:val="100"/>
          <w:sz w:val="22"/>
          <w:szCs w:val="22"/>
        </w:rPr>
        <w:t xml:space="preserve">matematika dengan penerapan model </w:t>
      </w:r>
      <w:r>
        <w:rPr>
          <w:rFonts w:ascii="Times New Roman Italic" w:hAnsi="Times New Roman Italic" w:cs="Times New Roman Italic"/>
          <w:color w:val="000000"/>
          <w:spacing w:val="1"/>
          <w:w w:val="100"/>
          <w:sz w:val="22"/>
          <w:szCs w:val="22"/>
        </w:rPr>
        <w:t xml:space="preserve">Make A Match </w:t>
      </w:r>
      <w:r>
        <w:rPr>
          <w:rFonts w:ascii="Times New Roman" w:hAnsi="Times New Roman" w:cs="Times New Roman"/>
          <w:color w:val="000000"/>
          <w:spacing w:val="1"/>
          <w:w w:val="100"/>
          <w:sz w:val="22"/>
          <w:szCs w:val="22"/>
        </w:rPr>
        <w:t xml:space="preserve">pada materi pokok transformasi Geometri </w:t>
      </w:r>
      <w:br/>
      <w:r>
        <w:rPr>
          <w:rFonts w:ascii="Times New Roman" w:hAnsi="Times New Roman" w:cs="Times New Roman"/>
          <w:color w:val="000000"/>
          <w:spacing w:val="0"/>
          <w:w w:val="103"/>
          <w:sz w:val="22"/>
          <w:szCs w:val="22"/>
        </w:rPr>
        <w:t xml:space="preserve">(rotasi/perputaran) yang dilaksanakan pada kelas X Akuntansi SMK PGRI Pakisaji. Dengan </w:t>
      </w:r>
      <w:br/>
      <w:r>
        <w:rPr>
          <w:rFonts w:ascii="Times New Roman" w:hAnsi="Times New Roman" w:cs="Times New Roman"/>
          <w:color w:val="000000"/>
          <w:spacing w:val="0"/>
          <w:w w:val="102"/>
          <w:sz w:val="22"/>
          <w:szCs w:val="22"/>
        </w:rPr>
        <w:t xml:space="preserve">menerapkan model tersebut pada pembelajaran matematika peserta didik akan lebih aktif dan </w:t>
      </w:r>
      <w:br/>
      <w:r>
        <w:rPr>
          <w:rFonts w:ascii="Times New Roman" w:hAnsi="Times New Roman" w:cs="Times New Roman"/>
          <w:color w:val="000000"/>
          <w:spacing w:val="1"/>
          <w:w w:val="100"/>
          <w:sz w:val="22"/>
          <w:szCs w:val="22"/>
        </w:rPr>
        <w:t xml:space="preserve">dapat lebih memahami materi secara mendalam. Penelitian dilakukan sebanyak dua siklus yaitu </w:t>
      </w:r>
      <w:br/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siklus I dilaksanakan pada tanggal 9 Mei 2019 dan siklus 2 dilaksanakan pada tanggal 11 Mei </w:t>
      </w:r>
      <w:br/>
      <w:r>
        <w:rPr>
          <w:rFonts w:ascii="Times New Roman" w:hAnsi="Times New Roman" w:cs="Times New Roman"/>
          <w:color w:val="000000"/>
          <w:spacing w:val="0"/>
          <w:w w:val="106"/>
          <w:sz w:val="22"/>
          <w:szCs w:val="22"/>
        </w:rPr>
        <w:t xml:space="preserve">2019. Pada pelaksanaan siklus I peneliti melaksanakan pembelajaran dengan menyiapkan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Rencana Pelaksanaan Pembelajaran (RPP), Lembar Kerja Kelompok (LKK) dalam bentuk kartu </w:t>
      </w:r>
      <w:br/>
      <w:r>
        <w:rPr>
          <w:rFonts w:ascii="Times New Roman" w:hAnsi="Times New Roman" w:cs="Times New Roman"/>
          <w:color w:val="000000"/>
          <w:spacing w:val="1"/>
          <w:w w:val="100"/>
          <w:sz w:val="22"/>
          <w:szCs w:val="22"/>
        </w:rPr>
        <w:t xml:space="preserve">yang berisi tentang materi pokok rotasi, lembar observasi keterlaksanaan pembelajaran, lembar </w:t>
      </w:r>
      <w:br/>
      <w:r>
        <w:rPr>
          <w:rFonts w:ascii="Times New Roman" w:hAnsi="Times New Roman" w:cs="Times New Roman"/>
          <w:color w:val="000000"/>
          <w:spacing w:val="0"/>
          <w:w w:val="108"/>
          <w:sz w:val="22"/>
          <w:szCs w:val="22"/>
        </w:rPr>
        <w:t xml:space="preserve">observasi keaktifan belajar peserta didik, lembar catatan lapangan, dan lembar pedoman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wawancara.</w:t>
      </w:r>
    </w:p>
    <w:p>
      <w:pPr>
        <w:tabs>
          <w:tab w:val="left" w:pos="7794"/>
        </w:tabs>
        <w:spacing w:before="6" w:after="0" w:line="250" w:lineRule="exact"/>
        <w:ind w:left="1702" w:right="1518" w:firstLine="719"/>
        <w:jc w:val="both"/>
      </w:pPr>
      <w:r>
        <w:rPr>
          <w:rFonts w:ascii="Times New Roman" w:hAnsi="Times New Roman" w:cs="Times New Roman"/>
          <w:color w:val="000000"/>
          <w:spacing w:val="0"/>
          <w:w w:val="102"/>
          <w:sz w:val="22"/>
          <w:szCs w:val="22"/>
        </w:rPr>
        <w:t xml:space="preserve">Setelah  membuat  Rencana  Pelaksanaan  Pembelajaran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0"/>
          <w:w w:val="102"/>
          <w:sz w:val="22"/>
          <w:szCs w:val="22"/>
        </w:rPr>
        <w:t xml:space="preserve">(RPP),  peneliti  membuat </w:t>
      </w:r>
      <w:br/>
      <w:r>
        <w:rPr>
          <w:rFonts w:ascii="Times New Roman" w:hAnsi="Times New Roman" w:cs="Times New Roman"/>
          <w:color w:val="000000"/>
          <w:spacing w:val="0"/>
          <w:w w:val="103"/>
          <w:sz w:val="22"/>
          <w:szCs w:val="22"/>
        </w:rPr>
        <w:t xml:space="preserve">kelompok belajar siswa. Pembentukan kelompok dilihat dari buku absensi peserta didik dan </w:t>
      </w:r>
      <w:br/>
      <w:r>
        <w:rPr>
          <w:rFonts w:ascii="Times New Roman" w:hAnsi="Times New Roman" w:cs="Times New Roman"/>
          <w:color w:val="000000"/>
          <w:spacing w:val="-1"/>
          <w:w w:val="100"/>
          <w:sz w:val="22"/>
          <w:szCs w:val="22"/>
        </w:rPr>
        <w:t xml:space="preserve">dibagi secara heterogen. Dari jumlah keseluruhan peserta didik sebanyak 26 siswa dibagi menjadi</w:t>
      </w:r>
    </w:p>
    <w:p>
      <w:pPr>
        <w:spacing w:before="2" w:after="0" w:line="260" w:lineRule="exact"/>
        <w:ind w:left="1702" w:right="1521"/>
        <w:jc w:val="both"/>
      </w:pPr>
      <w:r>
        <w:rPr>
          <w:rFonts w:ascii="Times New Roman" w:hAnsi="Times New Roman" w:cs="Times New Roman"/>
          <w:color w:val="000000"/>
          <w:spacing w:val="0"/>
          <w:w w:val="104"/>
          <w:sz w:val="22"/>
          <w:szCs w:val="22"/>
        </w:rPr>
        <w:t xml:space="preserve">6 kelompok yang terdiri dari 4 sampai 5 siswa setiap kelompok. Pelaksanaan pembelajaran </w:t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dengan materi rotasi menggunakan model </w:t>
      </w:r>
      <w:r>
        <w:rPr>
          <w:rFonts w:ascii="Times New Roman Italic" w:hAnsi="Times New Roman Italic" w:cs="Times New Roman Italic"/>
          <w:color w:val="000000"/>
          <w:spacing w:val="0"/>
          <w:w w:val="100"/>
          <w:sz w:val="22"/>
          <w:szCs w:val="22"/>
        </w:rPr>
        <w:t xml:space="preserve">Make A Match</w:t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 dilakukan dalam 3 tahap yaitu:</w:t>
      </w: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tabs>
          <w:tab w:val="left" w:pos="10098"/>
        </w:tabs>
        <w:spacing w:before="132" w:after="0" w:line="230" w:lineRule="exact"/>
        <w:ind w:left="1702" w:firstLine="0"/>
        <w:ind w:right="0"/>
      </w:pPr>
      <w:r>
        <w:rPr>
          <w:rFonts w:ascii="Cambria" w:hAnsi="Cambria" w:cs="Cambria"/>
          <w:color w:val="000000"/>
          <w:spacing w:val="0"/>
          <w:w w:val="100"/>
          <w:sz w:val="20"/>
          <w:szCs w:val="20"/>
        </w:rPr>
        <w:t xml:space="preserve">Hermince Taba Lokat</w:t>
      </w:r>
      <w:r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Cambria" w:hAnsi="Cambria" w:cs="Cambria"/>
          <w:color w:val="000000"/>
          <w:spacing w:val="0"/>
          <w:w w:val="100"/>
          <w:sz w:val="20"/>
          <w:szCs w:val="20"/>
        </w:rPr>
        <w:t xml:space="preserve">5</w:t>
      </w:r>
    </w:p>
    <w:p>
      <w:pPr>
        <w:spacing w:after="0" w:line="240" w:lineRule="exact"/>
        <w:rPr>
          <w:sz w:val="12"/>
          <w:szCs w:val="12"/>
        </w:rPr>
        <w:sectPr>
          <w:pgSz w:w="11900" w:h="16840"/>
          <w:pgMar w:top="-20" w:right="0" w:bottom="-20" w:left="0" w:header="0" w:footer="0" w:gutter="0"/>
        </w:sectPr>
      </w:pPr>
    </w:p>
    <w:p>
      <w:pPr>
        <w:spacing w:after="0" w:line="240" w:lineRule="exact"/>
      </w:pPr>
      <w:rPr>
        <w:rFonts w:ascii="Times New Roman" w:hAnsi="Times New Roman" w:cs="Times New Roman"/>
        <w:sz w:val="24"/>
        <w:szCz w:val="24"/>
      </w:rPr>
    </w:p>
    <w:p>
      <w:pPr>
        <w:spacing w:before="0" w:after="0" w:line="230" w:lineRule="exact"/>
        <w:ind w:left="3314"/>
        <w:rPr>
          <w:sz w:val="24"/>
          <w:szCs w:val="24"/>
        </w:rPr>
      </w:pPr>
    </w:p>
    <w:p>
      <w:pPr>
        <w:spacing w:before="60" w:after="0" w:line="230" w:lineRule="exact"/>
        <w:ind w:left="3314"/>
      </w:pPr>
      <w:r>
        <w:rPr>
          <w:rFonts w:ascii="Cambria" w:hAnsi="Cambria" w:cs="Cambria"/>
          <w:color w:val="000000"/>
          <w:spacing w:val="0"/>
          <w:w w:val="100"/>
          <w:sz w:val="20"/>
          <w:szCs w:val="20"/>
        </w:rPr>
        <w:t xml:space="preserve">Seminar Nasional FST 2018 ~ Universitas Kanjuruhan Malang</w:t>
      </w:r>
    </w:p>
    <w:p>
      <w:pPr>
        <w:spacing w:before="0" w:after="0" w:line="253" w:lineRule="exact"/>
        <w:ind w:left="1702"/>
        <w:rPr>
          <w:sz w:val="24"/>
          <w:szCs w:val="24"/>
        </w:rPr>
      </w:pPr>
    </w:p>
    <w:p>
      <w:pPr>
        <w:spacing w:before="0" w:after="0" w:line="253" w:lineRule="exact"/>
        <w:ind w:left="1702"/>
        <w:rPr>
          <w:sz w:val="24"/>
          <w:szCs w:val="24"/>
        </w:rPr>
      </w:pPr>
    </w:p>
    <w:p>
      <w:pPr>
        <w:spacing w:before="0" w:after="0" w:line="253" w:lineRule="exact"/>
        <w:ind w:left="1702"/>
        <w:rPr>
          <w:sz w:val="24"/>
          <w:szCs w:val="24"/>
        </w:rPr>
      </w:pPr>
    </w:p>
    <w:p>
      <w:pPr>
        <w:spacing w:before="152" w:after="0" w:line="253" w:lineRule="exact"/>
        <w:ind w:left="1702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2"/>
          <w:szCs w:val="22"/>
        </w:rPr>
        <w:t xml:space="preserve">Tahap awal</w:t>
      </w:r>
    </w:p>
    <w:p>
      <w:pPr>
        <w:spacing w:before="0" w:after="0" w:line="252" w:lineRule="exact"/>
        <w:ind w:left="1702" w:right="1514" w:firstLine="719"/>
        <w:jc w:val="both"/>
      </w:pPr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Pada tahap awal ini, peneliti terlebih dahulu menyampaikan salam dan menyampaikan </w:t>
      </w:r>
      <w:br/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tujuan pembelajaran, (Munawwaroh 20186:87) menyatakan bahwa tujuan pembelajaran dapat </w:t>
      </w:r>
      <w:br/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mengarahkan alur belajar siswa dan dapat meningkatkan motivasi siswa untuk belajar. Hal ini </w:t>
      </w:r>
      <w:br/>
      <w:r>
        <w:rPr>
          <w:rFonts w:ascii="Times New Roman" w:hAnsi="Times New Roman" w:cs="Times New Roman"/>
          <w:color w:val="000000"/>
          <w:spacing w:val="0"/>
          <w:w w:val="104"/>
          <w:sz w:val="22"/>
          <w:szCs w:val="22"/>
        </w:rPr>
        <w:t xml:space="preserve">bertujuan agar peserta didik lebih bersemangat dalam mengikuti pembelajaran. Selanjutnya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peneliti memberi gambaran mengenai materi yang akan dibahas dan memotivasi siswa agar lebih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aktif belajar.</w:t>
      </w:r>
    </w:p>
    <w:p>
      <w:pPr>
        <w:spacing w:before="0" w:after="0" w:line="252" w:lineRule="exact"/>
        <w:ind w:left="1702" w:right="1517" w:firstLine="419"/>
        <w:jc w:val="both"/>
      </w:pP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(Baharun, 2018:69) menyatakan motivasi adalah suatu dorongan untuk melakukan sesuatu. </w:t>
      </w:r>
      <w:r>
        <w:rPr>
          <w:rFonts w:ascii="Times New Roman" w:hAnsi="Times New Roman" w:cs="Times New Roman"/>
          <w:color w:val="000000"/>
          <w:spacing w:val="0"/>
          <w:w w:val="103"/>
          <w:sz w:val="22"/>
          <w:szCs w:val="22"/>
        </w:rPr>
        <w:t xml:space="preserve">Motivasi bisa muncul dari dirinya sendiri dan juga bisa muncul dari dorongan luar. Motivasi </w:t>
      </w:r>
      <w:r>
        <w:rPr>
          <w:rFonts w:ascii="Times New Roman" w:hAnsi="Times New Roman" w:cs="Times New Roman"/>
          <w:color w:val="000000"/>
          <w:spacing w:val="0"/>
          <w:w w:val="105"/>
          <w:sz w:val="22"/>
          <w:szCs w:val="22"/>
        </w:rPr>
        <w:t xml:space="preserve">dalam hal ini merupakan proses untuk memenuhi kebutuhan dan memperoleh tujuan, atau </w:t>
      </w:r>
      <w:r>
        <w:rPr>
          <w:rFonts w:ascii="Times New Roman" w:hAnsi="Times New Roman" w:cs="Times New Roman"/>
          <w:color w:val="000000"/>
          <w:spacing w:val="0"/>
          <w:w w:val="105"/>
          <w:sz w:val="22"/>
          <w:szCs w:val="22"/>
        </w:rPr>
        <w:t xml:space="preserve">keadaan dan kesiapan dalam diri individu yang mendorong  aktivitasnya untuk melakukan </w:t>
      </w:r>
      <w:r>
        <w:rPr>
          <w:rFonts w:ascii="Times New Roman" w:hAnsi="Times New Roman" w:cs="Times New Roman"/>
          <w:color w:val="000000"/>
          <w:spacing w:val="1"/>
          <w:w w:val="100"/>
          <w:sz w:val="22"/>
          <w:szCs w:val="22"/>
        </w:rPr>
        <w:t xml:space="preserve">sesuatu dalam memperoleh tujuan tertentu. Tugas guru yaitu membangkitkan semangat peserta </w:t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didik sehingga agar peserta didik giat belajar.</w:t>
      </w:r>
    </w:p>
    <w:p>
      <w:pPr>
        <w:spacing w:before="0" w:after="0" w:line="253" w:lineRule="exact"/>
        <w:ind w:left="1702"/>
        <w:rPr>
          <w:sz w:val="24"/>
          <w:szCs w:val="24"/>
        </w:rPr>
      </w:pPr>
    </w:p>
    <w:p>
      <w:pPr>
        <w:spacing w:before="11" w:after="0" w:line="253" w:lineRule="exact"/>
        <w:ind w:left="1702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2"/>
          <w:szCs w:val="22"/>
        </w:rPr>
        <w:t xml:space="preserve">Tahap inti</w:t>
      </w:r>
    </w:p>
    <w:p>
      <w:pPr>
        <w:spacing w:before="0" w:after="0" w:line="255" w:lineRule="exact"/>
        <w:ind w:left="1702" w:right="1516" w:firstLine="719"/>
        <w:jc w:val="both"/>
      </w:pP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Pada tahap ini peneliti menerangkan meteri kepada peserta didik secara singkat. Setelah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menjelaskan materi, peneliti mengarahkan peserta didik untuk berkelompok. Menurut Suprijono </w:t>
      </w:r>
      <w:br/>
      <w:r>
        <w:rPr>
          <w:rFonts w:ascii="Times New Roman" w:hAnsi="Times New Roman" w:cs="Times New Roman"/>
          <w:color w:val="000000"/>
          <w:spacing w:val="0"/>
          <w:w w:val="104"/>
          <w:sz w:val="22"/>
          <w:szCs w:val="22"/>
        </w:rPr>
        <w:t xml:space="preserve">(dalam Sin, 2018:70) kelompok belajar adalah suatu kegiatan pembelajaran yang dilakukan </w:t>
      </w:r>
      <w:br/>
      <w:r>
        <w:rPr>
          <w:rFonts w:ascii="Times New Roman" w:hAnsi="Times New Roman" w:cs="Times New Roman"/>
          <w:color w:val="000000"/>
          <w:spacing w:val="3"/>
          <w:w w:val="100"/>
          <w:sz w:val="22"/>
          <w:szCs w:val="22"/>
        </w:rPr>
        <w:t xml:space="preserve">melalui  kelompok-kelompok  belajar  sesuai  dengan  kebutuhan  dan  sasaran dalam  rangka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mencapai tujuan yang sama.</w:t>
      </w:r>
    </w:p>
    <w:p>
      <w:pPr>
        <w:spacing w:before="0" w:after="0" w:line="251" w:lineRule="exact"/>
        <w:ind w:left="1702" w:right="1515" w:firstLine="719"/>
        <w:jc w:val="both"/>
      </w:pPr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Untuk membentuk kelompok jumlah siswa  didalam kelas dibagi menjadi 6 kelompok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yang terdiri dari 4 sampai 5 orang siswa setiap kelompok. Kemudian peneliti mebagikan Lembar </w:t>
      </w:r>
      <w:br/>
      <w:r>
        <w:rPr>
          <w:rFonts w:ascii="Times New Roman" w:hAnsi="Times New Roman" w:cs="Times New Roman"/>
          <w:color w:val="000000"/>
          <w:spacing w:val="0"/>
          <w:w w:val="104"/>
          <w:sz w:val="22"/>
          <w:szCs w:val="22"/>
        </w:rPr>
        <w:t xml:space="preserve">Kerja Kelompok (LKK) dalam bentuk kartu soal dan kartu jawaban kepada masing-masing </w:t>
      </w:r>
      <w:br/>
      <w:r>
        <w:rPr>
          <w:rFonts w:ascii="Times New Roman" w:hAnsi="Times New Roman" w:cs="Times New Roman"/>
          <w:color w:val="000000"/>
          <w:spacing w:val="0"/>
          <w:w w:val="102"/>
          <w:sz w:val="22"/>
          <w:szCs w:val="22"/>
        </w:rPr>
        <w:t xml:space="preserve">kelompok dan meminta peserta didik untuk mengerjakan kartu soal dan mencocokan dengan </w:t>
      </w:r>
      <w:br/>
      <w:r>
        <w:rPr>
          <w:rFonts w:ascii="Times New Roman" w:hAnsi="Times New Roman" w:cs="Times New Roman"/>
          <w:color w:val="000000"/>
          <w:spacing w:val="3"/>
          <w:w w:val="100"/>
          <w:sz w:val="22"/>
          <w:szCs w:val="22"/>
        </w:rPr>
        <w:t xml:space="preserve">kartu jawaban dengan mendiskusikan bersama dengan teman kelompoknya. Pada saat diskusi </w:t>
      </w:r>
      <w:br/>
      <w:r>
        <w:rPr>
          <w:rFonts w:ascii="Times New Roman" w:hAnsi="Times New Roman" w:cs="Times New Roman"/>
          <w:color w:val="000000"/>
          <w:spacing w:val="0"/>
          <w:w w:val="102"/>
          <w:sz w:val="22"/>
          <w:szCs w:val="22"/>
        </w:rPr>
        <w:t xml:space="preserve">kelompok peneliti berkeliling disetiap kelompok untuk untuk membimbing peserta didik dan </w:t>
      </w:r>
      <w:br/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mengarahkan peserta didik yang mengalami kesulitan dalam mencocokan kartu soal dan kartu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jawaban.</w:t>
      </w:r>
    </w:p>
    <w:p>
      <w:pPr>
        <w:spacing w:before="5" w:after="0" w:line="250" w:lineRule="exact"/>
        <w:ind w:left="1702" w:right="1520" w:firstLine="719"/>
        <w:jc w:val="both"/>
      </w:pPr>
      <w:r>
        <w:rPr>
          <w:rFonts w:ascii="Times New Roman" w:hAnsi="Times New Roman" w:cs="Times New Roman"/>
          <w:color w:val="000000"/>
          <w:spacing w:val="0"/>
          <w:w w:val="107"/>
          <w:sz w:val="22"/>
          <w:szCs w:val="22"/>
        </w:rPr>
        <w:t xml:space="preserve">Selanjutnya setelah diskusi kelompok selesai, peneliti meminta setiap perwakilan </w:t>
      </w:r>
      <w:r>
        <w:rPr>
          <w:rFonts w:ascii="Times New Roman" w:hAnsi="Times New Roman" w:cs="Times New Roman"/>
          <w:color w:val="000000"/>
          <w:spacing w:val="-1"/>
          <w:w w:val="100"/>
          <w:sz w:val="22"/>
          <w:szCs w:val="22"/>
        </w:rPr>
        <w:t xml:space="preserve">kelompok untuk mempresentasikan hasil diskusi kelompoknya di depan kelas. Kemudian peneliti </w:t>
      </w:r>
      <w:r>
        <w:rPr>
          <w:rFonts w:ascii="Times New Roman" w:hAnsi="Times New Roman" w:cs="Times New Roman"/>
          <w:color w:val="000000"/>
          <w:spacing w:val="-1"/>
          <w:w w:val="100"/>
          <w:sz w:val="22"/>
          <w:szCs w:val="22"/>
        </w:rPr>
        <w:t xml:space="preserve">memberi penghargaan kepada kelompok yang presentasi dengan tepuk tangan.</w:t>
      </w:r>
    </w:p>
    <w:p>
      <w:pPr>
        <w:spacing w:before="0" w:after="0" w:line="253" w:lineRule="exact"/>
        <w:ind w:left="1702"/>
        <w:rPr>
          <w:sz w:val="24"/>
          <w:szCs w:val="24"/>
        </w:rPr>
      </w:pPr>
    </w:p>
    <w:p>
      <w:pPr>
        <w:spacing w:before="15" w:after="0" w:line="253" w:lineRule="exact"/>
        <w:ind w:left="1702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2"/>
          <w:szCs w:val="22"/>
        </w:rPr>
        <w:t xml:space="preserve">Tahap penutup</w:t>
      </w:r>
    </w:p>
    <w:p>
      <w:pPr>
        <w:spacing w:before="0" w:after="0" w:line="253" w:lineRule="exact"/>
        <w:ind w:left="1702" w:right="1515" w:firstLine="719"/>
        <w:jc w:val="both"/>
      </w:pP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Pada tahap ini peneliti bersama peserta didik membahas soal hasil diskusi kelompok dan </w:t>
      </w:r>
      <w:br/>
      <w:r>
        <w:rPr>
          <w:rFonts w:ascii="Times New Roman" w:hAnsi="Times New Roman" w:cs="Times New Roman"/>
          <w:color w:val="000000"/>
          <w:spacing w:val="3"/>
          <w:w w:val="100"/>
          <w:sz w:val="22"/>
          <w:szCs w:val="22"/>
        </w:rPr>
        <w:t xml:space="preserve">menjelaskan hal-hal yang belum dipahami oleh peserta didik. Kemudian peneliti memberikan </w:t>
      </w:r>
      <w:br/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arahan untuk melengkapi kekurangan yang dilakukan pada saat presentasi.selanjutnya peneliti </w:t>
      </w:r>
      <w:br/>
      <w:r>
        <w:rPr>
          <w:rFonts w:ascii="Times New Roman" w:hAnsi="Times New Roman" w:cs="Times New Roman"/>
          <w:color w:val="000000"/>
          <w:spacing w:val="0"/>
          <w:w w:val="103"/>
          <w:sz w:val="22"/>
          <w:szCs w:val="22"/>
        </w:rPr>
        <w:t xml:space="preserve">mengajak peserta didik untuk menyimpulkan materi yang sudah dipelajari. Menurut sanjaya </w:t>
      </w:r>
      <w:br/>
      <w:r>
        <w:rPr>
          <w:rFonts w:ascii="Times New Roman" w:hAnsi="Times New Roman" w:cs="Times New Roman"/>
          <w:color w:val="000000"/>
          <w:spacing w:val="0"/>
          <w:w w:val="102"/>
          <w:sz w:val="22"/>
          <w:szCs w:val="22"/>
        </w:rPr>
        <w:t xml:space="preserve">(dalam Sin, 2018:71) dalam menutup pembelajaran dapat dilakukan dengan cara merangkum </w:t>
      </w:r>
      <w:br/>
      <w:r>
        <w:rPr>
          <w:rFonts w:ascii="Times New Roman" w:hAnsi="Times New Roman" w:cs="Times New Roman"/>
          <w:color w:val="000000"/>
          <w:spacing w:val="0"/>
          <w:w w:val="103"/>
          <w:sz w:val="22"/>
          <w:szCs w:val="22"/>
        </w:rPr>
        <w:t xml:space="preserve">persoalan  yang  baru  saja  dibahas,  sehingga  peserta  didik  memperoleh  gambaran  yang </w:t>
      </w:r>
      <w:br/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menyeluruh dan jelas tentang tentang pokok-pokok materi yang sudah dibahas bersama-sama. </w:t>
      </w:r>
      <w:br/>
      <w:r>
        <w:rPr>
          <w:rFonts w:ascii="Times New Roman" w:hAnsi="Times New Roman" w:cs="Times New Roman"/>
          <w:color w:val="000000"/>
          <w:spacing w:val="0"/>
          <w:w w:val="103"/>
          <w:sz w:val="22"/>
          <w:szCs w:val="22"/>
        </w:rPr>
        <w:t xml:space="preserve">Kegiatan penutup selanjutnya peneliti untuk belajar materi selanjutnya. Kemudianm peneliti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meminta ketua kelas untuk memimpin Doa dan mengakhiri pembelajaran, peneliti mengucapkan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salam.</w:t>
      </w:r>
    </w:p>
    <w:p>
      <w:pPr>
        <w:spacing w:before="0" w:after="0" w:line="253" w:lineRule="exact"/>
        <w:ind w:left="1702" w:right="1515" w:firstLine="719"/>
        <w:jc w:val="both"/>
      </w:pPr>
      <w:r>
        <w:rPr>
          <w:rFonts w:ascii="Times New Roman" w:hAnsi="Times New Roman" w:cs="Times New Roman"/>
          <w:color w:val="000000"/>
          <w:spacing w:val="0"/>
          <w:w w:val="102"/>
          <w:sz w:val="22"/>
          <w:szCs w:val="22"/>
        </w:rPr>
        <w:t xml:space="preserve">Pembelajaran matematika dengan penerapan model </w:t>
      </w:r>
      <w:r>
        <w:rPr>
          <w:rFonts w:ascii="Times New Roman Italic" w:hAnsi="Times New Roman Italic" w:cs="Times New Roman Italic"/>
          <w:color w:val="000000"/>
          <w:spacing w:val="0"/>
          <w:w w:val="102"/>
          <w:sz w:val="22"/>
          <w:szCs w:val="22"/>
        </w:rPr>
        <w:t xml:space="preserve">Make A Match</w:t>
      </w:r>
      <w:r>
        <w:rPr>
          <w:rFonts w:ascii="Times New Roman" w:hAnsi="Times New Roman" w:cs="Times New Roman"/>
          <w:color w:val="000000"/>
          <w:spacing w:val="0"/>
          <w:w w:val="102"/>
          <w:sz w:val="22"/>
          <w:szCs w:val="22"/>
        </w:rPr>
        <w:t xml:space="preserve"> pada materi rotasi </w:t>
      </w:r>
      <w:r>
        <w:rPr>
          <w:rFonts w:ascii="Times New Roman" w:hAnsi="Times New Roman" w:cs="Times New Roman"/>
          <w:color w:val="000000"/>
          <w:spacing w:val="1"/>
          <w:w w:val="100"/>
          <w:sz w:val="22"/>
          <w:szCs w:val="22"/>
        </w:rPr>
        <w:t xml:space="preserve">yang didasarkan pada hasil observasi keterlaksanaan pembelajaran, observasi keaktifan peserta </w:t>
      </w:r>
      <w:r>
        <w:rPr>
          <w:rFonts w:ascii="Times New Roman" w:hAnsi="Times New Roman" w:cs="Times New Roman"/>
          <w:color w:val="000000"/>
          <w:spacing w:val="-1"/>
          <w:w w:val="100"/>
          <w:sz w:val="22"/>
          <w:szCs w:val="22"/>
        </w:rPr>
        <w:t xml:space="preserve">didik, dan hasil lembar catatan lapangan, menunjukan bahwa peserta didik yang tidak aktif dalam </w:t>
      </w:r>
      <w:r>
        <w:rPr>
          <w:rFonts w:ascii="Times New Roman" w:hAnsi="Times New Roman" w:cs="Times New Roman"/>
          <w:color w:val="000000"/>
          <w:spacing w:val="-1"/>
          <w:w w:val="100"/>
          <w:sz w:val="22"/>
          <w:szCs w:val="22"/>
        </w:rPr>
        <w:t xml:space="preserve">pembelajaran matematika akhirnya dapat meningkatkan keaktifan peserta didik.</w:t>
      </w:r>
    </w:p>
    <w:p>
      <w:pPr>
        <w:spacing w:before="0" w:after="0" w:line="255" w:lineRule="exact"/>
        <w:ind w:left="1702" w:right="1516" w:firstLine="719"/>
        <w:jc w:val="both"/>
      </w:pPr>
      <w:r>
        <w:rPr>
          <w:rFonts w:ascii="Times New Roman" w:hAnsi="Times New Roman" w:cs="Times New Roman"/>
          <w:color w:val="000000"/>
          <w:spacing w:val="0"/>
          <w:w w:val="108"/>
          <w:sz w:val="22"/>
          <w:szCs w:val="22"/>
        </w:rPr>
        <w:t xml:space="preserve">Keaktifan peserta didik adalah untuk mencari jalan keluar yang dilakukan dalam </w:t>
      </w:r>
      <w:r>
        <w:rPr>
          <w:rFonts w:ascii="Times New Roman" w:hAnsi="Times New Roman" w:cs="Times New Roman"/>
          <w:color w:val="000000"/>
          <w:spacing w:val="1"/>
          <w:w w:val="100"/>
          <w:sz w:val="22"/>
          <w:szCs w:val="22"/>
        </w:rPr>
        <w:t xml:space="preserve">mencapai tujuan dan juga memerlukan kesiapan, kreativitas serta aplikasinya dalam kehidupan </w:t>
      </w:r>
      <w:r>
        <w:rPr>
          <w:rFonts w:ascii="Times New Roman" w:hAnsi="Times New Roman" w:cs="Times New Roman"/>
          <w:color w:val="000000"/>
          <w:spacing w:val="0"/>
          <w:w w:val="102"/>
          <w:sz w:val="22"/>
          <w:szCs w:val="22"/>
        </w:rPr>
        <w:t xml:space="preserve">sehari-hari. Keaktifan peseta didik mengalami peningkatan, hal ini dapat dilihat dengan hasil </w:t>
      </w:r>
      <w:r>
        <w:rPr>
          <w:rFonts w:ascii="Times New Roman" w:hAnsi="Times New Roman" w:cs="Times New Roman"/>
          <w:color w:val="000000"/>
          <w:spacing w:val="0"/>
          <w:w w:val="103"/>
          <w:sz w:val="22"/>
          <w:szCs w:val="22"/>
        </w:rPr>
        <w:t xml:space="preserve">persentase pada pelaksanaan tindakan siklus I sebesar 65,75%. Sedangkan pada pelaksanaan </w:t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tindakan siklus II menunjukan adanya peningkatan yaitu sebesar 75,82%.</w:t>
      </w:r>
    </w:p>
    <w:p>
      <w:pPr>
        <w:spacing w:before="0" w:after="0" w:line="260" w:lineRule="exact"/>
        <w:ind w:left="1702" w:right="1516" w:firstLine="719"/>
        <w:jc w:val="both"/>
      </w:pPr>
      <w:r>
        <w:rPr>
          <w:rFonts w:ascii="Times New Roman" w:hAnsi="Times New Roman" w:cs="Times New Roman"/>
          <w:color w:val="000000"/>
          <w:spacing w:val="1"/>
          <w:w w:val="100"/>
          <w:sz w:val="22"/>
          <w:szCs w:val="22"/>
        </w:rPr>
        <w:t xml:space="preserve">Berdasarkan hasil penelitian ini ada beberapa kendala yang dialami oleh peneliti dalam </w:t>
      </w:r>
      <w:r>
        <w:rPr>
          <w:rFonts w:ascii="Times New Roman" w:hAnsi="Times New Roman" w:cs="Times New Roman"/>
          <w:color w:val="000000"/>
          <w:spacing w:val="0"/>
          <w:w w:val="102"/>
          <w:sz w:val="22"/>
          <w:szCs w:val="22"/>
        </w:rPr>
        <w:t xml:space="preserve">penerapan model </w:t>
      </w:r>
      <w:r>
        <w:rPr>
          <w:rFonts w:ascii="Times New Roman Italic" w:hAnsi="Times New Roman Italic" w:cs="Times New Roman Italic"/>
          <w:color w:val="000000"/>
          <w:spacing w:val="0"/>
          <w:w w:val="102"/>
          <w:sz w:val="22"/>
          <w:szCs w:val="22"/>
        </w:rPr>
        <w:t xml:space="preserve">Make A Match </w:t>
      </w:r>
      <w:r>
        <w:rPr>
          <w:rFonts w:ascii="Times New Roman" w:hAnsi="Times New Roman" w:cs="Times New Roman"/>
          <w:color w:val="000000"/>
          <w:spacing w:val="0"/>
          <w:w w:val="102"/>
          <w:sz w:val="22"/>
          <w:szCs w:val="22"/>
        </w:rPr>
        <w:t xml:space="preserve">pada saat pembelajaran berlangsung namun diberikan solusi </w:t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pemecahannya sebagai berikut:</w:t>
      </w: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tabs>
          <w:tab w:val="left" w:pos="10098"/>
        </w:tabs>
        <w:spacing w:before="163" w:after="0" w:line="230" w:lineRule="exact"/>
        <w:ind w:left="1702" w:firstLine="0"/>
        <w:ind w:right="0"/>
      </w:pPr>
      <w:r>
        <w:rPr>
          <w:rFonts w:ascii="Cambria" w:hAnsi="Cambria" w:cs="Cambria"/>
          <w:color w:val="000000"/>
          <w:spacing w:val="0"/>
          <w:w w:val="100"/>
          <w:sz w:val="20"/>
          <w:szCs w:val="20"/>
        </w:rPr>
        <w:t xml:space="preserve">Hermince Taba Lokat</w:t>
      </w:r>
      <w:r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Cambria" w:hAnsi="Cambria" w:cs="Cambria"/>
          <w:color w:val="000000"/>
          <w:spacing w:val="0"/>
          <w:w w:val="100"/>
          <w:sz w:val="20"/>
          <w:szCs w:val="20"/>
        </w:rPr>
        <w:t xml:space="preserve">6</w:t>
      </w:r>
    </w:p>
    <w:p>
      <w:pPr>
        <w:spacing w:after="0" w:line="240" w:lineRule="exact"/>
      </w:pPr>
      <w:rPr>
        <w:rFonts w:ascii="Times New Roman" w:hAnsi="Times New Roman" w:cs="Times New Roman"/>
        <w:sz w:val="24"/>
        <w:szCz w:val="24"/>
      </w:rPr>
      <w:r>
        <w:rPr>
          <w:noProof/>
        </w:rPr>
        <w:pict>
          <v:shape style="position:absolute;margin-left:0.0pt;margin-top:0.0pt;width:584.5pt;height:792.0pt;z-index:-99996; mso-position-horizontal-relative:page;mso-position-vertical-relative:page" coordsize="11690,15841" o:allowincell="f" path="m0,15841l0,0,11690,0,11690,15841r,e" fillcolor="#ffffff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83.7pt;margin-top:42.5pt;width:428.3pt;height:3.0pt;z-index:-99951; mso-position-horizontal-relative:page;mso-position-vertical-relative:page" coordsize="8565,60" o:allowincell="f" path="m0,60l0,0,8565,0,8565,60r,e" fillcolor="#612322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83.7pt;margin-top:41.1pt;width:428.3pt;height:1.0pt;z-index:-99949; mso-position-horizontal-relative:page;mso-position-vertical-relative:page" coordsize="8565,20" o:allowincell="f" path="m0,20l8565,20,8565,0,0,0r,e" fillcolor="#612322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83.7pt;margin-top:796.4pt;width:428.3pt;height:3.0pt;z-index:-99918; mso-position-horizontal-relative:page;mso-position-vertical-relative:page" coordsize="8565,61" o:allowincell="f" path="m0,61l0,1,8565,1,8565,61r,e" fillcolor="#612322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83.7pt;margin-top:800.1pt;width:428.3pt;height:1.0pt;z-index:-99916; mso-position-horizontal-relative:page;mso-position-vertical-relative:page" coordsize="8565,20" o:allowincell="f" path="m0,20l8565,20,8565,0,0,0r,e" fillcolor="#612322" stroked="f">
            <v:path arrowok="t"/>
            <w10:wrap anchorx="page" anchory="page"/>
          </v:shape>
        </w:pict>
      </w:r>
    </w:p>
    <w:p>
      <w:pPr>
        <w:spacing w:after="0" w:line="240" w:lineRule="exact"/>
        <w:rPr>
          <w:sz w:val="12"/>
          <w:szCs w:val="12"/>
        </w:rPr>
        <w:sectPr>
          <w:pgSz w:w="11900" w:h="16840"/>
          <w:pgMar w:top="-20" w:right="0" w:bottom="-20" w:left="0" w:header="0" w:footer="0" w:gutter="0"/>
        </w:sectPr>
      </w:pPr>
    </w:p>
    <w:p>
      <w:pPr>
        <w:spacing w:after="0" w:line="240" w:lineRule="exact"/>
      </w:pPr>
      <w:rPr>
        <w:rFonts w:ascii="Times New Roman" w:hAnsi="Times New Roman" w:cs="Times New Roman"/>
        <w:sz w:val="24"/>
        <w:szCz w:val="24"/>
      </w:rPr>
    </w:p>
    <w:p>
      <w:pPr>
        <w:spacing w:before="0" w:after="0" w:line="230" w:lineRule="exact"/>
        <w:ind w:left="3314"/>
        <w:rPr>
          <w:sz w:val="24"/>
          <w:szCs w:val="24"/>
        </w:rPr>
      </w:pPr>
    </w:p>
    <w:p>
      <w:pPr>
        <w:spacing w:before="60" w:after="0" w:line="230" w:lineRule="exact"/>
        <w:ind w:left="3314"/>
      </w:pPr>
      <w:r>
        <w:rPr>
          <w:rFonts w:ascii="Cambria" w:hAnsi="Cambria" w:cs="Cambria"/>
          <w:color w:val="000000"/>
          <w:spacing w:val="0"/>
          <w:w w:val="100"/>
          <w:sz w:val="20"/>
          <w:szCs w:val="20"/>
        </w:rPr>
        <w:t xml:space="preserve">Seminar Nasional FST 2018 ~ Universitas Kanjuruhan Malang</w:t>
      </w:r>
    </w:p>
    <w:p>
      <w:pPr>
        <w:spacing w:before="0" w:after="0" w:line="253" w:lineRule="exact"/>
        <w:ind w:left="2421"/>
        <w:rPr>
          <w:sz w:val="24"/>
          <w:szCs w:val="24"/>
        </w:rPr>
      </w:pPr>
    </w:p>
    <w:p>
      <w:pPr>
        <w:spacing w:before="0" w:after="0" w:line="253" w:lineRule="exact"/>
        <w:ind w:left="2421"/>
        <w:rPr>
          <w:sz w:val="24"/>
          <w:szCs w:val="24"/>
        </w:rPr>
      </w:pPr>
    </w:p>
    <w:p>
      <w:pPr>
        <w:spacing w:before="0" w:after="0" w:line="253" w:lineRule="exact"/>
        <w:ind w:left="2421"/>
        <w:rPr>
          <w:sz w:val="24"/>
          <w:szCs w:val="24"/>
        </w:rPr>
      </w:pPr>
    </w:p>
    <w:p>
      <w:pPr>
        <w:spacing w:before="0" w:after="0" w:line="253" w:lineRule="exact"/>
        <w:ind w:left="2421"/>
        <w:rPr>
          <w:sz w:val="24"/>
          <w:szCs w:val="24"/>
        </w:rPr>
      </w:pPr>
    </w:p>
    <w:p>
      <w:pPr>
        <w:spacing w:before="139" w:after="0" w:line="253" w:lineRule="exact"/>
        <w:ind w:left="2421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2"/>
          <w:szCs w:val="22"/>
        </w:rPr>
        <w:t xml:space="preserve">Tabel 4.1 Kendala dan solusi yang ditawarkan pada saat pembelajaran</w:t>
      </w:r>
    </w:p>
    <w:p>
      <w:pPr>
        <w:spacing w:after="0" w:line="240" w:lineRule="exact"/>
        <w:rPr>
          <w:sz w:val="12"/>
          <w:szCs w:val="12"/>
        </w:rPr>
        <w:sectPr>
          <w:pgSz w:w="11900" w:h="16840"/>
          <w:pgMar w:top="-20" w:right="0" w:bottom="-20" w:left="0" w:header="0" w:footer="0" w:gutter="0"/>
        </w:sectPr>
      </w:pPr>
    </w:p>
    <w:p>
      <w:pPr>
        <w:spacing w:before="28" w:after="0" w:line="253" w:lineRule="exact"/>
        <w:ind w:left="2421"/>
        <w:jc w:val="left"/>
      </w:pPr>
      <w:r>
        <w:rPr>
          <w:rFonts w:ascii="Times New Roman Bold" w:hAnsi="Times New Roman Bold" w:cs="Times New Roman Bold"/>
          <w:color w:val="000000"/>
          <w:spacing w:val="0"/>
          <w:w w:val="104"/>
          <w:sz w:val="22"/>
          <w:szCs w:val="22"/>
        </w:rPr>
        <w:t xml:space="preserve">No   Kendala</w:t>
      </w:r>
    </w:p>
    <w:p>
      <w:pPr>
        <w:tabs>
          <w:tab w:val="left" w:pos="2890"/>
        </w:tabs>
        <w:spacing w:before="1" w:after="0" w:line="245" w:lineRule="exact"/>
        <w:ind w:left="2421"/>
        <w:jc w:val="left"/>
      </w:pP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1.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Pada saat pembagian kelompok, ada</w:t>
      </w:r>
    </w:p>
    <w:p>
      <w:pPr>
        <w:spacing w:before="5" w:after="0" w:line="251" w:lineRule="exact"/>
        <w:ind w:left="2940" w:right="50"/>
        <w:jc w:val="both"/>
      </w:pP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beberapa peserta didik yang tidak </w:t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puas karena jumlah anggota dalam </w:t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kelompok tidak sama.</w:t>
      </w:r>
    </w:p>
    <w:p>
      <w:pPr>
        <w:spacing w:before="0" w:after="0" w:line="253" w:lineRule="exact"/>
        <w:ind w:left="2421"/>
        <w:rPr>
          <w:sz w:val="24"/>
          <w:szCs w:val="24"/>
        </w:rPr>
      </w:pPr>
    </w:p>
    <w:p>
      <w:pPr>
        <w:tabs>
          <w:tab w:val="left" w:pos="2935"/>
          <w:tab w:val="left" w:pos="4008"/>
          <w:tab w:val="left" w:pos="4951"/>
        </w:tabs>
        <w:spacing w:before="2" w:after="0" w:line="253" w:lineRule="exact"/>
        <w:ind w:left="2421"/>
        <w:jc w:val="left"/>
      </w:pP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2.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Selama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proses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sz w:val="22"/>
          <w:szCs w:val="22"/>
        </w:rPr>
        <w:t xml:space="preserve">pembelajaran</w:t>
      </w:r>
    </w:p>
    <w:p>
      <w:pPr>
        <w:spacing w:before="3" w:after="0" w:line="251" w:lineRule="exact"/>
        <w:ind w:left="2940" w:right="48"/>
        <w:jc w:val="both"/>
      </w:pP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berlangsng, keramaian peserta didik </w:t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tidak dapat dipungkiri</w:t>
      </w:r>
    </w:p>
    <w:p>
      <w:pPr>
        <w:spacing w:before="0" w:after="0" w:line="253" w:lineRule="exact"/>
        <w:ind w:left="2421"/>
        <w:rPr>
          <w:sz w:val="24"/>
          <w:szCs w:val="24"/>
        </w:rPr>
      </w:pPr>
    </w:p>
    <w:p>
      <w:pPr>
        <w:tabs>
          <w:tab w:val="left" w:pos="2890"/>
        </w:tabs>
        <w:spacing w:before="2" w:after="0" w:line="253" w:lineRule="exact"/>
        <w:ind w:left="2421"/>
        <w:jc w:val="left"/>
      </w:pP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3.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Ada  beberapa  peserta  didik  yang</w:t>
      </w:r>
    </w:p>
    <w:p>
      <w:pPr>
        <w:spacing w:before="0" w:after="0" w:line="253" w:lineRule="exact"/>
        <w:ind w:left="2940" w:right="47"/>
        <w:jc w:val="both"/>
      </w:pPr>
      <w:r>
        <w:rPr>
          <w:rFonts w:ascii="Times New Roman" w:hAnsi="Times New Roman" w:cs="Times New Roman"/>
          <w:color w:val="000000"/>
          <w:spacing w:val="-4"/>
          <w:w w:val="100"/>
          <w:sz w:val="22"/>
          <w:szCs w:val="22"/>
        </w:rPr>
        <w:t xml:space="preserve">masih enggan untuk bertanya kepada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guru</w:t>
      </w:r>
    </w:p>
    <w:p>
      <w:pPr>
        <w:spacing w:before="28" w:after="0" w:line="253" w:lineRule="exact"/>
        <w:ind w:left="10"/>
        <w:jc w:val="left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2"/>
          <w:szCs w:val="22"/>
        </w:rPr>
        <w:br w:type="column"/>
        <w:t xml:space="preserve">Solusi</w:t>
      </w:r>
    </w:p>
    <w:p>
      <w:pPr>
        <w:spacing w:before="0" w:after="0" w:line="252" w:lineRule="exact"/>
        <w:ind w:left="10" w:right="1426"/>
        <w:jc w:val="both"/>
      </w:pP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Guru memberikan motivasi kepada peserta </w:t>
      </w:r>
      <w:r>
        <w:rPr>
          <w:rFonts w:ascii="Times New Roman" w:hAnsi="Times New Roman" w:cs="Times New Roman"/>
          <w:color w:val="000000"/>
          <w:spacing w:val="0"/>
          <w:w w:val="102"/>
          <w:sz w:val="22"/>
          <w:szCs w:val="22"/>
        </w:rPr>
        <w:t xml:space="preserve">didik dan menjelaskan bahwa pembagian </w:t>
      </w:r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soalnya  merata,  dan  apabila  mengalami </w:t>
      </w:r>
      <w:r>
        <w:rPr>
          <w:rFonts w:ascii="Times New Roman" w:hAnsi="Times New Roman" w:cs="Times New Roman"/>
          <w:color w:val="000000"/>
          <w:spacing w:val="0"/>
          <w:w w:val="105"/>
          <w:sz w:val="22"/>
          <w:szCs w:val="22"/>
        </w:rPr>
        <w:t xml:space="preserve">kesulitan boleh tanyakan langsung pada </w:t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guru dan teman kelompok.</w:t>
      </w:r>
    </w:p>
    <w:p>
      <w:pPr>
        <w:spacing w:before="0" w:after="0" w:line="252" w:lineRule="exact"/>
        <w:ind w:left="10" w:right="1426"/>
        <w:jc w:val="both"/>
      </w:pP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Guru bersikap  lebih tegas menegur peserta </w:t>
      </w:r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didik agar bisa menciptakan suasana kelas </w:t>
      </w:r>
      <w:r>
        <w:rPr>
          <w:rFonts w:ascii="Times New Roman" w:hAnsi="Times New Roman" w:cs="Times New Roman"/>
          <w:color w:val="000000"/>
          <w:spacing w:val="0"/>
          <w:w w:val="104"/>
          <w:sz w:val="22"/>
          <w:szCs w:val="22"/>
        </w:rPr>
        <w:t xml:space="preserve">yang kondusif dalam menangani peserta </w:t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didik yang suka ramai sendiri.</w:t>
      </w:r>
    </w:p>
    <w:p>
      <w:pPr>
        <w:spacing w:before="2" w:after="0" w:line="253" w:lineRule="exact"/>
        <w:ind w:left="10" w:right="1426"/>
        <w:jc w:val="both"/>
      </w:pPr>
      <w:r>
        <w:rPr>
          <w:rFonts w:ascii="Times New Roman" w:hAnsi="Times New Roman" w:cs="Times New Roman"/>
          <w:color w:val="000000"/>
          <w:spacing w:val="1"/>
          <w:w w:val="100"/>
          <w:sz w:val="22"/>
          <w:szCs w:val="22"/>
        </w:rPr>
        <w:t xml:space="preserve">Guru memotivasi peserta didik untuk lebih </w:t>
      </w:r>
      <w:r>
        <w:rPr>
          <w:rFonts w:ascii="Times New Roman" w:hAnsi="Times New Roman" w:cs="Times New Roman"/>
          <w:color w:val="000000"/>
          <w:spacing w:val="0"/>
          <w:w w:val="103"/>
          <w:sz w:val="22"/>
          <w:szCs w:val="22"/>
        </w:rPr>
        <w:t xml:space="preserve">percaya diri dan bertanya jika ada materi </w:t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yang belum dipahami.</w:t>
      </w:r>
    </w:p>
    <w:p>
      <w:pPr>
        <w:spacing w:after="0" w:line="240" w:lineRule="exact"/>
        <w:rPr>
          <w:sz w:val="12"/>
          <w:szCs w:val="12"/>
        </w:rPr>
        <w:sectPr>
          <w:type w:val="continuous"/>
          <w:pgSz w:w="11900" w:h="16840"/>
          <w:pgMar w:top="-20" w:right="0" w:bottom="-20" w:left="0" w:header="0" w:footer="0" w:gutter="0"/>
          <w:cols w:num="2" w:space="720" w:equalWidth="0">
            <w:col w:w="6232" w:space="160" w:equalWidth="0"/>
            <w:col w:w="5348" w:space="160" w:equalWidth="0"/>
          </w:cols>
        </w:sectPr>
      </w:pPr>
    </w:p>
    <w:p>
      <w:pPr>
        <w:spacing w:before="0" w:after="0" w:line="253" w:lineRule="exact"/>
        <w:ind w:left="1702"/>
        <w:rPr>
          <w:sz w:val="24"/>
          <w:szCs w:val="24"/>
        </w:rPr>
      </w:pPr>
    </w:p>
    <w:p>
      <w:pPr>
        <w:spacing w:before="0" w:after="0" w:line="253" w:lineRule="exact"/>
        <w:ind w:left="1702"/>
        <w:rPr>
          <w:sz w:val="24"/>
          <w:szCs w:val="24"/>
        </w:rPr>
      </w:pPr>
    </w:p>
    <w:p>
      <w:pPr>
        <w:spacing w:before="8" w:after="0" w:line="253" w:lineRule="exact"/>
        <w:ind w:left="1702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2"/>
          <w:szCs w:val="22"/>
        </w:rPr>
        <w:t xml:space="preserve">KESIMPULAN</w:t>
      </w:r>
    </w:p>
    <w:p>
      <w:pPr>
        <w:spacing w:before="0" w:after="0" w:line="254" w:lineRule="exact"/>
        <w:ind w:left="1702" w:right="1515" w:firstLine="719"/>
        <w:jc w:val="both"/>
      </w:pP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Kualitas pembelajaran dengan menggunakan model pembelajaran </w:t>
      </w:r>
      <w:r>
        <w:rPr>
          <w:rFonts w:ascii="Times New Roman Italic" w:hAnsi="Times New Roman Italic" w:cs="Times New Roman Italic"/>
          <w:color w:val="000000"/>
          <w:spacing w:val="0"/>
          <w:w w:val="100"/>
          <w:sz w:val="22"/>
          <w:szCs w:val="22"/>
        </w:rPr>
        <w:t xml:space="preserve">Make A Match</w:t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 sangat </w:t>
      </w:r>
      <w:br/>
      <w:r>
        <w:rPr>
          <w:rFonts w:ascii="Times New Roman" w:hAnsi="Times New Roman" w:cs="Times New Roman"/>
          <w:color w:val="000000"/>
          <w:spacing w:val="-1"/>
          <w:w w:val="100"/>
          <w:sz w:val="22"/>
          <w:szCs w:val="22"/>
        </w:rPr>
        <w:t xml:space="preserve">baik. Hal tersebut terbukti adanya peningkatan terhadap keterlaksanaan pembelajaran siklus I dan </w:t>
      </w:r>
      <w:br/>
      <w:r>
        <w:rPr>
          <w:rFonts w:ascii="Times New Roman" w:hAnsi="Times New Roman" w:cs="Times New Roman"/>
          <w:color w:val="000000"/>
          <w:spacing w:val="-1"/>
          <w:w w:val="100"/>
          <w:sz w:val="22"/>
          <w:szCs w:val="22"/>
        </w:rPr>
        <w:t xml:space="preserve">siklus II yaitu pada siklus I sebesar 79,16% dan pada siklus II sebesar 85,41%. Tahap-tahap dalam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pelaksanaan pembelajaran model </w:t>
      </w:r>
      <w:r>
        <w:rPr>
          <w:rFonts w:ascii="Times New Roman Italic" w:hAnsi="Times New Roman Italic" w:cs="Times New Roman Italic"/>
          <w:color w:val="000000"/>
          <w:spacing w:val="0"/>
          <w:w w:val="100"/>
          <w:sz w:val="22"/>
          <w:szCs w:val="22"/>
        </w:rPr>
        <w:t xml:space="preserve">Make A Match </w:t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sebagai berikut: (a) Orientasi peserta didik pada </w:t>
      </w:r>
      <w:br/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masalah.   Pada   kegiatan   ini   peneliti   menyajikan   masalah   kepada   peserta   didik. </w:t>
      </w:r>
      <w:r>
        <w:rPr>
          <w:rFonts w:ascii="Times New Roman" w:hAnsi="Times New Roman" w:cs="Times New Roman"/>
          <w:color w:val="000000"/>
          <w:spacing w:val="-1"/>
          <w:w w:val="100"/>
          <w:sz w:val="22"/>
          <w:szCs w:val="22"/>
        </w:rPr>
        <w:t xml:space="preserve">(b) </w:t>
      </w:r>
      <w:br/>
      <w:r>
        <w:rPr>
          <w:rFonts w:ascii="Times New Roman" w:hAnsi="Times New Roman" w:cs="Times New Roman"/>
          <w:color w:val="000000"/>
          <w:spacing w:val="0"/>
          <w:w w:val="102"/>
          <w:sz w:val="22"/>
          <w:szCs w:val="22"/>
        </w:rPr>
        <w:t xml:space="preserve">mengorganisasikan peserta didik  secara heterogen untuk belajar, peserta didik belajar secara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berkelompok. (c) melakukan penyelidikan individu maupun kelompok, peneliti berkeliling pada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setiap kelompok untuk membimbing peserta didik yang kesulitan dalam menyelesaikan masalah.</w:t>
      </w:r>
    </w:p>
    <w:p>
      <w:pPr>
        <w:spacing w:before="0" w:after="0" w:line="255" w:lineRule="exact"/>
        <w:ind w:left="1702" w:right="1514"/>
        <w:jc w:val="both"/>
      </w:pPr>
      <w:r>
        <w:rPr>
          <w:rFonts w:ascii="Times New Roman" w:hAnsi="Times New Roman" w:cs="Times New Roman"/>
          <w:color w:val="000000"/>
          <w:spacing w:val="0"/>
          <w:w w:val="108"/>
          <w:sz w:val="22"/>
          <w:szCs w:val="22"/>
        </w:rPr>
        <w:t xml:space="preserve">(d) mengembangkan dan menyajikan hasil karya, peserta didik diberi kesempatan untuk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menyajikan hasil diskusi kelompok di depan kelas. (e) Mengevaluasi proses pemecahan masalah, </w:t>
      </w:r>
      <w:br/>
      <w:r>
        <w:rPr>
          <w:rFonts w:ascii="Times New Roman" w:hAnsi="Times New Roman" w:cs="Times New Roman"/>
          <w:color w:val="000000"/>
          <w:spacing w:val="0"/>
          <w:w w:val="102"/>
          <w:sz w:val="22"/>
          <w:szCs w:val="22"/>
        </w:rPr>
        <w:t xml:space="preserve">peneliti mereview kembali hasil pemecahan masalah yang telah dipresentasikan oleh peserta </w:t>
      </w:r>
      <w:br/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didik untuk memberi pemahaman bagi peserta didik yang belum memahami penyelesaian dari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masalah yang diberikan.</w:t>
      </w:r>
    </w:p>
    <w:p>
      <w:pPr>
        <w:spacing w:before="0" w:after="0" w:line="252" w:lineRule="exact"/>
        <w:ind w:left="1702" w:right="1515" w:firstLine="719"/>
        <w:jc w:val="both"/>
      </w:pPr>
      <w:r>
        <w:rPr>
          <w:rFonts w:ascii="Times New Roman" w:hAnsi="Times New Roman" w:cs="Times New Roman"/>
          <w:color w:val="000000"/>
          <w:spacing w:val="1"/>
          <w:w w:val="100"/>
          <w:sz w:val="22"/>
          <w:szCs w:val="22"/>
        </w:rPr>
        <w:t xml:space="preserve">Penggunaan model pembelajaran </w:t>
      </w:r>
      <w:r>
        <w:rPr>
          <w:rFonts w:ascii="Times New Roman Italic" w:hAnsi="Times New Roman Italic" w:cs="Times New Roman Italic"/>
          <w:color w:val="000000"/>
          <w:spacing w:val="1"/>
          <w:w w:val="100"/>
          <w:sz w:val="22"/>
          <w:szCs w:val="22"/>
        </w:rPr>
        <w:t xml:space="preserve">Make A Match </w:t>
      </w:r>
      <w:r>
        <w:rPr>
          <w:rFonts w:ascii="Times New Roman" w:hAnsi="Times New Roman" w:cs="Times New Roman"/>
          <w:color w:val="000000"/>
          <w:spacing w:val="1"/>
          <w:w w:val="100"/>
          <w:sz w:val="22"/>
          <w:szCs w:val="22"/>
        </w:rPr>
        <w:t xml:space="preserve">dapat meningkatkan keaktifan peserta </w:t>
      </w:r>
      <w:br/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didik kelas X Akuntansi SMK PGRI Pakisaji yang diukur dengan lembar obsservasi keaktifan </w:t>
      </w:r>
      <w:br/>
      <w:r>
        <w:rPr>
          <w:rFonts w:ascii="Times New Roman" w:hAnsi="Times New Roman" w:cs="Times New Roman"/>
          <w:color w:val="000000"/>
          <w:spacing w:val="0"/>
          <w:w w:val="105"/>
          <w:sz w:val="22"/>
          <w:szCs w:val="22"/>
        </w:rPr>
        <w:t xml:space="preserve">peserta didik. Adapun aspek yang diamati untuk mengukur keaktifan peserta didik sebagai </w:t>
      </w:r>
      <w:br/>
      <w:r>
        <w:rPr>
          <w:rFonts w:ascii="Times New Roman" w:hAnsi="Times New Roman" w:cs="Times New Roman"/>
          <w:color w:val="000000"/>
          <w:spacing w:val="0"/>
          <w:w w:val="103"/>
          <w:sz w:val="22"/>
          <w:szCs w:val="22"/>
        </w:rPr>
        <w:t xml:space="preserve">berikut : (1) mengajukan pertaanyaan,(2) menjawab pertanyaan, (3) menyampaikan ide atau </w:t>
      </w:r>
      <w:br/>
      <w:r>
        <w:rPr>
          <w:rFonts w:ascii="Times New Roman" w:hAnsi="Times New Roman" w:cs="Times New Roman"/>
          <w:color w:val="000000"/>
          <w:spacing w:val="1"/>
          <w:w w:val="100"/>
          <w:sz w:val="22"/>
          <w:szCs w:val="22"/>
        </w:rPr>
        <w:t xml:space="preserve">pendapat, (4) memperoleh informasi, (5)merekap data hasil diskusi, (6) menyelesaikan soal, (7)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mempresentasikan hasil diskusi. Penelitian berlangsung dalam dua siklus. Peningkatan keaktifan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peserta didik dapat dilihat dari perbandingan rata-rata persentase yang diperoleh dari siklus I dan </w:t>
      </w:r>
      <w:br/>
      <w:r>
        <w:rPr>
          <w:rFonts w:ascii="Times New Roman" w:hAnsi="Times New Roman" w:cs="Times New Roman"/>
          <w:color w:val="000000"/>
          <w:spacing w:val="1"/>
          <w:w w:val="100"/>
          <w:sz w:val="22"/>
          <w:szCs w:val="22"/>
        </w:rPr>
        <w:t xml:space="preserve">siklus II. Pada siklus I diperoleh nilai rata-rata keaktifan peserta didik sebesar 65,75% dan pada </w:t>
      </w:r>
      <w:br/>
      <w:r>
        <w:rPr>
          <w:rFonts w:ascii="Times New Roman" w:hAnsi="Times New Roman" w:cs="Times New Roman"/>
          <w:color w:val="000000"/>
          <w:spacing w:val="0"/>
          <w:w w:val="102"/>
          <w:sz w:val="22"/>
          <w:szCs w:val="22"/>
        </w:rPr>
        <w:t xml:space="preserve">siklus II diperoleh meningkat dengan rata-rata persentase sebesar 75,82%. Berdasarkan hasil </w:t>
      </w:r>
      <w:br/>
      <w:r>
        <w:rPr>
          <w:rFonts w:ascii="Times New Roman" w:hAnsi="Times New Roman" w:cs="Times New Roman"/>
          <w:color w:val="000000"/>
          <w:spacing w:val="-1"/>
          <w:w w:val="100"/>
          <w:sz w:val="22"/>
          <w:szCs w:val="22"/>
        </w:rPr>
        <w:t xml:space="preserve">yang diperoleh, penelitian ini dinyatakan berhasil dengan perolehan rata-rata persentase keaktifan </w:t>
      </w:r>
      <w:br/>
      <w:r>
        <w:rPr>
          <w:rFonts w:ascii="Times New Roman" w:hAnsi="Times New Roman" w:cs="Times New Roman"/>
          <w:color w:val="000000"/>
          <w:spacing w:val="-1"/>
          <w:w w:val="100"/>
          <w:sz w:val="22"/>
          <w:szCs w:val="22"/>
        </w:rPr>
        <w:t xml:space="preserve">peserta didik termasuk pada kategori </w:t>
      </w:r>
      <w:r>
        <w:rPr>
          <w:rFonts w:ascii="Times New Roman Bold" w:hAnsi="Times New Roman Bold" w:cs="Times New Roman Bold"/>
          <w:color w:val="000000"/>
          <w:spacing w:val="-1"/>
          <w:w w:val="100"/>
          <w:sz w:val="22"/>
          <w:szCs w:val="22"/>
        </w:rPr>
        <w:t xml:space="preserve">aktif.</w:t>
      </w:r>
    </w:p>
    <w:p>
      <w:pPr>
        <w:spacing w:before="0" w:after="0" w:line="253" w:lineRule="exact"/>
        <w:ind w:left="4942"/>
        <w:rPr>
          <w:sz w:val="24"/>
          <w:szCs w:val="24"/>
        </w:rPr>
      </w:pPr>
    </w:p>
    <w:p>
      <w:pPr>
        <w:spacing w:before="0" w:after="0" w:line="253" w:lineRule="exact"/>
        <w:ind w:left="4942"/>
        <w:rPr>
          <w:sz w:val="24"/>
          <w:szCs w:val="24"/>
        </w:rPr>
      </w:pPr>
    </w:p>
    <w:p>
      <w:pPr>
        <w:spacing w:before="243" w:after="0" w:line="253" w:lineRule="exact"/>
        <w:ind w:left="4942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2"/>
          <w:szCs w:val="22"/>
        </w:rPr>
        <w:t xml:space="preserve">DAFTAR PUSTAKA</w:t>
      </w:r>
    </w:p>
    <w:p>
      <w:pPr>
        <w:tabs>
          <w:tab w:val="left" w:pos="2181"/>
        </w:tabs>
        <w:spacing w:before="242" w:after="0" w:line="260" w:lineRule="exact"/>
        <w:ind w:left="1702" w:right="1521"/>
        <w:jc w:val="both"/>
      </w:pPr>
      <w:r>
        <w:rPr>
          <w:rFonts w:ascii="Times New Roman" w:hAnsi="Times New Roman" w:cs="Times New Roman"/>
          <w:color w:val="000000"/>
          <w:spacing w:val="0"/>
          <w:w w:val="109"/>
          <w:sz w:val="22"/>
          <w:szCs w:val="22"/>
        </w:rPr>
        <w:t xml:space="preserve">Amin, S. 2011. Metode Make a Match: Tujuan, Persiapan, dan Implementasinya dalam </w:t>
      </w:r>
      <w:br/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pembelajaran.Diperolehtanggal23Desember2012dari</w:t>
      </w:r>
    </w:p>
    <w:p>
      <w:pPr>
        <w:spacing w:before="0" w:after="0" w:line="260" w:lineRule="exact"/>
        <w:ind w:left="2181" w:right="1922"/>
        <w:jc w:val="both"/>
      </w:pPr>
      <w:hyperlink r:id="rId19" w:history="1">
        <w:r>
          <w:rPr>
            <w:rFonts w:ascii="Times New Roman" w:hAnsi="Times New Roman" w:cs="Times New Roman"/>
            <w:color w:val="000000"/>
            <w:spacing w:val="0"/>
            <w:w w:val="100"/>
            <w:sz w:val="22"/>
            <w:szCs w:val="22"/>
          </w:rPr>
          <w:t xml:space="preserve">http://s4iful4min.blogspot.com/2011/02/metodemake-match-tujuan-persiapandan.html </w:t>
        </w:r>
      </w:hyperlink>
      <w:br/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Arikunto, S. Cetakan</w:t>
      </w:r>
    </w:p>
    <w:p>
      <w:pPr>
        <w:tabs>
          <w:tab w:val="left" w:pos="2181"/>
        </w:tabs>
        <w:spacing w:before="237" w:after="0" w:line="240" w:lineRule="exact"/>
        <w:ind w:left="1702" w:right="1514"/>
        <w:jc w:val="both"/>
      </w:pPr>
      <w:r>
        <w:rPr>
          <w:rFonts w:ascii="Times New Roman" w:hAnsi="Times New Roman" w:cs="Times New Roman"/>
          <w:color w:val="000000"/>
          <w:spacing w:val="0"/>
          <w:w w:val="105"/>
          <w:sz w:val="22"/>
          <w:szCs w:val="22"/>
        </w:rPr>
        <w:t xml:space="preserve">Aliputri, D. Hazilla 2018. Penerapan Model Pembelajaran Kooperatif Tipe Make A Match </w:t>
      </w:r>
      <w:br/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0"/>
          <w:w w:val="102"/>
          <w:sz w:val="22"/>
          <w:szCs w:val="22"/>
        </w:rPr>
        <w:t xml:space="preserve">Berbantuan Kartu Bergambar Untuk Meningkatkan Hasil Belajar Siswa. Jurnal PGSD -</w:t>
      </w:r>
    </w:p>
    <w:p>
      <w:pPr>
        <w:tabs>
          <w:tab w:val="left" w:pos="3676"/>
          <w:tab w:val="left" w:pos="4817"/>
          <w:tab w:val="left" w:pos="5799"/>
          <w:tab w:val="left" w:pos="7057"/>
          <w:tab w:val="left" w:pos="8091"/>
          <w:tab w:val="left" w:pos="9218"/>
        </w:tabs>
        <w:spacing w:before="19" w:after="0" w:line="253" w:lineRule="exact"/>
        <w:ind w:left="2181" w:firstLine="0"/>
        <w:ind w:right="0"/>
      </w:pP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Universitas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Kristen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Satya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Wacana.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Jurnal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Bidang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Pendidikan</w:t>
      </w: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tabs>
          <w:tab w:val="left" w:pos="10098"/>
        </w:tabs>
        <w:spacing w:before="194" w:after="0" w:line="230" w:lineRule="exact"/>
        <w:ind w:left="1702" w:firstLine="0"/>
        <w:ind w:right="0"/>
      </w:pPr>
      <w:r>
        <w:rPr>
          <w:rFonts w:ascii="Cambria" w:hAnsi="Cambria" w:cs="Cambria"/>
          <w:color w:val="000000"/>
          <w:spacing w:val="0"/>
          <w:w w:val="100"/>
          <w:sz w:val="20"/>
          <w:szCs w:val="20"/>
        </w:rPr>
        <w:t xml:space="preserve">Hermince Taba Lokat</w:t>
      </w:r>
      <w:r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Cambria" w:hAnsi="Cambria" w:cs="Cambria"/>
          <w:color w:val="000000"/>
          <w:spacing w:val="0"/>
          <w:w w:val="100"/>
          <w:sz w:val="20"/>
          <w:szCs w:val="20"/>
        </w:rPr>
        <w:t xml:space="preserve">7</w:t>
      </w:r>
    </w:p>
    <w:p>
      <w:pPr>
        <w:spacing w:after="0" w:line="240" w:lineRule="exact"/>
      </w:pPr>
      <w:rPr>
        <w:rFonts w:ascii="Times New Roman" w:hAnsi="Times New Roman" w:cs="Times New Roman"/>
        <w:sz w:val="24"/>
        <w:szCz w:val="24"/>
      </w:rPr>
      <w:r>
        <w:rPr>
          <w:noProof/>
        </w:rPr>
        <w:pict>
          <v:shape style="position:absolute;margin-left:0.0pt;margin-top:0.0pt;width:584.5pt;height:792.0pt;z-index:-99996; mso-position-horizontal-relative:page;mso-position-vertical-relative:page" coordsize="11690,15841" o:allowincell="f" path="m0,15841l0,0,11690,0,11690,15841r,e" fillcolor="#ffffff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83.7pt;margin-top:42.5pt;width:428.3pt;height:3.0pt;z-index:-99951; mso-position-horizontal-relative:page;mso-position-vertical-relative:page" coordsize="8565,60" o:allowincell="f" path="m0,60l0,0,8565,0,8565,60r,e" fillcolor="#612322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83.7pt;margin-top:41.1pt;width:428.3pt;height:1.0pt;z-index:-99949; mso-position-horizontal-relative:page;mso-position-vertical-relative:page" coordsize="8565,20" o:allowincell="f" path="m0,20l8565,20,8565,0,0,0r,e" fillcolor="#612322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83.7pt;margin-top:796.4pt;width:428.3pt;height:3.0pt;z-index:-99922; mso-position-horizontal-relative:page;mso-position-vertical-relative:page" coordsize="8565,61" o:allowincell="f" path="m0,61l0,1,8565,1,8565,61r,e" fillcolor="#612322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83.7pt;margin-top:800.1pt;width:428.3pt;height:1.0pt;z-index:-99920; mso-position-horizontal-relative:page;mso-position-vertical-relative:page" coordsize="8565,20" o:allowincell="f" path="m0,20l8565,20,8565,0,0,0r,e" fillcolor="#612322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115.7pt;margin-top:110.3pt;width:25.9pt;height:1.0pt;z-index:-99815; mso-position-horizontal-relative:page;mso-position-vertical-relative:page" coordsize="518,20" o:allowincell="f" path="m0,20l518,20,518,0,0,0r,e" fillcolor="#000000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141.6pt;margin-top:110.3pt;width:0.5pt;height:0.5pt;z-index:-99813; mso-position-horizontal-relative:page;mso-position-vertical-relative:page" coordsize="10,10" o:allowincell="f" path="m0,10l0,1,10,1,10,10r,e" fillcolor="#000000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142.1pt;margin-top:110.3pt;width:172.6pt;height:1.0pt;z-index:-99811; mso-position-horizontal-relative:page;mso-position-vertical-relative:page" coordsize="3452,20" o:allowincell="f" path="m0,20l3452,20,3452,0,0,0r,e" fillcolor="#000000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314.7pt;margin-top:110.3pt;width:0.5pt;height:0.5pt;z-index:-99809; mso-position-horizontal-relative:page;mso-position-vertical-relative:page" coordsize="10,10" o:allowincell="f" path="m0,10l0,1,10,1,10,10r,e" fillcolor="#000000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315.1pt;margin-top:110.3pt;width:200.7pt;height:1.0pt;z-index:-99807; mso-position-horizontal-relative:page;mso-position-vertical-relative:page" coordsize="4014,20" o:allowincell="f" path="m0,20l4014,20,4014,0,0,0r,e" fillcolor="#000000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115.0pt;margin-top:275.3pt;width:26.6pt;height:1.0pt;z-index:-99333; mso-position-horizontal-relative:page;mso-position-vertical-relative:page" coordsize="533,20" o:allowincell="f" path="m0,20l533,20,533,0,0,0r,e" fillcolor="#000000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140.9pt;margin-top:275.3pt;width:0.5pt;height:0.5pt;z-index:-99331; mso-position-horizontal-relative:page;mso-position-vertical-relative:page" coordsize="10,10" o:allowincell="f" path="m0,10l0,0,10,0,10,10r,e" fillcolor="#000000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141.3pt;margin-top:275.3pt;width:173.3pt;height:1.0pt;z-index:-99329; mso-position-horizontal-relative:page;mso-position-vertical-relative:page" coordsize="3467,20" o:allowincell="f" path="m0,20l3467,20,3467,0,0,0r,e" fillcolor="#000000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313.9pt;margin-top:275.3pt;width:0.5pt;height:0.5pt;z-index:-99327; mso-position-horizontal-relative:page;mso-position-vertical-relative:page" coordsize="10,10" o:allowincell="f" path="m1,10l1,0,10,0,10,10r,e" fillcolor="#000000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314.4pt;margin-top:275.3pt;width:201.4pt;height:1.0pt;z-index:-99325; mso-position-horizontal-relative:page;mso-position-vertical-relative:page" coordsize="4028,20" o:allowincell="f" path="m0,20l4028,20,4028,0,0,0r,e" fillcolor="#000000" stroked="f">
            <v:path arrowok="t"/>
            <w10:wrap anchorx="page" anchory="page"/>
          </v:shape>
        </w:pict>
      </w:r>
    </w:p>
    <w:p>
      <w:pPr>
        <w:spacing w:after="0" w:line="240" w:lineRule="exact"/>
        <w:rPr>
          <w:sz w:val="12"/>
          <w:szCs w:val="12"/>
        </w:rPr>
        <w:sectPr>
          <w:type w:val="continuous"/>
          <w:pgSz w:w="11900" w:h="16840"/>
          <w:pgMar w:top="-20" w:right="0" w:bottom="-20" w:left="0" w:header="0" w:footer="0" w:gutter="0"/>
        </w:sectPr>
      </w:pPr>
    </w:p>
    <w:p>
      <w:pPr>
        <w:spacing w:after="0" w:line="240" w:lineRule="exact"/>
      </w:pPr>
      <w:rPr>
        <w:rFonts w:ascii="Times New Roman" w:hAnsi="Times New Roman" w:cs="Times New Roman"/>
        <w:sz w:val="24"/>
        <w:szCz w:val="24"/>
      </w:rPr>
    </w:p>
    <w:p>
      <w:pPr>
        <w:spacing w:before="0" w:after="0" w:line="230" w:lineRule="exact"/>
        <w:ind w:left="3314"/>
        <w:rPr>
          <w:sz w:val="24"/>
          <w:szCs w:val="24"/>
        </w:rPr>
      </w:pPr>
    </w:p>
    <w:p>
      <w:pPr>
        <w:spacing w:before="60" w:after="0" w:line="230" w:lineRule="exact"/>
        <w:ind w:left="3314"/>
      </w:pPr>
      <w:r>
        <w:rPr>
          <w:rFonts w:ascii="Cambria" w:hAnsi="Cambria" w:cs="Cambria"/>
          <w:color w:val="000000"/>
          <w:spacing w:val="0"/>
          <w:w w:val="100"/>
          <w:sz w:val="20"/>
          <w:szCs w:val="20"/>
        </w:rPr>
        <w:t xml:space="preserve">Seminar Nasional FST 2018 ~ Universitas Kanjuruhan Malang</w:t>
      </w:r>
    </w:p>
    <w:p>
      <w:pPr>
        <w:spacing w:before="0" w:after="0" w:line="253" w:lineRule="exact"/>
        <w:ind w:left="2181"/>
        <w:rPr>
          <w:sz w:val="24"/>
          <w:szCs w:val="24"/>
        </w:rPr>
      </w:pPr>
    </w:p>
    <w:p>
      <w:pPr>
        <w:spacing w:before="0" w:after="0" w:line="253" w:lineRule="exact"/>
        <w:ind w:left="2181"/>
        <w:rPr>
          <w:sz w:val="24"/>
          <w:szCs w:val="24"/>
        </w:rPr>
      </w:pPr>
    </w:p>
    <w:p>
      <w:pPr>
        <w:spacing w:before="0" w:after="0" w:line="253" w:lineRule="exact"/>
        <w:ind w:left="2181"/>
        <w:rPr>
          <w:sz w:val="24"/>
          <w:szCs w:val="24"/>
        </w:rPr>
      </w:pPr>
    </w:p>
    <w:p>
      <w:pPr>
        <w:spacing w:before="152" w:after="0" w:line="253" w:lineRule="exact"/>
        <w:ind w:left="2181"/>
      </w:pP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Dasar(JBPD),Vol.2No.1AApril2018</w:t>
      </w:r>
      <w:hyperlink r:id="rId20" w:history="1">
        <w:r>
          <w:rPr>
            <w:rFonts w:ascii="Times New Roman" w:hAnsi="Times New Roman" w:cs="Times New Roman"/>
            <w:color w:val="000000"/>
            <w:spacing w:val="0"/>
            <w:w w:val="100"/>
            <w:sz w:val="22"/>
            <w:szCs w:val="22"/>
          </w:rPr>
          <w:t xml:space="preserve">http:ejournal.unikama.ac.id/index.php/JBPD.</w:t>
        </w:r>
      </w:hyperlink>
    </w:p>
    <w:p>
      <w:pPr>
        <w:tabs>
          <w:tab w:val="left" w:pos="2181"/>
        </w:tabs>
        <w:spacing w:before="222" w:after="0" w:line="260" w:lineRule="exact"/>
        <w:ind w:left="1702" w:right="1516"/>
        <w:jc w:val="both"/>
      </w:pPr>
      <w:r>
        <w:rPr>
          <w:rFonts w:ascii="Times New Roman" w:hAnsi="Times New Roman" w:cs="Times New Roman"/>
          <w:color w:val="000000"/>
          <w:spacing w:val="1"/>
          <w:w w:val="100"/>
          <w:sz w:val="22"/>
          <w:szCs w:val="22"/>
        </w:rPr>
        <w:t xml:space="preserve">Anggraini, V. &amp; Jufri, L. H. 2017. Peningkatan Hasil Belajar M AtematikaSiswa Menggunakan </w:t>
      </w:r>
      <w:br/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sz w:val="22"/>
          <w:szCs w:val="22"/>
        </w:rPr>
        <w:t xml:space="preserve">Strategi Pembelajaran Make A Match Dan Index Card Match Pada Siswa Kelas VIII SMPN</w:t>
      </w:r>
    </w:p>
    <w:p>
      <w:pPr>
        <w:spacing w:before="0" w:after="0" w:line="260" w:lineRule="exact"/>
        <w:ind w:left="2181" w:right="1516"/>
        <w:jc w:val="both"/>
      </w:pP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1 Koto XI Tarusan Tahun Pelajaran 2016/2017 And Index Card Match Learning Strategies </w:t>
      </w:r>
      <w:r>
        <w:rPr>
          <w:rFonts w:ascii="Times New Roman" w:hAnsi="Times New Roman" w:cs="Times New Roman"/>
          <w:color w:val="000000"/>
          <w:spacing w:val="0"/>
          <w:w w:val="106"/>
          <w:sz w:val="22"/>
          <w:szCs w:val="22"/>
        </w:rPr>
        <w:t xml:space="preserve">In S T, </w:t>
      </w:r>
      <w:r>
        <w:rPr>
          <w:rFonts w:ascii="Times New Roman Italic" w:hAnsi="Times New Roman Italic" w:cs="Times New Roman Italic"/>
          <w:color w:val="000000"/>
          <w:spacing w:val="0"/>
          <w:w w:val="106"/>
          <w:sz w:val="22"/>
          <w:szCs w:val="22"/>
        </w:rPr>
        <w:t xml:space="preserve">6</w:t>
      </w:r>
      <w:r>
        <w:rPr>
          <w:rFonts w:ascii="Times New Roman" w:hAnsi="Times New Roman" w:cs="Times New Roman"/>
          <w:color w:val="000000"/>
          <w:spacing w:val="0"/>
          <w:w w:val="106"/>
          <w:sz w:val="22"/>
          <w:szCs w:val="22"/>
        </w:rPr>
        <w:t xml:space="preserve">, 201-206. Program Studi Pendidikan Matematika, STKIP PGRI SUMBAR </w:t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Padang, Sumatera Barat, Indonesia .</w:t>
      </w:r>
    </w:p>
    <w:p>
      <w:pPr>
        <w:tabs>
          <w:tab w:val="left" w:pos="2181"/>
        </w:tabs>
        <w:spacing w:before="200" w:after="0" w:line="260" w:lineRule="exact"/>
        <w:ind w:left="1702" w:right="1515"/>
        <w:jc w:val="both"/>
      </w:pP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Astika, Nurlia. 2011. Efektivitas Model Pembelajaran Kooperatif Tipe Make A-Match  Terhadap </w:t>
      </w:r>
      <w:br/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Hasil Belajar Siswa. Jurnal  Program Studi Pendidikan Fisika IKIP PGRI Semarang.</w:t>
      </w:r>
    </w:p>
    <w:p>
      <w:pPr>
        <w:tabs>
          <w:tab w:val="left" w:pos="3052"/>
        </w:tabs>
        <w:spacing w:before="246" w:after="0" w:line="253" w:lineRule="exact"/>
        <w:ind w:left="1702"/>
      </w:pPr>
      <w:r>
        <w:rPr>
          <w:rFonts w:ascii="Times New Roman" w:hAnsi="Times New Roman" w:cs="Times New Roman"/>
          <w:color w:val="000000"/>
          <w:spacing w:val="0"/>
          <w:w w:val="104"/>
          <w:sz w:val="22"/>
          <w:szCs w:val="22"/>
        </w:rPr>
        <w:t xml:space="preserve">Karlina M.S.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0"/>
          <w:w w:val="107"/>
          <w:sz w:val="22"/>
          <w:szCs w:val="22"/>
        </w:rPr>
        <w:t xml:space="preserve">2018. Penerapan Model Pembelajaran Kooperatif Tehnik Make A  Match</w:t>
      </w:r>
    </w:p>
    <w:p>
      <w:pPr>
        <w:spacing w:before="0" w:after="0" w:line="260" w:lineRule="exact"/>
        <w:ind w:left="2181" w:right="1523"/>
        <w:jc w:val="both"/>
      </w:pPr>
      <w:r>
        <w:rPr>
          <w:rFonts w:ascii="Times New Roman" w:hAnsi="Times New Roman" w:cs="Times New Roman"/>
          <w:color w:val="000000"/>
          <w:spacing w:val="0"/>
          <w:w w:val="105"/>
          <w:sz w:val="22"/>
          <w:szCs w:val="22"/>
        </w:rPr>
        <w:t xml:space="preserve">Berbantuan  Media  Kartu  Untuk  Meningkatkan  Aktivitas  Dan    Motivasi  Belajar </w:t>
      </w:r>
      <w:r>
        <w:rPr>
          <w:rFonts w:ascii="Times New Roman" w:hAnsi="Times New Roman" w:cs="Times New Roman"/>
          <w:color w:val="000000"/>
          <w:spacing w:val="3"/>
          <w:w w:val="100"/>
          <w:sz w:val="22"/>
          <w:szCs w:val="22"/>
        </w:rPr>
        <w:t xml:space="preserve">Matematika.skripsi Program Studi Pendidikan Matematika Fakultas Keguruan Dan Ilmu </w:t>
      </w:r>
      <w:r>
        <w:rPr>
          <w:rFonts w:ascii="Times New Roman" w:hAnsi="Times New Roman" w:cs="Times New Roman"/>
          <w:color w:val="000000"/>
          <w:spacing w:val="1"/>
          <w:w w:val="100"/>
          <w:sz w:val="22"/>
          <w:szCs w:val="22"/>
        </w:rPr>
        <w:t xml:space="preserve">Pendidikan Universitas Muhammadiyah Surakarta .</w:t>
      </w:r>
    </w:p>
    <w:p>
      <w:pPr>
        <w:tabs>
          <w:tab w:val="left" w:pos="2181"/>
          <w:tab w:val="left" w:pos="2181"/>
        </w:tabs>
        <w:spacing w:before="202" w:after="0" w:line="260" w:lineRule="exact"/>
        <w:ind w:left="1702" w:right="1521"/>
        <w:jc w:val="left"/>
      </w:pP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Mikran, Marungkil, P., &amp; I Wayan, D. (2014). Penerapan Model Pembelajaran Kooperatif Make </w:t>
      </w:r>
      <w:br/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A Match untuk Meningkatkan Hasil Belajar Siswa Kelas VII A SMP Negeri 1 Tomini Pada </w:t>
      </w:r>
      <w:br/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Konsep Gerak. </w:t>
      </w:r>
      <w:r>
        <w:rPr>
          <w:rFonts w:ascii="Times New Roman Italic" w:hAnsi="Times New Roman Italic" w:cs="Times New Roman Italic"/>
          <w:color w:val="000000"/>
          <w:spacing w:val="0"/>
          <w:w w:val="100"/>
          <w:sz w:val="22"/>
          <w:szCs w:val="22"/>
        </w:rPr>
        <w:t xml:space="preserve">Jurnal Pendidikan Fisika Tadulako (JPFT)</w:t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, </w:t>
      </w:r>
      <w:r>
        <w:rPr>
          <w:rFonts w:ascii="Times New Roman Italic" w:hAnsi="Times New Roman Italic" w:cs="Times New Roman Italic"/>
          <w:color w:val="000000"/>
          <w:spacing w:val="0"/>
          <w:w w:val="100"/>
          <w:sz w:val="22"/>
          <w:szCs w:val="22"/>
        </w:rPr>
        <w:t xml:space="preserve">2</w:t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(2), 9-16.</w:t>
      </w:r>
    </w:p>
    <w:p>
      <w:pPr>
        <w:tabs>
          <w:tab w:val="left" w:pos="2181"/>
          <w:tab w:val="left" w:pos="2181"/>
          <w:tab w:val="left" w:pos="2181"/>
        </w:tabs>
        <w:spacing w:before="226" w:after="0" w:line="253" w:lineRule="exact"/>
        <w:ind w:left="1757" w:right="1515"/>
        <w:jc w:val="left"/>
      </w:pPr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Rosvita, M. 2017. penerapan model pembelajaran make a match berbasis pada materi SPLDV </w:t>
      </w:r>
      <w:br/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0"/>
          <w:w w:val="106"/>
          <w:sz w:val="22"/>
          <w:szCs w:val="22"/>
        </w:rPr>
        <w:t xml:space="preserve">untuk meningkatkan aktivitas dan hasil belajar siswa kelas VII di SMP Kartika IV-9 </w:t>
      </w:r>
      <w:br/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0"/>
          <w:w w:val="104"/>
          <w:sz w:val="22"/>
          <w:szCs w:val="22"/>
        </w:rPr>
        <w:t xml:space="preserve">Malang. Skripsi tidak diterbitkan. Malang.saintek matematika universitas Kanjuruhan </w:t>
      </w:r>
      <w:br/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malang.</w:t>
      </w:r>
    </w:p>
    <w:p>
      <w:pPr>
        <w:tabs>
          <w:tab w:val="left" w:pos="2181"/>
          <w:tab w:val="left" w:pos="2181"/>
        </w:tabs>
        <w:spacing w:before="250" w:after="0" w:line="250" w:lineRule="exact"/>
        <w:ind w:left="1702" w:right="1517"/>
        <w:jc w:val="left"/>
      </w:pP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Sari, V. 2016. penerapan model pembelajaran </w:t>
      </w:r>
      <w:r>
        <w:rPr>
          <w:rFonts w:ascii="Times New Roman Italic" w:hAnsi="Times New Roman Italic" w:cs="Times New Roman Italic"/>
          <w:color w:val="000000"/>
          <w:spacing w:val="0"/>
          <w:w w:val="100"/>
          <w:sz w:val="22"/>
          <w:szCs w:val="22"/>
        </w:rPr>
        <w:t xml:space="preserve">Make A Match</w:t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 untuk meningkatkan keaktifan dan </w:t>
      </w:r>
      <w:br/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0"/>
          <w:w w:val="104"/>
          <w:sz w:val="22"/>
          <w:szCs w:val="22"/>
        </w:rPr>
        <w:t xml:space="preserve">hasil belajar matematika siswa SMP PGRI 03 Pagak Malang. skripsi tidak diterbitkan. </w:t>
      </w:r>
      <w:br/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Malang.saintek matematika universitas Kanjuruhan malang.</w:t>
      </w:r>
    </w:p>
    <w:p>
      <w:pPr>
        <w:tabs>
          <w:tab w:val="left" w:pos="2181"/>
          <w:tab w:val="left" w:pos="2181"/>
        </w:tabs>
        <w:spacing w:before="250" w:after="0" w:line="250" w:lineRule="exact"/>
        <w:ind w:left="1702" w:right="1514"/>
        <w:jc w:val="left"/>
      </w:pPr>
      <w:r>
        <w:rPr>
          <w:rFonts w:ascii="Times New Roman" w:hAnsi="Times New Roman" w:cs="Times New Roman"/>
          <w:color w:val="000000"/>
          <w:spacing w:val="0"/>
          <w:w w:val="102"/>
          <w:sz w:val="22"/>
          <w:szCs w:val="22"/>
        </w:rPr>
        <w:t xml:space="preserve">Sari, D. Purnama. 2013. Peningkatan keaktifan dan hasil belajara siswa kelas XI IPS 2 SMA </w:t>
      </w:r>
      <w:br/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0"/>
          <w:w w:val="102"/>
          <w:sz w:val="22"/>
          <w:szCs w:val="22"/>
        </w:rPr>
        <w:t xml:space="preserve">Negeri Turen pada pokok bahasan turunanan dengan pembelajaran koperatif tipe </w:t>
      </w:r>
      <w:r>
        <w:rPr>
          <w:rFonts w:ascii="Times New Roman Italic" w:hAnsi="Times New Roman Italic" w:cs="Times New Roman Italic"/>
          <w:color w:val="000000"/>
          <w:spacing w:val="0"/>
          <w:w w:val="102"/>
          <w:sz w:val="22"/>
          <w:szCs w:val="22"/>
        </w:rPr>
        <w:t xml:space="preserve">Teams </w:t>
      </w:r>
      <w:br/>
      <w:r>
        <w:rPr>
          <w:rFonts w:ascii="Times New Roman Italic" w:hAnsi="Times New Roman Italic" w:cs="Times New Roman Italic"/>
          <w:color w:val="000000"/>
          <w:sz w:val="22"/>
          <w:szCs w:val="22"/>
        </w:rPr>
        <w:tab/>
      </w:r>
      <w:r>
        <w:rPr>
          <w:rFonts w:ascii="Times New Roman Italic" w:hAnsi="Times New Roman Italic" w:cs="Times New Roman Italic"/>
          <w:color w:val="000000"/>
          <w:spacing w:val="0"/>
          <w:w w:val="100"/>
          <w:sz w:val="22"/>
          <w:szCs w:val="22"/>
        </w:rPr>
        <w:t xml:space="preserve">Games Turnament</w:t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 (TGT). Jurnal pendidikan Universitas Negeri malang.</w:t>
      </w:r>
    </w:p>
    <w:p>
      <w:pPr>
        <w:tabs>
          <w:tab w:val="left" w:pos="2181"/>
          <w:tab w:val="left" w:pos="2181"/>
          <w:tab w:val="left" w:pos="2181"/>
        </w:tabs>
        <w:spacing w:before="248" w:after="0" w:line="253" w:lineRule="exact"/>
        <w:ind w:left="1702" w:right="1517"/>
        <w:jc w:val="left"/>
      </w:pPr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Sofyana, Desiana Natalia 2018.</w:t>
      </w:r>
      <w:r>
        <w:rPr>
          <w:rFonts w:ascii="Times New Roman Italic" w:hAnsi="Times New Roman Italic" w:cs="Times New Roman Italic"/>
          <w:color w:val="000000"/>
          <w:spacing w:val="2"/>
          <w:w w:val="100"/>
          <w:sz w:val="22"/>
          <w:szCs w:val="22"/>
        </w:rPr>
        <w:t xml:space="preserve"> Penerapan model pembelajaran kooperatif tipe make a match </w:t>
      </w:r>
      <w:br/>
      <w:r>
        <w:rPr>
          <w:rFonts w:ascii="Times New Roman Italic" w:hAnsi="Times New Roman Italic" w:cs="Times New Roman Italic"/>
          <w:color w:val="000000"/>
          <w:sz w:val="22"/>
          <w:szCs w:val="22"/>
        </w:rPr>
        <w:tab/>
      </w:r>
      <w:r>
        <w:rPr>
          <w:rFonts w:ascii="Times New Roman Italic" w:hAnsi="Times New Roman Italic" w:cs="Times New Roman Italic"/>
          <w:color w:val="000000"/>
          <w:spacing w:val="0"/>
          <w:w w:val="100"/>
          <w:sz w:val="22"/>
          <w:szCs w:val="22"/>
        </w:rPr>
        <w:t xml:space="preserve">untuk meningkatkan hasil belajar siswa kelas VII MTS Darrussalam Jatiguwi pada materi </w:t>
      </w:r>
      <w:br/>
      <w:r>
        <w:rPr>
          <w:rFonts w:ascii="Times New Roman Italic" w:hAnsi="Times New Roman Italic" w:cs="Times New Roman Italic"/>
          <w:color w:val="000000"/>
          <w:sz w:val="22"/>
          <w:szCs w:val="22"/>
        </w:rPr>
        <w:tab/>
      </w:r>
      <w:r>
        <w:rPr>
          <w:rFonts w:ascii="Times New Roman Italic" w:hAnsi="Times New Roman Italic" w:cs="Times New Roman Italic"/>
          <w:color w:val="000000"/>
          <w:spacing w:val="0"/>
          <w:w w:val="102"/>
          <w:sz w:val="22"/>
          <w:szCs w:val="22"/>
        </w:rPr>
        <w:t xml:space="preserve">persamaan  linier  satu  variabel  tahun  ajaran </w:t>
      </w:r>
      <w:r>
        <w:rPr>
          <w:rFonts w:ascii="Times New Roman Italic" w:hAnsi="Times New Roman Italic" w:cs="Times New Roman Italic"/>
          <w:color w:val="000000"/>
          <w:spacing w:val="0"/>
          <w:w w:val="101"/>
          <w:sz w:val="22"/>
          <w:szCs w:val="22"/>
        </w:rPr>
        <w:t xml:space="preserve">2017/2018</w:t>
      </w:r>
      <w:r>
        <w:rPr>
          <w:rFonts w:ascii="Times New Roman" w:hAnsi="Times New Roman" w:cs="Times New Roman"/>
          <w:color w:val="000000"/>
          <w:spacing w:val="0"/>
          <w:w w:val="101"/>
          <w:sz w:val="22"/>
          <w:szCs w:val="22"/>
        </w:rPr>
        <w:t xml:space="preserve">.  skripsi  tidak  diterbitkan. </w:t>
      </w:r>
      <w:br/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Malang.saintek matematika universitas Kanjuruhan malang.</w:t>
      </w:r>
    </w:p>
    <w:p>
      <w:pPr>
        <w:tabs>
          <w:tab w:val="left" w:pos="2181"/>
          <w:tab w:val="left" w:pos="2181"/>
        </w:tabs>
        <w:spacing w:before="222" w:after="0" w:line="260" w:lineRule="exact"/>
        <w:ind w:left="1702" w:right="1515"/>
        <w:jc w:val="left"/>
      </w:pPr>
      <w:r>
        <w:rPr>
          <w:rFonts w:ascii="Times New Roman" w:hAnsi="Times New Roman" w:cs="Times New Roman"/>
          <w:color w:val="000000"/>
          <w:spacing w:val="3"/>
          <w:w w:val="100"/>
          <w:sz w:val="22"/>
          <w:szCs w:val="22"/>
        </w:rPr>
        <w:t xml:space="preserve">Vitasari, R., dkk. 2016. </w:t>
      </w:r>
      <w:r>
        <w:rPr>
          <w:rFonts w:ascii="Times New Roman Italic" w:hAnsi="Times New Roman Italic" w:cs="Times New Roman Italic"/>
          <w:color w:val="000000"/>
          <w:spacing w:val="3"/>
          <w:w w:val="100"/>
          <w:sz w:val="22"/>
          <w:szCs w:val="22"/>
        </w:rPr>
        <w:t xml:space="preserve">Peningkatan Keaktifan dan Hasil Belajar Matematika Melalui Model </w:t>
      </w:r>
      <w:br/>
      <w:r>
        <w:rPr>
          <w:rFonts w:ascii="Times New Roman Italic" w:hAnsi="Times New Roman Italic" w:cs="Times New Roman Italic"/>
          <w:color w:val="000000"/>
          <w:sz w:val="22"/>
          <w:szCs w:val="22"/>
        </w:rPr>
        <w:tab/>
      </w:r>
      <w:r>
        <w:rPr>
          <w:rFonts w:ascii="Times New Roman Italic" w:hAnsi="Times New Roman Italic" w:cs="Times New Roman Italic"/>
          <w:color w:val="000000"/>
          <w:spacing w:val="0"/>
          <w:w w:val="107"/>
          <w:sz w:val="22"/>
          <w:szCs w:val="22"/>
        </w:rPr>
        <w:t xml:space="preserve">Problem   Based   Learning   Siswa   Kelas   V   SD   Negeri </w:t>
      </w:r>
      <w:r>
        <w:rPr>
          <w:rFonts w:ascii="Times New Roman Italic" w:hAnsi="Times New Roman Italic" w:cs="Times New Roman Italic"/>
          <w:color w:val="000000"/>
          <w:spacing w:val="0"/>
          <w:w w:val="105"/>
          <w:sz w:val="22"/>
          <w:szCs w:val="22"/>
        </w:rPr>
        <w:t xml:space="preserve">5   Kutosari.</w:t>
      </w:r>
      <w:r>
        <w:rPr>
          <w:rFonts w:ascii="Times New Roman" w:hAnsi="Times New Roman" w:cs="Times New Roman"/>
          <w:color w:val="000000"/>
          <w:spacing w:val="0"/>
          <w:w w:val="105"/>
          <w:sz w:val="22"/>
          <w:szCs w:val="22"/>
        </w:rPr>
        <w:t xml:space="preserve">   Kalam </w:t>
      </w:r>
      <w:br/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1"/>
          <w:w w:val="100"/>
          <w:sz w:val="22"/>
          <w:szCs w:val="22"/>
        </w:rPr>
        <w:t xml:space="preserve">CendikiaPGSDKebumen,4(3),1-8.Retrievedfrom</w:t>
      </w:r>
    </w:p>
    <w:p>
      <w:pPr>
        <w:spacing w:before="1" w:after="0" w:line="235" w:lineRule="exact"/>
        <w:ind w:left="2181"/>
      </w:pPr>
      <w:hyperlink r:id="rId21" w:history="1">
        <w:r>
          <w:rPr>
            <w:rFonts w:ascii="Times New Roman" w:hAnsi="Times New Roman" w:cs="Times New Roman"/>
            <w:color w:val="0000FF"/>
            <w:spacing w:val="0"/>
            <w:w w:val="100"/>
            <w:sz w:val="22"/>
            <w:u w:val="single"/>
            <w:szCs w:val="22"/>
          </w:rPr>
          <w:t xml:space="preserve">http://jurnal.fkip.uns.ac.id/index.php/pgsdkebumen/article/download/2226/1640</w:t>
        </w:r>
      </w:hyperlink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tabs>
          <w:tab w:val="left" w:pos="10098"/>
        </w:tabs>
        <w:spacing w:before="177" w:after="0" w:line="230" w:lineRule="exact"/>
        <w:ind w:left="1702" w:firstLine="0"/>
        <w:ind w:right="0"/>
      </w:pPr>
      <w:r>
        <w:rPr>
          <w:rFonts w:ascii="Cambria" w:hAnsi="Cambria" w:cs="Cambria"/>
          <w:color w:val="000000"/>
          <w:spacing w:val="0"/>
          <w:w w:val="100"/>
          <w:sz w:val="20"/>
          <w:szCs w:val="20"/>
        </w:rPr>
        <w:t xml:space="preserve">Hermince Taba Lokat</w:t>
      </w:r>
      <w:r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Cambria" w:hAnsi="Cambria" w:cs="Cambria"/>
          <w:color w:val="000000"/>
          <w:spacing w:val="0"/>
          <w:w w:val="100"/>
          <w:sz w:val="20"/>
          <w:szCs w:val="20"/>
        </w:rPr>
        <w:t xml:space="preserve">8</w:t>
      </w:r>
    </w:p>
    <w:p>
      <w:pPr>
        <w:spacing w:after="0" w:line="240" w:lineRule="exact"/>
      </w:pPr>
      <w:rPr>
        <w:rFonts w:ascii="Times New Roman" w:hAnsi="Times New Roman" w:cs="Times New Roman"/>
        <w:sz w:val="24"/>
        <w:szCz w:val="24"/>
      </w:rPr>
      <w:r>
        <w:rPr>
          <w:noProof/>
        </w:rPr>
        <w:pict>
          <v:shape style="position:absolute;margin-left:0.0pt;margin-top:0.0pt;width:584.5pt;height:792.0pt;z-index:-99996; mso-position-horizontal-relative:page;mso-position-vertical-relative:page" coordsize="11690,15841" o:allowincell="f" path="m0,15841l0,0,11690,0,11690,15841r,e" fillcolor="#ffffff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83.7pt;margin-top:42.5pt;width:428.3pt;height:3.0pt;z-index:-99951; mso-position-horizontal-relative:page;mso-position-vertical-relative:page" coordsize="8565,60" o:allowincell="f" path="m0,60l0,0,8565,0,8565,60r,e" fillcolor="#612322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83.7pt;margin-top:41.1pt;width:428.3pt;height:1.0pt;z-index:-99949; mso-position-horizontal-relative:page;mso-position-vertical-relative:page" coordsize="8565,20" o:allowincell="f" path="m0,20l8565,20,8565,0,0,0r,e" fillcolor="#612322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83.7pt;margin-top:796.4pt;width:428.3pt;height:3.0pt;z-index:-99918; mso-position-horizontal-relative:page;mso-position-vertical-relative:page" coordsize="8565,61" o:allowincell="f" path="m0,61l0,1,8565,1,8565,61r,e" fillcolor="#612322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83.7pt;margin-top:800.1pt;width:428.3pt;height:1.0pt;z-index:-99916; mso-position-horizontal-relative:page;mso-position-vertical-relative:page" coordsize="8565,20" o:allowincell="f" path="m0,20l8565,20,8565,0,0,0r,e" fillcolor="#612322" stroked="f">
            <v:path arrowok="t"/>
            <w10:wrap anchorx="page" anchory="page"/>
          </v:shape>
        </w:pict>
      </w:r>
    </w:p>
    <w:p>
      <w:pPr>
        <w:spacing w:after="0" w:line="240" w:lineRule="exact"/>
        <w:rPr>
          <w:sz w:val="12"/>
          <w:szCs w:val="12"/>
        </w:rPr>
        <w:sectPr>
          <w:pgSz w:w="11900" w:h="16840"/>
          <w:pgMar w:top="-20" w:right="0" w:bottom="-20" w:left="0" w:header="0" w:footer="0" w:gutter="0"/>
        </w:sectPr>
      </w:pPr>
    </w:p>
    <w:p>
      <w:pPr>
        <w:spacing w:after="0" w:line="240" w:lineRule="exact"/>
      </w:pPr>
      <w:rPr>
        <w:rFonts w:ascii="Times New Roman" w:hAnsi="Times New Roman" w:cs="Times New Roman"/>
        <w:sz w:val="24"/>
        <w:szCz w:val="24"/>
      </w:rPr>
    </w:p>
    <w:p>
      <w:pPr>
        <w:spacing w:before="0" w:after="0" w:line="230" w:lineRule="exact"/>
        <w:ind w:left="3314"/>
        <w:rPr>
          <w:sz w:val="24"/>
          <w:szCs w:val="24"/>
        </w:rPr>
      </w:pPr>
    </w:p>
    <w:p>
      <w:pPr>
        <w:spacing w:before="60" w:after="0" w:line="230" w:lineRule="exact"/>
        <w:ind w:left="3314"/>
      </w:pPr>
      <w:r>
        <w:rPr>
          <w:rFonts w:ascii="Cambria" w:hAnsi="Cambria" w:cs="Cambria"/>
          <w:color w:val="000000"/>
          <w:spacing w:val="0"/>
          <w:w w:val="100"/>
          <w:sz w:val="20"/>
          <w:szCs w:val="20"/>
        </w:rPr>
        <w:t xml:space="preserve">Seminar Nasional FST 2018 ~ Universitas Kanjuruhan Malang</w:t>
      </w: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spacing w:before="0" w:after="0" w:line="230" w:lineRule="exact"/>
        <w:ind w:left="1702"/>
        <w:rPr>
          <w:sz w:val="24"/>
          <w:szCs w:val="24"/>
        </w:rPr>
      </w:pPr>
    </w:p>
    <w:p>
      <w:pPr>
        <w:tabs>
          <w:tab w:val="left" w:pos="10098"/>
        </w:tabs>
        <w:spacing w:before="77" w:after="0" w:line="230" w:lineRule="exact"/>
        <w:ind w:left="1702" w:firstLine="0"/>
        <w:ind w:right="0"/>
      </w:pPr>
      <w:r>
        <w:rPr>
          <w:rFonts w:ascii="Cambria" w:hAnsi="Cambria" w:cs="Cambria"/>
          <w:color w:val="000000"/>
          <w:spacing w:val="0"/>
          <w:w w:val="100"/>
          <w:sz w:val="20"/>
          <w:szCs w:val="20"/>
        </w:rPr>
        <w:t xml:space="preserve">Hermince Taba Lokat</w:t>
      </w:r>
      <w:r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Cambria" w:hAnsi="Cambria" w:cs="Cambria"/>
          <w:color w:val="000000"/>
          <w:spacing w:val="0"/>
          <w:w w:val="100"/>
          <w:sz w:val="20"/>
          <w:szCs w:val="20"/>
        </w:rPr>
        <w:t xml:space="preserve">9</w:t>
      </w:r>
    </w:p>
    <w:p>
      <w:pPr>
        <w:spacing w:after="0" w:line="240" w:lineRule="exact"/>
      </w:pPr>
      <w:rPr>
        <w:rFonts w:ascii="Times New Roman" w:hAnsi="Times New Roman" w:cs="Times New Roman"/>
        <w:sz w:val="24"/>
        <w:szCz w:val="24"/>
      </w:rPr>
      <w:r>
        <w:rPr>
          <w:noProof/>
        </w:rPr>
        <w:pict>
          <v:shape style="position:absolute;margin-left:0.0pt;margin-top:0.0pt;width:584.5pt;height:792.0pt;z-index:-99996; mso-position-horizontal-relative:page;mso-position-vertical-relative:page" coordsize="11690,15841" o:allowincell="f" path="m0,15841l0,0,11690,0,11690,15841r,e" fillcolor="#ffffff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83.7pt;margin-top:42.5pt;width:428.3pt;height:3.0pt;z-index:-99951; mso-position-horizontal-relative:page;mso-position-vertical-relative:page" coordsize="8565,60" o:allowincell="f" path="m0,60l0,0,8565,0,8565,60r,e" fillcolor="#612322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83.7pt;margin-top:41.1pt;width:428.3pt;height:1.0pt;z-index:-99949; mso-position-horizontal-relative:page;mso-position-vertical-relative:page" coordsize="8565,20" o:allowincell="f" path="m0,20l8565,20,8565,0,0,0r,e" fillcolor="#612322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83.7pt;margin-top:796.4pt;width:428.3pt;height:3.0pt;z-index:-99922; mso-position-horizontal-relative:page;mso-position-vertical-relative:page" coordsize="8565,61" o:allowincell="f" path="m0,61l0,1,8565,1,8565,61r,e" fillcolor="#612322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83.7pt;margin-top:800.1pt;width:428.3pt;height:1.0pt;z-index:-99920; mso-position-horizontal-relative:page;mso-position-vertical-relative:page" coordsize="8565,20" o:allowincell="f" path="m0,20l8565,20,8565,0,0,0r,e" fillcolor="#612322" stroked="f">
            <v:path arrowok="t"/>
            <w10:wrap anchorx="page" anchory="page"/>
          </v:shape>
        </w:pict>
      </w:r>
    </w:p>
    <w:sectPr>
      <w:pgSz w:w="11900" w:h="16840"/>
      <w:pgMar w:top="-20" w:right="0" w:bottom="-20" w:left="0" w:header="0" w:footer="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2E3"/>
    <w:rsid w:val="0082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<Relationship Id="rId9"  Type="http://schemas.openxmlformats.org/officeDocument/2006/relationships/image"   Target="media/image1.jpeg" />
<Relationship Id="rId10"  Type="http://schemas.openxmlformats.org/officeDocument/2006/relationships/image"   Target="media/image2.jpeg" />
<Relationship Id="rId11"  Type="http://schemas.openxmlformats.org/officeDocument/2006/relationships/image"   Target="media/image3.jpeg" />
<Relationship Id="rId12"  Type="http://schemas.openxmlformats.org/officeDocument/2006/relationships/image"   Target="media/image4.jpeg" />
<Relationship Id="rId13"  Type="http://schemas.openxmlformats.org/officeDocument/2006/relationships/image"   Target="media/image5.jpeg" />
<Relationship Id="rId14"  Type="http://schemas.openxmlformats.org/officeDocument/2006/relationships/image"   Target="media/image6.jpeg" />
<Relationship Id="rId15"  Type="http://schemas.openxmlformats.org/officeDocument/2006/relationships/image"   Target="media/image7.jpeg" />
<Relationship Id="rId16"  Type="http://schemas.openxmlformats.org/officeDocument/2006/relationships/image"   Target="media/image8.jpeg" />
<Relationship Id="rId17"  Type="http://schemas.openxmlformats.org/officeDocument/2006/relationships/image"   Target="media/image9.jpeg" />
<Relationship Id="rId18"  Type="http://schemas.openxmlformats.org/officeDocument/2006/relationships/image"   Target="media/image10.jpeg" />
 <Relationship Id="rId19"  Type="http://schemas.openxmlformats.org/officeDocument/2006/relationships/hyperlink"   Target="http://s4iful4min.blogspot.com/2011/02/metodemake-match-tujuan-persiapandan.html" TargetMode="External" />
 <Relationship Id="rId20"  Type="http://schemas.openxmlformats.org/officeDocument/2006/relationships/hyperlink"   Target="http:ejournal.unikama.ac.id/index.php/jbpd./" TargetMode="External" />
 <Relationship Id="rId21"  Type="http://schemas.openxmlformats.org/officeDocument/2006/relationships/hyperlink"   Target="http://jurnal.fkip.uns.ac.id/index.php/pgsdkebumen/article/download/2226/1640" TargetMode="External" 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Victor</cp:lastModifiedBy>
  <cp:revision>2</cp:revision>
  <dcterms:created xsi:type="dcterms:W3CDTF">2011-06-08T20:36:00Z</dcterms:created>
  <dcterms:modified xsi:type="dcterms:W3CDTF">2011-06-08T20:36:00Z</dcterms:modified>
</cp:coreProperties>
</file>