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0A" w:rsidRPr="00E438E5" w:rsidRDefault="00F57B83" w:rsidP="00497F3C">
      <w:pPr>
        <w:spacing w:after="0"/>
        <w:jc w:val="center"/>
        <w:rPr>
          <w:b/>
          <w:sz w:val="28"/>
        </w:rPr>
      </w:pPr>
      <w:r>
        <w:rPr>
          <w:b/>
          <w:sz w:val="28"/>
        </w:rPr>
        <w:t xml:space="preserve"> </w:t>
      </w:r>
      <w:r w:rsidR="00294334" w:rsidRPr="00E438E5">
        <w:rPr>
          <w:b/>
          <w:sz w:val="28"/>
        </w:rPr>
        <w:t xml:space="preserve">PENGARUH  </w:t>
      </w:r>
      <w:r w:rsidR="00F87A46">
        <w:rPr>
          <w:b/>
          <w:sz w:val="28"/>
        </w:rPr>
        <w:t xml:space="preserve">PBL </w:t>
      </w:r>
      <w:r w:rsidR="00294334" w:rsidRPr="00E438E5">
        <w:rPr>
          <w:b/>
          <w:sz w:val="28"/>
        </w:rPr>
        <w:t xml:space="preserve">BERBASIS </w:t>
      </w:r>
      <w:r w:rsidR="00294334" w:rsidRPr="00E438E5">
        <w:rPr>
          <w:b/>
          <w:i/>
          <w:sz w:val="28"/>
        </w:rPr>
        <w:t xml:space="preserve">FLIPPED CLASS </w:t>
      </w:r>
      <w:r w:rsidR="00294334" w:rsidRPr="00E438E5">
        <w:rPr>
          <w:b/>
          <w:sz w:val="28"/>
        </w:rPr>
        <w:t>TERHADAP PRESTASI</w:t>
      </w:r>
      <w:r w:rsidR="00294334" w:rsidRPr="00E438E5">
        <w:rPr>
          <w:b/>
          <w:i/>
          <w:sz w:val="28"/>
        </w:rPr>
        <w:t xml:space="preserve"> </w:t>
      </w:r>
      <w:r w:rsidR="00E438E5">
        <w:rPr>
          <w:b/>
          <w:sz w:val="28"/>
        </w:rPr>
        <w:t xml:space="preserve">DITINJAU DARI </w:t>
      </w:r>
      <w:r w:rsidR="00294334" w:rsidRPr="00E438E5">
        <w:rPr>
          <w:b/>
          <w:sz w:val="28"/>
        </w:rPr>
        <w:t>MOTIVASI BELAJAR SISWA</w:t>
      </w:r>
    </w:p>
    <w:p w:rsidR="00294334" w:rsidRPr="00497F3C" w:rsidRDefault="00294334" w:rsidP="00497F3C"/>
    <w:p w:rsidR="00294334" w:rsidRPr="00E3198B" w:rsidRDefault="00294334" w:rsidP="00497F3C">
      <w:pPr>
        <w:spacing w:after="0"/>
        <w:jc w:val="center"/>
        <w:rPr>
          <w:b/>
          <w:sz w:val="22"/>
          <w:vertAlign w:val="superscript"/>
        </w:rPr>
      </w:pPr>
      <w:r w:rsidRPr="00024A3A">
        <w:rPr>
          <w:b/>
          <w:sz w:val="22"/>
        </w:rPr>
        <w:t>Wolfharda Fitriani Sinmas</w:t>
      </w:r>
      <w:r w:rsidR="00E3198B">
        <w:rPr>
          <w:b/>
          <w:sz w:val="22"/>
          <w:vertAlign w:val="superscript"/>
        </w:rPr>
        <w:t>1</w:t>
      </w:r>
      <w:r w:rsidR="00EF10C6" w:rsidRPr="00024A3A">
        <w:rPr>
          <w:b/>
          <w:sz w:val="22"/>
        </w:rPr>
        <w:t>,</w:t>
      </w:r>
      <w:r w:rsidR="00192A26" w:rsidRPr="00024A3A">
        <w:rPr>
          <w:b/>
          <w:sz w:val="22"/>
        </w:rPr>
        <w:t xml:space="preserve"> Chandra Sundaygara</w:t>
      </w:r>
      <w:r w:rsidR="00E3198B">
        <w:rPr>
          <w:b/>
          <w:sz w:val="22"/>
          <w:vertAlign w:val="superscript"/>
        </w:rPr>
        <w:t>2</w:t>
      </w:r>
      <w:r w:rsidR="00192A26" w:rsidRPr="00024A3A">
        <w:rPr>
          <w:b/>
          <w:sz w:val="22"/>
        </w:rPr>
        <w:t>,</w:t>
      </w:r>
      <w:r w:rsidR="00EF10C6" w:rsidRPr="00024A3A">
        <w:rPr>
          <w:b/>
          <w:sz w:val="22"/>
        </w:rPr>
        <w:t xml:space="preserve"> Kur</w:t>
      </w:r>
      <w:r w:rsidR="00192A26" w:rsidRPr="00024A3A">
        <w:rPr>
          <w:b/>
          <w:sz w:val="22"/>
        </w:rPr>
        <w:t>riawan Budi Pranata</w:t>
      </w:r>
      <w:r w:rsidR="00E3198B">
        <w:rPr>
          <w:b/>
          <w:sz w:val="22"/>
          <w:vertAlign w:val="superscript"/>
        </w:rPr>
        <w:t>3</w:t>
      </w:r>
    </w:p>
    <w:p w:rsidR="00294334" w:rsidRPr="00024A3A" w:rsidRDefault="00294334" w:rsidP="00497F3C">
      <w:pPr>
        <w:spacing w:after="0"/>
        <w:jc w:val="center"/>
        <w:rPr>
          <w:sz w:val="20"/>
        </w:rPr>
      </w:pPr>
      <w:r w:rsidRPr="00024A3A">
        <w:rPr>
          <w:sz w:val="20"/>
        </w:rPr>
        <w:t xml:space="preserve">Program </w:t>
      </w:r>
      <w:r w:rsidR="00EC0A12" w:rsidRPr="00024A3A">
        <w:rPr>
          <w:sz w:val="20"/>
        </w:rPr>
        <w:t>Studi Pendidikan Fisika, Fakultas Sains dan Teknologi, Universitas Kanjuruhan Malang,</w:t>
      </w:r>
      <w:r w:rsidR="00024A3A">
        <w:rPr>
          <w:sz w:val="20"/>
        </w:rPr>
        <w:t xml:space="preserve">          </w:t>
      </w:r>
      <w:r w:rsidR="00EC0A12" w:rsidRPr="00024A3A">
        <w:rPr>
          <w:sz w:val="20"/>
        </w:rPr>
        <w:t xml:space="preserve"> Jl. S.Supriadi 48, Malang, Indonesia</w:t>
      </w:r>
    </w:p>
    <w:p w:rsidR="00773074" w:rsidRPr="00024A3A" w:rsidRDefault="00773074" w:rsidP="00497F3C">
      <w:pPr>
        <w:spacing w:after="0"/>
        <w:jc w:val="center"/>
        <w:rPr>
          <w:sz w:val="20"/>
        </w:rPr>
      </w:pPr>
      <w:r w:rsidRPr="00024A3A">
        <w:rPr>
          <w:sz w:val="20"/>
        </w:rPr>
        <w:t>e-</w:t>
      </w:r>
      <w:proofErr w:type="gramStart"/>
      <w:r w:rsidRPr="00024A3A">
        <w:rPr>
          <w:sz w:val="20"/>
        </w:rPr>
        <w:t>mail :</w:t>
      </w:r>
      <w:proofErr w:type="gramEnd"/>
      <w:r w:rsidRPr="00024A3A">
        <w:rPr>
          <w:sz w:val="20"/>
        </w:rPr>
        <w:t xml:space="preserve"> fitrisinmas@gmail.com</w:t>
      </w:r>
    </w:p>
    <w:p w:rsidR="00EC0A12" w:rsidRPr="00497F3C" w:rsidRDefault="007826F2" w:rsidP="00497F3C">
      <w:pPr>
        <w:spacing w:after="0" w:line="360" w:lineRule="auto"/>
      </w:pPr>
      <w:r>
        <w:t xml:space="preserve"> </w:t>
      </w:r>
    </w:p>
    <w:p w:rsidR="00D709BB" w:rsidRPr="00025E0D" w:rsidRDefault="004E1E3B" w:rsidP="00025E0D">
      <w:pPr>
        <w:spacing w:after="0" w:line="240" w:lineRule="auto"/>
        <w:ind w:left="720" w:right="945"/>
        <w:rPr>
          <w:b/>
          <w:sz w:val="22"/>
        </w:rPr>
      </w:pPr>
      <w:proofErr w:type="gramStart"/>
      <w:r w:rsidRPr="004E1E3B">
        <w:rPr>
          <w:b/>
          <w:sz w:val="22"/>
        </w:rPr>
        <w:t>Abstrak</w:t>
      </w:r>
      <w:r w:rsidR="00025E0D">
        <w:rPr>
          <w:b/>
          <w:sz w:val="22"/>
        </w:rPr>
        <w:t>.</w:t>
      </w:r>
      <w:proofErr w:type="gramEnd"/>
      <w:r w:rsidR="00025E0D">
        <w:rPr>
          <w:b/>
          <w:sz w:val="22"/>
        </w:rPr>
        <w:t xml:space="preserve"> </w:t>
      </w:r>
      <w:proofErr w:type="gramStart"/>
      <w:r w:rsidR="00876BE3">
        <w:rPr>
          <w:sz w:val="22"/>
        </w:rPr>
        <w:t xml:space="preserve">Kegiatan </w:t>
      </w:r>
      <w:r w:rsidR="007826F2">
        <w:rPr>
          <w:sz w:val="20"/>
        </w:rPr>
        <w:t xml:space="preserve">pembelajaran fisika hendaknya lebih </w:t>
      </w:r>
      <w:r w:rsidR="00876BE3">
        <w:rPr>
          <w:sz w:val="20"/>
        </w:rPr>
        <w:t>melibatkan siswa secara aktif dalam menyelesaikan permasalahan yang dihadapinya dalam pembelajaran.</w:t>
      </w:r>
      <w:proofErr w:type="gramEnd"/>
      <w:r w:rsidR="00876BE3">
        <w:rPr>
          <w:sz w:val="20"/>
        </w:rPr>
        <w:t xml:space="preserve"> </w:t>
      </w:r>
      <w:proofErr w:type="gramStart"/>
      <w:r w:rsidR="007826F2">
        <w:rPr>
          <w:sz w:val="20"/>
        </w:rPr>
        <w:t xml:space="preserve">Untuk memfasilitasinya diperlukan model ataupun metode pembelajaran inovatif, yang berorientasi pada masalah dan bersifat </w:t>
      </w:r>
      <w:r w:rsidR="007826F2">
        <w:rPr>
          <w:i/>
          <w:sz w:val="20"/>
        </w:rPr>
        <w:t>student center</w:t>
      </w:r>
      <w:r w:rsidR="0012560B">
        <w:rPr>
          <w:i/>
          <w:sz w:val="20"/>
        </w:rPr>
        <w:t>ed</w:t>
      </w:r>
      <w:r w:rsidR="007826F2">
        <w:rPr>
          <w:sz w:val="20"/>
        </w:rPr>
        <w:t>.</w:t>
      </w:r>
      <w:proofErr w:type="gramEnd"/>
      <w:r w:rsidR="007826F2">
        <w:rPr>
          <w:sz w:val="20"/>
        </w:rPr>
        <w:t xml:space="preserve"> </w:t>
      </w:r>
      <w:r w:rsidR="00876BE3">
        <w:rPr>
          <w:sz w:val="20"/>
        </w:rPr>
        <w:t xml:space="preserve">Salah satu model pembelajaran yang dapat digunakan adalah model pembelajaran PBL dengan metode </w:t>
      </w:r>
      <w:r w:rsidR="00876BE3" w:rsidRPr="00876BE3">
        <w:rPr>
          <w:i/>
          <w:sz w:val="20"/>
        </w:rPr>
        <w:t>flipped class</w:t>
      </w:r>
      <w:r w:rsidR="00876BE3">
        <w:rPr>
          <w:sz w:val="20"/>
        </w:rPr>
        <w:t xml:space="preserve">. </w:t>
      </w:r>
      <w:r w:rsidR="00A81F6F" w:rsidRPr="00497F3C">
        <w:rPr>
          <w:sz w:val="20"/>
        </w:rPr>
        <w:t xml:space="preserve">Penelitian ini bertujuan untuk </w:t>
      </w:r>
      <w:r w:rsidR="00876BE3">
        <w:rPr>
          <w:sz w:val="20"/>
        </w:rPr>
        <w:t xml:space="preserve">mengetahui pengaruh model pembelajaran PBL berbasis </w:t>
      </w:r>
      <w:r w:rsidR="00876BE3">
        <w:rPr>
          <w:i/>
          <w:sz w:val="20"/>
        </w:rPr>
        <w:t xml:space="preserve">flipped class </w:t>
      </w:r>
      <w:r w:rsidR="00876BE3">
        <w:rPr>
          <w:sz w:val="20"/>
        </w:rPr>
        <w:t>terhadap prestasi belajar ditinjau dari motivasi belajar siswa.</w:t>
      </w:r>
      <w:r w:rsidR="00D709BB" w:rsidRPr="00497F3C">
        <w:rPr>
          <w:sz w:val="20"/>
        </w:rPr>
        <w:t xml:space="preserve"> </w:t>
      </w:r>
      <w:proofErr w:type="gramStart"/>
      <w:r w:rsidR="00D709BB" w:rsidRPr="00497F3C">
        <w:rPr>
          <w:sz w:val="20"/>
        </w:rPr>
        <w:t>Populasi dalam penelitian ini adalah siswa kelas X SMK Negeri 2 Singosari tahun pelajaran 2018/2019.</w:t>
      </w:r>
      <w:proofErr w:type="gramEnd"/>
      <w:r w:rsidR="00D709BB" w:rsidRPr="00497F3C">
        <w:rPr>
          <w:sz w:val="20"/>
        </w:rPr>
        <w:t xml:space="preserve"> </w:t>
      </w:r>
      <w:proofErr w:type="gramStart"/>
      <w:r w:rsidR="00D709BB" w:rsidRPr="00497F3C">
        <w:rPr>
          <w:sz w:val="20"/>
        </w:rPr>
        <w:t xml:space="preserve">Sampel diambil dengan teknik </w:t>
      </w:r>
      <w:r w:rsidR="00D709BB" w:rsidRPr="00497F3C">
        <w:rPr>
          <w:i/>
          <w:sz w:val="20"/>
        </w:rPr>
        <w:t>purposive sampling.</w:t>
      </w:r>
      <w:proofErr w:type="gramEnd"/>
      <w:r w:rsidR="00D709BB" w:rsidRPr="00497F3C">
        <w:rPr>
          <w:sz w:val="20"/>
        </w:rPr>
        <w:t xml:space="preserve"> Jenis penelitian yang digunakan adalah </w:t>
      </w:r>
      <w:r w:rsidR="00D709BB" w:rsidRPr="00497F3C">
        <w:rPr>
          <w:i/>
          <w:sz w:val="20"/>
        </w:rPr>
        <w:t xml:space="preserve">quasy eksperimen </w:t>
      </w:r>
      <w:r w:rsidR="00D709BB" w:rsidRPr="00497F3C">
        <w:rPr>
          <w:sz w:val="20"/>
        </w:rPr>
        <w:t xml:space="preserve">dengan rancangan penelitian </w:t>
      </w:r>
      <w:r w:rsidR="00D709BB" w:rsidRPr="00497F3C">
        <w:rPr>
          <w:i/>
          <w:sz w:val="20"/>
        </w:rPr>
        <w:t xml:space="preserve">posstest only control grup design. </w:t>
      </w:r>
      <w:proofErr w:type="gramStart"/>
      <w:r w:rsidR="00D709BB" w:rsidRPr="00497F3C">
        <w:rPr>
          <w:sz w:val="20"/>
        </w:rPr>
        <w:t xml:space="preserve">Data dianalisis dengan menggunakan </w:t>
      </w:r>
      <w:r w:rsidR="00024A3A">
        <w:rPr>
          <w:sz w:val="20"/>
        </w:rPr>
        <w:t xml:space="preserve">uji </w:t>
      </w:r>
      <w:r w:rsidR="00D709BB" w:rsidRPr="00497F3C">
        <w:rPr>
          <w:sz w:val="20"/>
        </w:rPr>
        <w:t>ANOVA dua jalur.</w:t>
      </w:r>
      <w:proofErr w:type="gramEnd"/>
      <w:r w:rsidR="00773074" w:rsidRPr="00497F3C">
        <w:rPr>
          <w:sz w:val="20"/>
        </w:rPr>
        <w:t xml:space="preserve"> </w:t>
      </w:r>
      <w:r w:rsidR="00D709BB" w:rsidRPr="00497F3C">
        <w:rPr>
          <w:sz w:val="20"/>
        </w:rPr>
        <w:t xml:space="preserve">Hasil penelitian ini menunjukan bahwa (1) ada perbedaan prestasi belajar siswa yang belajar melalui model pembelajaran </w:t>
      </w:r>
      <w:r w:rsidR="00D709BB" w:rsidRPr="00497F3C">
        <w:rPr>
          <w:i/>
          <w:sz w:val="20"/>
        </w:rPr>
        <w:t xml:space="preserve">problem based learning </w:t>
      </w:r>
      <w:r w:rsidR="00D709BB" w:rsidRPr="00497F3C">
        <w:rPr>
          <w:sz w:val="20"/>
        </w:rPr>
        <w:t xml:space="preserve">berbasis </w:t>
      </w:r>
      <w:r w:rsidR="00D709BB" w:rsidRPr="00497F3C">
        <w:rPr>
          <w:i/>
          <w:sz w:val="20"/>
        </w:rPr>
        <w:t xml:space="preserve">flipped class </w:t>
      </w:r>
      <w:r w:rsidR="00D709BB" w:rsidRPr="00497F3C">
        <w:rPr>
          <w:sz w:val="20"/>
        </w:rPr>
        <w:t xml:space="preserve">dengan siswa yang belajar melalui model pembelajaran konvensional,  nilai signifikkansi 0.00 &lt; 0.05; (2) ada perbedaan prestasi belajar antara siswa yang memiliki motivasi belajar tinggi dengan siswa yang memiliki motivasi belajar rendah,  nilai signifikansi 0.01 &lt; 0.05; (3) terdapat interaksi antara model pembelajaran </w:t>
      </w:r>
      <w:r w:rsidR="00D709BB" w:rsidRPr="00497F3C">
        <w:rPr>
          <w:i/>
          <w:sz w:val="20"/>
        </w:rPr>
        <w:t xml:space="preserve">problem based learning </w:t>
      </w:r>
      <w:r w:rsidR="00D709BB" w:rsidRPr="00497F3C">
        <w:rPr>
          <w:sz w:val="20"/>
        </w:rPr>
        <w:t xml:space="preserve">berbasis </w:t>
      </w:r>
      <w:r w:rsidR="00D709BB" w:rsidRPr="00497F3C">
        <w:rPr>
          <w:i/>
          <w:sz w:val="20"/>
        </w:rPr>
        <w:t>flipped class</w:t>
      </w:r>
      <w:r w:rsidR="00D709BB" w:rsidRPr="00497F3C">
        <w:rPr>
          <w:sz w:val="20"/>
        </w:rPr>
        <w:t xml:space="preserve"> dengan motivasi terhadap prestasi belajar siswa, nilai F</w:t>
      </w:r>
      <w:r w:rsidR="00D709BB" w:rsidRPr="00497F3C">
        <w:rPr>
          <w:sz w:val="20"/>
          <w:vertAlign w:val="subscript"/>
        </w:rPr>
        <w:t>hitung</w:t>
      </w:r>
      <w:r w:rsidR="00D709BB" w:rsidRPr="00497F3C">
        <w:rPr>
          <w:sz w:val="20"/>
        </w:rPr>
        <w:t xml:space="preserve"> </w:t>
      </w:r>
      <w:r w:rsidR="00876BE3">
        <w:rPr>
          <w:sz w:val="20"/>
        </w:rPr>
        <w:t>&gt; F</w:t>
      </w:r>
      <w:r w:rsidR="00876BE3">
        <w:rPr>
          <w:sz w:val="20"/>
          <w:vertAlign w:val="subscript"/>
        </w:rPr>
        <w:t>tabel</w:t>
      </w:r>
      <w:r w:rsidR="00876BE3">
        <w:rPr>
          <w:sz w:val="20"/>
        </w:rPr>
        <w:t xml:space="preserve"> (</w:t>
      </w:r>
      <w:r w:rsidR="00D709BB" w:rsidRPr="00497F3C">
        <w:rPr>
          <w:sz w:val="20"/>
        </w:rPr>
        <w:t xml:space="preserve"> 6.24 &gt; 3. 91</w:t>
      </w:r>
      <w:r w:rsidR="00876BE3">
        <w:rPr>
          <w:sz w:val="20"/>
        </w:rPr>
        <w:t>)</w:t>
      </w:r>
      <w:r w:rsidR="00D709BB" w:rsidRPr="00497F3C">
        <w:rPr>
          <w:sz w:val="20"/>
        </w:rPr>
        <w:t>.</w:t>
      </w:r>
    </w:p>
    <w:p w:rsidR="00192A26" w:rsidRPr="00497F3C" w:rsidRDefault="00192A26" w:rsidP="00497F3C">
      <w:pPr>
        <w:spacing w:after="0" w:line="240" w:lineRule="auto"/>
        <w:rPr>
          <w:sz w:val="20"/>
        </w:rPr>
      </w:pPr>
    </w:p>
    <w:p w:rsidR="00497F3C" w:rsidRDefault="00192A26" w:rsidP="00025E0D">
      <w:pPr>
        <w:spacing w:after="0" w:line="240" w:lineRule="auto"/>
        <w:ind w:left="720"/>
        <w:rPr>
          <w:i/>
          <w:sz w:val="20"/>
        </w:rPr>
      </w:pPr>
      <w:r w:rsidRPr="00497F3C">
        <w:rPr>
          <w:b/>
          <w:i/>
          <w:sz w:val="20"/>
        </w:rPr>
        <w:t xml:space="preserve">Kata </w:t>
      </w:r>
      <w:proofErr w:type="gramStart"/>
      <w:r w:rsidRPr="00497F3C">
        <w:rPr>
          <w:b/>
          <w:i/>
          <w:sz w:val="20"/>
        </w:rPr>
        <w:t xml:space="preserve">Kunci </w:t>
      </w:r>
      <w:r w:rsidRPr="00497F3C">
        <w:rPr>
          <w:i/>
          <w:sz w:val="20"/>
        </w:rPr>
        <w:t>:</w:t>
      </w:r>
      <w:proofErr w:type="gramEnd"/>
      <w:r w:rsidRPr="00497F3C">
        <w:rPr>
          <w:i/>
          <w:sz w:val="20"/>
        </w:rPr>
        <w:t xml:space="preserve"> PBL</w:t>
      </w:r>
      <w:r w:rsidR="00E6391E">
        <w:rPr>
          <w:i/>
          <w:sz w:val="20"/>
        </w:rPr>
        <w:t>, Flipped Class, Motivasi</w:t>
      </w:r>
      <w:r w:rsidRPr="00497F3C">
        <w:rPr>
          <w:i/>
          <w:sz w:val="20"/>
        </w:rPr>
        <w:t xml:space="preserve">, Prestasi </w:t>
      </w:r>
    </w:p>
    <w:p w:rsidR="00025E0D" w:rsidRDefault="00025E0D" w:rsidP="00025E0D">
      <w:pPr>
        <w:spacing w:after="0" w:line="240" w:lineRule="auto"/>
        <w:ind w:left="720"/>
        <w:rPr>
          <w:i/>
          <w:sz w:val="20"/>
        </w:rPr>
      </w:pPr>
    </w:p>
    <w:p w:rsidR="00115020" w:rsidRPr="00115020" w:rsidRDefault="00115020" w:rsidP="00497F3C">
      <w:pPr>
        <w:spacing w:after="0" w:line="240" w:lineRule="auto"/>
        <w:rPr>
          <w:i/>
          <w:sz w:val="20"/>
          <w:szCs w:val="20"/>
        </w:rPr>
      </w:pPr>
    </w:p>
    <w:p w:rsidR="00D709BB" w:rsidRDefault="004E1E3B" w:rsidP="00497F3C">
      <w:pPr>
        <w:spacing w:after="0" w:line="240" w:lineRule="auto"/>
        <w:rPr>
          <w:b/>
          <w:sz w:val="22"/>
        </w:rPr>
      </w:pPr>
      <w:r w:rsidRPr="004E1E3B">
        <w:rPr>
          <w:b/>
          <w:sz w:val="22"/>
        </w:rPr>
        <w:t>PENDAHULUAN</w:t>
      </w:r>
    </w:p>
    <w:p w:rsidR="00183EB7" w:rsidRPr="004E1E3B" w:rsidRDefault="008367B9" w:rsidP="00E6391E">
      <w:pPr>
        <w:spacing w:after="0" w:line="240" w:lineRule="auto"/>
        <w:ind w:firstLine="720"/>
        <w:rPr>
          <w:sz w:val="22"/>
        </w:rPr>
      </w:pPr>
      <w:proofErr w:type="gramStart"/>
      <w:r>
        <w:rPr>
          <w:sz w:val="22"/>
        </w:rPr>
        <w:t>Fisika</w:t>
      </w:r>
      <w:r w:rsidR="00985732">
        <w:rPr>
          <w:sz w:val="22"/>
        </w:rPr>
        <w:t xml:space="preserve"> adalah salah satu cabang dari IPA yang</w:t>
      </w:r>
      <w:r>
        <w:rPr>
          <w:sz w:val="22"/>
        </w:rPr>
        <w:t xml:space="preserve"> pada dasarnya merupakan ilmu pengetahuan tentang gejala alam yang dituangkan berupa fakta, konsep, prinsip, dan hukum yang telah teruji kebenarannya melalui serangkaian kegiatan dala</w:t>
      </w:r>
      <w:r w:rsidR="00985732">
        <w:rPr>
          <w:sz w:val="22"/>
        </w:rPr>
        <w:t>m</w:t>
      </w:r>
      <w:r>
        <w:rPr>
          <w:sz w:val="22"/>
        </w:rPr>
        <w:t xml:space="preserve"> metode ilmiah.</w:t>
      </w:r>
      <w:proofErr w:type="gramEnd"/>
      <w:r>
        <w:rPr>
          <w:sz w:val="22"/>
        </w:rPr>
        <w:t xml:space="preserve"> </w:t>
      </w:r>
      <w:r w:rsidR="0012560B">
        <w:rPr>
          <w:sz w:val="22"/>
        </w:rPr>
        <w:t xml:space="preserve">Sebagai </w:t>
      </w:r>
      <w:r>
        <w:rPr>
          <w:sz w:val="22"/>
        </w:rPr>
        <w:t xml:space="preserve">cabang </w:t>
      </w:r>
      <w:r w:rsidR="0012560B">
        <w:rPr>
          <w:sz w:val="22"/>
        </w:rPr>
        <w:t xml:space="preserve">IPA, pelajaran </w:t>
      </w:r>
      <w:r w:rsidR="00037777" w:rsidRPr="004E1E3B">
        <w:rPr>
          <w:sz w:val="22"/>
        </w:rPr>
        <w:t xml:space="preserve">fisika tidak terlepas dari </w:t>
      </w:r>
      <w:proofErr w:type="gramStart"/>
      <w:r w:rsidR="00037777" w:rsidRPr="004E1E3B">
        <w:rPr>
          <w:sz w:val="22"/>
        </w:rPr>
        <w:t>cara</w:t>
      </w:r>
      <w:proofErr w:type="gramEnd"/>
      <w:r w:rsidR="00037777" w:rsidRPr="004E1E3B">
        <w:rPr>
          <w:sz w:val="22"/>
        </w:rPr>
        <w:t xml:space="preserve"> berpikir dan menyelidiki. </w:t>
      </w:r>
      <w:proofErr w:type="gramStart"/>
      <w:r w:rsidR="00037777" w:rsidRPr="004E1E3B">
        <w:rPr>
          <w:sz w:val="22"/>
        </w:rPr>
        <w:t xml:space="preserve">Penyelidikan ini bertujuan untuk mencari tahu kebenaran suatu konsep </w:t>
      </w:r>
      <w:r w:rsidR="00F910FC" w:rsidRPr="004E1E3B">
        <w:rPr>
          <w:sz w:val="22"/>
        </w:rPr>
        <w:t xml:space="preserve">yang sudah </w:t>
      </w:r>
      <w:r w:rsidR="00037777" w:rsidRPr="004E1E3B">
        <w:rPr>
          <w:sz w:val="22"/>
        </w:rPr>
        <w:t>ada maupun untuk menemukan aplikasi dari konsep fisika tersebut.</w:t>
      </w:r>
      <w:proofErr w:type="gramEnd"/>
      <w:r w:rsidR="00037777" w:rsidRPr="004E1E3B">
        <w:rPr>
          <w:sz w:val="22"/>
        </w:rPr>
        <w:t xml:space="preserve"> </w:t>
      </w:r>
      <w:proofErr w:type="gramStart"/>
      <w:r w:rsidR="00985732">
        <w:rPr>
          <w:sz w:val="22"/>
        </w:rPr>
        <w:t>Fisika dipandang sebagai suatu mata pelajaran yang sulit, dikarenakan sering mempelajari sesuatu yang abstrak, suasana pembelajaran yang kurang menyenangkan,</w:t>
      </w:r>
      <w:r w:rsidR="0012560B">
        <w:rPr>
          <w:sz w:val="22"/>
        </w:rPr>
        <w:t xml:space="preserve"> dan</w:t>
      </w:r>
      <w:r w:rsidR="00985732">
        <w:rPr>
          <w:sz w:val="22"/>
        </w:rPr>
        <w:t xml:space="preserve"> guru lebih mendominasi pembelajaran </w:t>
      </w:r>
      <w:sdt>
        <w:sdtPr>
          <w:rPr>
            <w:sz w:val="22"/>
          </w:rPr>
          <w:id w:val="-1086059536"/>
          <w:citation/>
        </w:sdtPr>
        <w:sdtEndPr/>
        <w:sdtContent>
          <w:r w:rsidR="00985732">
            <w:rPr>
              <w:sz w:val="22"/>
            </w:rPr>
            <w:fldChar w:fldCharType="begin"/>
          </w:r>
          <w:r w:rsidR="00985732">
            <w:rPr>
              <w:sz w:val="22"/>
            </w:rPr>
            <w:instrText xml:space="preserve"> CITATION Jeh19 \l 1033 </w:instrText>
          </w:r>
          <w:r w:rsidR="00985732">
            <w:rPr>
              <w:sz w:val="22"/>
            </w:rPr>
            <w:fldChar w:fldCharType="separate"/>
          </w:r>
          <w:r w:rsidR="00985732" w:rsidRPr="00985732">
            <w:rPr>
              <w:noProof/>
              <w:sz w:val="22"/>
            </w:rPr>
            <w:t>(Jehanus, Ayu, &amp; Sundaygara, 2019)</w:t>
          </w:r>
          <w:r w:rsidR="00985732">
            <w:rPr>
              <w:sz w:val="22"/>
            </w:rPr>
            <w:fldChar w:fldCharType="end"/>
          </w:r>
        </w:sdtContent>
      </w:sdt>
      <w:r w:rsidR="00985732">
        <w:rPr>
          <w:sz w:val="22"/>
        </w:rPr>
        <w:t>.</w:t>
      </w:r>
      <w:proofErr w:type="gramEnd"/>
      <w:r w:rsidR="00985732">
        <w:rPr>
          <w:sz w:val="22"/>
        </w:rPr>
        <w:t xml:space="preserve"> </w:t>
      </w:r>
      <w:proofErr w:type="gramStart"/>
      <w:r w:rsidR="00985732">
        <w:rPr>
          <w:sz w:val="22"/>
        </w:rPr>
        <w:t>Oleh karena itu, pembelajaran fisika hendaknya lebih dapat menciptakan suasana pembelajaran aktif dan menyenangkan bagi siswa.</w:t>
      </w:r>
      <w:proofErr w:type="gramEnd"/>
      <w:r w:rsidR="00985732">
        <w:rPr>
          <w:sz w:val="22"/>
        </w:rPr>
        <w:t xml:space="preserve"> </w:t>
      </w:r>
      <w:r w:rsidR="00037777" w:rsidRPr="007C5DF4">
        <w:rPr>
          <w:sz w:val="22"/>
        </w:rPr>
        <w:t>N</w:t>
      </w:r>
      <w:r w:rsidR="00EA1DD4" w:rsidRPr="007C5DF4">
        <w:rPr>
          <w:sz w:val="22"/>
        </w:rPr>
        <w:t>urqomariah, dkk., (2015: 173)</w:t>
      </w:r>
      <w:r w:rsidR="00EA1DD4" w:rsidRPr="004E1E3B">
        <w:rPr>
          <w:sz w:val="22"/>
        </w:rPr>
        <w:t xml:space="preserve">  mengatakan bahwa pembelajaran IPA fisika bukan hanya untuk menguasai sejumlah pengetahuan sebagai produk IPA fisika, tetapi juga menyediakan ruang untuk tumbuh dan berkembangnya sikap ilmiah, berlatih melakukan proses pemecahan masalah, dan penerapan IPA fisika dalam kehidupan nyata karena salah satu tujuan dari pembelajaran IPA fisika yaitu siswa diharapkan dapat mengkonstruksi pengetahuannya dalam pikirannya dan bekerja memecahkan masalah agar siswa dapat memahami dan dapat menerapkan pengetahuannya. </w:t>
      </w:r>
      <w:r w:rsidR="002C5C49" w:rsidRPr="004E1E3B">
        <w:rPr>
          <w:sz w:val="22"/>
        </w:rPr>
        <w:t xml:space="preserve">Hal ini juga sejalan dengan hakekat pembelajaran fisika menurut </w:t>
      </w:r>
      <w:r w:rsidR="002C5C49" w:rsidRPr="007C5DF4">
        <w:rPr>
          <w:sz w:val="22"/>
        </w:rPr>
        <w:t xml:space="preserve">Naizhela, </w:t>
      </w:r>
      <w:proofErr w:type="gramStart"/>
      <w:r w:rsidR="002C5C49" w:rsidRPr="007C5DF4">
        <w:rPr>
          <w:sz w:val="22"/>
        </w:rPr>
        <w:t>dkk.,</w:t>
      </w:r>
      <w:proofErr w:type="gramEnd"/>
      <w:r w:rsidR="002C5C49" w:rsidRPr="007C5DF4">
        <w:rPr>
          <w:sz w:val="22"/>
        </w:rPr>
        <w:t xml:space="preserve"> (2015 : 37)</w:t>
      </w:r>
      <w:r w:rsidR="002C5C49" w:rsidRPr="004E1E3B">
        <w:rPr>
          <w:sz w:val="22"/>
        </w:rPr>
        <w:t xml:space="preserve"> yaitu terbentuknya kemampuan bernalar pada siswa yang tercermin melalui kemampuan</w:t>
      </w:r>
      <w:r w:rsidR="00561830" w:rsidRPr="004E1E3B">
        <w:rPr>
          <w:sz w:val="22"/>
        </w:rPr>
        <w:t xml:space="preserve"> berfikir logis, sistematis, dan mempunyai sifat objektif, jujur disiplin dalam memecahkan suatu masalah. </w:t>
      </w:r>
      <w:proofErr w:type="gramStart"/>
      <w:r w:rsidR="00561830" w:rsidRPr="004E1E3B">
        <w:rPr>
          <w:sz w:val="22"/>
        </w:rPr>
        <w:t>Sesuai dengan hakekat pembelajaran fisika ini, maka kegiatan pembelajaran fisika hendaknya lebih menekankan pada peran aktif siswa dalam melakukan kegiatan pembelajaran misalnya dengan memecahkan masalah yang mereka temui.</w:t>
      </w:r>
      <w:proofErr w:type="gramEnd"/>
      <w:r w:rsidR="00561830" w:rsidRPr="004E1E3B">
        <w:rPr>
          <w:sz w:val="22"/>
        </w:rPr>
        <w:t xml:space="preserve"> </w:t>
      </w:r>
      <w:proofErr w:type="gramStart"/>
      <w:r w:rsidR="00561830" w:rsidRPr="004E1E3B">
        <w:rPr>
          <w:sz w:val="22"/>
        </w:rPr>
        <w:t xml:space="preserve">Untuk </w:t>
      </w:r>
      <w:r w:rsidR="00A578BD" w:rsidRPr="004E1E3B">
        <w:rPr>
          <w:sz w:val="22"/>
        </w:rPr>
        <w:t xml:space="preserve">mengatasi permasalahan dalam </w:t>
      </w:r>
      <w:r w:rsidR="00561830" w:rsidRPr="004E1E3B">
        <w:rPr>
          <w:sz w:val="22"/>
        </w:rPr>
        <w:lastRenderedPageBreak/>
        <w:t xml:space="preserve">pembelajaran diperlukan model ataupun metode pembelajaran </w:t>
      </w:r>
      <w:r w:rsidR="00A578BD" w:rsidRPr="004E1E3B">
        <w:rPr>
          <w:sz w:val="22"/>
        </w:rPr>
        <w:t>inovatif, dan berorientasi pada masalah yang dapat meciptakan kegiatan pembelajaran yang berpusat pada siswa (</w:t>
      </w:r>
      <w:r w:rsidR="00A578BD" w:rsidRPr="004E1E3B">
        <w:rPr>
          <w:i/>
          <w:sz w:val="22"/>
        </w:rPr>
        <w:t>student center</w:t>
      </w:r>
      <w:r w:rsidR="00A578BD" w:rsidRPr="004E1E3B">
        <w:rPr>
          <w:sz w:val="22"/>
        </w:rPr>
        <w:t>).</w:t>
      </w:r>
      <w:proofErr w:type="gramEnd"/>
      <w:r w:rsidR="00A578BD" w:rsidRPr="004E1E3B">
        <w:rPr>
          <w:sz w:val="22"/>
        </w:rPr>
        <w:t xml:space="preserve"> </w:t>
      </w:r>
      <w:proofErr w:type="gramStart"/>
      <w:r w:rsidR="00A578BD" w:rsidRPr="004E1E3B">
        <w:rPr>
          <w:sz w:val="22"/>
        </w:rPr>
        <w:t>PBL merupakan salah satu model pembelajaran inovatif yang dapat digunakan dalam pembelajaran fisika.</w:t>
      </w:r>
      <w:proofErr w:type="gramEnd"/>
      <w:r w:rsidR="00A578BD" w:rsidRPr="004E1E3B">
        <w:rPr>
          <w:sz w:val="22"/>
        </w:rPr>
        <w:t xml:space="preserve"> </w:t>
      </w:r>
    </w:p>
    <w:p w:rsidR="00E17C49" w:rsidRDefault="00A578BD" w:rsidP="00E17C49">
      <w:pPr>
        <w:spacing w:after="0" w:line="240" w:lineRule="auto"/>
        <w:ind w:firstLine="720"/>
        <w:rPr>
          <w:sz w:val="22"/>
        </w:rPr>
      </w:pPr>
      <w:proofErr w:type="gramStart"/>
      <w:r w:rsidRPr="004E1E3B">
        <w:rPr>
          <w:sz w:val="22"/>
        </w:rPr>
        <w:t xml:space="preserve">PBL </w:t>
      </w:r>
      <w:r w:rsidR="008367B9">
        <w:rPr>
          <w:sz w:val="22"/>
        </w:rPr>
        <w:t>adalah model pembelajaran</w:t>
      </w:r>
      <w:r w:rsidR="00625065">
        <w:rPr>
          <w:sz w:val="22"/>
        </w:rPr>
        <w:t xml:space="preserve"> yang merangsang siswa untuk menganalisis masalah, memperkirakan jawabannya, mencari data, menganalisis data dan menyimpulkan jawaban terhadap masalah </w:t>
      </w:r>
      <w:sdt>
        <w:sdtPr>
          <w:rPr>
            <w:sz w:val="22"/>
          </w:rPr>
          <w:id w:val="-461805208"/>
          <w:citation/>
        </w:sdtPr>
        <w:sdtEndPr/>
        <w:sdtContent>
          <w:r w:rsidR="00625065">
            <w:rPr>
              <w:sz w:val="22"/>
            </w:rPr>
            <w:fldChar w:fldCharType="begin"/>
          </w:r>
          <w:r w:rsidR="00625065">
            <w:rPr>
              <w:sz w:val="22"/>
            </w:rPr>
            <w:instrText xml:space="preserve"> CITATION War12 \l 1033 </w:instrText>
          </w:r>
          <w:r w:rsidR="00625065">
            <w:rPr>
              <w:sz w:val="22"/>
            </w:rPr>
            <w:fldChar w:fldCharType="separate"/>
          </w:r>
          <w:r w:rsidR="00625065" w:rsidRPr="00625065">
            <w:rPr>
              <w:noProof/>
              <w:sz w:val="22"/>
            </w:rPr>
            <w:t>(Wardhani, Sunarno, &amp; Suparmi, 2012)</w:t>
          </w:r>
          <w:r w:rsidR="00625065">
            <w:rPr>
              <w:sz w:val="22"/>
            </w:rPr>
            <w:fldChar w:fldCharType="end"/>
          </w:r>
        </w:sdtContent>
      </w:sdt>
      <w:r w:rsidR="001C669D">
        <w:rPr>
          <w:sz w:val="22"/>
        </w:rPr>
        <w:t>.</w:t>
      </w:r>
      <w:proofErr w:type="gramEnd"/>
      <w:r w:rsidR="00233C2E">
        <w:rPr>
          <w:sz w:val="22"/>
        </w:rPr>
        <w:t xml:space="preserve"> </w:t>
      </w:r>
      <w:r w:rsidR="00311E9E">
        <w:rPr>
          <w:sz w:val="22"/>
        </w:rPr>
        <w:t xml:space="preserve">PBL mampu melibatkan siswa secara keseluruhan dalam proses pembelajaran sehingga membantu siswa untuk lebih berpikir secara aktif, kreatif, dan bertanggung jawab terhadap tugas yang diberikan untuk menemukan cara pemecahan masalah sehingga mendapatkan hasil yang optimal dan meningkatkan prestasi belajar </w:t>
      </w:r>
      <w:r w:rsidR="0069420B">
        <w:rPr>
          <w:sz w:val="22"/>
        </w:rPr>
        <w:t xml:space="preserve">siswa </w:t>
      </w:r>
      <w:r w:rsidR="0069420B" w:rsidRPr="007C5DF4">
        <w:rPr>
          <w:sz w:val="22"/>
        </w:rPr>
        <w:t xml:space="preserve">(Pradnyana, </w:t>
      </w:r>
      <w:proofErr w:type="gramStart"/>
      <w:r w:rsidR="0069420B" w:rsidRPr="007C5DF4">
        <w:rPr>
          <w:sz w:val="22"/>
        </w:rPr>
        <w:t>dkk.,</w:t>
      </w:r>
      <w:proofErr w:type="gramEnd"/>
      <w:r w:rsidR="0069420B" w:rsidRPr="007C5DF4">
        <w:rPr>
          <w:sz w:val="22"/>
        </w:rPr>
        <w:t xml:space="preserve"> 2013). Tetapi dalam penerapannya, PBL </w:t>
      </w:r>
      <w:proofErr w:type="gramStart"/>
      <w:r w:rsidR="004F3227" w:rsidRPr="007C5DF4">
        <w:rPr>
          <w:sz w:val="22"/>
        </w:rPr>
        <w:t>akan</w:t>
      </w:r>
      <w:proofErr w:type="gramEnd"/>
      <w:r w:rsidR="004F3227" w:rsidRPr="007C5DF4">
        <w:rPr>
          <w:sz w:val="22"/>
        </w:rPr>
        <w:t xml:space="preserve"> sangat sul</w:t>
      </w:r>
      <w:r w:rsidR="004F3227" w:rsidRPr="004E1E3B">
        <w:rPr>
          <w:sz w:val="22"/>
        </w:rPr>
        <w:t xml:space="preserve">it dipelajari </w:t>
      </w:r>
      <w:r w:rsidR="00203D30" w:rsidRPr="004E1E3B">
        <w:rPr>
          <w:sz w:val="22"/>
        </w:rPr>
        <w:t xml:space="preserve">jika siswa tidak memiliki pemahaman yang memadai akan </w:t>
      </w:r>
      <w:r w:rsidR="0069420B">
        <w:rPr>
          <w:sz w:val="22"/>
        </w:rPr>
        <w:t>permasalahan yang ia hadapi untuk memecahkannya</w:t>
      </w:r>
      <w:r w:rsidR="00203D30" w:rsidRPr="004E1E3B">
        <w:rPr>
          <w:sz w:val="22"/>
        </w:rPr>
        <w:t>, selain itu PBL membutuhkan waktu yang lebih lama</w:t>
      </w:r>
      <w:r w:rsidR="00E05DA6" w:rsidRPr="004E1E3B">
        <w:rPr>
          <w:sz w:val="22"/>
        </w:rPr>
        <w:t xml:space="preserve"> </w:t>
      </w:r>
      <w:r w:rsidR="00203D30" w:rsidRPr="007C5DF4">
        <w:rPr>
          <w:sz w:val="22"/>
        </w:rPr>
        <w:t>(Tyas,</w:t>
      </w:r>
      <w:r w:rsidR="0069420B" w:rsidRPr="007C5DF4">
        <w:rPr>
          <w:sz w:val="22"/>
        </w:rPr>
        <w:t xml:space="preserve"> Retnaning, 2017; </w:t>
      </w:r>
      <w:r w:rsidR="00F25B2A" w:rsidRPr="007C5DF4">
        <w:rPr>
          <w:sz w:val="22"/>
        </w:rPr>
        <w:t xml:space="preserve">Sanjaya, 2008; </w:t>
      </w:r>
      <w:r w:rsidR="00203D30" w:rsidRPr="007C5DF4">
        <w:rPr>
          <w:sz w:val="22"/>
        </w:rPr>
        <w:t>Saleh, Marhamah,</w:t>
      </w:r>
      <w:r w:rsidR="00E05DA6" w:rsidRPr="007C5DF4">
        <w:rPr>
          <w:sz w:val="22"/>
        </w:rPr>
        <w:t xml:space="preserve"> </w:t>
      </w:r>
      <w:r w:rsidR="00203D30" w:rsidRPr="007C5DF4">
        <w:rPr>
          <w:sz w:val="22"/>
        </w:rPr>
        <w:t>2013).</w:t>
      </w:r>
      <w:r w:rsidR="005B55BE" w:rsidRPr="004E1E3B">
        <w:rPr>
          <w:sz w:val="22"/>
        </w:rPr>
        <w:t xml:space="preserve"> Untuk memfasilitasinya, diperlukan model ataupun metode pembelajaran yang sekiranya bisa menarik serta mendorong siswa untuk belajar secara mandiri guna mengetahui materi pelajaran yang berkaitan dengan permasalahan yang </w:t>
      </w:r>
      <w:proofErr w:type="gramStart"/>
      <w:r w:rsidR="005B55BE" w:rsidRPr="004E1E3B">
        <w:rPr>
          <w:sz w:val="22"/>
        </w:rPr>
        <w:t>akan</w:t>
      </w:r>
      <w:proofErr w:type="gramEnd"/>
      <w:r w:rsidR="005B55BE" w:rsidRPr="004E1E3B">
        <w:rPr>
          <w:sz w:val="22"/>
        </w:rPr>
        <w:t xml:space="preserve"> dihadapi</w:t>
      </w:r>
      <w:r w:rsidR="00E17C49">
        <w:rPr>
          <w:sz w:val="22"/>
        </w:rPr>
        <w:t xml:space="preserve"> sehingga siswa akan memiliki gamabaran atau pemahaman akan permasalahan yang dihadapinya </w:t>
      </w:r>
      <w:r w:rsidR="005B55BE" w:rsidRPr="004E1E3B">
        <w:rPr>
          <w:sz w:val="22"/>
        </w:rPr>
        <w:t xml:space="preserve">serta dapat meminimalkan penggunaan waktu pembelajaran. </w:t>
      </w:r>
    </w:p>
    <w:p w:rsidR="004F3227" w:rsidRPr="004E1E3B" w:rsidRDefault="005B55BE" w:rsidP="00E17C49">
      <w:pPr>
        <w:spacing w:after="0" w:line="240" w:lineRule="auto"/>
        <w:ind w:firstLine="720"/>
        <w:rPr>
          <w:sz w:val="22"/>
        </w:rPr>
      </w:pPr>
      <w:r w:rsidRPr="004E1E3B">
        <w:rPr>
          <w:sz w:val="22"/>
        </w:rPr>
        <w:t xml:space="preserve">Salah satu metode pembelajaran yang dapat digunakan untuk melengkapi model PBL ini adalah metode pembelajaran </w:t>
      </w:r>
      <w:r w:rsidRPr="004E1E3B">
        <w:rPr>
          <w:i/>
          <w:sz w:val="22"/>
        </w:rPr>
        <w:t>flipped class</w:t>
      </w:r>
      <w:r w:rsidRPr="004E1E3B">
        <w:rPr>
          <w:sz w:val="22"/>
        </w:rPr>
        <w:t xml:space="preserve">. </w:t>
      </w:r>
      <w:r w:rsidR="008A77E1" w:rsidRPr="004E1E3B">
        <w:rPr>
          <w:sz w:val="22"/>
        </w:rPr>
        <w:t xml:space="preserve">Metode pembelajaran </w:t>
      </w:r>
      <w:r w:rsidR="008A77E1" w:rsidRPr="004E1E3B">
        <w:rPr>
          <w:i/>
          <w:sz w:val="22"/>
        </w:rPr>
        <w:t>flipped class</w:t>
      </w:r>
      <w:r w:rsidR="008A77E1" w:rsidRPr="004E1E3B">
        <w:rPr>
          <w:sz w:val="22"/>
        </w:rPr>
        <w:t xml:space="preserve"> membantu siswa untuk belajar secara mandiri di rumah melalui video pembelajaran yang diberikan oleh guru, sehingga siswa memiliki persiapan ketika menghadapi masalah dalam kegiatan pembelajaran di sekolah. </w:t>
      </w:r>
      <w:r w:rsidR="006A3619" w:rsidRPr="004E1E3B">
        <w:rPr>
          <w:sz w:val="22"/>
        </w:rPr>
        <w:t xml:space="preserve">Konsep pembelajaran </w:t>
      </w:r>
      <w:r w:rsidR="006A3619" w:rsidRPr="004E1E3B">
        <w:rPr>
          <w:i/>
          <w:sz w:val="22"/>
        </w:rPr>
        <w:t xml:space="preserve">flipped class </w:t>
      </w:r>
      <w:r w:rsidR="006A3619" w:rsidRPr="004E1E3B">
        <w:rPr>
          <w:sz w:val="22"/>
        </w:rPr>
        <w:t xml:space="preserve">adalah </w:t>
      </w:r>
      <w:r w:rsidR="00A0471A">
        <w:rPr>
          <w:sz w:val="22"/>
        </w:rPr>
        <w:t xml:space="preserve">ketika pembelajaran yang </w:t>
      </w:r>
      <w:r w:rsidR="006A3619" w:rsidRPr="004E1E3B">
        <w:rPr>
          <w:sz w:val="22"/>
        </w:rPr>
        <w:t>biasa</w:t>
      </w:r>
      <w:r w:rsidR="00A0471A">
        <w:rPr>
          <w:sz w:val="22"/>
        </w:rPr>
        <w:t>nya</w:t>
      </w:r>
      <w:r w:rsidR="006A3619" w:rsidRPr="004E1E3B">
        <w:rPr>
          <w:sz w:val="22"/>
        </w:rPr>
        <w:t xml:space="preserve"> dilakukan </w:t>
      </w:r>
      <w:r w:rsidR="00A0471A">
        <w:rPr>
          <w:sz w:val="22"/>
        </w:rPr>
        <w:t xml:space="preserve">siswa </w:t>
      </w:r>
      <w:r w:rsidR="006A3619" w:rsidRPr="004E1E3B">
        <w:rPr>
          <w:sz w:val="22"/>
        </w:rPr>
        <w:t>di kelas dilakukan di rumah, dan pekerjaan rumah yang bia</w:t>
      </w:r>
      <w:r w:rsidR="00A0471A">
        <w:rPr>
          <w:sz w:val="22"/>
        </w:rPr>
        <w:t>sa dikerjakan di rumah dilakukan</w:t>
      </w:r>
      <w:r w:rsidR="006A3619" w:rsidRPr="004E1E3B">
        <w:rPr>
          <w:sz w:val="22"/>
        </w:rPr>
        <w:t xml:space="preserve"> di sekolah </w:t>
      </w:r>
      <w:sdt>
        <w:sdtPr>
          <w:rPr>
            <w:sz w:val="22"/>
          </w:rPr>
          <w:id w:val="-1159298580"/>
          <w:citation/>
        </w:sdtPr>
        <w:sdtEndPr/>
        <w:sdtContent>
          <w:r w:rsidR="00A64C1E">
            <w:rPr>
              <w:sz w:val="22"/>
            </w:rPr>
            <w:fldChar w:fldCharType="begin"/>
          </w:r>
          <w:r w:rsidR="007A337A">
            <w:rPr>
              <w:sz w:val="22"/>
            </w:rPr>
            <w:instrText xml:space="preserve">CITATION Jon12 \l 1033 </w:instrText>
          </w:r>
          <w:r w:rsidR="00A64C1E">
            <w:rPr>
              <w:sz w:val="22"/>
            </w:rPr>
            <w:fldChar w:fldCharType="separate"/>
          </w:r>
          <w:r w:rsidR="007A337A" w:rsidRPr="007A337A">
            <w:rPr>
              <w:noProof/>
              <w:sz w:val="22"/>
            </w:rPr>
            <w:t>(Bergmann &amp; Sams, 2012)</w:t>
          </w:r>
          <w:r w:rsidR="00A64C1E">
            <w:rPr>
              <w:sz w:val="22"/>
            </w:rPr>
            <w:fldChar w:fldCharType="end"/>
          </w:r>
        </w:sdtContent>
      </w:sdt>
      <w:r w:rsidR="006A3619" w:rsidRPr="00A64C1E">
        <w:rPr>
          <w:sz w:val="22"/>
        </w:rPr>
        <w:t>.</w:t>
      </w:r>
      <w:r w:rsidR="006A3619" w:rsidRPr="004E1E3B">
        <w:rPr>
          <w:sz w:val="22"/>
        </w:rPr>
        <w:t xml:space="preserve"> </w:t>
      </w:r>
    </w:p>
    <w:p w:rsidR="006A3619" w:rsidRPr="004E1E3B" w:rsidRDefault="006A3619" w:rsidP="00E6391E">
      <w:pPr>
        <w:spacing w:after="0" w:line="240" w:lineRule="auto"/>
        <w:ind w:firstLine="720"/>
        <w:rPr>
          <w:sz w:val="22"/>
        </w:rPr>
      </w:pPr>
      <w:r w:rsidRPr="004E1E3B">
        <w:rPr>
          <w:sz w:val="22"/>
        </w:rPr>
        <w:t xml:space="preserve">Model pembelajaran </w:t>
      </w:r>
      <w:r w:rsidRPr="004E1E3B">
        <w:rPr>
          <w:i/>
          <w:sz w:val="22"/>
        </w:rPr>
        <w:t>problem based learning</w:t>
      </w:r>
      <w:r w:rsidRPr="004E1E3B">
        <w:rPr>
          <w:sz w:val="22"/>
        </w:rPr>
        <w:t xml:space="preserve"> berbasis </w:t>
      </w:r>
      <w:r w:rsidRPr="004E1E3B">
        <w:rPr>
          <w:i/>
          <w:sz w:val="22"/>
        </w:rPr>
        <w:t>flipped class</w:t>
      </w:r>
      <w:r w:rsidRPr="004E1E3B">
        <w:rPr>
          <w:sz w:val="22"/>
        </w:rPr>
        <w:t xml:space="preserve"> ini merupakan suatu pembelajaran inovatif yang dapat memberikan kondisi belajar aktif kepada siswa. </w:t>
      </w:r>
      <w:proofErr w:type="gramStart"/>
      <w:r w:rsidRPr="004E1E3B">
        <w:rPr>
          <w:sz w:val="22"/>
        </w:rPr>
        <w:t>Model pembelajaran ini melibatkan siswa dalam kegiatan pemecahan masalah yang dihadapi dalam kegiatan pembelajaran dengan menggunakan pengetahuan yang telah dipelajari siswa di rumah melalui video pembelajaran yang diberikan guru.</w:t>
      </w:r>
      <w:proofErr w:type="gramEnd"/>
      <w:r w:rsidR="00E6391E">
        <w:rPr>
          <w:sz w:val="22"/>
        </w:rPr>
        <w:t xml:space="preserve"> </w:t>
      </w:r>
      <w:proofErr w:type="gramStart"/>
      <w:r w:rsidR="00780302" w:rsidRPr="004E1E3B">
        <w:rPr>
          <w:sz w:val="22"/>
        </w:rPr>
        <w:t>Penggunaan model pembelajaran ini diharapkan mampu memberi dampak positif terhadap prestasi be</w:t>
      </w:r>
      <w:r w:rsidR="00C35EEF" w:rsidRPr="004E1E3B">
        <w:rPr>
          <w:sz w:val="22"/>
        </w:rPr>
        <w:t xml:space="preserve">lajar </w:t>
      </w:r>
      <w:r w:rsidR="00E17C49">
        <w:rPr>
          <w:sz w:val="22"/>
        </w:rPr>
        <w:t>ditinjau dari motivasi belajar siswa.</w:t>
      </w:r>
      <w:proofErr w:type="gramEnd"/>
      <w:r w:rsidR="00C35EEF" w:rsidRPr="004E1E3B">
        <w:rPr>
          <w:sz w:val="22"/>
        </w:rPr>
        <w:t xml:space="preserve"> </w:t>
      </w:r>
    </w:p>
    <w:p w:rsidR="00C35EEF" w:rsidRPr="004E1E3B" w:rsidRDefault="00C35EEF" w:rsidP="00497F3C">
      <w:pPr>
        <w:spacing w:line="240" w:lineRule="auto"/>
        <w:ind w:firstLine="720"/>
        <w:rPr>
          <w:b/>
          <w:sz w:val="22"/>
        </w:rPr>
      </w:pPr>
      <w:r w:rsidRPr="004E1E3B">
        <w:rPr>
          <w:sz w:val="22"/>
        </w:rPr>
        <w:t xml:space="preserve">Adapun tujuan dari penelitian ini adalah untuk: 1) mengetahui perbedaan prestasi belajar fisika siswa yang belajar melalui model pembelajaran </w:t>
      </w:r>
      <w:r w:rsidRPr="004E1E3B">
        <w:rPr>
          <w:i/>
          <w:sz w:val="22"/>
        </w:rPr>
        <w:t>problem based learning</w:t>
      </w:r>
      <w:r w:rsidRPr="004E1E3B">
        <w:rPr>
          <w:sz w:val="22"/>
        </w:rPr>
        <w:t xml:space="preserve"> berbasis </w:t>
      </w:r>
      <w:r w:rsidRPr="004E1E3B">
        <w:rPr>
          <w:i/>
          <w:sz w:val="22"/>
        </w:rPr>
        <w:t>flipped class</w:t>
      </w:r>
      <w:r w:rsidRPr="004E1E3B">
        <w:rPr>
          <w:sz w:val="22"/>
        </w:rPr>
        <w:t xml:space="preserve"> dengan siswa yang belajar melalui model pembelajaran konvensional. 2) </w:t>
      </w:r>
      <w:proofErr w:type="gramStart"/>
      <w:r w:rsidRPr="004E1E3B">
        <w:rPr>
          <w:sz w:val="22"/>
        </w:rPr>
        <w:t>mengetahui</w:t>
      </w:r>
      <w:proofErr w:type="gramEnd"/>
      <w:r w:rsidRPr="004E1E3B">
        <w:rPr>
          <w:sz w:val="22"/>
        </w:rPr>
        <w:t xml:space="preserve"> adanya perbedaan prestasi belajar antara siswa yang memiliki motivasi belajar tinggi dengan siswa yang memiliki motivasi belajar rendah. 3) </w:t>
      </w:r>
      <w:proofErr w:type="gramStart"/>
      <w:r w:rsidRPr="004E1E3B">
        <w:rPr>
          <w:sz w:val="22"/>
        </w:rPr>
        <w:t>mengetahui</w:t>
      </w:r>
      <w:proofErr w:type="gramEnd"/>
      <w:r w:rsidRPr="004E1E3B">
        <w:rPr>
          <w:sz w:val="22"/>
        </w:rPr>
        <w:t xml:space="preserve"> interaksi antara model pembelajaran </w:t>
      </w:r>
      <w:r w:rsidRPr="004E1E3B">
        <w:rPr>
          <w:i/>
          <w:sz w:val="22"/>
        </w:rPr>
        <w:t xml:space="preserve">problem based learning </w:t>
      </w:r>
      <w:r w:rsidRPr="004E1E3B">
        <w:rPr>
          <w:sz w:val="22"/>
        </w:rPr>
        <w:t xml:space="preserve">berbasis </w:t>
      </w:r>
      <w:r w:rsidRPr="004E1E3B">
        <w:rPr>
          <w:i/>
          <w:sz w:val="22"/>
        </w:rPr>
        <w:t xml:space="preserve">flipped class </w:t>
      </w:r>
      <w:r w:rsidRPr="004E1E3B">
        <w:rPr>
          <w:sz w:val="22"/>
        </w:rPr>
        <w:t>dengan motivasi terhadap prestasi belajar siswa.</w:t>
      </w:r>
    </w:p>
    <w:p w:rsidR="00BF6ACA" w:rsidRPr="004E1E3B" w:rsidRDefault="004E1E3B" w:rsidP="00E6391E">
      <w:pPr>
        <w:spacing w:after="0" w:line="240" w:lineRule="auto"/>
        <w:rPr>
          <w:b/>
          <w:sz w:val="22"/>
        </w:rPr>
      </w:pPr>
      <w:r w:rsidRPr="004E1E3B">
        <w:rPr>
          <w:b/>
          <w:sz w:val="22"/>
        </w:rPr>
        <w:t>METODE</w:t>
      </w:r>
      <w:r w:rsidR="00E6391E">
        <w:rPr>
          <w:b/>
          <w:sz w:val="22"/>
        </w:rPr>
        <w:t xml:space="preserve"> PENELITIAN</w:t>
      </w:r>
    </w:p>
    <w:p w:rsidR="00C35EEF" w:rsidRPr="00E6391E" w:rsidRDefault="00A63AB6" w:rsidP="00E6391E">
      <w:pPr>
        <w:spacing w:after="0" w:line="240" w:lineRule="auto"/>
        <w:ind w:firstLine="720"/>
        <w:rPr>
          <w:rFonts w:cs="Times New Roman"/>
          <w:sz w:val="22"/>
        </w:rPr>
      </w:pPr>
      <w:proofErr w:type="gramStart"/>
      <w:r>
        <w:rPr>
          <w:rFonts w:cs="Times New Roman"/>
          <w:sz w:val="22"/>
        </w:rPr>
        <w:t>Penelitian ini menggunakan metode penelitian kuant</w:t>
      </w:r>
      <w:r w:rsidR="004130EA">
        <w:rPr>
          <w:rFonts w:cs="Times New Roman"/>
          <w:sz w:val="22"/>
        </w:rPr>
        <w:t xml:space="preserve">itatif dengan jenis </w:t>
      </w:r>
      <w:r w:rsidRPr="00A63AB6">
        <w:rPr>
          <w:rFonts w:cs="Times New Roman"/>
          <w:i/>
          <w:sz w:val="22"/>
        </w:rPr>
        <w:t>quasy experiment</w:t>
      </w:r>
      <w:r w:rsidR="004130EA">
        <w:rPr>
          <w:rFonts w:cs="Times New Roman"/>
          <w:sz w:val="22"/>
        </w:rPr>
        <w:t xml:space="preserve"> atau eksperimen semu.</w:t>
      </w:r>
      <w:proofErr w:type="gramEnd"/>
      <w:r w:rsidR="004130EA">
        <w:rPr>
          <w:rFonts w:cs="Times New Roman"/>
          <w:sz w:val="22"/>
        </w:rPr>
        <w:t xml:space="preserve"> D</w:t>
      </w:r>
      <w:r>
        <w:rPr>
          <w:rFonts w:cs="Times New Roman"/>
          <w:sz w:val="22"/>
        </w:rPr>
        <w:t xml:space="preserve">esain penelitian </w:t>
      </w:r>
      <w:r w:rsidR="004130EA">
        <w:rPr>
          <w:rFonts w:cs="Times New Roman"/>
          <w:sz w:val="22"/>
        </w:rPr>
        <w:t xml:space="preserve">yang digunakan adalah </w:t>
      </w:r>
      <w:proofErr w:type="gramStart"/>
      <w:r>
        <w:rPr>
          <w:rFonts w:cs="Times New Roman"/>
          <w:i/>
          <w:sz w:val="22"/>
        </w:rPr>
        <w:t>posttest only control</w:t>
      </w:r>
      <w:proofErr w:type="gramEnd"/>
      <w:r>
        <w:rPr>
          <w:rFonts w:cs="Times New Roman"/>
          <w:i/>
          <w:sz w:val="22"/>
        </w:rPr>
        <w:t xml:space="preserve"> group design. </w:t>
      </w:r>
      <w:proofErr w:type="gramStart"/>
      <w:r w:rsidR="004130EA">
        <w:rPr>
          <w:rFonts w:cs="Times New Roman"/>
          <w:sz w:val="22"/>
        </w:rPr>
        <w:t xml:space="preserve">Pengambilan sampel dilakukan dengan menggunakan teknik </w:t>
      </w:r>
      <w:r w:rsidR="004130EA">
        <w:rPr>
          <w:rFonts w:cs="Times New Roman"/>
          <w:i/>
          <w:sz w:val="22"/>
        </w:rPr>
        <w:t xml:space="preserve">purposive sampling </w:t>
      </w:r>
      <w:r w:rsidR="004130EA">
        <w:rPr>
          <w:rFonts w:cs="Times New Roman"/>
          <w:sz w:val="22"/>
        </w:rPr>
        <w:t>yaitu</w:t>
      </w:r>
      <w:r w:rsidR="00683F42">
        <w:rPr>
          <w:rFonts w:cs="Times New Roman"/>
          <w:sz w:val="22"/>
        </w:rPr>
        <w:t xml:space="preserve"> pengambilan sampel dari populasi dengan mempertimbangkan kesetaraan kemampuan awal pada semua populasi.</w:t>
      </w:r>
      <w:proofErr w:type="gramEnd"/>
      <w:r w:rsidR="004130EA">
        <w:rPr>
          <w:rFonts w:cs="Times New Roman"/>
          <w:sz w:val="22"/>
        </w:rPr>
        <w:t xml:space="preserve"> </w:t>
      </w:r>
      <w:proofErr w:type="gramStart"/>
      <w:r w:rsidR="0089470D" w:rsidRPr="00E6391E">
        <w:rPr>
          <w:rFonts w:cs="Times New Roman"/>
          <w:sz w:val="22"/>
        </w:rPr>
        <w:t>Populasi dalam penelitian ini merupakan s</w:t>
      </w:r>
      <w:r w:rsidR="0076166B" w:rsidRPr="00E6391E">
        <w:rPr>
          <w:rFonts w:cs="Times New Roman"/>
          <w:sz w:val="22"/>
        </w:rPr>
        <w:t>e</w:t>
      </w:r>
      <w:r w:rsidR="0089470D" w:rsidRPr="00E6391E">
        <w:rPr>
          <w:rFonts w:cs="Times New Roman"/>
          <w:sz w:val="22"/>
        </w:rPr>
        <w:t>luruh siswa kelas X SMK Negeri 2 Singosari.</w:t>
      </w:r>
      <w:proofErr w:type="gramEnd"/>
      <w:r w:rsidR="0089470D" w:rsidRPr="00E6391E">
        <w:rPr>
          <w:rFonts w:cs="Times New Roman"/>
          <w:sz w:val="22"/>
        </w:rPr>
        <w:t xml:space="preserve"> </w:t>
      </w:r>
      <w:proofErr w:type="gramStart"/>
      <w:r>
        <w:rPr>
          <w:rFonts w:cs="Times New Roman"/>
          <w:sz w:val="22"/>
        </w:rPr>
        <w:t>Sampel terdiri dari dua kelas</w:t>
      </w:r>
      <w:r w:rsidR="00683F42">
        <w:rPr>
          <w:rFonts w:cs="Times New Roman"/>
          <w:sz w:val="22"/>
        </w:rPr>
        <w:t xml:space="preserve"> yaitu kelas</w:t>
      </w:r>
      <w:r>
        <w:rPr>
          <w:rFonts w:cs="Times New Roman"/>
          <w:sz w:val="22"/>
        </w:rPr>
        <w:t xml:space="preserve"> </w:t>
      </w:r>
      <w:r w:rsidR="00467C85">
        <w:rPr>
          <w:rFonts w:cs="Times New Roman"/>
          <w:sz w:val="22"/>
        </w:rPr>
        <w:t>X</w:t>
      </w:r>
      <w:r w:rsidR="00E3198B">
        <w:rPr>
          <w:rFonts w:cs="Times New Roman"/>
          <w:sz w:val="22"/>
        </w:rPr>
        <w:t xml:space="preserve"> RPL 1</w:t>
      </w:r>
      <w:r w:rsidR="00683F42">
        <w:rPr>
          <w:rFonts w:cs="Times New Roman"/>
          <w:sz w:val="22"/>
        </w:rPr>
        <w:t xml:space="preserve"> sebagai kelas eksperimen dan kel</w:t>
      </w:r>
      <w:r w:rsidR="00E3198B">
        <w:rPr>
          <w:rFonts w:cs="Times New Roman"/>
          <w:sz w:val="22"/>
        </w:rPr>
        <w:t>as X MM 2</w:t>
      </w:r>
      <w:r w:rsidR="00624560">
        <w:rPr>
          <w:rFonts w:cs="Times New Roman"/>
          <w:sz w:val="22"/>
        </w:rPr>
        <w:t xml:space="preserve"> sebagai kelas kontrol.</w:t>
      </w:r>
      <w:proofErr w:type="gramEnd"/>
      <w:r w:rsidR="00624560">
        <w:rPr>
          <w:rFonts w:cs="Times New Roman"/>
          <w:sz w:val="22"/>
        </w:rPr>
        <w:t xml:space="preserve"> </w:t>
      </w:r>
      <w:r w:rsidR="000F6F12">
        <w:rPr>
          <w:rFonts w:cs="Times New Roman"/>
          <w:sz w:val="22"/>
        </w:rPr>
        <w:t>P</w:t>
      </w:r>
      <w:r w:rsidR="00624560">
        <w:rPr>
          <w:rFonts w:cs="Times New Roman"/>
          <w:sz w:val="22"/>
        </w:rPr>
        <w:t xml:space="preserve">ada kelas eksperimen diberikan perlakuan menggunakan model pembelajaran </w:t>
      </w:r>
      <w:r w:rsidR="00624560">
        <w:rPr>
          <w:rFonts w:cs="Times New Roman"/>
          <w:i/>
          <w:sz w:val="22"/>
        </w:rPr>
        <w:t xml:space="preserve">problem based learning </w:t>
      </w:r>
      <w:r w:rsidR="00624560">
        <w:rPr>
          <w:rFonts w:cs="Times New Roman"/>
          <w:sz w:val="22"/>
        </w:rPr>
        <w:t xml:space="preserve">berbasis </w:t>
      </w:r>
      <w:r w:rsidR="00624560">
        <w:rPr>
          <w:rFonts w:cs="Times New Roman"/>
          <w:i/>
          <w:sz w:val="22"/>
        </w:rPr>
        <w:t xml:space="preserve">flipped class </w:t>
      </w:r>
      <w:r w:rsidR="000F6F12">
        <w:rPr>
          <w:rFonts w:cs="Times New Roman"/>
          <w:sz w:val="22"/>
        </w:rPr>
        <w:t xml:space="preserve">sedangkan kelas kontrol menggunakan model pembelajaran konvensional. </w:t>
      </w:r>
      <w:proofErr w:type="gramStart"/>
      <w:r w:rsidR="00624560">
        <w:rPr>
          <w:rFonts w:cs="Times New Roman"/>
          <w:sz w:val="22"/>
        </w:rPr>
        <w:t>K</w:t>
      </w:r>
      <w:r w:rsidR="00862ED4">
        <w:rPr>
          <w:rFonts w:cs="Times New Roman"/>
          <w:sz w:val="22"/>
        </w:rPr>
        <w:t xml:space="preserve">edua </w:t>
      </w:r>
      <w:r w:rsidR="00683F42">
        <w:rPr>
          <w:rFonts w:cs="Times New Roman"/>
          <w:sz w:val="22"/>
        </w:rPr>
        <w:t>kelas di</w:t>
      </w:r>
      <w:r w:rsidR="000F6F12">
        <w:rPr>
          <w:rFonts w:cs="Times New Roman"/>
          <w:sz w:val="22"/>
        </w:rPr>
        <w:t>berikan</w:t>
      </w:r>
      <w:r w:rsidR="00683F42">
        <w:rPr>
          <w:rFonts w:cs="Times New Roman"/>
          <w:sz w:val="22"/>
        </w:rPr>
        <w:t xml:space="preserve"> </w:t>
      </w:r>
      <w:r w:rsidR="00683F42">
        <w:rPr>
          <w:rFonts w:cs="Times New Roman"/>
          <w:i/>
          <w:sz w:val="22"/>
        </w:rPr>
        <w:t xml:space="preserve">posttest </w:t>
      </w:r>
      <w:r w:rsidR="000F6F12" w:rsidRPr="000F6F12">
        <w:rPr>
          <w:rFonts w:cs="Times New Roman"/>
          <w:sz w:val="22"/>
        </w:rPr>
        <w:t>untuk mengukur prestasi</w:t>
      </w:r>
      <w:r w:rsidR="000F6F12">
        <w:rPr>
          <w:rFonts w:cs="Times New Roman"/>
          <w:i/>
          <w:sz w:val="22"/>
        </w:rPr>
        <w:t xml:space="preserve"> </w:t>
      </w:r>
      <w:r w:rsidR="000F6F12">
        <w:rPr>
          <w:rFonts w:cs="Times New Roman"/>
          <w:sz w:val="22"/>
        </w:rPr>
        <w:t>setelah diberi perlakuan.</w:t>
      </w:r>
      <w:proofErr w:type="gramEnd"/>
      <w:r w:rsidR="00683F42">
        <w:rPr>
          <w:rFonts w:cs="Times New Roman"/>
          <w:sz w:val="22"/>
        </w:rPr>
        <w:t xml:space="preserve"> </w:t>
      </w:r>
    </w:p>
    <w:p w:rsidR="005E79F9" w:rsidRPr="00683F42" w:rsidRDefault="003B347B" w:rsidP="00467C85">
      <w:pPr>
        <w:spacing w:line="240" w:lineRule="auto"/>
        <w:ind w:firstLine="720"/>
        <w:rPr>
          <w:rFonts w:cs="Times New Roman"/>
          <w:sz w:val="22"/>
        </w:rPr>
      </w:pPr>
      <w:proofErr w:type="gramStart"/>
      <w:r w:rsidRPr="00E6391E">
        <w:rPr>
          <w:rFonts w:cs="Times New Roman"/>
          <w:sz w:val="22"/>
        </w:rPr>
        <w:t>Alat pengumpul data dalam penelitian ini adalah tes pilihan ganda</w:t>
      </w:r>
      <w:r w:rsidR="00683F42">
        <w:rPr>
          <w:rFonts w:cs="Times New Roman"/>
          <w:sz w:val="22"/>
        </w:rPr>
        <w:t xml:space="preserve"> yang terdiri dari 20 butir soal</w:t>
      </w:r>
      <w:r w:rsidRPr="00E6391E">
        <w:rPr>
          <w:rFonts w:cs="Times New Roman"/>
          <w:sz w:val="22"/>
        </w:rPr>
        <w:t xml:space="preserve"> un</w:t>
      </w:r>
      <w:r w:rsidR="00683F42">
        <w:rPr>
          <w:rFonts w:cs="Times New Roman"/>
          <w:sz w:val="22"/>
        </w:rPr>
        <w:t>tuk mengetahui prestasi belajar</w:t>
      </w:r>
      <w:r w:rsidRPr="00E6391E">
        <w:rPr>
          <w:rFonts w:cs="Times New Roman"/>
          <w:sz w:val="22"/>
        </w:rPr>
        <w:t xml:space="preserve"> dan observasi untuk </w:t>
      </w:r>
      <w:r w:rsidR="00467C85">
        <w:rPr>
          <w:rFonts w:cs="Times New Roman"/>
          <w:sz w:val="22"/>
        </w:rPr>
        <w:t xml:space="preserve">mengetahui </w:t>
      </w:r>
      <w:r w:rsidRPr="00E6391E">
        <w:rPr>
          <w:rFonts w:cs="Times New Roman"/>
          <w:sz w:val="22"/>
        </w:rPr>
        <w:t>motivasi belajar.</w:t>
      </w:r>
      <w:proofErr w:type="gramEnd"/>
      <w:r w:rsidRPr="00E6391E">
        <w:rPr>
          <w:rFonts w:cs="Times New Roman"/>
          <w:sz w:val="22"/>
        </w:rPr>
        <w:t xml:space="preserve"> </w:t>
      </w:r>
      <w:proofErr w:type="gramStart"/>
      <w:r w:rsidR="00683F42">
        <w:rPr>
          <w:rFonts w:cs="Times New Roman"/>
          <w:sz w:val="22"/>
        </w:rPr>
        <w:t>T</w:t>
      </w:r>
      <w:r w:rsidR="00467C85">
        <w:rPr>
          <w:rFonts w:cs="Times New Roman"/>
          <w:sz w:val="22"/>
        </w:rPr>
        <w:t>eknik analisis data yang digunakan dalam penelitian ini ada dua macam yaitu uji prasyarat dan uji hipotesis.</w:t>
      </w:r>
      <w:proofErr w:type="gramEnd"/>
      <w:r w:rsidR="00467C85">
        <w:rPr>
          <w:rFonts w:cs="Times New Roman"/>
          <w:sz w:val="22"/>
        </w:rPr>
        <w:t xml:space="preserve"> </w:t>
      </w:r>
      <w:proofErr w:type="gramStart"/>
      <w:r w:rsidR="00467C85">
        <w:rPr>
          <w:rFonts w:cs="Times New Roman"/>
          <w:sz w:val="22"/>
        </w:rPr>
        <w:t xml:space="preserve">Uji prasyarat ini berguna untuk mengetahui apakah data untuk pengujian hipotesis </w:t>
      </w:r>
      <w:r w:rsidR="00467C85">
        <w:rPr>
          <w:rFonts w:cs="Times New Roman"/>
          <w:sz w:val="22"/>
        </w:rPr>
        <w:lastRenderedPageBreak/>
        <w:t>dapat dilanjutkan atau tidak, uji prasya</w:t>
      </w:r>
      <w:r w:rsidR="000F6F12">
        <w:rPr>
          <w:rFonts w:cs="Times New Roman"/>
          <w:sz w:val="22"/>
        </w:rPr>
        <w:t xml:space="preserve">rat ini meliputi uji normalitas menggunakan uji lilliefors </w:t>
      </w:r>
      <w:r w:rsidR="00467C85">
        <w:rPr>
          <w:rFonts w:cs="Times New Roman"/>
          <w:sz w:val="22"/>
        </w:rPr>
        <w:t>dan uji homogenitas</w:t>
      </w:r>
      <w:r w:rsidR="000F6F12">
        <w:rPr>
          <w:rFonts w:cs="Times New Roman"/>
          <w:sz w:val="22"/>
        </w:rPr>
        <w:t xml:space="preserve"> menggunakan uji bartlet</w:t>
      </w:r>
      <w:r w:rsidR="00467C85">
        <w:rPr>
          <w:rFonts w:cs="Times New Roman"/>
          <w:sz w:val="22"/>
        </w:rPr>
        <w:t>.</w:t>
      </w:r>
      <w:proofErr w:type="gramEnd"/>
      <w:r w:rsidR="000F6F12">
        <w:rPr>
          <w:rFonts w:cs="Times New Roman"/>
          <w:sz w:val="22"/>
        </w:rPr>
        <w:t xml:space="preserve"> </w:t>
      </w:r>
      <w:proofErr w:type="gramStart"/>
      <w:r w:rsidR="00467C85">
        <w:rPr>
          <w:rFonts w:cs="Times New Roman"/>
          <w:sz w:val="22"/>
        </w:rPr>
        <w:t>Setelah dilakukan uji prasyarat maka dilakukan uji hipotesis dengan teknik analisis ANOVA 2 JALUR.</w:t>
      </w:r>
      <w:proofErr w:type="gramEnd"/>
      <w:r w:rsidR="00467C85">
        <w:rPr>
          <w:rFonts w:cs="Times New Roman"/>
          <w:sz w:val="22"/>
        </w:rPr>
        <w:t xml:space="preserve"> </w:t>
      </w:r>
      <w:r w:rsidR="00683F42">
        <w:rPr>
          <w:rFonts w:cs="Times New Roman"/>
          <w:sz w:val="22"/>
        </w:rPr>
        <w:t xml:space="preserve">Adapun semua analisis yang digunakan dalam penelitian ini menggunakan taraf signifikansi 5 % dan menggunakan </w:t>
      </w:r>
      <w:r w:rsidR="00683F42" w:rsidRPr="00683F42">
        <w:rPr>
          <w:rFonts w:cs="Times New Roman"/>
          <w:i/>
          <w:sz w:val="22"/>
        </w:rPr>
        <w:t>Microsoft excel 2010</w:t>
      </w:r>
      <w:r w:rsidR="00683F42">
        <w:rPr>
          <w:rFonts w:cs="Times New Roman"/>
          <w:sz w:val="22"/>
        </w:rPr>
        <w:t>.</w:t>
      </w:r>
    </w:p>
    <w:p w:rsidR="005E79F9" w:rsidRDefault="00E6391E" w:rsidP="00FD2AA9">
      <w:pPr>
        <w:spacing w:after="0" w:line="240" w:lineRule="auto"/>
        <w:rPr>
          <w:rFonts w:cs="Times New Roman"/>
          <w:b/>
          <w:sz w:val="22"/>
        </w:rPr>
      </w:pPr>
      <w:r w:rsidRPr="00025E0D">
        <w:rPr>
          <w:rFonts w:cs="Times New Roman"/>
          <w:b/>
          <w:sz w:val="22"/>
        </w:rPr>
        <w:t>HASIL DAN PEMBAHASAN</w:t>
      </w:r>
    </w:p>
    <w:p w:rsidR="000F6F12" w:rsidRDefault="000F6F12" w:rsidP="006A50CE">
      <w:pPr>
        <w:spacing w:after="0" w:line="240" w:lineRule="auto"/>
        <w:ind w:firstLine="720"/>
        <w:rPr>
          <w:rFonts w:cs="Times New Roman"/>
          <w:b/>
          <w:sz w:val="22"/>
        </w:rPr>
      </w:pPr>
    </w:p>
    <w:p w:rsidR="003919E6" w:rsidRDefault="006A6528" w:rsidP="00AF31C4">
      <w:pPr>
        <w:spacing w:after="0" w:line="240" w:lineRule="auto"/>
        <w:ind w:firstLine="720"/>
        <w:rPr>
          <w:rFonts w:cs="Times New Roman"/>
          <w:sz w:val="22"/>
        </w:rPr>
      </w:pPr>
      <w:proofErr w:type="gramStart"/>
      <w:r>
        <w:rPr>
          <w:rFonts w:cs="Times New Roman"/>
          <w:sz w:val="22"/>
        </w:rPr>
        <w:t>Berdasarkan hasil penelitian yang telah dilakukan diperoleh data prestasi belajar siswa pada kelas ekperimen maupun pada kelas kontrol setelah kedua kelas ini mendapat perlakuan yang berbeda.</w:t>
      </w:r>
      <w:proofErr w:type="gramEnd"/>
      <w:r>
        <w:rPr>
          <w:rFonts w:cs="Times New Roman"/>
          <w:sz w:val="22"/>
        </w:rPr>
        <w:t xml:space="preserve"> Pada kelas eksperimen diberi perlakuan menggunakan model pembelajaran </w:t>
      </w:r>
      <w:r>
        <w:rPr>
          <w:rFonts w:cs="Times New Roman"/>
          <w:i/>
          <w:sz w:val="22"/>
        </w:rPr>
        <w:t xml:space="preserve">problem based learning </w:t>
      </w:r>
      <w:r>
        <w:rPr>
          <w:rFonts w:cs="Times New Roman"/>
          <w:sz w:val="22"/>
        </w:rPr>
        <w:t xml:space="preserve">berbasis </w:t>
      </w:r>
      <w:r>
        <w:rPr>
          <w:rFonts w:cs="Times New Roman"/>
          <w:i/>
          <w:sz w:val="22"/>
        </w:rPr>
        <w:t>flipped class</w:t>
      </w:r>
      <w:r>
        <w:rPr>
          <w:rFonts w:cs="Times New Roman"/>
          <w:sz w:val="22"/>
        </w:rPr>
        <w:t xml:space="preserve"> dan pada kelas kontrol diberi perlakuan menggunakan model pembelajaran konvensional. </w:t>
      </w:r>
      <w:proofErr w:type="gramStart"/>
      <w:r>
        <w:rPr>
          <w:rFonts w:cs="Times New Roman"/>
          <w:sz w:val="22"/>
        </w:rPr>
        <w:t>Berikut adalah deskripsi data prestasi belajar siswa kelas eksperimen dan kontrol.</w:t>
      </w:r>
      <w:proofErr w:type="gramEnd"/>
    </w:p>
    <w:p w:rsidR="006A6528" w:rsidRPr="006A6528" w:rsidRDefault="006A6528" w:rsidP="00AF31C4">
      <w:pPr>
        <w:spacing w:after="0" w:line="240" w:lineRule="auto"/>
        <w:ind w:firstLine="720"/>
        <w:rPr>
          <w:rFonts w:cs="Times New Roman"/>
          <w:sz w:val="22"/>
        </w:rPr>
      </w:pPr>
    </w:p>
    <w:p w:rsidR="000F2652" w:rsidRDefault="00E92FFD" w:rsidP="000F2652">
      <w:pPr>
        <w:keepNext/>
        <w:spacing w:after="0" w:line="240" w:lineRule="auto"/>
        <w:jc w:val="center"/>
      </w:pPr>
      <w:r>
        <w:rPr>
          <w:noProof/>
        </w:rPr>
        <w:drawing>
          <wp:inline distT="0" distB="0" distL="0" distR="0" wp14:anchorId="339732F2" wp14:editId="4A8A358C">
            <wp:extent cx="3347049" cy="1604513"/>
            <wp:effectExtent l="0" t="0" r="2540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919E6" w:rsidRDefault="000F2652" w:rsidP="000F2652">
      <w:pPr>
        <w:pStyle w:val="Caption"/>
        <w:jc w:val="center"/>
        <w:rPr>
          <w:color w:val="000000" w:themeColor="text1"/>
          <w:sz w:val="20"/>
        </w:rPr>
      </w:pPr>
      <w:proofErr w:type="gramStart"/>
      <w:r w:rsidRPr="000F2652">
        <w:rPr>
          <w:color w:val="000000" w:themeColor="text1"/>
          <w:sz w:val="20"/>
        </w:rPr>
        <w:t xml:space="preserve">Gambar </w:t>
      </w:r>
      <w:r w:rsidRPr="000F2652">
        <w:rPr>
          <w:color w:val="000000" w:themeColor="text1"/>
          <w:sz w:val="20"/>
        </w:rPr>
        <w:fldChar w:fldCharType="begin"/>
      </w:r>
      <w:r w:rsidRPr="000F2652">
        <w:rPr>
          <w:color w:val="000000" w:themeColor="text1"/>
          <w:sz w:val="20"/>
        </w:rPr>
        <w:instrText xml:space="preserve"> SEQ Gambar \* ARABIC </w:instrText>
      </w:r>
      <w:r w:rsidRPr="000F2652">
        <w:rPr>
          <w:color w:val="000000" w:themeColor="text1"/>
          <w:sz w:val="20"/>
        </w:rPr>
        <w:fldChar w:fldCharType="separate"/>
      </w:r>
      <w:r w:rsidRPr="000F2652">
        <w:rPr>
          <w:noProof/>
          <w:color w:val="000000" w:themeColor="text1"/>
          <w:sz w:val="20"/>
        </w:rPr>
        <w:t>1</w:t>
      </w:r>
      <w:r w:rsidRPr="000F2652">
        <w:rPr>
          <w:color w:val="000000" w:themeColor="text1"/>
          <w:sz w:val="20"/>
        </w:rPr>
        <w:fldChar w:fldCharType="end"/>
      </w:r>
      <w:r w:rsidRPr="000F2652">
        <w:rPr>
          <w:color w:val="000000" w:themeColor="text1"/>
          <w:sz w:val="20"/>
        </w:rPr>
        <w:t>.</w:t>
      </w:r>
      <w:proofErr w:type="gramEnd"/>
      <w:r w:rsidRPr="000F2652">
        <w:rPr>
          <w:color w:val="000000" w:themeColor="text1"/>
          <w:sz w:val="20"/>
        </w:rPr>
        <w:t xml:space="preserve"> Prestasi Belajar</w:t>
      </w:r>
      <w:r w:rsidR="003F7173">
        <w:rPr>
          <w:color w:val="000000" w:themeColor="text1"/>
          <w:sz w:val="20"/>
        </w:rPr>
        <w:t xml:space="preserve"> </w:t>
      </w:r>
    </w:p>
    <w:p w:rsidR="00B71DC2" w:rsidRDefault="00B93461" w:rsidP="00B71DC2">
      <w:pPr>
        <w:ind w:firstLine="720"/>
        <w:rPr>
          <w:sz w:val="22"/>
        </w:rPr>
      </w:pPr>
      <w:proofErr w:type="gramStart"/>
      <w:r>
        <w:rPr>
          <w:sz w:val="22"/>
        </w:rPr>
        <w:t>G</w:t>
      </w:r>
      <w:r w:rsidR="00B71DC2" w:rsidRPr="00B71DC2">
        <w:rPr>
          <w:sz w:val="22"/>
        </w:rPr>
        <w:t xml:space="preserve">ambar 1 di atas </w:t>
      </w:r>
      <w:r>
        <w:rPr>
          <w:sz w:val="22"/>
        </w:rPr>
        <w:t xml:space="preserve">menunjukan </w:t>
      </w:r>
      <w:r w:rsidR="00B71DC2" w:rsidRPr="00B71DC2">
        <w:rPr>
          <w:sz w:val="22"/>
        </w:rPr>
        <w:t xml:space="preserve">bahwa kelas eksperimen memiliki rata-rata nilai prestasi yang lebih tinggi </w:t>
      </w:r>
      <w:r w:rsidR="00B71DC2">
        <w:rPr>
          <w:sz w:val="22"/>
        </w:rPr>
        <w:t>dari pada kelas kontrol.</w:t>
      </w:r>
      <w:proofErr w:type="gramEnd"/>
      <w:r w:rsidR="00B71DC2">
        <w:rPr>
          <w:sz w:val="22"/>
        </w:rPr>
        <w:t xml:space="preserve"> </w:t>
      </w:r>
      <w:proofErr w:type="gramStart"/>
      <w:r w:rsidR="00B71DC2">
        <w:rPr>
          <w:sz w:val="22"/>
        </w:rPr>
        <w:t>D</w:t>
      </w:r>
      <w:r w:rsidR="00B71DC2" w:rsidRPr="00B71DC2">
        <w:rPr>
          <w:sz w:val="22"/>
        </w:rPr>
        <w:t>imana, rata-rata nilai kelas eksperimen 86 dan kelas kontrol 83.</w:t>
      </w:r>
      <w:proofErr w:type="gramEnd"/>
      <w:r w:rsidR="00B71DC2" w:rsidRPr="00B71DC2">
        <w:rPr>
          <w:sz w:val="22"/>
        </w:rPr>
        <w:t xml:space="preserve"> </w:t>
      </w:r>
      <w:r w:rsidR="006A6528">
        <w:rPr>
          <w:sz w:val="22"/>
        </w:rPr>
        <w:t xml:space="preserve"> </w:t>
      </w:r>
      <w:proofErr w:type="gramStart"/>
      <w:r w:rsidR="006A6528">
        <w:rPr>
          <w:sz w:val="22"/>
        </w:rPr>
        <w:t xml:space="preserve">Selanjutnya untuk mengetahui ada tidaknya perbedaan prestasi belajar siswa pada kelas eksperimen dan kontrol dilakukan </w:t>
      </w:r>
      <w:r w:rsidR="00A0026F">
        <w:rPr>
          <w:sz w:val="22"/>
        </w:rPr>
        <w:t xml:space="preserve">uji hipotesis menggunakan uji </w:t>
      </w:r>
      <w:r w:rsidR="006A6528">
        <w:rPr>
          <w:sz w:val="22"/>
        </w:rPr>
        <w:t>ANOVA 2 jalur.</w:t>
      </w:r>
      <w:proofErr w:type="gramEnd"/>
      <w:r w:rsidR="00A0026F">
        <w:rPr>
          <w:sz w:val="22"/>
        </w:rPr>
        <w:t xml:space="preserve"> </w:t>
      </w:r>
      <w:proofErr w:type="gramStart"/>
      <w:r w:rsidR="00A0026F">
        <w:rPr>
          <w:sz w:val="22"/>
        </w:rPr>
        <w:t>Hasil analisis data menggunakan uji anova 2 jalur dapat dilihat pada tabel berikut.</w:t>
      </w:r>
      <w:proofErr w:type="gramEnd"/>
    </w:p>
    <w:p w:rsidR="007A337A" w:rsidRPr="007A337A" w:rsidRDefault="007A337A" w:rsidP="007A337A">
      <w:pPr>
        <w:pStyle w:val="Caption"/>
        <w:keepNext/>
        <w:spacing w:after="0"/>
        <w:jc w:val="center"/>
        <w:rPr>
          <w:color w:val="000000" w:themeColor="text1"/>
          <w:sz w:val="20"/>
        </w:rPr>
      </w:pPr>
      <w:proofErr w:type="gramStart"/>
      <w:r>
        <w:rPr>
          <w:color w:val="000000" w:themeColor="text1"/>
          <w:sz w:val="20"/>
        </w:rPr>
        <w:t>Tabel</w:t>
      </w:r>
      <w:r w:rsidRPr="007A337A">
        <w:rPr>
          <w:color w:val="000000" w:themeColor="text1"/>
          <w:sz w:val="20"/>
        </w:rPr>
        <w:t xml:space="preserve"> </w:t>
      </w:r>
      <w:r w:rsidRPr="007A337A">
        <w:rPr>
          <w:color w:val="000000" w:themeColor="text1"/>
          <w:sz w:val="20"/>
        </w:rPr>
        <w:fldChar w:fldCharType="begin"/>
      </w:r>
      <w:r w:rsidRPr="007A337A">
        <w:rPr>
          <w:color w:val="000000" w:themeColor="text1"/>
          <w:sz w:val="20"/>
        </w:rPr>
        <w:instrText xml:space="preserve"> SEQ Table \* ARABIC </w:instrText>
      </w:r>
      <w:r w:rsidRPr="007A337A">
        <w:rPr>
          <w:color w:val="000000" w:themeColor="text1"/>
          <w:sz w:val="20"/>
        </w:rPr>
        <w:fldChar w:fldCharType="separate"/>
      </w:r>
      <w:r>
        <w:rPr>
          <w:noProof/>
          <w:color w:val="000000" w:themeColor="text1"/>
          <w:sz w:val="20"/>
        </w:rPr>
        <w:t>1</w:t>
      </w:r>
      <w:r w:rsidRPr="007A337A">
        <w:rPr>
          <w:color w:val="000000" w:themeColor="text1"/>
          <w:sz w:val="20"/>
        </w:rPr>
        <w:fldChar w:fldCharType="end"/>
      </w:r>
      <w:r>
        <w:rPr>
          <w:color w:val="000000" w:themeColor="text1"/>
          <w:sz w:val="20"/>
        </w:rPr>
        <w:t>.</w:t>
      </w:r>
      <w:proofErr w:type="gramEnd"/>
      <w:r w:rsidRPr="007A337A">
        <w:rPr>
          <w:color w:val="000000" w:themeColor="text1"/>
          <w:sz w:val="20"/>
        </w:rPr>
        <w:t xml:space="preserve"> Hasil </w:t>
      </w:r>
      <w:r w:rsidR="00E572C4" w:rsidRPr="007A337A">
        <w:rPr>
          <w:color w:val="000000" w:themeColor="text1"/>
          <w:sz w:val="20"/>
        </w:rPr>
        <w:t xml:space="preserve">Uji </w:t>
      </w:r>
      <w:proofErr w:type="gramStart"/>
      <w:r w:rsidR="00E572C4" w:rsidRPr="007A337A">
        <w:rPr>
          <w:color w:val="000000" w:themeColor="text1"/>
          <w:sz w:val="20"/>
        </w:rPr>
        <w:t xml:space="preserve">Anova </w:t>
      </w:r>
      <w:r w:rsidR="00E572C4" w:rsidRPr="007A337A">
        <w:rPr>
          <w:noProof/>
          <w:color w:val="000000" w:themeColor="text1"/>
          <w:sz w:val="20"/>
        </w:rPr>
        <w:t xml:space="preserve"> Prestasi</w:t>
      </w:r>
      <w:proofErr w:type="gramEnd"/>
      <w:r w:rsidR="00E572C4" w:rsidRPr="007A337A">
        <w:rPr>
          <w:noProof/>
          <w:color w:val="000000" w:themeColor="text1"/>
          <w:sz w:val="20"/>
        </w:rPr>
        <w:t xml:space="preserve"> Belajar Siswa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2070"/>
        <w:gridCol w:w="2070"/>
      </w:tblGrid>
      <w:tr w:rsidR="00A0026F" w:rsidRPr="00B93461" w:rsidTr="00B93461">
        <w:trPr>
          <w:jc w:val="center"/>
        </w:trPr>
        <w:tc>
          <w:tcPr>
            <w:tcW w:w="3578" w:type="dxa"/>
            <w:tcBorders>
              <w:top w:val="single" w:sz="4" w:space="0" w:color="auto"/>
              <w:bottom w:val="single" w:sz="4" w:space="0" w:color="auto"/>
            </w:tcBorders>
          </w:tcPr>
          <w:p w:rsidR="00A0026F" w:rsidRPr="00B93461" w:rsidRDefault="00A0026F" w:rsidP="007A337A">
            <w:pPr>
              <w:jc w:val="center"/>
              <w:rPr>
                <w:b/>
                <w:sz w:val="20"/>
              </w:rPr>
            </w:pPr>
            <w:r w:rsidRPr="00B93461">
              <w:rPr>
                <w:b/>
                <w:sz w:val="20"/>
              </w:rPr>
              <w:t>Sumber Varian</w:t>
            </w:r>
          </w:p>
        </w:tc>
        <w:tc>
          <w:tcPr>
            <w:tcW w:w="2070" w:type="dxa"/>
            <w:tcBorders>
              <w:top w:val="single" w:sz="4" w:space="0" w:color="auto"/>
              <w:bottom w:val="single" w:sz="4" w:space="0" w:color="auto"/>
            </w:tcBorders>
          </w:tcPr>
          <w:p w:rsidR="00A0026F" w:rsidRPr="00B93461" w:rsidRDefault="00A0026F" w:rsidP="007A337A">
            <w:pPr>
              <w:jc w:val="center"/>
              <w:rPr>
                <w:b/>
                <w:sz w:val="20"/>
              </w:rPr>
            </w:pPr>
            <w:r w:rsidRPr="00B93461">
              <w:rPr>
                <w:b/>
                <w:sz w:val="20"/>
              </w:rPr>
              <w:t>Taraf Signifikansi</w:t>
            </w:r>
          </w:p>
        </w:tc>
        <w:tc>
          <w:tcPr>
            <w:tcW w:w="2070" w:type="dxa"/>
            <w:tcBorders>
              <w:top w:val="single" w:sz="4" w:space="0" w:color="auto"/>
              <w:bottom w:val="single" w:sz="4" w:space="0" w:color="auto"/>
            </w:tcBorders>
          </w:tcPr>
          <w:p w:rsidR="00A0026F" w:rsidRPr="00B93461" w:rsidRDefault="00A0026F" w:rsidP="007A337A">
            <w:pPr>
              <w:jc w:val="center"/>
              <w:rPr>
                <w:b/>
                <w:sz w:val="20"/>
              </w:rPr>
            </w:pPr>
            <w:r w:rsidRPr="00B93461">
              <w:rPr>
                <w:b/>
                <w:sz w:val="20"/>
              </w:rPr>
              <w:t>Nilai Signifikansi</w:t>
            </w:r>
          </w:p>
        </w:tc>
      </w:tr>
      <w:tr w:rsidR="00A0026F" w:rsidRPr="00B93461" w:rsidTr="00B93461">
        <w:trPr>
          <w:jc w:val="center"/>
        </w:trPr>
        <w:tc>
          <w:tcPr>
            <w:tcW w:w="3578" w:type="dxa"/>
            <w:tcBorders>
              <w:top w:val="single" w:sz="4" w:space="0" w:color="auto"/>
              <w:bottom w:val="single" w:sz="4" w:space="0" w:color="auto"/>
            </w:tcBorders>
          </w:tcPr>
          <w:p w:rsidR="00A0026F" w:rsidRPr="00B93461" w:rsidRDefault="00A0026F" w:rsidP="00B71DC2">
            <w:pPr>
              <w:rPr>
                <w:sz w:val="20"/>
              </w:rPr>
            </w:pPr>
            <w:r w:rsidRPr="00B93461">
              <w:rPr>
                <w:sz w:val="20"/>
              </w:rPr>
              <w:t>Model pembelajaran * Prestasi belajar</w:t>
            </w:r>
          </w:p>
        </w:tc>
        <w:tc>
          <w:tcPr>
            <w:tcW w:w="2070" w:type="dxa"/>
            <w:tcBorders>
              <w:top w:val="single" w:sz="4" w:space="0" w:color="auto"/>
              <w:bottom w:val="single" w:sz="4" w:space="0" w:color="auto"/>
            </w:tcBorders>
          </w:tcPr>
          <w:p w:rsidR="00A0026F" w:rsidRPr="00B93461" w:rsidRDefault="00A0026F" w:rsidP="00A0026F">
            <w:pPr>
              <w:jc w:val="center"/>
              <w:rPr>
                <w:sz w:val="20"/>
              </w:rPr>
            </w:pPr>
            <w:r w:rsidRPr="00B93461">
              <w:rPr>
                <w:sz w:val="20"/>
              </w:rPr>
              <w:t>0.05</w:t>
            </w:r>
          </w:p>
        </w:tc>
        <w:tc>
          <w:tcPr>
            <w:tcW w:w="2070" w:type="dxa"/>
            <w:tcBorders>
              <w:top w:val="single" w:sz="4" w:space="0" w:color="auto"/>
              <w:bottom w:val="single" w:sz="4" w:space="0" w:color="auto"/>
            </w:tcBorders>
          </w:tcPr>
          <w:p w:rsidR="00A0026F" w:rsidRPr="00B93461" w:rsidRDefault="00A0026F" w:rsidP="00A0026F">
            <w:pPr>
              <w:jc w:val="center"/>
              <w:rPr>
                <w:sz w:val="20"/>
              </w:rPr>
            </w:pPr>
            <w:r w:rsidRPr="00B93461">
              <w:rPr>
                <w:sz w:val="20"/>
              </w:rPr>
              <w:t>0.00</w:t>
            </w:r>
          </w:p>
        </w:tc>
      </w:tr>
    </w:tbl>
    <w:p w:rsidR="00B93461" w:rsidRDefault="00B93461" w:rsidP="00B93461">
      <w:pPr>
        <w:spacing w:after="0"/>
        <w:ind w:firstLine="720"/>
        <w:rPr>
          <w:sz w:val="22"/>
        </w:rPr>
      </w:pPr>
    </w:p>
    <w:p w:rsidR="00A0026F" w:rsidRDefault="00A0026F" w:rsidP="00B93461">
      <w:pPr>
        <w:spacing w:after="0"/>
        <w:ind w:firstLine="720"/>
        <w:rPr>
          <w:sz w:val="22"/>
        </w:rPr>
      </w:pPr>
      <w:proofErr w:type="gramStart"/>
      <w:r>
        <w:rPr>
          <w:sz w:val="22"/>
        </w:rPr>
        <w:t>Hasil analisis anova 2 jalur pada tabel di atas menunjukan bahwa nilai signifikansi yang diperoleh lebih kecil dari taraf signifikansi yang telah ditetapkan (0.00 &lt; 0.05).</w:t>
      </w:r>
      <w:proofErr w:type="gramEnd"/>
      <w:r>
        <w:rPr>
          <w:sz w:val="22"/>
        </w:rPr>
        <w:t xml:space="preserve"> Hal ini berarti </w:t>
      </w:r>
      <w:r w:rsidR="00B93461">
        <w:rPr>
          <w:sz w:val="22"/>
        </w:rPr>
        <w:t xml:space="preserve">bahwa terdapat perbedaan prestasi belajar siswa yang belajar melalui model pembelajaran </w:t>
      </w:r>
      <w:r w:rsidR="00B93461">
        <w:rPr>
          <w:i/>
          <w:sz w:val="22"/>
        </w:rPr>
        <w:t>problem ba</w:t>
      </w:r>
      <w:r w:rsidR="00B93461" w:rsidRPr="00B93461">
        <w:rPr>
          <w:i/>
          <w:sz w:val="22"/>
        </w:rPr>
        <w:t>sed learning</w:t>
      </w:r>
      <w:r w:rsidR="00B93461">
        <w:rPr>
          <w:sz w:val="22"/>
        </w:rPr>
        <w:t xml:space="preserve"> berbasis </w:t>
      </w:r>
      <w:r w:rsidR="00B93461" w:rsidRPr="00B93461">
        <w:rPr>
          <w:i/>
          <w:sz w:val="22"/>
        </w:rPr>
        <w:t>flipped class</w:t>
      </w:r>
      <w:r w:rsidR="00B93461">
        <w:rPr>
          <w:sz w:val="22"/>
        </w:rPr>
        <w:t xml:space="preserve"> dengan siswa yang belajar melalui model pembelajaran konvensional. </w:t>
      </w:r>
      <w:proofErr w:type="gramStart"/>
      <w:r w:rsidR="00884136">
        <w:rPr>
          <w:sz w:val="22"/>
        </w:rPr>
        <w:t xml:space="preserve">Penemuan ini konsisten dengan hasil penelitian terdahulu yang menunjukan bahwa pembelajaran berbasis masalah berpengaruh terhadap hasil belajar siswa, pembelajaran berbasis masalah yang diterapkan di kelas eksperimen dapat meningkatkan hasil belajar siswa secara signifikan </w:t>
      </w:r>
      <w:r w:rsidR="00884136" w:rsidRPr="007C5DF4">
        <w:rPr>
          <w:sz w:val="22"/>
        </w:rPr>
        <w:t xml:space="preserve">(Mayasari &amp; Adawiyah, </w:t>
      </w:r>
      <w:r w:rsidR="00B21D8E" w:rsidRPr="007C5DF4">
        <w:rPr>
          <w:sz w:val="22"/>
        </w:rPr>
        <w:t>2015</w:t>
      </w:r>
      <w:r w:rsidR="00884136" w:rsidRPr="007C5DF4">
        <w:rPr>
          <w:sz w:val="22"/>
        </w:rPr>
        <w:t>).</w:t>
      </w:r>
      <w:proofErr w:type="gramEnd"/>
      <w:r w:rsidR="00884136">
        <w:rPr>
          <w:sz w:val="22"/>
        </w:rPr>
        <w:t xml:space="preserve"> Sejalan dengan itu penggunaan metode </w:t>
      </w:r>
      <w:r w:rsidR="00884136" w:rsidRPr="00884136">
        <w:rPr>
          <w:i/>
          <w:sz w:val="22"/>
        </w:rPr>
        <w:t>flipped class</w:t>
      </w:r>
      <w:r w:rsidR="00884136">
        <w:rPr>
          <w:sz w:val="22"/>
        </w:rPr>
        <w:t xml:space="preserve"> juga dapat meningkatkan prestasi</w:t>
      </w:r>
      <w:r w:rsidR="00B868F5">
        <w:rPr>
          <w:sz w:val="22"/>
        </w:rPr>
        <w:t xml:space="preserve"> belajar siswa. H</w:t>
      </w:r>
      <w:r w:rsidR="00884136">
        <w:rPr>
          <w:sz w:val="22"/>
        </w:rPr>
        <w:t xml:space="preserve">asil penelitian yang dilakukan oleh </w:t>
      </w:r>
      <w:r w:rsidR="007C5DF4">
        <w:rPr>
          <w:sz w:val="22"/>
        </w:rPr>
        <w:t xml:space="preserve">Wulansari &amp; Sutrisna, </w:t>
      </w:r>
      <w:r w:rsidR="00884136" w:rsidRPr="007C5DF4">
        <w:rPr>
          <w:sz w:val="22"/>
        </w:rPr>
        <w:t>2018</w:t>
      </w:r>
      <w:r w:rsidR="00884136">
        <w:rPr>
          <w:sz w:val="22"/>
        </w:rPr>
        <w:t xml:space="preserve"> menunjukan bahwa terdapat pengaruh penerapan </w:t>
      </w:r>
      <w:r w:rsidR="00884136">
        <w:rPr>
          <w:i/>
          <w:sz w:val="22"/>
        </w:rPr>
        <w:t>flipped classroom</w:t>
      </w:r>
      <w:r w:rsidR="00884136">
        <w:rPr>
          <w:sz w:val="22"/>
        </w:rPr>
        <w:t xml:space="preserve"> </w:t>
      </w:r>
      <w:r w:rsidR="00A023A1">
        <w:rPr>
          <w:sz w:val="22"/>
        </w:rPr>
        <w:t>terhadap hasil belajar mahasiswa.</w:t>
      </w:r>
    </w:p>
    <w:p w:rsidR="00B21D8E" w:rsidRPr="00BB21F8" w:rsidRDefault="00B21D8E" w:rsidP="00B93461">
      <w:pPr>
        <w:spacing w:after="0"/>
        <w:ind w:firstLine="720"/>
        <w:rPr>
          <w:sz w:val="22"/>
        </w:rPr>
      </w:pPr>
      <w:r>
        <w:rPr>
          <w:sz w:val="22"/>
        </w:rPr>
        <w:t xml:space="preserve">Model pembelajaran </w:t>
      </w:r>
      <w:r>
        <w:rPr>
          <w:i/>
          <w:sz w:val="22"/>
        </w:rPr>
        <w:t>problem based lea</w:t>
      </w:r>
      <w:r w:rsidRPr="00B21D8E">
        <w:rPr>
          <w:i/>
          <w:sz w:val="22"/>
        </w:rPr>
        <w:t>rning</w:t>
      </w:r>
      <w:r>
        <w:rPr>
          <w:sz w:val="22"/>
        </w:rPr>
        <w:t xml:space="preserve"> berbasis </w:t>
      </w:r>
      <w:r w:rsidRPr="00B21D8E">
        <w:rPr>
          <w:i/>
          <w:sz w:val="22"/>
        </w:rPr>
        <w:t>flipped class</w:t>
      </w:r>
      <w:r>
        <w:rPr>
          <w:sz w:val="22"/>
        </w:rPr>
        <w:t xml:space="preserve"> adalah perpaduan antara model pembelajaran PBL dengan metode </w:t>
      </w:r>
      <w:r w:rsidRPr="00B21D8E">
        <w:rPr>
          <w:i/>
          <w:sz w:val="22"/>
        </w:rPr>
        <w:t>flipped clas</w:t>
      </w:r>
      <w:r>
        <w:rPr>
          <w:i/>
          <w:sz w:val="22"/>
        </w:rPr>
        <w:t>s</w:t>
      </w:r>
      <w:r>
        <w:rPr>
          <w:sz w:val="22"/>
        </w:rPr>
        <w:t xml:space="preserve">. Model pembelajaran ini memberikan kondisi belajar aktif kepada siswa dengan melibatkan siswa dalam proses pemecahan masalah yang dihadapi dalam kegiatan pembelajaran di kelas menggunakan </w:t>
      </w:r>
      <w:r>
        <w:rPr>
          <w:sz w:val="22"/>
        </w:rPr>
        <w:lastRenderedPageBreak/>
        <w:t>pengetahuan yang telah dipelajarinya di ru</w:t>
      </w:r>
      <w:r w:rsidR="00592EEB">
        <w:rPr>
          <w:sz w:val="22"/>
        </w:rPr>
        <w:t xml:space="preserve">mah melalui video pembelajaran. </w:t>
      </w:r>
      <w:r w:rsidR="00732D45">
        <w:rPr>
          <w:sz w:val="22"/>
        </w:rPr>
        <w:t xml:space="preserve">PBL adalah suatu model pembelajaran, yang mana siswa sejak awal dihadapkan pada suatu masalah, kemudian diikuti oleh proses pencarian informasi yang bersifat </w:t>
      </w:r>
      <w:r w:rsidR="00732D45" w:rsidRPr="00732D45">
        <w:rPr>
          <w:i/>
          <w:sz w:val="22"/>
        </w:rPr>
        <w:t>student centered</w:t>
      </w:r>
      <w:r w:rsidR="00732D45">
        <w:rPr>
          <w:sz w:val="22"/>
        </w:rPr>
        <w:t xml:space="preserve"> </w:t>
      </w:r>
      <w:sdt>
        <w:sdtPr>
          <w:rPr>
            <w:sz w:val="22"/>
          </w:rPr>
          <w:id w:val="878597862"/>
          <w:citation/>
        </w:sdtPr>
        <w:sdtEndPr/>
        <w:sdtContent>
          <w:r w:rsidR="00732D45">
            <w:rPr>
              <w:sz w:val="22"/>
            </w:rPr>
            <w:fldChar w:fldCharType="begin"/>
          </w:r>
          <w:r w:rsidR="00732D45">
            <w:rPr>
              <w:sz w:val="22"/>
            </w:rPr>
            <w:instrText xml:space="preserve"> CITATION Sup131 \l 1033 </w:instrText>
          </w:r>
          <w:r w:rsidR="00732D45">
            <w:rPr>
              <w:sz w:val="22"/>
            </w:rPr>
            <w:fldChar w:fldCharType="separate"/>
          </w:r>
          <w:r w:rsidR="00732D45" w:rsidRPr="00732D45">
            <w:rPr>
              <w:noProof/>
              <w:sz w:val="22"/>
            </w:rPr>
            <w:t>(Suprihatiningrum, 2013)</w:t>
          </w:r>
          <w:r w:rsidR="00732D45">
            <w:rPr>
              <w:sz w:val="22"/>
            </w:rPr>
            <w:fldChar w:fldCharType="end"/>
          </w:r>
        </w:sdtContent>
      </w:sdt>
      <w:r w:rsidR="00732D45">
        <w:rPr>
          <w:sz w:val="22"/>
        </w:rPr>
        <w:t xml:space="preserve">. </w:t>
      </w:r>
      <w:r w:rsidR="00BB21F8">
        <w:rPr>
          <w:sz w:val="22"/>
        </w:rPr>
        <w:t xml:space="preserve">Dalam hal ini metode </w:t>
      </w:r>
      <w:r w:rsidR="00BB21F8" w:rsidRPr="00BB21F8">
        <w:rPr>
          <w:i/>
          <w:sz w:val="22"/>
        </w:rPr>
        <w:t>flipped class</w:t>
      </w:r>
      <w:r w:rsidR="00BB21F8">
        <w:rPr>
          <w:sz w:val="22"/>
        </w:rPr>
        <w:t xml:space="preserve"> dapat mempermudahkan siswa dalam melak</w:t>
      </w:r>
      <w:r w:rsidR="00FA7443">
        <w:rPr>
          <w:sz w:val="22"/>
        </w:rPr>
        <w:t>ukan kegiatan peme</w:t>
      </w:r>
      <w:r w:rsidR="00732D45">
        <w:rPr>
          <w:sz w:val="22"/>
        </w:rPr>
        <w:t>cahan masalah dan pencarian informasi karena siswa sudah terlebih dahulu memahami materi-materi atau informasi-informasi</w:t>
      </w:r>
      <w:r w:rsidR="00FA7443">
        <w:rPr>
          <w:sz w:val="22"/>
        </w:rPr>
        <w:t xml:space="preserve"> yang berkaitan dengan permasalahan yang dihadapinya melalui video pembelajaran yang diberikan. Wulandari &amp; Surjono, 20</w:t>
      </w:r>
      <w:r w:rsidR="00B868F5">
        <w:rPr>
          <w:sz w:val="22"/>
        </w:rPr>
        <w:t xml:space="preserve">14 mengatakan metode </w:t>
      </w:r>
      <w:r w:rsidR="00B868F5" w:rsidRPr="002802F4">
        <w:rPr>
          <w:i/>
          <w:sz w:val="22"/>
        </w:rPr>
        <w:t>f</w:t>
      </w:r>
      <w:r w:rsidR="00BB21F8" w:rsidRPr="002802F4">
        <w:rPr>
          <w:i/>
          <w:sz w:val="22"/>
        </w:rPr>
        <w:t>lipped</w:t>
      </w:r>
      <w:r w:rsidR="00BB21F8" w:rsidRPr="00BB21F8">
        <w:rPr>
          <w:i/>
          <w:sz w:val="22"/>
        </w:rPr>
        <w:t xml:space="preserve"> class</w:t>
      </w:r>
      <w:r w:rsidR="00BB21F8">
        <w:rPr>
          <w:sz w:val="22"/>
        </w:rPr>
        <w:t xml:space="preserve"> melibatkan partisipasi aktif siswa secara individu untuk mendalami materi pelajaran di luar kelas dengan waktu yang tidak terbatas</w:t>
      </w:r>
      <w:r w:rsidR="00FA7443">
        <w:rPr>
          <w:sz w:val="22"/>
        </w:rPr>
        <w:t xml:space="preserve"> sebelum pelajaran dimulai, dapat membantu siswa untuk lebih aktif dan mandiri </w:t>
      </w:r>
      <w:r w:rsidR="00B868F5">
        <w:rPr>
          <w:sz w:val="22"/>
        </w:rPr>
        <w:t xml:space="preserve">dalam proses belajar dan waktu di dalam kelas digunakan untuk memecahkan masalah yang ditemukan siswa dalam belajar. </w:t>
      </w:r>
    </w:p>
    <w:p w:rsidR="00B93461" w:rsidRPr="00B71DC2" w:rsidRDefault="006F31E0" w:rsidP="00B71DC2">
      <w:pPr>
        <w:ind w:firstLine="720"/>
        <w:rPr>
          <w:sz w:val="22"/>
        </w:rPr>
      </w:pPr>
      <w:r>
        <w:rPr>
          <w:sz w:val="22"/>
        </w:rPr>
        <w:t xml:space="preserve"> </w:t>
      </w:r>
      <w:proofErr w:type="gramStart"/>
      <w:r w:rsidR="00F41DB4">
        <w:rPr>
          <w:sz w:val="22"/>
        </w:rPr>
        <w:t xml:space="preserve">Data motivasi belajar dalam penelitian ini dilakukan melalui kegiatan observasi yang dilakukan oleh observer pada kelas eksperimen dan </w:t>
      </w:r>
      <w:r w:rsidR="002802F4">
        <w:rPr>
          <w:sz w:val="22"/>
        </w:rPr>
        <w:t>kelas kontrol.</w:t>
      </w:r>
      <w:proofErr w:type="gramEnd"/>
      <w:r w:rsidR="002802F4">
        <w:rPr>
          <w:sz w:val="22"/>
        </w:rPr>
        <w:t xml:space="preserve"> </w:t>
      </w:r>
      <w:proofErr w:type="gramStart"/>
      <w:r w:rsidR="002802F4">
        <w:rPr>
          <w:sz w:val="22"/>
        </w:rPr>
        <w:t>S</w:t>
      </w:r>
      <w:r w:rsidR="00F41DB4">
        <w:rPr>
          <w:sz w:val="22"/>
        </w:rPr>
        <w:t xml:space="preserve">elanjutnya dari hasil observasi diukur pengaruhnya terhadap prestasi dari masing-masing siswa yang </w:t>
      </w:r>
      <w:r w:rsidR="002802F4">
        <w:rPr>
          <w:sz w:val="22"/>
        </w:rPr>
        <w:t>memiliki motivasi belajar tinggi</w:t>
      </w:r>
      <w:r w:rsidR="00F41DB4">
        <w:rPr>
          <w:sz w:val="22"/>
        </w:rPr>
        <w:t xml:space="preserve"> dan motivas</w:t>
      </w:r>
      <w:r w:rsidR="002802F4">
        <w:rPr>
          <w:sz w:val="22"/>
        </w:rPr>
        <w:t>i</w:t>
      </w:r>
      <w:r w:rsidR="00F41DB4">
        <w:rPr>
          <w:sz w:val="22"/>
        </w:rPr>
        <w:t xml:space="preserve"> belajar rendah dari kedua kelas tersebut.</w:t>
      </w:r>
      <w:proofErr w:type="gramEnd"/>
      <w:r w:rsidR="00F41DB4">
        <w:rPr>
          <w:sz w:val="22"/>
        </w:rPr>
        <w:t xml:space="preserve"> </w:t>
      </w:r>
      <w:proofErr w:type="gramStart"/>
      <w:r w:rsidR="00F41DB4">
        <w:rPr>
          <w:sz w:val="22"/>
        </w:rPr>
        <w:t>Berikut adalah paparan prestasi belajar siswa pada kelas eksperimen dan kelas kontrol berdasarkan tinggi rendahnya motivasi belajar.</w:t>
      </w:r>
      <w:proofErr w:type="gramEnd"/>
      <w:r w:rsidR="00F41DB4">
        <w:rPr>
          <w:sz w:val="22"/>
        </w:rPr>
        <w:t xml:space="preserve"> </w:t>
      </w:r>
    </w:p>
    <w:p w:rsidR="007A337A" w:rsidRPr="007A337A" w:rsidRDefault="007A337A" w:rsidP="007A337A">
      <w:pPr>
        <w:pStyle w:val="Caption"/>
        <w:keepNext/>
        <w:spacing w:after="0"/>
        <w:jc w:val="center"/>
        <w:rPr>
          <w:color w:val="000000" w:themeColor="text1"/>
          <w:sz w:val="20"/>
        </w:rPr>
      </w:pPr>
      <w:proofErr w:type="gramStart"/>
      <w:r>
        <w:rPr>
          <w:color w:val="000000" w:themeColor="text1"/>
          <w:sz w:val="20"/>
        </w:rPr>
        <w:t>Tabel</w:t>
      </w:r>
      <w:r w:rsidRPr="007A337A">
        <w:rPr>
          <w:color w:val="000000" w:themeColor="text1"/>
          <w:sz w:val="20"/>
        </w:rPr>
        <w:t xml:space="preserve"> </w:t>
      </w:r>
      <w:r w:rsidRPr="007A337A">
        <w:rPr>
          <w:color w:val="000000" w:themeColor="text1"/>
          <w:sz w:val="20"/>
        </w:rPr>
        <w:fldChar w:fldCharType="begin"/>
      </w:r>
      <w:r w:rsidRPr="007A337A">
        <w:rPr>
          <w:color w:val="000000" w:themeColor="text1"/>
          <w:sz w:val="20"/>
        </w:rPr>
        <w:instrText xml:space="preserve"> SEQ Table \* ARABIC </w:instrText>
      </w:r>
      <w:r w:rsidRPr="007A337A">
        <w:rPr>
          <w:color w:val="000000" w:themeColor="text1"/>
          <w:sz w:val="20"/>
        </w:rPr>
        <w:fldChar w:fldCharType="separate"/>
      </w:r>
      <w:r w:rsidRPr="007A337A">
        <w:rPr>
          <w:noProof/>
          <w:color w:val="000000" w:themeColor="text1"/>
          <w:sz w:val="20"/>
        </w:rPr>
        <w:t>2</w:t>
      </w:r>
      <w:r w:rsidRPr="007A337A">
        <w:rPr>
          <w:color w:val="000000" w:themeColor="text1"/>
          <w:sz w:val="20"/>
        </w:rPr>
        <w:fldChar w:fldCharType="end"/>
      </w:r>
      <w:r>
        <w:rPr>
          <w:color w:val="000000" w:themeColor="text1"/>
          <w:sz w:val="20"/>
        </w:rPr>
        <w:t>.</w:t>
      </w:r>
      <w:proofErr w:type="gramEnd"/>
      <w:r w:rsidRPr="007A337A">
        <w:rPr>
          <w:color w:val="000000" w:themeColor="text1"/>
          <w:sz w:val="20"/>
        </w:rPr>
        <w:t xml:space="preserve"> Deskripsi </w:t>
      </w:r>
      <w:r w:rsidR="00E572C4" w:rsidRPr="007A337A">
        <w:rPr>
          <w:color w:val="000000" w:themeColor="text1"/>
          <w:sz w:val="20"/>
        </w:rPr>
        <w:t>Data Prestasi Belajar Siswa Berdasarkan Motivasi Belajar</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50"/>
        <w:gridCol w:w="2790"/>
      </w:tblGrid>
      <w:tr w:rsidR="00D1092D" w:rsidRPr="004445FB" w:rsidTr="00D1092D">
        <w:tc>
          <w:tcPr>
            <w:tcW w:w="1980" w:type="dxa"/>
            <w:tcBorders>
              <w:top w:val="single" w:sz="4" w:space="0" w:color="auto"/>
              <w:bottom w:val="single" w:sz="4" w:space="0" w:color="auto"/>
            </w:tcBorders>
          </w:tcPr>
          <w:p w:rsidR="00D1092D" w:rsidRPr="004445FB" w:rsidRDefault="00D1092D" w:rsidP="004445FB">
            <w:pPr>
              <w:pStyle w:val="ListParagraph"/>
              <w:ind w:left="0"/>
              <w:jc w:val="center"/>
              <w:rPr>
                <w:rFonts w:ascii="Times New Roman" w:hAnsi="Times New Roman" w:cs="Times New Roman"/>
                <w:b/>
                <w:sz w:val="20"/>
              </w:rPr>
            </w:pPr>
            <w:r w:rsidRPr="004445FB">
              <w:rPr>
                <w:rFonts w:ascii="Times New Roman" w:hAnsi="Times New Roman" w:cs="Times New Roman"/>
                <w:b/>
                <w:sz w:val="20"/>
              </w:rPr>
              <w:t>Kelas</w:t>
            </w:r>
          </w:p>
        </w:tc>
        <w:tc>
          <w:tcPr>
            <w:tcW w:w="2250" w:type="dxa"/>
            <w:tcBorders>
              <w:top w:val="single" w:sz="4" w:space="0" w:color="auto"/>
              <w:bottom w:val="single" w:sz="4" w:space="0" w:color="auto"/>
            </w:tcBorders>
          </w:tcPr>
          <w:p w:rsidR="00D1092D" w:rsidRPr="004445FB" w:rsidRDefault="00D1092D" w:rsidP="004445FB">
            <w:pPr>
              <w:pStyle w:val="ListParagraph"/>
              <w:ind w:left="0"/>
              <w:jc w:val="center"/>
              <w:rPr>
                <w:rFonts w:ascii="Times New Roman" w:hAnsi="Times New Roman" w:cs="Times New Roman"/>
                <w:b/>
                <w:sz w:val="20"/>
              </w:rPr>
            </w:pPr>
            <w:r w:rsidRPr="004445FB">
              <w:rPr>
                <w:rFonts w:ascii="Times New Roman" w:hAnsi="Times New Roman" w:cs="Times New Roman"/>
                <w:b/>
                <w:sz w:val="20"/>
              </w:rPr>
              <w:t>Motivasi Belajar</w:t>
            </w:r>
          </w:p>
        </w:tc>
        <w:tc>
          <w:tcPr>
            <w:tcW w:w="2790" w:type="dxa"/>
            <w:tcBorders>
              <w:top w:val="single" w:sz="4" w:space="0" w:color="auto"/>
              <w:bottom w:val="single" w:sz="4" w:space="0" w:color="auto"/>
            </w:tcBorders>
          </w:tcPr>
          <w:p w:rsidR="00D1092D" w:rsidRPr="004445FB" w:rsidRDefault="00D1092D" w:rsidP="004445FB">
            <w:pPr>
              <w:pStyle w:val="ListParagraph"/>
              <w:ind w:left="0"/>
              <w:jc w:val="center"/>
              <w:rPr>
                <w:rFonts w:ascii="Times New Roman" w:hAnsi="Times New Roman" w:cs="Times New Roman"/>
                <w:b/>
                <w:sz w:val="20"/>
              </w:rPr>
            </w:pPr>
            <w:r w:rsidRPr="004445FB">
              <w:rPr>
                <w:rFonts w:ascii="Times New Roman" w:hAnsi="Times New Roman" w:cs="Times New Roman"/>
                <w:b/>
                <w:sz w:val="20"/>
              </w:rPr>
              <w:t>Prestasi Belajar</w:t>
            </w:r>
          </w:p>
        </w:tc>
      </w:tr>
      <w:tr w:rsidR="00D1092D" w:rsidRPr="004445FB" w:rsidTr="00D1092D">
        <w:trPr>
          <w:trHeight w:val="136"/>
        </w:trPr>
        <w:tc>
          <w:tcPr>
            <w:tcW w:w="1980" w:type="dxa"/>
            <w:vMerge w:val="restart"/>
            <w:tcBorders>
              <w:top w:val="single" w:sz="4" w:space="0" w:color="auto"/>
            </w:tcBorders>
            <w:vAlign w:val="center"/>
          </w:tcPr>
          <w:p w:rsidR="00D1092D" w:rsidRPr="004445FB" w:rsidRDefault="00D1092D" w:rsidP="004445FB">
            <w:pPr>
              <w:pStyle w:val="ListParagraph"/>
              <w:ind w:left="0"/>
              <w:jc w:val="center"/>
              <w:rPr>
                <w:rFonts w:ascii="Times New Roman" w:hAnsi="Times New Roman" w:cs="Times New Roman"/>
                <w:sz w:val="20"/>
              </w:rPr>
            </w:pPr>
            <w:r w:rsidRPr="004445FB">
              <w:rPr>
                <w:rFonts w:ascii="Times New Roman" w:hAnsi="Times New Roman" w:cs="Times New Roman"/>
                <w:sz w:val="20"/>
              </w:rPr>
              <w:t>Eksperimen</w:t>
            </w:r>
          </w:p>
        </w:tc>
        <w:tc>
          <w:tcPr>
            <w:tcW w:w="2250" w:type="dxa"/>
            <w:tcBorders>
              <w:top w:val="single" w:sz="4" w:space="0" w:color="auto"/>
              <w:bottom w:val="single" w:sz="4" w:space="0" w:color="auto"/>
            </w:tcBorders>
          </w:tcPr>
          <w:p w:rsidR="00D1092D" w:rsidRPr="004445FB" w:rsidRDefault="00D1092D" w:rsidP="004445FB">
            <w:pPr>
              <w:pStyle w:val="ListParagraph"/>
              <w:ind w:left="0"/>
              <w:jc w:val="center"/>
              <w:rPr>
                <w:rFonts w:ascii="Times New Roman" w:hAnsi="Times New Roman" w:cs="Times New Roman"/>
                <w:sz w:val="20"/>
              </w:rPr>
            </w:pPr>
            <w:r w:rsidRPr="004445FB">
              <w:rPr>
                <w:rFonts w:ascii="Times New Roman" w:hAnsi="Times New Roman" w:cs="Times New Roman"/>
                <w:sz w:val="20"/>
              </w:rPr>
              <w:t>Tinggi</w:t>
            </w:r>
          </w:p>
        </w:tc>
        <w:tc>
          <w:tcPr>
            <w:tcW w:w="2790" w:type="dxa"/>
            <w:tcBorders>
              <w:top w:val="single" w:sz="4" w:space="0" w:color="auto"/>
              <w:bottom w:val="single" w:sz="4" w:space="0" w:color="auto"/>
            </w:tcBorders>
            <w:vAlign w:val="center"/>
          </w:tcPr>
          <w:p w:rsidR="00D1092D" w:rsidRPr="004445FB" w:rsidRDefault="00D1092D" w:rsidP="004445FB">
            <w:pPr>
              <w:pStyle w:val="ListParagraph"/>
              <w:ind w:left="0"/>
              <w:jc w:val="center"/>
              <w:rPr>
                <w:rFonts w:ascii="Times New Roman" w:hAnsi="Times New Roman" w:cs="Times New Roman"/>
                <w:sz w:val="20"/>
              </w:rPr>
            </w:pPr>
            <w:r w:rsidRPr="004445FB">
              <w:rPr>
                <w:rFonts w:ascii="Times New Roman" w:hAnsi="Times New Roman" w:cs="Times New Roman"/>
                <w:sz w:val="20"/>
              </w:rPr>
              <w:t>95</w:t>
            </w:r>
          </w:p>
        </w:tc>
      </w:tr>
      <w:tr w:rsidR="00D1092D" w:rsidRPr="004445FB" w:rsidTr="00D1092D">
        <w:trPr>
          <w:trHeight w:val="109"/>
        </w:trPr>
        <w:tc>
          <w:tcPr>
            <w:tcW w:w="1980" w:type="dxa"/>
            <w:vMerge/>
            <w:tcBorders>
              <w:bottom w:val="single" w:sz="4" w:space="0" w:color="auto"/>
            </w:tcBorders>
            <w:vAlign w:val="center"/>
          </w:tcPr>
          <w:p w:rsidR="00D1092D" w:rsidRPr="004445FB" w:rsidRDefault="00D1092D" w:rsidP="004445FB">
            <w:pPr>
              <w:pStyle w:val="ListParagraph"/>
              <w:ind w:left="0"/>
              <w:jc w:val="center"/>
              <w:rPr>
                <w:rFonts w:ascii="Times New Roman" w:hAnsi="Times New Roman" w:cs="Times New Roman"/>
                <w:sz w:val="20"/>
              </w:rPr>
            </w:pPr>
          </w:p>
        </w:tc>
        <w:tc>
          <w:tcPr>
            <w:tcW w:w="2250" w:type="dxa"/>
            <w:tcBorders>
              <w:top w:val="single" w:sz="4" w:space="0" w:color="auto"/>
              <w:bottom w:val="single" w:sz="4" w:space="0" w:color="auto"/>
            </w:tcBorders>
          </w:tcPr>
          <w:p w:rsidR="00D1092D" w:rsidRPr="004445FB" w:rsidRDefault="00D1092D" w:rsidP="004445FB">
            <w:pPr>
              <w:pStyle w:val="ListParagraph"/>
              <w:ind w:left="0"/>
              <w:jc w:val="center"/>
              <w:rPr>
                <w:rFonts w:ascii="Times New Roman" w:hAnsi="Times New Roman" w:cs="Times New Roman"/>
                <w:sz w:val="20"/>
              </w:rPr>
            </w:pPr>
            <w:r w:rsidRPr="004445FB">
              <w:rPr>
                <w:rFonts w:ascii="Times New Roman" w:hAnsi="Times New Roman" w:cs="Times New Roman"/>
                <w:sz w:val="20"/>
              </w:rPr>
              <w:t>Rendah</w:t>
            </w:r>
          </w:p>
        </w:tc>
        <w:tc>
          <w:tcPr>
            <w:tcW w:w="2790" w:type="dxa"/>
            <w:tcBorders>
              <w:top w:val="single" w:sz="4" w:space="0" w:color="auto"/>
              <w:bottom w:val="single" w:sz="4" w:space="0" w:color="auto"/>
            </w:tcBorders>
            <w:vAlign w:val="center"/>
          </w:tcPr>
          <w:p w:rsidR="00D1092D" w:rsidRPr="004445FB" w:rsidRDefault="003C2496" w:rsidP="004445FB">
            <w:pPr>
              <w:pStyle w:val="ListParagraph"/>
              <w:ind w:left="0"/>
              <w:jc w:val="center"/>
              <w:rPr>
                <w:rFonts w:ascii="Times New Roman" w:hAnsi="Times New Roman" w:cs="Times New Roman"/>
                <w:sz w:val="20"/>
              </w:rPr>
            </w:pPr>
            <w:r>
              <w:rPr>
                <w:rFonts w:ascii="Times New Roman" w:hAnsi="Times New Roman" w:cs="Times New Roman"/>
                <w:sz w:val="20"/>
              </w:rPr>
              <w:t>71.7</w:t>
            </w:r>
          </w:p>
        </w:tc>
      </w:tr>
      <w:tr w:rsidR="00D1092D" w:rsidRPr="004445FB" w:rsidTr="00D1092D">
        <w:trPr>
          <w:trHeight w:val="163"/>
        </w:trPr>
        <w:tc>
          <w:tcPr>
            <w:tcW w:w="1980" w:type="dxa"/>
            <w:vMerge w:val="restart"/>
            <w:tcBorders>
              <w:top w:val="single" w:sz="4" w:space="0" w:color="auto"/>
            </w:tcBorders>
            <w:vAlign w:val="center"/>
          </w:tcPr>
          <w:p w:rsidR="00D1092D" w:rsidRPr="004445FB" w:rsidRDefault="00D1092D" w:rsidP="004445FB">
            <w:pPr>
              <w:pStyle w:val="ListParagraph"/>
              <w:ind w:left="0"/>
              <w:jc w:val="center"/>
              <w:rPr>
                <w:rFonts w:ascii="Times New Roman" w:hAnsi="Times New Roman" w:cs="Times New Roman"/>
                <w:sz w:val="20"/>
              </w:rPr>
            </w:pPr>
            <w:r w:rsidRPr="004445FB">
              <w:rPr>
                <w:rFonts w:ascii="Times New Roman" w:hAnsi="Times New Roman" w:cs="Times New Roman"/>
                <w:sz w:val="20"/>
              </w:rPr>
              <w:t>Kontrol</w:t>
            </w:r>
          </w:p>
        </w:tc>
        <w:tc>
          <w:tcPr>
            <w:tcW w:w="2250" w:type="dxa"/>
            <w:tcBorders>
              <w:top w:val="single" w:sz="4" w:space="0" w:color="auto"/>
              <w:bottom w:val="single" w:sz="4" w:space="0" w:color="auto"/>
            </w:tcBorders>
          </w:tcPr>
          <w:p w:rsidR="00D1092D" w:rsidRPr="004445FB" w:rsidRDefault="00D1092D" w:rsidP="004445FB">
            <w:pPr>
              <w:pStyle w:val="ListParagraph"/>
              <w:ind w:left="0"/>
              <w:jc w:val="center"/>
              <w:rPr>
                <w:rFonts w:ascii="Times New Roman" w:hAnsi="Times New Roman" w:cs="Times New Roman"/>
                <w:sz w:val="20"/>
              </w:rPr>
            </w:pPr>
            <w:r w:rsidRPr="004445FB">
              <w:rPr>
                <w:rFonts w:ascii="Times New Roman" w:hAnsi="Times New Roman" w:cs="Times New Roman"/>
                <w:sz w:val="20"/>
              </w:rPr>
              <w:t>Tinggi</w:t>
            </w:r>
          </w:p>
        </w:tc>
        <w:tc>
          <w:tcPr>
            <w:tcW w:w="2790" w:type="dxa"/>
            <w:tcBorders>
              <w:top w:val="single" w:sz="4" w:space="0" w:color="auto"/>
              <w:bottom w:val="single" w:sz="4" w:space="0" w:color="auto"/>
            </w:tcBorders>
            <w:vAlign w:val="center"/>
          </w:tcPr>
          <w:p w:rsidR="00D1092D" w:rsidRPr="004445FB" w:rsidRDefault="003C2496" w:rsidP="004445FB">
            <w:pPr>
              <w:pStyle w:val="ListParagraph"/>
              <w:ind w:left="0"/>
              <w:jc w:val="center"/>
              <w:rPr>
                <w:rFonts w:ascii="Times New Roman" w:hAnsi="Times New Roman" w:cs="Times New Roman"/>
                <w:sz w:val="20"/>
              </w:rPr>
            </w:pPr>
            <w:r>
              <w:rPr>
                <w:rFonts w:ascii="Times New Roman" w:hAnsi="Times New Roman" w:cs="Times New Roman"/>
                <w:sz w:val="20"/>
              </w:rPr>
              <w:t>94.2</w:t>
            </w:r>
          </w:p>
        </w:tc>
      </w:tr>
      <w:tr w:rsidR="00D1092D" w:rsidRPr="004445FB" w:rsidTr="00D1092D">
        <w:trPr>
          <w:trHeight w:val="95"/>
        </w:trPr>
        <w:tc>
          <w:tcPr>
            <w:tcW w:w="1980" w:type="dxa"/>
            <w:vMerge/>
            <w:tcBorders>
              <w:bottom w:val="single" w:sz="4" w:space="0" w:color="auto"/>
            </w:tcBorders>
          </w:tcPr>
          <w:p w:rsidR="00D1092D" w:rsidRPr="004445FB" w:rsidRDefault="00D1092D" w:rsidP="004445FB">
            <w:pPr>
              <w:pStyle w:val="ListParagraph"/>
              <w:ind w:left="0"/>
              <w:rPr>
                <w:rFonts w:ascii="Times New Roman" w:hAnsi="Times New Roman" w:cs="Times New Roman"/>
                <w:b/>
                <w:sz w:val="20"/>
              </w:rPr>
            </w:pPr>
          </w:p>
        </w:tc>
        <w:tc>
          <w:tcPr>
            <w:tcW w:w="2250" w:type="dxa"/>
            <w:tcBorders>
              <w:top w:val="single" w:sz="4" w:space="0" w:color="auto"/>
              <w:bottom w:val="single" w:sz="4" w:space="0" w:color="auto"/>
            </w:tcBorders>
          </w:tcPr>
          <w:p w:rsidR="00D1092D" w:rsidRPr="004445FB" w:rsidRDefault="00D1092D" w:rsidP="004445FB">
            <w:pPr>
              <w:pStyle w:val="ListParagraph"/>
              <w:ind w:left="0"/>
              <w:jc w:val="center"/>
              <w:rPr>
                <w:rFonts w:ascii="Times New Roman" w:hAnsi="Times New Roman" w:cs="Times New Roman"/>
                <w:sz w:val="20"/>
              </w:rPr>
            </w:pPr>
            <w:r w:rsidRPr="004445FB">
              <w:rPr>
                <w:rFonts w:ascii="Times New Roman" w:hAnsi="Times New Roman" w:cs="Times New Roman"/>
                <w:sz w:val="20"/>
              </w:rPr>
              <w:t>Rendah</w:t>
            </w:r>
          </w:p>
        </w:tc>
        <w:tc>
          <w:tcPr>
            <w:tcW w:w="2790" w:type="dxa"/>
            <w:tcBorders>
              <w:top w:val="single" w:sz="4" w:space="0" w:color="auto"/>
              <w:bottom w:val="single" w:sz="4" w:space="0" w:color="auto"/>
            </w:tcBorders>
            <w:vAlign w:val="center"/>
          </w:tcPr>
          <w:p w:rsidR="00D1092D" w:rsidRPr="004445FB" w:rsidRDefault="003C2496" w:rsidP="003C2496">
            <w:pPr>
              <w:pStyle w:val="ListParagraph"/>
              <w:ind w:left="0"/>
              <w:jc w:val="center"/>
              <w:rPr>
                <w:rFonts w:ascii="Times New Roman" w:hAnsi="Times New Roman" w:cs="Times New Roman"/>
                <w:sz w:val="20"/>
              </w:rPr>
            </w:pPr>
            <w:r>
              <w:rPr>
                <w:rFonts w:ascii="Times New Roman" w:hAnsi="Times New Roman" w:cs="Times New Roman"/>
                <w:sz w:val="20"/>
              </w:rPr>
              <w:t>65</w:t>
            </w:r>
            <w:r w:rsidR="00D1092D" w:rsidRPr="004445FB">
              <w:rPr>
                <w:rFonts w:ascii="Times New Roman" w:hAnsi="Times New Roman" w:cs="Times New Roman"/>
                <w:sz w:val="20"/>
              </w:rPr>
              <w:t>.</w:t>
            </w:r>
            <w:r>
              <w:rPr>
                <w:rFonts w:ascii="Times New Roman" w:hAnsi="Times New Roman" w:cs="Times New Roman"/>
                <w:sz w:val="20"/>
              </w:rPr>
              <w:t>8</w:t>
            </w:r>
          </w:p>
        </w:tc>
      </w:tr>
    </w:tbl>
    <w:p w:rsidR="00B71DC2" w:rsidRDefault="00B71DC2" w:rsidP="000F2652">
      <w:pPr>
        <w:pStyle w:val="ListParagraph"/>
        <w:spacing w:after="0" w:line="240" w:lineRule="auto"/>
        <w:ind w:left="360"/>
        <w:rPr>
          <w:rFonts w:ascii="Times New Roman" w:hAnsi="Times New Roman" w:cs="Times New Roman"/>
          <w:b/>
        </w:rPr>
      </w:pPr>
    </w:p>
    <w:p w:rsidR="0091581A" w:rsidRDefault="002802F4" w:rsidP="007924F1">
      <w:pPr>
        <w:spacing w:after="0" w:line="240" w:lineRule="auto"/>
        <w:ind w:firstLine="720"/>
        <w:rPr>
          <w:rFonts w:cs="Times New Roman"/>
          <w:sz w:val="22"/>
        </w:rPr>
      </w:pPr>
      <w:r>
        <w:rPr>
          <w:rFonts w:cs="Times New Roman"/>
          <w:sz w:val="22"/>
        </w:rPr>
        <w:t>Pada tabel 2</w:t>
      </w:r>
      <w:r w:rsidR="00B71DC2" w:rsidRPr="000A7A4A">
        <w:rPr>
          <w:rFonts w:cs="Times New Roman"/>
          <w:sz w:val="22"/>
        </w:rPr>
        <w:t xml:space="preserve"> di atas dapat diketahui bahwa </w:t>
      </w:r>
      <w:r w:rsidR="000A7A4A" w:rsidRPr="000A7A4A">
        <w:rPr>
          <w:rFonts w:cs="Times New Roman"/>
          <w:sz w:val="22"/>
        </w:rPr>
        <w:t xml:space="preserve">siswa yang memiliki nilai motivasi belajar tinggi </w:t>
      </w:r>
      <w:proofErr w:type="gramStart"/>
      <w:r w:rsidR="000A7A4A" w:rsidRPr="000A7A4A">
        <w:rPr>
          <w:rFonts w:cs="Times New Roman"/>
          <w:sz w:val="22"/>
        </w:rPr>
        <w:t>akan</w:t>
      </w:r>
      <w:proofErr w:type="gramEnd"/>
      <w:r w:rsidR="007924F1">
        <w:rPr>
          <w:rFonts w:cs="Times New Roman"/>
          <w:sz w:val="22"/>
        </w:rPr>
        <w:t xml:space="preserve"> memiliki</w:t>
      </w:r>
      <w:r w:rsidR="000A7A4A" w:rsidRPr="000A7A4A">
        <w:rPr>
          <w:rFonts w:cs="Times New Roman"/>
          <w:sz w:val="22"/>
        </w:rPr>
        <w:t xml:space="preserve"> nilai prestasi belajar yang tinggi, sedangkan siswa yang memiliki motivasi belajar rendah memiliki pre</w:t>
      </w:r>
      <w:r w:rsidR="007924F1">
        <w:rPr>
          <w:rFonts w:cs="Times New Roman"/>
          <w:sz w:val="22"/>
        </w:rPr>
        <w:t xml:space="preserve">stasi belajar yang rendah pula. </w:t>
      </w:r>
      <w:proofErr w:type="gramStart"/>
      <w:r>
        <w:rPr>
          <w:rFonts w:cs="Times New Roman"/>
          <w:sz w:val="22"/>
        </w:rPr>
        <w:t>Ada tidaknya pengaruh motivasi belajar terhadap prestasi belajar siswa ini diukur menggunakan uji ANOVA 2 Jalur seperti terlihat pada tabel berikut.</w:t>
      </w:r>
      <w:proofErr w:type="gramEnd"/>
    </w:p>
    <w:p w:rsidR="007A337A" w:rsidRDefault="007A337A" w:rsidP="007924F1">
      <w:pPr>
        <w:spacing w:after="0" w:line="240" w:lineRule="auto"/>
        <w:ind w:firstLine="720"/>
        <w:rPr>
          <w:rFonts w:cs="Times New Roman"/>
          <w:sz w:val="22"/>
        </w:rPr>
      </w:pPr>
    </w:p>
    <w:p w:rsidR="006A7DE7" w:rsidRPr="000F2652" w:rsidRDefault="000F2652" w:rsidP="000F2652">
      <w:pPr>
        <w:pStyle w:val="Caption"/>
        <w:spacing w:after="0"/>
        <w:jc w:val="center"/>
        <w:rPr>
          <w:rFonts w:cs="Times New Roman"/>
          <w:color w:val="000000" w:themeColor="text1"/>
          <w:sz w:val="24"/>
        </w:rPr>
      </w:pPr>
      <w:proofErr w:type="gramStart"/>
      <w:r w:rsidRPr="000F2652">
        <w:rPr>
          <w:color w:val="000000" w:themeColor="text1"/>
          <w:sz w:val="20"/>
        </w:rPr>
        <w:t xml:space="preserve">Tabel </w:t>
      </w:r>
      <w:r w:rsidR="007A337A">
        <w:rPr>
          <w:color w:val="000000" w:themeColor="text1"/>
          <w:sz w:val="20"/>
        </w:rPr>
        <w:t>3.</w:t>
      </w:r>
      <w:proofErr w:type="gramEnd"/>
      <w:r w:rsidR="007A337A">
        <w:rPr>
          <w:color w:val="000000" w:themeColor="text1"/>
          <w:sz w:val="20"/>
        </w:rPr>
        <w:t xml:space="preserve"> Hasil </w:t>
      </w:r>
      <w:r w:rsidR="00E572C4">
        <w:rPr>
          <w:color w:val="000000" w:themeColor="text1"/>
          <w:sz w:val="20"/>
        </w:rPr>
        <w:t>Uji Anova Pengaruh Motivasi Belajar terhadap Prestasi Belajar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1980"/>
        <w:gridCol w:w="1800"/>
      </w:tblGrid>
      <w:tr w:rsidR="002802F4" w:rsidRPr="00E6391E" w:rsidTr="004445FB">
        <w:trPr>
          <w:jc w:val="center"/>
        </w:trPr>
        <w:tc>
          <w:tcPr>
            <w:tcW w:w="3555" w:type="dxa"/>
            <w:tcBorders>
              <w:top w:val="single" w:sz="4" w:space="0" w:color="auto"/>
              <w:bottom w:val="single" w:sz="4" w:space="0" w:color="auto"/>
            </w:tcBorders>
          </w:tcPr>
          <w:p w:rsidR="002802F4" w:rsidRPr="004763BB" w:rsidRDefault="002802F4" w:rsidP="000F2652">
            <w:pPr>
              <w:jc w:val="center"/>
              <w:rPr>
                <w:rFonts w:cs="Times New Roman"/>
                <w:b/>
                <w:sz w:val="20"/>
              </w:rPr>
            </w:pPr>
            <w:r w:rsidRPr="004763BB">
              <w:rPr>
                <w:rFonts w:cs="Times New Roman"/>
                <w:b/>
                <w:sz w:val="20"/>
              </w:rPr>
              <w:t>Sumber Varian</w:t>
            </w:r>
          </w:p>
        </w:tc>
        <w:tc>
          <w:tcPr>
            <w:tcW w:w="1980" w:type="dxa"/>
            <w:tcBorders>
              <w:top w:val="single" w:sz="4" w:space="0" w:color="auto"/>
              <w:bottom w:val="single" w:sz="4" w:space="0" w:color="auto"/>
            </w:tcBorders>
          </w:tcPr>
          <w:p w:rsidR="002802F4" w:rsidRPr="004763BB" w:rsidRDefault="002802F4" w:rsidP="000F2652">
            <w:pPr>
              <w:jc w:val="center"/>
              <w:rPr>
                <w:rFonts w:cs="Times New Roman"/>
                <w:b/>
                <w:sz w:val="20"/>
              </w:rPr>
            </w:pPr>
            <w:r>
              <w:rPr>
                <w:rFonts w:cs="Times New Roman"/>
                <w:b/>
                <w:sz w:val="20"/>
              </w:rPr>
              <w:t xml:space="preserve">Taraf </w:t>
            </w:r>
            <w:r w:rsidRPr="004763BB">
              <w:rPr>
                <w:rFonts w:cs="Times New Roman"/>
                <w:b/>
                <w:sz w:val="20"/>
              </w:rPr>
              <w:t>Signifikansi</w:t>
            </w:r>
          </w:p>
        </w:tc>
        <w:tc>
          <w:tcPr>
            <w:tcW w:w="1800" w:type="dxa"/>
            <w:tcBorders>
              <w:top w:val="single" w:sz="4" w:space="0" w:color="auto"/>
              <w:bottom w:val="single" w:sz="4" w:space="0" w:color="auto"/>
            </w:tcBorders>
          </w:tcPr>
          <w:p w:rsidR="002802F4" w:rsidRPr="002802F4" w:rsidRDefault="002802F4" w:rsidP="000F2652">
            <w:pPr>
              <w:jc w:val="center"/>
              <w:rPr>
                <w:rFonts w:cs="Times New Roman"/>
                <w:b/>
                <w:sz w:val="20"/>
              </w:rPr>
            </w:pPr>
            <w:r w:rsidRPr="002802F4">
              <w:rPr>
                <w:rFonts w:cs="Times New Roman"/>
                <w:b/>
                <w:sz w:val="20"/>
              </w:rPr>
              <w:t>Nilai Signifikansi</w:t>
            </w:r>
          </w:p>
        </w:tc>
      </w:tr>
      <w:tr w:rsidR="002802F4" w:rsidRPr="00E6391E" w:rsidTr="004445FB">
        <w:trPr>
          <w:jc w:val="center"/>
        </w:trPr>
        <w:tc>
          <w:tcPr>
            <w:tcW w:w="3555" w:type="dxa"/>
            <w:tcBorders>
              <w:top w:val="single" w:sz="4" w:space="0" w:color="auto"/>
              <w:bottom w:val="single" w:sz="4" w:space="0" w:color="auto"/>
            </w:tcBorders>
          </w:tcPr>
          <w:p w:rsidR="002802F4" w:rsidRPr="004763BB" w:rsidRDefault="004445FB" w:rsidP="004445FB">
            <w:pPr>
              <w:rPr>
                <w:rFonts w:cs="Times New Roman"/>
                <w:sz w:val="20"/>
              </w:rPr>
            </w:pPr>
            <w:r>
              <w:rPr>
                <w:rFonts w:cs="Times New Roman"/>
                <w:sz w:val="20"/>
              </w:rPr>
              <w:t>Motivasi belajar*</w:t>
            </w:r>
            <w:r w:rsidR="002802F4" w:rsidRPr="004763BB">
              <w:rPr>
                <w:rFonts w:cs="Times New Roman"/>
                <w:sz w:val="20"/>
              </w:rPr>
              <w:t>prestasi belajar</w:t>
            </w:r>
          </w:p>
        </w:tc>
        <w:tc>
          <w:tcPr>
            <w:tcW w:w="1980" w:type="dxa"/>
            <w:tcBorders>
              <w:top w:val="single" w:sz="4" w:space="0" w:color="auto"/>
              <w:bottom w:val="single" w:sz="4" w:space="0" w:color="auto"/>
            </w:tcBorders>
          </w:tcPr>
          <w:p w:rsidR="002802F4" w:rsidRPr="004763BB" w:rsidRDefault="004445FB" w:rsidP="00497F3C">
            <w:pPr>
              <w:rPr>
                <w:rFonts w:cs="Times New Roman"/>
                <w:sz w:val="20"/>
              </w:rPr>
            </w:pPr>
            <w:r>
              <w:rPr>
                <w:rFonts w:cs="Times New Roman"/>
                <w:sz w:val="20"/>
              </w:rPr>
              <w:t>0.05</w:t>
            </w:r>
          </w:p>
        </w:tc>
        <w:tc>
          <w:tcPr>
            <w:tcW w:w="1800" w:type="dxa"/>
            <w:tcBorders>
              <w:top w:val="single" w:sz="4" w:space="0" w:color="auto"/>
              <w:bottom w:val="single" w:sz="4" w:space="0" w:color="auto"/>
            </w:tcBorders>
          </w:tcPr>
          <w:p w:rsidR="002802F4" w:rsidRPr="004763BB" w:rsidRDefault="004445FB" w:rsidP="004445FB">
            <w:pPr>
              <w:jc w:val="center"/>
              <w:rPr>
                <w:rFonts w:cs="Times New Roman"/>
                <w:sz w:val="20"/>
              </w:rPr>
            </w:pPr>
            <w:r>
              <w:rPr>
                <w:rFonts w:cs="Times New Roman"/>
                <w:sz w:val="20"/>
              </w:rPr>
              <w:t>0.01</w:t>
            </w:r>
          </w:p>
        </w:tc>
      </w:tr>
    </w:tbl>
    <w:p w:rsidR="0017205A" w:rsidRDefault="0017205A" w:rsidP="009432B1">
      <w:pPr>
        <w:spacing w:after="0" w:line="240" w:lineRule="auto"/>
        <w:jc w:val="left"/>
        <w:rPr>
          <w:b/>
          <w:sz w:val="22"/>
        </w:rPr>
      </w:pPr>
    </w:p>
    <w:p w:rsidR="00C44C0F" w:rsidRPr="009538B8" w:rsidRDefault="002C2832" w:rsidP="00985D84">
      <w:pPr>
        <w:spacing w:after="0" w:line="240" w:lineRule="auto"/>
        <w:ind w:right="45" w:firstLine="720"/>
        <w:rPr>
          <w:rFonts w:eastAsiaTheme="minorEastAsia" w:cs="Times New Roman"/>
          <w:sz w:val="22"/>
          <w:szCs w:val="24"/>
        </w:rPr>
      </w:pPr>
      <w:proofErr w:type="gramStart"/>
      <w:r w:rsidRPr="009538B8">
        <w:rPr>
          <w:rFonts w:eastAsiaTheme="minorEastAsia" w:cs="Times New Roman"/>
          <w:sz w:val="22"/>
          <w:szCs w:val="24"/>
        </w:rPr>
        <w:t xml:space="preserve">Berdasarkan analisis </w:t>
      </w:r>
      <w:r w:rsidR="004445FB">
        <w:rPr>
          <w:rFonts w:eastAsiaTheme="minorEastAsia" w:cs="Times New Roman"/>
          <w:sz w:val="22"/>
          <w:szCs w:val="24"/>
        </w:rPr>
        <w:t xml:space="preserve">uji anova 2 jalur pada tabel 3 di atas </w:t>
      </w:r>
      <w:r w:rsidRPr="009538B8">
        <w:rPr>
          <w:rFonts w:eastAsiaTheme="minorEastAsia" w:cs="Times New Roman"/>
          <w:sz w:val="22"/>
          <w:szCs w:val="24"/>
        </w:rPr>
        <w:t>menunjukan bahwa</w:t>
      </w:r>
      <w:r w:rsidR="004445FB">
        <w:rPr>
          <w:rFonts w:eastAsiaTheme="minorEastAsia" w:cs="Times New Roman"/>
          <w:sz w:val="22"/>
          <w:szCs w:val="24"/>
        </w:rPr>
        <w:t xml:space="preserve"> nilai signifikansi yang didapatkan lebih kecil dari taraf signifikansi yang ditetapkan dalam penelitian ini (0.01 &lt; 0.05).</w:t>
      </w:r>
      <w:proofErr w:type="gramEnd"/>
      <w:r w:rsidR="004445FB">
        <w:rPr>
          <w:rFonts w:eastAsiaTheme="minorEastAsia" w:cs="Times New Roman"/>
          <w:sz w:val="22"/>
          <w:szCs w:val="24"/>
        </w:rPr>
        <w:t xml:space="preserve"> </w:t>
      </w:r>
      <w:r w:rsidRPr="009538B8">
        <w:rPr>
          <w:rFonts w:eastAsiaTheme="minorEastAsia" w:cs="Times New Roman"/>
          <w:sz w:val="22"/>
          <w:szCs w:val="24"/>
        </w:rPr>
        <w:t xml:space="preserve"> </w:t>
      </w:r>
      <w:proofErr w:type="gramStart"/>
      <w:r w:rsidR="004445FB">
        <w:rPr>
          <w:rFonts w:eastAsiaTheme="minorEastAsia" w:cs="Times New Roman"/>
          <w:sz w:val="22"/>
          <w:szCs w:val="24"/>
        </w:rPr>
        <w:t xml:space="preserve">Hal ini berarti </w:t>
      </w:r>
      <w:r w:rsidR="001F5B18" w:rsidRPr="009538B8">
        <w:rPr>
          <w:rFonts w:eastAsiaTheme="minorEastAsia" w:cs="Times New Roman"/>
          <w:sz w:val="22"/>
          <w:szCs w:val="24"/>
        </w:rPr>
        <w:t>ada perbedaan prestasi belajar siswa yang memiliki motivasi belajar tinggi dengan siswa yang memiliki motivasi belajar rendah.</w:t>
      </w:r>
      <w:proofErr w:type="gramEnd"/>
      <w:r w:rsidR="001F5B18" w:rsidRPr="009538B8">
        <w:rPr>
          <w:rFonts w:eastAsiaTheme="minorEastAsia" w:cs="Times New Roman"/>
          <w:sz w:val="22"/>
          <w:szCs w:val="24"/>
        </w:rPr>
        <w:t xml:space="preserve"> Hasil penelitian penelitian ini sejalan dengan penelitian terdahulu yang menunjukan bahwa terdapat pengaruh yang signifikan antara motivasi dan prestasi belajar </w:t>
      </w:r>
      <w:r w:rsidR="001F5B18" w:rsidRPr="007C5DF4">
        <w:rPr>
          <w:rFonts w:eastAsiaTheme="minorEastAsia" w:cs="Times New Roman"/>
          <w:sz w:val="22"/>
          <w:szCs w:val="24"/>
        </w:rPr>
        <w:t>(Ghulam &amp; Hamdu, 2011; D</w:t>
      </w:r>
      <w:r w:rsidR="0064585C" w:rsidRPr="007C5DF4">
        <w:rPr>
          <w:rFonts w:eastAsiaTheme="minorEastAsia" w:cs="Times New Roman"/>
          <w:sz w:val="22"/>
          <w:szCs w:val="24"/>
        </w:rPr>
        <w:t>aud Firdaus, 2012;</w:t>
      </w:r>
      <w:r w:rsidR="001F5B18" w:rsidRPr="007C5DF4">
        <w:rPr>
          <w:rFonts w:eastAsiaTheme="minorEastAsia" w:cs="Times New Roman"/>
          <w:sz w:val="22"/>
          <w:szCs w:val="24"/>
        </w:rPr>
        <w:t xml:space="preserve"> Inayah, </w:t>
      </w:r>
      <w:proofErr w:type="gramStart"/>
      <w:r w:rsidR="001F5B18" w:rsidRPr="007C5DF4">
        <w:rPr>
          <w:rFonts w:eastAsiaTheme="minorEastAsia" w:cs="Times New Roman"/>
          <w:sz w:val="22"/>
          <w:szCs w:val="24"/>
        </w:rPr>
        <w:t>dkk.,</w:t>
      </w:r>
      <w:proofErr w:type="gramEnd"/>
      <w:r w:rsidR="001F5B18" w:rsidRPr="007C5DF4">
        <w:rPr>
          <w:rFonts w:eastAsiaTheme="minorEastAsia" w:cs="Times New Roman"/>
          <w:sz w:val="22"/>
          <w:szCs w:val="24"/>
        </w:rPr>
        <w:t xml:space="preserve"> 2013; Saleh Minhayati, 2014).</w:t>
      </w:r>
    </w:p>
    <w:p w:rsidR="002C2832" w:rsidRDefault="00C44C0F" w:rsidP="009538B8">
      <w:pPr>
        <w:spacing w:after="0" w:line="240" w:lineRule="auto"/>
        <w:ind w:right="45" w:firstLine="720"/>
        <w:rPr>
          <w:rFonts w:eastAsiaTheme="minorEastAsia" w:cs="Times New Roman"/>
          <w:sz w:val="22"/>
          <w:szCs w:val="24"/>
        </w:rPr>
      </w:pPr>
      <w:r w:rsidRPr="009538B8">
        <w:rPr>
          <w:rFonts w:eastAsiaTheme="minorEastAsia" w:cs="Times New Roman"/>
          <w:sz w:val="22"/>
          <w:szCs w:val="24"/>
        </w:rPr>
        <w:t xml:space="preserve">Motivasi belajar sangat erat kaitannya dengan prestasi belajar, motivasi belajar yang tinggi </w:t>
      </w:r>
      <w:proofErr w:type="gramStart"/>
      <w:r w:rsidRPr="009538B8">
        <w:rPr>
          <w:rFonts w:eastAsiaTheme="minorEastAsia" w:cs="Times New Roman"/>
          <w:sz w:val="22"/>
          <w:szCs w:val="24"/>
        </w:rPr>
        <w:t>akan</w:t>
      </w:r>
      <w:proofErr w:type="gramEnd"/>
      <w:r w:rsidRPr="009538B8">
        <w:rPr>
          <w:rFonts w:eastAsiaTheme="minorEastAsia" w:cs="Times New Roman"/>
          <w:sz w:val="22"/>
          <w:szCs w:val="24"/>
        </w:rPr>
        <w:t xml:space="preserve"> menghasilkan prestasi belajar yang tinggi, begitupun sebaliknya motivasi belajar yang rendah akan menghasilkan prestasi belajar yang rendah pula.</w:t>
      </w:r>
      <w:r w:rsidR="00DF6D44">
        <w:rPr>
          <w:rFonts w:eastAsiaTheme="minorEastAsia" w:cs="Times New Roman"/>
          <w:sz w:val="22"/>
          <w:szCs w:val="24"/>
        </w:rPr>
        <w:t xml:space="preserve"> </w:t>
      </w:r>
      <w:r w:rsidRPr="009538B8">
        <w:rPr>
          <w:rFonts w:eastAsiaTheme="minorEastAsia" w:cs="Times New Roman"/>
          <w:sz w:val="22"/>
          <w:szCs w:val="24"/>
        </w:rPr>
        <w:t xml:space="preserve"> </w:t>
      </w:r>
      <w:r w:rsidR="00DF6D44">
        <w:rPr>
          <w:rFonts w:eastAsiaTheme="minorEastAsia" w:cs="Times New Roman"/>
          <w:sz w:val="22"/>
          <w:szCs w:val="24"/>
        </w:rPr>
        <w:t xml:space="preserve">Palupi, </w:t>
      </w:r>
      <w:proofErr w:type="gramStart"/>
      <w:r w:rsidR="00DF6D44">
        <w:rPr>
          <w:rFonts w:eastAsiaTheme="minorEastAsia" w:cs="Times New Roman"/>
          <w:sz w:val="22"/>
          <w:szCs w:val="24"/>
        </w:rPr>
        <w:t>dkk.,</w:t>
      </w:r>
      <w:proofErr w:type="gramEnd"/>
      <w:r w:rsidR="00DF6D44">
        <w:rPr>
          <w:rFonts w:eastAsiaTheme="minorEastAsia" w:cs="Times New Roman"/>
          <w:sz w:val="22"/>
          <w:szCs w:val="24"/>
        </w:rPr>
        <w:t xml:space="preserve"> 2014 mengatakan bahwa dalam kegiatan belajar motivasi sangat diperlukan, sebab seseorang yang tidak mempunyai motivasi dalam belajar, tidak akan mungkin melakukan aktifitas belajar. M</w:t>
      </w:r>
      <w:r w:rsidR="00E46223" w:rsidRPr="009538B8">
        <w:rPr>
          <w:rFonts w:eastAsiaTheme="minorEastAsia" w:cs="Times New Roman"/>
          <w:sz w:val="22"/>
          <w:szCs w:val="24"/>
        </w:rPr>
        <w:t xml:space="preserve">otivasi </w:t>
      </w:r>
      <w:proofErr w:type="gramStart"/>
      <w:r w:rsidR="00E46223" w:rsidRPr="009538B8">
        <w:rPr>
          <w:rFonts w:eastAsiaTheme="minorEastAsia" w:cs="Times New Roman"/>
          <w:sz w:val="22"/>
          <w:szCs w:val="24"/>
        </w:rPr>
        <w:t>akan</w:t>
      </w:r>
      <w:proofErr w:type="gramEnd"/>
      <w:r w:rsidR="00E46223" w:rsidRPr="009538B8">
        <w:rPr>
          <w:rFonts w:eastAsiaTheme="minorEastAsia" w:cs="Times New Roman"/>
          <w:sz w:val="22"/>
          <w:szCs w:val="24"/>
        </w:rPr>
        <w:t xml:space="preserve"> membangkitkan semangat belajar</w:t>
      </w:r>
      <w:r w:rsidR="00DF6D44">
        <w:rPr>
          <w:rFonts w:eastAsiaTheme="minorEastAsia" w:cs="Times New Roman"/>
          <w:sz w:val="22"/>
          <w:szCs w:val="24"/>
        </w:rPr>
        <w:t>.</w:t>
      </w:r>
      <w:r w:rsidR="00C41163">
        <w:rPr>
          <w:rFonts w:eastAsiaTheme="minorEastAsia" w:cs="Times New Roman"/>
          <w:sz w:val="22"/>
          <w:szCs w:val="24"/>
        </w:rPr>
        <w:t xml:space="preserve"> Inayah</w:t>
      </w:r>
      <w:r w:rsidR="005246BC">
        <w:rPr>
          <w:rFonts w:eastAsiaTheme="minorEastAsia" w:cs="Times New Roman"/>
          <w:sz w:val="22"/>
          <w:szCs w:val="24"/>
        </w:rPr>
        <w:t xml:space="preserve">, </w:t>
      </w:r>
      <w:proofErr w:type="gramStart"/>
      <w:r w:rsidR="005246BC">
        <w:rPr>
          <w:rFonts w:eastAsiaTheme="minorEastAsia" w:cs="Times New Roman"/>
          <w:sz w:val="22"/>
          <w:szCs w:val="24"/>
        </w:rPr>
        <w:t>dkk.,</w:t>
      </w:r>
      <w:proofErr w:type="gramEnd"/>
      <w:r w:rsidR="005246BC">
        <w:rPr>
          <w:rFonts w:eastAsiaTheme="minorEastAsia" w:cs="Times New Roman"/>
          <w:sz w:val="22"/>
          <w:szCs w:val="24"/>
        </w:rPr>
        <w:t xml:space="preserve"> 2013</w:t>
      </w:r>
      <w:r w:rsidR="00C41163">
        <w:rPr>
          <w:rFonts w:eastAsiaTheme="minorEastAsia" w:cs="Times New Roman"/>
          <w:sz w:val="22"/>
          <w:szCs w:val="24"/>
        </w:rPr>
        <w:t xml:space="preserve"> dalam penelitiannya menggatakan</w:t>
      </w:r>
      <w:r w:rsidR="001C669D">
        <w:rPr>
          <w:rFonts w:eastAsiaTheme="minorEastAsia" w:cs="Times New Roman"/>
          <w:sz w:val="22"/>
          <w:szCs w:val="24"/>
        </w:rPr>
        <w:t xml:space="preserve"> ada pengaruh langsung positif motivasi belajar siswa terhadap prestasi belajar. Siswa yang memiliki</w:t>
      </w:r>
      <w:r w:rsidR="00DF6D44">
        <w:rPr>
          <w:rFonts w:eastAsiaTheme="minorEastAsia" w:cs="Times New Roman"/>
          <w:sz w:val="22"/>
          <w:szCs w:val="24"/>
        </w:rPr>
        <w:t xml:space="preserve"> </w:t>
      </w:r>
      <w:r w:rsidR="001C669D">
        <w:rPr>
          <w:rFonts w:eastAsiaTheme="minorEastAsia" w:cs="Times New Roman"/>
          <w:sz w:val="22"/>
          <w:szCs w:val="24"/>
        </w:rPr>
        <w:t xml:space="preserve">motivasi belajar tinggi </w:t>
      </w:r>
      <w:proofErr w:type="gramStart"/>
      <w:r w:rsidR="001C669D">
        <w:rPr>
          <w:rFonts w:eastAsiaTheme="minorEastAsia" w:cs="Times New Roman"/>
          <w:sz w:val="22"/>
          <w:szCs w:val="24"/>
        </w:rPr>
        <w:t>akan</w:t>
      </w:r>
      <w:proofErr w:type="gramEnd"/>
      <w:r w:rsidR="001C669D">
        <w:rPr>
          <w:rFonts w:eastAsiaTheme="minorEastAsia" w:cs="Times New Roman"/>
          <w:sz w:val="22"/>
          <w:szCs w:val="24"/>
        </w:rPr>
        <w:t xml:space="preserve"> cenderung memiliki prestasi belajar yang tinggi pula, sedangkan siswa yang memiliki motivasi belajar rendah cenderung memiliki prestasi belajar yang rendah. </w:t>
      </w:r>
      <w:proofErr w:type="gramStart"/>
      <w:r w:rsidR="00E46223" w:rsidRPr="009538B8">
        <w:rPr>
          <w:rFonts w:eastAsiaTheme="minorEastAsia" w:cs="Times New Roman"/>
          <w:sz w:val="22"/>
          <w:szCs w:val="24"/>
        </w:rPr>
        <w:t>Dengan demikian, motivasi belajar sangatlah penting dalam meningkatkan prestasi belajar.</w:t>
      </w:r>
      <w:proofErr w:type="gramEnd"/>
      <w:r w:rsidR="00E46223" w:rsidRPr="009538B8">
        <w:rPr>
          <w:rFonts w:eastAsiaTheme="minorEastAsia" w:cs="Times New Roman"/>
          <w:sz w:val="22"/>
          <w:szCs w:val="24"/>
        </w:rPr>
        <w:t xml:space="preserve"> </w:t>
      </w:r>
      <w:r w:rsidR="00284587">
        <w:rPr>
          <w:rFonts w:eastAsiaTheme="minorEastAsia" w:cs="Times New Roman"/>
          <w:sz w:val="22"/>
          <w:szCs w:val="24"/>
        </w:rPr>
        <w:t xml:space="preserve"> </w:t>
      </w:r>
    </w:p>
    <w:p w:rsidR="00972476" w:rsidRDefault="00972476" w:rsidP="009538B8">
      <w:pPr>
        <w:spacing w:after="0" w:line="240" w:lineRule="auto"/>
        <w:ind w:right="45" w:firstLine="720"/>
        <w:rPr>
          <w:rFonts w:eastAsiaTheme="minorEastAsia" w:cs="Times New Roman"/>
          <w:sz w:val="22"/>
          <w:szCs w:val="24"/>
        </w:rPr>
      </w:pPr>
      <w:r>
        <w:rPr>
          <w:rFonts w:eastAsiaTheme="minorEastAsia" w:cs="Times New Roman"/>
          <w:sz w:val="22"/>
          <w:szCs w:val="24"/>
        </w:rPr>
        <w:lastRenderedPageBreak/>
        <w:t xml:space="preserve">Dari hasil analisis hipotesis pertama dan kedua yang telah dipaparkan di atas dapat diketahui bahwa model pembelajaran </w:t>
      </w:r>
      <w:r w:rsidRPr="00972476">
        <w:rPr>
          <w:rFonts w:eastAsiaTheme="minorEastAsia" w:cs="Times New Roman"/>
          <w:i/>
          <w:sz w:val="22"/>
          <w:szCs w:val="24"/>
        </w:rPr>
        <w:t>problem based learning</w:t>
      </w:r>
      <w:r>
        <w:rPr>
          <w:rFonts w:eastAsiaTheme="minorEastAsia" w:cs="Times New Roman"/>
          <w:sz w:val="22"/>
          <w:szCs w:val="24"/>
        </w:rPr>
        <w:t xml:space="preserve"> berbasis </w:t>
      </w:r>
      <w:r w:rsidRPr="00972476">
        <w:rPr>
          <w:rFonts w:eastAsiaTheme="minorEastAsia" w:cs="Times New Roman"/>
          <w:i/>
          <w:sz w:val="22"/>
          <w:szCs w:val="24"/>
        </w:rPr>
        <w:t>flipped class</w:t>
      </w:r>
      <w:r>
        <w:rPr>
          <w:rFonts w:eastAsiaTheme="minorEastAsia" w:cs="Times New Roman"/>
          <w:sz w:val="22"/>
          <w:szCs w:val="24"/>
        </w:rPr>
        <w:t xml:space="preserve"> berpengaruh terhadap prestasi belajar siswa, demikian pula motivasi belajar berpengaruh terhadap prestasi belajar siswa. Oleh karena itu, penelitian ini juga menguji apakah ada interaksi antara model pembelajaran </w:t>
      </w:r>
      <w:r w:rsidRPr="00972476">
        <w:rPr>
          <w:rFonts w:eastAsiaTheme="minorEastAsia" w:cs="Times New Roman"/>
          <w:i/>
          <w:sz w:val="22"/>
          <w:szCs w:val="24"/>
        </w:rPr>
        <w:t>problem based learning</w:t>
      </w:r>
      <w:r>
        <w:rPr>
          <w:rFonts w:eastAsiaTheme="minorEastAsia" w:cs="Times New Roman"/>
          <w:sz w:val="22"/>
          <w:szCs w:val="24"/>
        </w:rPr>
        <w:t xml:space="preserve"> berbasis </w:t>
      </w:r>
      <w:r w:rsidRPr="00972476">
        <w:rPr>
          <w:rFonts w:eastAsiaTheme="minorEastAsia" w:cs="Times New Roman"/>
          <w:i/>
          <w:sz w:val="22"/>
          <w:szCs w:val="24"/>
        </w:rPr>
        <w:t>flipped class</w:t>
      </w:r>
      <w:r>
        <w:rPr>
          <w:rFonts w:eastAsiaTheme="minorEastAsia" w:cs="Times New Roman"/>
          <w:sz w:val="22"/>
          <w:szCs w:val="24"/>
        </w:rPr>
        <w:t xml:space="preserve"> dan motivasi belajar terhadap prestasi belajar. </w:t>
      </w:r>
      <w:proofErr w:type="gramStart"/>
      <w:r>
        <w:rPr>
          <w:rFonts w:eastAsiaTheme="minorEastAsia" w:cs="Times New Roman"/>
          <w:sz w:val="22"/>
          <w:szCs w:val="24"/>
        </w:rPr>
        <w:t>Hasil analisis interaksi disajikan pada tabel berikut.</w:t>
      </w:r>
      <w:proofErr w:type="gramEnd"/>
    </w:p>
    <w:p w:rsidR="00E572C4" w:rsidRDefault="00E572C4" w:rsidP="009538B8">
      <w:pPr>
        <w:spacing w:after="0" w:line="240" w:lineRule="auto"/>
        <w:ind w:right="45" w:firstLine="720"/>
        <w:rPr>
          <w:rFonts w:eastAsiaTheme="minorEastAsia" w:cs="Times New Roman"/>
          <w:sz w:val="22"/>
          <w:szCs w:val="24"/>
        </w:rPr>
      </w:pPr>
    </w:p>
    <w:p w:rsidR="00972476" w:rsidRPr="00E572C4" w:rsidRDefault="00E572C4" w:rsidP="00E572C4">
      <w:pPr>
        <w:pStyle w:val="Caption"/>
        <w:spacing w:after="0"/>
        <w:jc w:val="center"/>
        <w:rPr>
          <w:rFonts w:eastAsiaTheme="minorEastAsia" w:cs="Times New Roman"/>
          <w:color w:val="000000" w:themeColor="text1"/>
          <w:sz w:val="24"/>
          <w:szCs w:val="24"/>
        </w:rPr>
      </w:pPr>
      <w:proofErr w:type="gramStart"/>
      <w:r>
        <w:rPr>
          <w:color w:val="000000" w:themeColor="text1"/>
          <w:sz w:val="20"/>
        </w:rPr>
        <w:t>Tabel 4.</w:t>
      </w:r>
      <w:proofErr w:type="gramEnd"/>
      <w:r w:rsidR="007A337A" w:rsidRPr="00E572C4">
        <w:rPr>
          <w:color w:val="000000" w:themeColor="text1"/>
          <w:sz w:val="20"/>
        </w:rPr>
        <w:t xml:space="preserve"> Hasil </w:t>
      </w:r>
      <w:r>
        <w:rPr>
          <w:color w:val="000000" w:themeColor="text1"/>
          <w:sz w:val="20"/>
        </w:rPr>
        <w:t>A</w:t>
      </w:r>
      <w:r w:rsidRPr="00E572C4">
        <w:rPr>
          <w:color w:val="000000" w:themeColor="text1"/>
          <w:sz w:val="20"/>
        </w:rPr>
        <w:t>nalisis Interaksi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2464"/>
        <w:gridCol w:w="2396"/>
      </w:tblGrid>
      <w:tr w:rsidR="00972476" w:rsidRPr="00F311DE" w:rsidTr="00F311DE">
        <w:trPr>
          <w:jc w:val="center"/>
        </w:trPr>
        <w:tc>
          <w:tcPr>
            <w:tcW w:w="2408" w:type="dxa"/>
            <w:tcBorders>
              <w:top w:val="single" w:sz="4" w:space="0" w:color="auto"/>
              <w:bottom w:val="single" w:sz="4" w:space="0" w:color="auto"/>
            </w:tcBorders>
          </w:tcPr>
          <w:p w:rsidR="00972476" w:rsidRPr="00F311DE" w:rsidRDefault="00F311DE" w:rsidP="00F311DE">
            <w:pPr>
              <w:ind w:right="45"/>
              <w:jc w:val="center"/>
              <w:rPr>
                <w:rFonts w:eastAsiaTheme="minorEastAsia" w:cs="Times New Roman"/>
                <w:b/>
                <w:sz w:val="20"/>
                <w:szCs w:val="24"/>
              </w:rPr>
            </w:pPr>
            <w:r w:rsidRPr="00F311DE">
              <w:rPr>
                <w:rFonts w:eastAsiaTheme="minorEastAsia" w:cs="Times New Roman"/>
                <w:b/>
                <w:sz w:val="20"/>
                <w:szCs w:val="24"/>
              </w:rPr>
              <w:t>Sumber Varian</w:t>
            </w:r>
          </w:p>
        </w:tc>
        <w:tc>
          <w:tcPr>
            <w:tcW w:w="2464" w:type="dxa"/>
            <w:tcBorders>
              <w:top w:val="single" w:sz="4" w:space="0" w:color="auto"/>
              <w:bottom w:val="single" w:sz="4" w:space="0" w:color="auto"/>
            </w:tcBorders>
          </w:tcPr>
          <w:p w:rsidR="00972476" w:rsidRPr="00F311DE" w:rsidRDefault="00F311DE" w:rsidP="00F311DE">
            <w:pPr>
              <w:ind w:right="45"/>
              <w:jc w:val="center"/>
              <w:rPr>
                <w:rFonts w:eastAsiaTheme="minorEastAsia" w:cs="Times New Roman"/>
                <w:b/>
                <w:sz w:val="20"/>
                <w:szCs w:val="24"/>
                <w:vertAlign w:val="subscript"/>
              </w:rPr>
            </w:pPr>
            <w:r w:rsidRPr="00F311DE">
              <w:rPr>
                <w:rFonts w:eastAsiaTheme="minorEastAsia" w:cs="Times New Roman"/>
                <w:b/>
                <w:sz w:val="20"/>
                <w:szCs w:val="24"/>
              </w:rPr>
              <w:t>F</w:t>
            </w:r>
            <w:r w:rsidRPr="00F311DE">
              <w:rPr>
                <w:rFonts w:eastAsiaTheme="minorEastAsia" w:cs="Times New Roman"/>
                <w:b/>
                <w:sz w:val="20"/>
                <w:szCs w:val="24"/>
                <w:vertAlign w:val="subscript"/>
              </w:rPr>
              <w:t>hitung</w:t>
            </w:r>
          </w:p>
        </w:tc>
        <w:tc>
          <w:tcPr>
            <w:tcW w:w="2396" w:type="dxa"/>
            <w:tcBorders>
              <w:top w:val="single" w:sz="4" w:space="0" w:color="auto"/>
              <w:bottom w:val="single" w:sz="4" w:space="0" w:color="auto"/>
            </w:tcBorders>
          </w:tcPr>
          <w:p w:rsidR="00972476" w:rsidRPr="00F311DE" w:rsidRDefault="00F311DE" w:rsidP="00F311DE">
            <w:pPr>
              <w:ind w:right="45"/>
              <w:jc w:val="center"/>
              <w:rPr>
                <w:rFonts w:eastAsiaTheme="minorEastAsia" w:cs="Times New Roman"/>
                <w:b/>
                <w:sz w:val="20"/>
                <w:szCs w:val="24"/>
              </w:rPr>
            </w:pPr>
            <w:r w:rsidRPr="00F311DE">
              <w:rPr>
                <w:rFonts w:eastAsiaTheme="minorEastAsia" w:cs="Times New Roman"/>
                <w:b/>
                <w:sz w:val="20"/>
                <w:szCs w:val="24"/>
              </w:rPr>
              <w:t>F</w:t>
            </w:r>
            <w:r w:rsidRPr="00F311DE">
              <w:rPr>
                <w:rFonts w:eastAsiaTheme="minorEastAsia" w:cs="Times New Roman"/>
                <w:b/>
                <w:sz w:val="20"/>
                <w:szCs w:val="24"/>
                <w:vertAlign w:val="subscript"/>
              </w:rPr>
              <w:t>tabel</w:t>
            </w:r>
          </w:p>
        </w:tc>
      </w:tr>
      <w:tr w:rsidR="00F311DE" w:rsidRPr="00F311DE" w:rsidTr="00F311DE">
        <w:trPr>
          <w:jc w:val="center"/>
        </w:trPr>
        <w:tc>
          <w:tcPr>
            <w:tcW w:w="2408" w:type="dxa"/>
            <w:tcBorders>
              <w:top w:val="single" w:sz="4" w:space="0" w:color="auto"/>
              <w:bottom w:val="single" w:sz="4" w:space="0" w:color="auto"/>
            </w:tcBorders>
          </w:tcPr>
          <w:p w:rsidR="00F311DE" w:rsidRPr="00F311DE" w:rsidRDefault="00F311DE" w:rsidP="00F311DE">
            <w:pPr>
              <w:ind w:right="45"/>
              <w:rPr>
                <w:rFonts w:eastAsiaTheme="minorEastAsia" w:cs="Times New Roman"/>
                <w:sz w:val="20"/>
                <w:szCs w:val="24"/>
              </w:rPr>
            </w:pPr>
            <w:r w:rsidRPr="00F311DE">
              <w:rPr>
                <w:rFonts w:eastAsiaTheme="minorEastAsia" w:cs="Times New Roman"/>
                <w:sz w:val="20"/>
                <w:szCs w:val="24"/>
              </w:rPr>
              <w:t>Interaksi</w:t>
            </w:r>
          </w:p>
        </w:tc>
        <w:tc>
          <w:tcPr>
            <w:tcW w:w="2464" w:type="dxa"/>
            <w:tcBorders>
              <w:top w:val="single" w:sz="4" w:space="0" w:color="auto"/>
              <w:bottom w:val="single" w:sz="4" w:space="0" w:color="auto"/>
            </w:tcBorders>
          </w:tcPr>
          <w:p w:rsidR="00F311DE" w:rsidRPr="00F311DE" w:rsidRDefault="00F311DE" w:rsidP="00F311DE">
            <w:pPr>
              <w:ind w:right="45"/>
              <w:jc w:val="center"/>
              <w:rPr>
                <w:rFonts w:eastAsiaTheme="minorEastAsia" w:cs="Times New Roman"/>
                <w:sz w:val="20"/>
                <w:szCs w:val="24"/>
              </w:rPr>
            </w:pPr>
            <w:r w:rsidRPr="00F311DE">
              <w:rPr>
                <w:rFonts w:eastAsiaTheme="minorEastAsia" w:cs="Times New Roman"/>
                <w:sz w:val="20"/>
                <w:szCs w:val="24"/>
              </w:rPr>
              <w:t>6.24</w:t>
            </w:r>
          </w:p>
        </w:tc>
        <w:tc>
          <w:tcPr>
            <w:tcW w:w="2396" w:type="dxa"/>
            <w:tcBorders>
              <w:top w:val="single" w:sz="4" w:space="0" w:color="auto"/>
              <w:bottom w:val="single" w:sz="4" w:space="0" w:color="auto"/>
            </w:tcBorders>
          </w:tcPr>
          <w:p w:rsidR="00F311DE" w:rsidRPr="00F311DE" w:rsidRDefault="00F311DE" w:rsidP="007A337A">
            <w:pPr>
              <w:keepNext/>
              <w:ind w:right="45"/>
              <w:jc w:val="center"/>
              <w:rPr>
                <w:rFonts w:eastAsiaTheme="minorEastAsia" w:cs="Times New Roman"/>
                <w:sz w:val="20"/>
                <w:szCs w:val="24"/>
              </w:rPr>
            </w:pPr>
            <w:r w:rsidRPr="00F311DE">
              <w:rPr>
                <w:rFonts w:eastAsiaTheme="minorEastAsia" w:cs="Times New Roman"/>
                <w:sz w:val="20"/>
                <w:szCs w:val="24"/>
              </w:rPr>
              <w:t>3.91</w:t>
            </w:r>
          </w:p>
        </w:tc>
      </w:tr>
    </w:tbl>
    <w:p w:rsidR="007A337A" w:rsidRDefault="007A337A" w:rsidP="009538B8">
      <w:pPr>
        <w:spacing w:after="0" w:line="240" w:lineRule="auto"/>
        <w:ind w:right="45" w:firstLine="720"/>
        <w:rPr>
          <w:rFonts w:eastAsiaTheme="minorEastAsia" w:cs="Times New Roman"/>
          <w:sz w:val="22"/>
          <w:szCs w:val="24"/>
        </w:rPr>
      </w:pPr>
    </w:p>
    <w:p w:rsidR="00E46223" w:rsidRPr="009538B8" w:rsidRDefault="002D3660" w:rsidP="009538B8">
      <w:pPr>
        <w:spacing w:after="0" w:line="240" w:lineRule="auto"/>
        <w:ind w:right="45" w:firstLine="720"/>
        <w:rPr>
          <w:rFonts w:eastAsiaTheme="minorEastAsia" w:cs="Times New Roman"/>
          <w:sz w:val="22"/>
          <w:szCs w:val="24"/>
        </w:rPr>
      </w:pPr>
      <w:r>
        <w:rPr>
          <w:rFonts w:eastAsiaTheme="minorEastAsia" w:cs="Times New Roman"/>
          <w:sz w:val="22"/>
          <w:szCs w:val="24"/>
        </w:rPr>
        <w:t>H</w:t>
      </w:r>
      <w:r w:rsidR="00E46223" w:rsidRPr="009538B8">
        <w:rPr>
          <w:rFonts w:eastAsiaTheme="minorEastAsia" w:cs="Times New Roman"/>
          <w:sz w:val="22"/>
          <w:szCs w:val="24"/>
        </w:rPr>
        <w:t xml:space="preserve">asil analisis </w:t>
      </w:r>
      <w:r w:rsidR="00F311DE">
        <w:rPr>
          <w:rFonts w:eastAsiaTheme="minorEastAsia" w:cs="Times New Roman"/>
          <w:sz w:val="22"/>
          <w:szCs w:val="24"/>
        </w:rPr>
        <w:t xml:space="preserve">interaksi pada tabel 4 di atas </w:t>
      </w:r>
      <w:r w:rsidR="00E46223" w:rsidRPr="009538B8">
        <w:rPr>
          <w:rFonts w:eastAsiaTheme="minorEastAsia" w:cs="Times New Roman"/>
          <w:sz w:val="22"/>
          <w:szCs w:val="24"/>
        </w:rPr>
        <w:t xml:space="preserve">menunjukan bahwa terdapar interaksi antara model pembelajaran </w:t>
      </w:r>
      <w:r w:rsidR="00E46223" w:rsidRPr="009538B8">
        <w:rPr>
          <w:rFonts w:eastAsiaTheme="minorEastAsia" w:cs="Times New Roman"/>
          <w:i/>
          <w:sz w:val="22"/>
          <w:szCs w:val="24"/>
        </w:rPr>
        <w:t xml:space="preserve">problem based learning </w:t>
      </w:r>
      <w:r w:rsidR="00E46223" w:rsidRPr="009538B8">
        <w:rPr>
          <w:rFonts w:eastAsiaTheme="minorEastAsia" w:cs="Times New Roman"/>
          <w:sz w:val="22"/>
          <w:szCs w:val="24"/>
        </w:rPr>
        <w:t xml:space="preserve">berbasis </w:t>
      </w:r>
      <w:r w:rsidR="00E46223" w:rsidRPr="009538B8">
        <w:rPr>
          <w:rFonts w:eastAsiaTheme="minorEastAsia" w:cs="Times New Roman"/>
          <w:i/>
          <w:sz w:val="22"/>
          <w:szCs w:val="24"/>
        </w:rPr>
        <w:t>flipped class</w:t>
      </w:r>
      <w:r w:rsidR="00E46223" w:rsidRPr="009538B8">
        <w:rPr>
          <w:rFonts w:eastAsiaTheme="minorEastAsia" w:cs="Times New Roman"/>
          <w:sz w:val="22"/>
          <w:szCs w:val="24"/>
        </w:rPr>
        <w:t xml:space="preserve"> dengan motivasi belajar terhadap prestasi belajar siswa. Hal ini ditunjukan dengan hasil uji </w:t>
      </w:r>
      <w:bookmarkStart w:id="0" w:name="_GoBack"/>
      <w:bookmarkEnd w:id="0"/>
      <w:r w:rsidR="00E46223" w:rsidRPr="009538B8">
        <w:rPr>
          <w:rFonts w:eastAsiaTheme="minorEastAsia" w:cs="Times New Roman"/>
          <w:sz w:val="22"/>
          <w:szCs w:val="24"/>
        </w:rPr>
        <w:t>anova 2 jalur yang menunjukan nilai F</w:t>
      </w:r>
      <w:r w:rsidR="00E46223" w:rsidRPr="009538B8">
        <w:rPr>
          <w:rFonts w:eastAsiaTheme="minorEastAsia" w:cs="Times New Roman"/>
          <w:sz w:val="22"/>
          <w:szCs w:val="24"/>
          <w:vertAlign w:val="subscript"/>
        </w:rPr>
        <w:t xml:space="preserve">hitung </w:t>
      </w:r>
      <w:r w:rsidR="00E46223" w:rsidRPr="009538B8">
        <w:rPr>
          <w:rFonts w:eastAsiaTheme="minorEastAsia" w:cs="Times New Roman"/>
          <w:sz w:val="22"/>
          <w:szCs w:val="24"/>
        </w:rPr>
        <w:t>&gt; F</w:t>
      </w:r>
      <w:r w:rsidR="00E46223" w:rsidRPr="009538B8">
        <w:rPr>
          <w:rFonts w:eastAsiaTheme="minorEastAsia" w:cs="Times New Roman"/>
          <w:sz w:val="22"/>
          <w:szCs w:val="24"/>
          <w:vertAlign w:val="subscript"/>
        </w:rPr>
        <w:t>tabel</w:t>
      </w:r>
      <w:r w:rsidR="00E46223" w:rsidRPr="009538B8">
        <w:rPr>
          <w:rFonts w:eastAsiaTheme="minorEastAsia" w:cs="Times New Roman"/>
          <w:sz w:val="22"/>
          <w:szCs w:val="24"/>
        </w:rPr>
        <w:t xml:space="preserve"> (6.24 &gt; 3.91), artinya bahwa ada pengaruh interaksi </w:t>
      </w:r>
      <w:r w:rsidR="00324F9D" w:rsidRPr="009538B8">
        <w:rPr>
          <w:rFonts w:eastAsiaTheme="minorEastAsia" w:cs="Times New Roman"/>
          <w:sz w:val="22"/>
          <w:szCs w:val="24"/>
        </w:rPr>
        <w:t xml:space="preserve">antara model pembelajaran </w:t>
      </w:r>
      <w:r w:rsidR="00324F9D" w:rsidRPr="009538B8">
        <w:rPr>
          <w:rFonts w:eastAsiaTheme="minorEastAsia" w:cs="Times New Roman"/>
          <w:i/>
          <w:sz w:val="22"/>
          <w:szCs w:val="24"/>
        </w:rPr>
        <w:t xml:space="preserve">problem based learning </w:t>
      </w:r>
      <w:r w:rsidR="00324F9D" w:rsidRPr="009538B8">
        <w:rPr>
          <w:rFonts w:eastAsiaTheme="minorEastAsia" w:cs="Times New Roman"/>
          <w:sz w:val="22"/>
          <w:szCs w:val="24"/>
        </w:rPr>
        <w:t xml:space="preserve">berbasis </w:t>
      </w:r>
      <w:r w:rsidR="00324F9D" w:rsidRPr="009538B8">
        <w:rPr>
          <w:rFonts w:eastAsiaTheme="minorEastAsia" w:cs="Times New Roman"/>
          <w:i/>
          <w:sz w:val="22"/>
          <w:szCs w:val="24"/>
        </w:rPr>
        <w:t xml:space="preserve">flipped class </w:t>
      </w:r>
      <w:r w:rsidR="00324F9D" w:rsidRPr="009538B8">
        <w:rPr>
          <w:rFonts w:eastAsiaTheme="minorEastAsia" w:cs="Times New Roman"/>
          <w:sz w:val="22"/>
          <w:szCs w:val="24"/>
        </w:rPr>
        <w:t xml:space="preserve">dengan motivasi belajar terhadap prestasi belajar siswa. </w:t>
      </w:r>
    </w:p>
    <w:p w:rsidR="00336374" w:rsidRDefault="00324F9D" w:rsidP="00A9644F">
      <w:pPr>
        <w:spacing w:after="0" w:line="240" w:lineRule="auto"/>
        <w:ind w:right="45" w:firstLine="720"/>
        <w:rPr>
          <w:rFonts w:eastAsiaTheme="minorEastAsia" w:cs="Times New Roman"/>
          <w:sz w:val="22"/>
          <w:szCs w:val="24"/>
        </w:rPr>
      </w:pPr>
      <w:r w:rsidRPr="009538B8">
        <w:rPr>
          <w:rFonts w:eastAsiaTheme="minorEastAsia" w:cs="Times New Roman"/>
          <w:sz w:val="22"/>
          <w:szCs w:val="24"/>
        </w:rPr>
        <w:t xml:space="preserve">Model pembelajaran </w:t>
      </w:r>
      <w:r w:rsidRPr="009538B8">
        <w:rPr>
          <w:rFonts w:eastAsiaTheme="minorEastAsia" w:cs="Times New Roman"/>
          <w:i/>
          <w:sz w:val="22"/>
          <w:szCs w:val="24"/>
        </w:rPr>
        <w:t>problem based learning</w:t>
      </w:r>
      <w:r w:rsidRPr="009538B8">
        <w:rPr>
          <w:rFonts w:eastAsiaTheme="minorEastAsia" w:cs="Times New Roman"/>
          <w:sz w:val="22"/>
          <w:szCs w:val="24"/>
        </w:rPr>
        <w:t xml:space="preserve"> berbasis </w:t>
      </w:r>
      <w:r w:rsidRPr="009538B8">
        <w:rPr>
          <w:rFonts w:eastAsiaTheme="minorEastAsia" w:cs="Times New Roman"/>
          <w:i/>
          <w:sz w:val="22"/>
          <w:szCs w:val="24"/>
        </w:rPr>
        <w:t xml:space="preserve">flipped class </w:t>
      </w:r>
      <w:r w:rsidRPr="009538B8">
        <w:rPr>
          <w:rFonts w:eastAsiaTheme="minorEastAsia" w:cs="Times New Roman"/>
          <w:sz w:val="22"/>
          <w:szCs w:val="24"/>
        </w:rPr>
        <w:t>yang digun</w:t>
      </w:r>
      <w:r w:rsidR="00A9644F">
        <w:rPr>
          <w:rFonts w:eastAsiaTheme="minorEastAsia" w:cs="Times New Roman"/>
          <w:sz w:val="22"/>
          <w:szCs w:val="24"/>
        </w:rPr>
        <w:t xml:space="preserve">akan dalam penelitian ini </w:t>
      </w:r>
      <w:r w:rsidR="00570544" w:rsidRPr="009538B8">
        <w:rPr>
          <w:rFonts w:eastAsiaTheme="minorEastAsia" w:cs="Times New Roman"/>
          <w:sz w:val="22"/>
          <w:szCs w:val="24"/>
        </w:rPr>
        <w:t>menciptakan kegiatan pembelajaran yang berpusat pada siswa dengan berbasiskan masalah, sehingga siswa dituntut untuk lebih aktif dalam mencari solusi dari permasalahan yang dihadapi.</w:t>
      </w:r>
      <w:r w:rsidR="00A96C5B" w:rsidRPr="009538B8">
        <w:rPr>
          <w:rFonts w:eastAsiaTheme="minorEastAsia" w:cs="Times New Roman"/>
          <w:sz w:val="22"/>
          <w:szCs w:val="24"/>
        </w:rPr>
        <w:t xml:space="preserve"> </w:t>
      </w:r>
      <w:proofErr w:type="gramStart"/>
      <w:r w:rsidR="00A96C5B" w:rsidRPr="009538B8">
        <w:rPr>
          <w:rFonts w:eastAsiaTheme="minorEastAsia" w:cs="Times New Roman"/>
          <w:sz w:val="22"/>
          <w:szCs w:val="24"/>
        </w:rPr>
        <w:t>Model pembelajaran ini menuntut siswa untuk belajar secara mandiri di luar kelas melalui video pembelajaran yang disediakan oleh guru.</w:t>
      </w:r>
      <w:proofErr w:type="gramEnd"/>
      <w:r w:rsidR="00A96C5B" w:rsidRPr="009538B8">
        <w:rPr>
          <w:rFonts w:eastAsiaTheme="minorEastAsia" w:cs="Times New Roman"/>
          <w:sz w:val="22"/>
          <w:szCs w:val="24"/>
        </w:rPr>
        <w:t xml:space="preserve"> </w:t>
      </w:r>
      <w:proofErr w:type="gramStart"/>
      <w:r w:rsidR="00A96C5B" w:rsidRPr="009538B8">
        <w:rPr>
          <w:rFonts w:eastAsiaTheme="minorEastAsia" w:cs="Times New Roman"/>
          <w:sz w:val="22"/>
          <w:szCs w:val="24"/>
        </w:rPr>
        <w:t>Melalui video pembelajaran siswa mengasah kemampuan mengingat dan memahami materi yang disajikan.</w:t>
      </w:r>
      <w:proofErr w:type="gramEnd"/>
      <w:r w:rsidR="00A96C5B" w:rsidRPr="009538B8">
        <w:rPr>
          <w:rFonts w:eastAsiaTheme="minorEastAsia" w:cs="Times New Roman"/>
          <w:sz w:val="22"/>
          <w:szCs w:val="24"/>
        </w:rPr>
        <w:t xml:space="preserve"> Kegiatan </w:t>
      </w:r>
      <w:r w:rsidR="00176844" w:rsidRPr="009538B8">
        <w:rPr>
          <w:rFonts w:eastAsiaTheme="minorEastAsia" w:cs="Times New Roman"/>
          <w:sz w:val="22"/>
          <w:szCs w:val="24"/>
        </w:rPr>
        <w:t>pembelajaran dalam</w:t>
      </w:r>
      <w:r w:rsidR="00A96C5B" w:rsidRPr="009538B8">
        <w:rPr>
          <w:rFonts w:eastAsiaTheme="minorEastAsia" w:cs="Times New Roman"/>
          <w:sz w:val="22"/>
          <w:szCs w:val="24"/>
        </w:rPr>
        <w:t xml:space="preserve"> kelas</w:t>
      </w:r>
      <w:r w:rsidR="00176844" w:rsidRPr="009538B8">
        <w:rPr>
          <w:rFonts w:eastAsiaTheme="minorEastAsia" w:cs="Times New Roman"/>
          <w:sz w:val="22"/>
          <w:szCs w:val="24"/>
        </w:rPr>
        <w:t xml:space="preserve"> </w:t>
      </w:r>
      <w:proofErr w:type="gramStart"/>
      <w:r w:rsidR="00176844" w:rsidRPr="009538B8">
        <w:rPr>
          <w:rFonts w:eastAsiaTheme="minorEastAsia" w:cs="Times New Roman"/>
          <w:sz w:val="22"/>
          <w:szCs w:val="24"/>
        </w:rPr>
        <w:t>akan</w:t>
      </w:r>
      <w:proofErr w:type="gramEnd"/>
      <w:r w:rsidR="00176844" w:rsidRPr="009538B8">
        <w:rPr>
          <w:rFonts w:eastAsiaTheme="minorEastAsia" w:cs="Times New Roman"/>
          <w:sz w:val="22"/>
          <w:szCs w:val="24"/>
        </w:rPr>
        <w:t xml:space="preserve"> melibatkan kemampuan tingkat tinggi siswa dengan menggunakan langkah – langkah model pembelajaran PBL</w:t>
      </w:r>
      <w:r w:rsidR="00A96C5B" w:rsidRPr="009538B8">
        <w:rPr>
          <w:rFonts w:eastAsiaTheme="minorEastAsia" w:cs="Times New Roman"/>
          <w:sz w:val="22"/>
          <w:szCs w:val="24"/>
        </w:rPr>
        <w:t xml:space="preserve"> </w:t>
      </w:r>
      <w:r w:rsidR="00176844" w:rsidRPr="009538B8">
        <w:rPr>
          <w:rFonts w:eastAsiaTheme="minorEastAsia" w:cs="Times New Roman"/>
          <w:sz w:val="22"/>
          <w:szCs w:val="24"/>
        </w:rPr>
        <w:t xml:space="preserve">dalam menyelesaikan masalah yang dihadapinya. Dalam menyelesaikan permasalahan yang dihadapi, siswa </w:t>
      </w:r>
      <w:proofErr w:type="gramStart"/>
      <w:r w:rsidR="00176844" w:rsidRPr="009538B8">
        <w:rPr>
          <w:rFonts w:eastAsiaTheme="minorEastAsia" w:cs="Times New Roman"/>
          <w:sz w:val="22"/>
          <w:szCs w:val="24"/>
        </w:rPr>
        <w:t>akan</w:t>
      </w:r>
      <w:proofErr w:type="gramEnd"/>
      <w:r w:rsidR="00176844" w:rsidRPr="009538B8">
        <w:rPr>
          <w:rFonts w:eastAsiaTheme="minorEastAsia" w:cs="Times New Roman"/>
          <w:sz w:val="22"/>
          <w:szCs w:val="24"/>
        </w:rPr>
        <w:t xml:space="preserve"> lebih bersemangat karena sudah memiliki pengetahuan tentang materi yang berkaitan dengan permasalahan tersebut melalui video pembelajaran yang telah dipelajarinya di rumah. Ketika siswa bersemangat dalam pembelajaran maka siswa </w:t>
      </w:r>
      <w:proofErr w:type="gramStart"/>
      <w:r w:rsidR="00176844" w:rsidRPr="009538B8">
        <w:rPr>
          <w:rFonts w:eastAsiaTheme="minorEastAsia" w:cs="Times New Roman"/>
          <w:sz w:val="22"/>
          <w:szCs w:val="24"/>
        </w:rPr>
        <w:t>akan</w:t>
      </w:r>
      <w:proofErr w:type="gramEnd"/>
      <w:r w:rsidR="00176844" w:rsidRPr="009538B8">
        <w:rPr>
          <w:rFonts w:eastAsiaTheme="minorEastAsia" w:cs="Times New Roman"/>
          <w:sz w:val="22"/>
          <w:szCs w:val="24"/>
        </w:rPr>
        <w:t xml:space="preserve"> termotivasi untuk melakukan kegiatan pembelajaran dengan sungguh – sungguh, sehingga ia akan berusaha lebih giat dan intens dalam belajar untuk lebih memah</w:t>
      </w:r>
      <w:r w:rsidR="00FB1374">
        <w:rPr>
          <w:rFonts w:eastAsiaTheme="minorEastAsia" w:cs="Times New Roman"/>
          <w:sz w:val="22"/>
          <w:szCs w:val="24"/>
        </w:rPr>
        <w:t>ami apa yang dipelajari, sehingga</w:t>
      </w:r>
      <w:r w:rsidR="00F311DE">
        <w:rPr>
          <w:rFonts w:eastAsiaTheme="minorEastAsia" w:cs="Times New Roman"/>
          <w:sz w:val="22"/>
          <w:szCs w:val="24"/>
        </w:rPr>
        <w:t xml:space="preserve"> </w:t>
      </w:r>
      <w:r w:rsidR="00176844" w:rsidRPr="009538B8">
        <w:rPr>
          <w:rFonts w:eastAsiaTheme="minorEastAsia" w:cs="Times New Roman"/>
          <w:sz w:val="22"/>
          <w:szCs w:val="24"/>
        </w:rPr>
        <w:t>prestasi belajar yang baik dan optimal dapat tercapai.</w:t>
      </w:r>
    </w:p>
    <w:p w:rsidR="00F311DE" w:rsidRDefault="00FB1374" w:rsidP="002D3660">
      <w:pPr>
        <w:spacing w:after="0" w:line="240" w:lineRule="auto"/>
        <w:ind w:right="45" w:firstLine="720"/>
        <w:rPr>
          <w:rFonts w:eastAsiaTheme="minorEastAsia" w:cs="Times New Roman"/>
          <w:sz w:val="22"/>
          <w:szCs w:val="24"/>
        </w:rPr>
      </w:pPr>
      <w:proofErr w:type="gramStart"/>
      <w:r>
        <w:rPr>
          <w:rFonts w:eastAsiaTheme="minorEastAsia" w:cs="Times New Roman"/>
          <w:sz w:val="22"/>
          <w:szCs w:val="24"/>
        </w:rPr>
        <w:t>Selain model pembelajaran motivasi belajar juga sangat diperlukan dalam kegiatan pembelajaran.</w:t>
      </w:r>
      <w:proofErr w:type="gramEnd"/>
      <w:r>
        <w:rPr>
          <w:rFonts w:eastAsiaTheme="minorEastAsia" w:cs="Times New Roman"/>
          <w:sz w:val="22"/>
          <w:szCs w:val="24"/>
        </w:rPr>
        <w:t xml:space="preserve"> </w:t>
      </w:r>
      <w:r w:rsidR="00C744E9">
        <w:rPr>
          <w:rFonts w:eastAsiaTheme="minorEastAsia" w:cs="Times New Roman"/>
          <w:sz w:val="22"/>
          <w:szCs w:val="24"/>
        </w:rPr>
        <w:t xml:space="preserve">Prestasi belajar yang dicapai seseorang ditentukan oleh potensi dan motivasi yang dimiliki orang tersebut, tetapi betapapun tinggi potensi seseorang jika memiliki motivasi yang rendah maka prestasi yang dicapai juga </w:t>
      </w:r>
      <w:proofErr w:type="gramStart"/>
      <w:r w:rsidR="00C744E9">
        <w:rPr>
          <w:rFonts w:eastAsiaTheme="minorEastAsia" w:cs="Times New Roman"/>
          <w:sz w:val="22"/>
          <w:szCs w:val="24"/>
        </w:rPr>
        <w:t>akan</w:t>
      </w:r>
      <w:proofErr w:type="gramEnd"/>
      <w:r w:rsidR="00C744E9">
        <w:rPr>
          <w:rFonts w:eastAsiaTheme="minorEastAsia" w:cs="Times New Roman"/>
          <w:sz w:val="22"/>
          <w:szCs w:val="24"/>
        </w:rPr>
        <w:t xml:space="preserve"> rendah </w:t>
      </w:r>
      <w:sdt>
        <w:sdtPr>
          <w:rPr>
            <w:rFonts w:eastAsiaTheme="minorEastAsia" w:cs="Times New Roman"/>
            <w:sz w:val="22"/>
            <w:szCs w:val="24"/>
          </w:rPr>
          <w:id w:val="-1685190456"/>
          <w:citation/>
        </w:sdtPr>
        <w:sdtEndPr/>
        <w:sdtContent>
          <w:r w:rsidR="00F25B2A">
            <w:rPr>
              <w:rFonts w:eastAsiaTheme="minorEastAsia" w:cs="Times New Roman"/>
              <w:sz w:val="22"/>
              <w:szCs w:val="24"/>
            </w:rPr>
            <w:fldChar w:fldCharType="begin"/>
          </w:r>
          <w:r w:rsidR="00F25B2A">
            <w:rPr>
              <w:rFonts w:eastAsiaTheme="minorEastAsia" w:cs="Times New Roman"/>
              <w:sz w:val="22"/>
              <w:szCs w:val="24"/>
            </w:rPr>
            <w:instrText xml:space="preserve"> CITATION Sal14 \l 1033 </w:instrText>
          </w:r>
          <w:r w:rsidR="00F25B2A">
            <w:rPr>
              <w:rFonts w:eastAsiaTheme="minorEastAsia" w:cs="Times New Roman"/>
              <w:sz w:val="22"/>
              <w:szCs w:val="24"/>
            </w:rPr>
            <w:fldChar w:fldCharType="separate"/>
          </w:r>
          <w:r w:rsidR="00F25B2A" w:rsidRPr="00F25B2A">
            <w:rPr>
              <w:rFonts w:eastAsiaTheme="minorEastAsia" w:cs="Times New Roman"/>
              <w:noProof/>
              <w:sz w:val="22"/>
              <w:szCs w:val="24"/>
            </w:rPr>
            <w:t>(Saleh M. , 2014)</w:t>
          </w:r>
          <w:r w:rsidR="00F25B2A">
            <w:rPr>
              <w:rFonts w:eastAsiaTheme="minorEastAsia" w:cs="Times New Roman"/>
              <w:sz w:val="22"/>
              <w:szCs w:val="24"/>
            </w:rPr>
            <w:fldChar w:fldCharType="end"/>
          </w:r>
        </w:sdtContent>
      </w:sdt>
      <w:r w:rsidR="00C744E9" w:rsidRPr="00F25B2A">
        <w:rPr>
          <w:rFonts w:eastAsiaTheme="minorEastAsia" w:cs="Times New Roman"/>
          <w:sz w:val="22"/>
          <w:szCs w:val="24"/>
        </w:rPr>
        <w:t>.</w:t>
      </w:r>
      <w:r w:rsidR="00C744E9">
        <w:rPr>
          <w:rFonts w:eastAsiaTheme="minorEastAsia" w:cs="Times New Roman"/>
          <w:sz w:val="22"/>
          <w:szCs w:val="24"/>
        </w:rPr>
        <w:t xml:space="preserve"> </w:t>
      </w:r>
      <w:proofErr w:type="gramStart"/>
      <w:r w:rsidR="00C744E9">
        <w:rPr>
          <w:rFonts w:eastAsiaTheme="minorEastAsia" w:cs="Times New Roman"/>
          <w:sz w:val="22"/>
          <w:szCs w:val="24"/>
        </w:rPr>
        <w:t>Dengan demikiian motivasi belajar d</w:t>
      </w:r>
      <w:r>
        <w:rPr>
          <w:rFonts w:eastAsiaTheme="minorEastAsia" w:cs="Times New Roman"/>
          <w:sz w:val="22"/>
          <w:szCs w:val="24"/>
        </w:rPr>
        <w:t>an prestasi belajar memiliki hubungan yang sangat tinggi.</w:t>
      </w:r>
      <w:proofErr w:type="gramEnd"/>
      <w:r>
        <w:rPr>
          <w:rFonts w:eastAsiaTheme="minorEastAsia" w:cs="Times New Roman"/>
          <w:sz w:val="22"/>
          <w:szCs w:val="24"/>
        </w:rPr>
        <w:t xml:space="preserve"> </w:t>
      </w:r>
      <w:r w:rsidRPr="00F25B2A">
        <w:rPr>
          <w:rFonts w:eastAsiaTheme="minorEastAsia" w:cs="Times New Roman"/>
          <w:sz w:val="22"/>
          <w:szCs w:val="24"/>
        </w:rPr>
        <w:t xml:space="preserve">Inayah, </w:t>
      </w:r>
      <w:proofErr w:type="gramStart"/>
      <w:r w:rsidRPr="00F25B2A">
        <w:rPr>
          <w:rFonts w:eastAsiaTheme="minorEastAsia" w:cs="Times New Roman"/>
          <w:sz w:val="22"/>
          <w:szCs w:val="24"/>
        </w:rPr>
        <w:t>dkk.,</w:t>
      </w:r>
      <w:proofErr w:type="gramEnd"/>
      <w:r w:rsidRPr="00F25B2A">
        <w:rPr>
          <w:rFonts w:eastAsiaTheme="minorEastAsia" w:cs="Times New Roman"/>
          <w:sz w:val="22"/>
          <w:szCs w:val="24"/>
        </w:rPr>
        <w:t xml:space="preserve"> 201</w:t>
      </w:r>
      <w:r w:rsidR="005246BC">
        <w:rPr>
          <w:rFonts w:eastAsiaTheme="minorEastAsia" w:cs="Times New Roman"/>
          <w:sz w:val="22"/>
          <w:szCs w:val="24"/>
        </w:rPr>
        <w:t>3</w:t>
      </w:r>
      <w:r>
        <w:rPr>
          <w:rFonts w:eastAsiaTheme="minorEastAsia" w:cs="Times New Roman"/>
          <w:sz w:val="22"/>
          <w:szCs w:val="24"/>
        </w:rPr>
        <w:t xml:space="preserve"> mengatakan bahwa jika ada motivasi belajar yang tinggi maka akan ada prestasi belajar yang tinggi pula. </w:t>
      </w:r>
      <w:r w:rsidR="001C2D14">
        <w:rPr>
          <w:rFonts w:eastAsiaTheme="minorEastAsia" w:cs="Times New Roman"/>
          <w:sz w:val="22"/>
          <w:szCs w:val="24"/>
        </w:rPr>
        <w:t xml:space="preserve">Dengan demikian, model pembelajaran </w:t>
      </w:r>
      <w:r w:rsidR="001C2D14" w:rsidRPr="001C2D14">
        <w:rPr>
          <w:rFonts w:eastAsiaTheme="minorEastAsia" w:cs="Times New Roman"/>
          <w:i/>
          <w:sz w:val="22"/>
          <w:szCs w:val="24"/>
        </w:rPr>
        <w:t>problem based learning</w:t>
      </w:r>
      <w:r w:rsidR="001C2D14">
        <w:rPr>
          <w:rFonts w:eastAsiaTheme="minorEastAsia" w:cs="Times New Roman"/>
          <w:sz w:val="22"/>
          <w:szCs w:val="24"/>
        </w:rPr>
        <w:t xml:space="preserve"> berbasis </w:t>
      </w:r>
      <w:r w:rsidR="001C2D14" w:rsidRPr="001C2D14">
        <w:rPr>
          <w:rFonts w:eastAsiaTheme="minorEastAsia" w:cs="Times New Roman"/>
          <w:i/>
          <w:sz w:val="22"/>
          <w:szCs w:val="24"/>
        </w:rPr>
        <w:t>flipped class</w:t>
      </w:r>
      <w:r w:rsidR="001C2D14">
        <w:rPr>
          <w:rFonts w:eastAsiaTheme="minorEastAsia" w:cs="Times New Roman"/>
          <w:sz w:val="22"/>
          <w:szCs w:val="24"/>
        </w:rPr>
        <w:t xml:space="preserve"> dengan motivasi belajar dapat mengoptimalkan prestasi belajar siswa.</w:t>
      </w:r>
    </w:p>
    <w:p w:rsidR="00C744E9" w:rsidRPr="009538B8" w:rsidRDefault="00C744E9" w:rsidP="002D3660">
      <w:pPr>
        <w:spacing w:after="0" w:line="240" w:lineRule="auto"/>
        <w:ind w:right="45" w:firstLine="720"/>
        <w:rPr>
          <w:rFonts w:eastAsiaTheme="minorEastAsia" w:cs="Times New Roman"/>
          <w:sz w:val="22"/>
          <w:szCs w:val="24"/>
        </w:rPr>
      </w:pPr>
    </w:p>
    <w:p w:rsidR="00176844" w:rsidRPr="009538B8" w:rsidRDefault="009538B8" w:rsidP="009538B8">
      <w:pPr>
        <w:spacing w:after="0" w:line="240" w:lineRule="auto"/>
        <w:ind w:right="45"/>
        <w:rPr>
          <w:rFonts w:eastAsiaTheme="minorEastAsia" w:cs="Times New Roman"/>
          <w:b/>
          <w:sz w:val="22"/>
          <w:szCs w:val="24"/>
        </w:rPr>
      </w:pPr>
      <w:r w:rsidRPr="009538B8">
        <w:rPr>
          <w:rFonts w:eastAsiaTheme="minorEastAsia" w:cs="Times New Roman"/>
          <w:b/>
          <w:sz w:val="22"/>
          <w:szCs w:val="24"/>
        </w:rPr>
        <w:t xml:space="preserve">KESIMPULAN </w:t>
      </w:r>
    </w:p>
    <w:p w:rsidR="002D3660" w:rsidRDefault="003058EA" w:rsidP="009538B8">
      <w:pPr>
        <w:spacing w:after="0" w:line="240" w:lineRule="auto"/>
        <w:ind w:right="45" w:firstLine="720"/>
        <w:rPr>
          <w:rFonts w:eastAsiaTheme="minorEastAsia" w:cs="Times New Roman"/>
          <w:sz w:val="22"/>
          <w:szCs w:val="24"/>
        </w:rPr>
      </w:pPr>
      <w:r w:rsidRPr="009538B8">
        <w:rPr>
          <w:rFonts w:eastAsiaTheme="minorEastAsia" w:cs="Times New Roman"/>
          <w:sz w:val="22"/>
          <w:szCs w:val="24"/>
        </w:rPr>
        <w:t xml:space="preserve">Bedasarkan hasil penelitian dan pembahasan tentang pengaruh model pembelajaran </w:t>
      </w:r>
      <w:r w:rsidRPr="009538B8">
        <w:rPr>
          <w:rFonts w:eastAsiaTheme="minorEastAsia" w:cs="Times New Roman"/>
          <w:i/>
          <w:sz w:val="22"/>
          <w:szCs w:val="24"/>
        </w:rPr>
        <w:t>problem based learning</w:t>
      </w:r>
      <w:r w:rsidRPr="009538B8">
        <w:rPr>
          <w:rFonts w:eastAsiaTheme="minorEastAsia" w:cs="Times New Roman"/>
          <w:sz w:val="22"/>
          <w:szCs w:val="24"/>
        </w:rPr>
        <w:t xml:space="preserve"> berbasis </w:t>
      </w:r>
      <w:r w:rsidRPr="009538B8">
        <w:rPr>
          <w:rFonts w:eastAsiaTheme="minorEastAsia" w:cs="Times New Roman"/>
          <w:i/>
          <w:sz w:val="22"/>
          <w:szCs w:val="24"/>
        </w:rPr>
        <w:t>flipped class</w:t>
      </w:r>
      <w:r w:rsidR="00156FFA" w:rsidRPr="009538B8">
        <w:rPr>
          <w:rFonts w:eastAsiaTheme="minorEastAsia" w:cs="Times New Roman"/>
          <w:i/>
          <w:sz w:val="22"/>
          <w:szCs w:val="24"/>
        </w:rPr>
        <w:t xml:space="preserve"> </w:t>
      </w:r>
      <w:r w:rsidR="00156FFA" w:rsidRPr="009538B8">
        <w:rPr>
          <w:rFonts w:eastAsiaTheme="minorEastAsia" w:cs="Times New Roman"/>
          <w:sz w:val="22"/>
          <w:szCs w:val="24"/>
        </w:rPr>
        <w:t>terhadap prestasi belajar ditinjau dari motivasi belajar siswa, maka dapat</w:t>
      </w:r>
      <w:r w:rsidR="002D3660">
        <w:rPr>
          <w:rFonts w:eastAsiaTheme="minorEastAsia" w:cs="Times New Roman"/>
          <w:sz w:val="22"/>
          <w:szCs w:val="24"/>
        </w:rPr>
        <w:t xml:space="preserve"> disimpulkan sebagai berikut: </w:t>
      </w:r>
    </w:p>
    <w:p w:rsidR="002D3660" w:rsidRPr="002D3660" w:rsidRDefault="002D3660" w:rsidP="002D3660">
      <w:pPr>
        <w:pStyle w:val="ListParagraph"/>
        <w:numPr>
          <w:ilvl w:val="0"/>
          <w:numId w:val="6"/>
        </w:numPr>
        <w:spacing w:after="0" w:line="240" w:lineRule="auto"/>
        <w:ind w:left="360" w:right="45"/>
        <w:jc w:val="both"/>
        <w:rPr>
          <w:rFonts w:ascii="Times New Roman" w:eastAsiaTheme="minorEastAsia" w:hAnsi="Times New Roman" w:cs="Times New Roman"/>
          <w:szCs w:val="24"/>
        </w:rPr>
      </w:pPr>
      <w:r w:rsidRPr="002D3660">
        <w:rPr>
          <w:rFonts w:ascii="Times New Roman" w:eastAsiaTheme="minorEastAsia" w:hAnsi="Times New Roman" w:cs="Times New Roman"/>
          <w:szCs w:val="24"/>
        </w:rPr>
        <w:t xml:space="preserve">Ada perbedaan prestasi belajar antara siswa yang belajar melalui model pembelajaran </w:t>
      </w:r>
      <w:r w:rsidR="00156FFA" w:rsidRPr="002D3660">
        <w:rPr>
          <w:rFonts w:ascii="Times New Roman" w:eastAsiaTheme="minorEastAsia" w:hAnsi="Times New Roman" w:cs="Times New Roman"/>
          <w:i/>
          <w:szCs w:val="24"/>
        </w:rPr>
        <w:t xml:space="preserve">problem based learning </w:t>
      </w:r>
      <w:r w:rsidR="00156FFA" w:rsidRPr="002D3660">
        <w:rPr>
          <w:rFonts w:ascii="Times New Roman" w:eastAsiaTheme="minorEastAsia" w:hAnsi="Times New Roman" w:cs="Times New Roman"/>
          <w:szCs w:val="24"/>
        </w:rPr>
        <w:t xml:space="preserve">berbasis </w:t>
      </w:r>
      <w:r w:rsidR="00156FFA" w:rsidRPr="002D3660">
        <w:rPr>
          <w:rFonts w:ascii="Times New Roman" w:eastAsiaTheme="minorEastAsia" w:hAnsi="Times New Roman" w:cs="Times New Roman"/>
          <w:i/>
          <w:szCs w:val="24"/>
        </w:rPr>
        <w:t xml:space="preserve">flipped class </w:t>
      </w:r>
      <w:r w:rsidR="00156FFA" w:rsidRPr="002D3660">
        <w:rPr>
          <w:rFonts w:ascii="Times New Roman" w:eastAsiaTheme="minorEastAsia" w:hAnsi="Times New Roman" w:cs="Times New Roman"/>
          <w:szCs w:val="24"/>
        </w:rPr>
        <w:t>dengan siswa yang belajar melalui mode</w:t>
      </w:r>
      <w:r w:rsidRPr="002D3660">
        <w:rPr>
          <w:rFonts w:ascii="Times New Roman" w:eastAsiaTheme="minorEastAsia" w:hAnsi="Times New Roman" w:cs="Times New Roman"/>
          <w:szCs w:val="24"/>
        </w:rPr>
        <w:t>l pembelajaran konvensional.</w:t>
      </w:r>
    </w:p>
    <w:p w:rsidR="002D3660" w:rsidRPr="002D3660" w:rsidRDefault="00156FFA" w:rsidP="002D3660">
      <w:pPr>
        <w:pStyle w:val="ListParagraph"/>
        <w:numPr>
          <w:ilvl w:val="0"/>
          <w:numId w:val="6"/>
        </w:numPr>
        <w:spacing w:after="0" w:line="240" w:lineRule="auto"/>
        <w:ind w:left="360" w:right="45"/>
        <w:jc w:val="both"/>
        <w:rPr>
          <w:rFonts w:ascii="Times New Roman" w:eastAsiaTheme="minorEastAsia" w:hAnsi="Times New Roman" w:cs="Times New Roman"/>
          <w:szCs w:val="24"/>
        </w:rPr>
      </w:pPr>
      <w:r w:rsidRPr="002D3660">
        <w:rPr>
          <w:rFonts w:ascii="Times New Roman" w:eastAsiaTheme="minorEastAsia" w:hAnsi="Times New Roman" w:cs="Times New Roman"/>
          <w:szCs w:val="24"/>
        </w:rPr>
        <w:t>Ada perbedaan prestasi belajar antara siswa yang memiliki motivasi belajar tinggi dengan siswa yang memi</w:t>
      </w:r>
      <w:r w:rsidR="002D3660" w:rsidRPr="002D3660">
        <w:rPr>
          <w:rFonts w:ascii="Times New Roman" w:eastAsiaTheme="minorEastAsia" w:hAnsi="Times New Roman" w:cs="Times New Roman"/>
          <w:szCs w:val="24"/>
        </w:rPr>
        <w:t xml:space="preserve">liki motivasi belajar rendah. </w:t>
      </w:r>
    </w:p>
    <w:p w:rsidR="00156FFA" w:rsidRPr="002D3660" w:rsidRDefault="002D3660" w:rsidP="002D3660">
      <w:pPr>
        <w:pStyle w:val="ListParagraph"/>
        <w:numPr>
          <w:ilvl w:val="0"/>
          <w:numId w:val="6"/>
        </w:numPr>
        <w:spacing w:after="0" w:line="240" w:lineRule="auto"/>
        <w:ind w:left="360" w:right="45"/>
        <w:jc w:val="both"/>
        <w:rPr>
          <w:rFonts w:ascii="Times New Roman" w:eastAsiaTheme="minorEastAsia" w:hAnsi="Times New Roman" w:cs="Times New Roman"/>
          <w:szCs w:val="24"/>
        </w:rPr>
      </w:pPr>
      <w:r>
        <w:rPr>
          <w:rFonts w:ascii="Times New Roman" w:eastAsiaTheme="minorEastAsia" w:hAnsi="Times New Roman" w:cs="Times New Roman"/>
          <w:szCs w:val="24"/>
        </w:rPr>
        <w:t>A</w:t>
      </w:r>
      <w:r w:rsidRPr="002D3660">
        <w:rPr>
          <w:rFonts w:ascii="Times New Roman" w:eastAsiaTheme="minorEastAsia" w:hAnsi="Times New Roman" w:cs="Times New Roman"/>
          <w:szCs w:val="24"/>
        </w:rPr>
        <w:t xml:space="preserve">da interaksi antara model pembelajaran </w:t>
      </w:r>
      <w:r w:rsidR="00156FFA" w:rsidRPr="002D3660">
        <w:rPr>
          <w:rFonts w:ascii="Times New Roman" w:eastAsiaTheme="minorEastAsia" w:hAnsi="Times New Roman" w:cs="Times New Roman"/>
          <w:i/>
          <w:szCs w:val="24"/>
        </w:rPr>
        <w:t xml:space="preserve">problem based learning </w:t>
      </w:r>
      <w:r w:rsidR="00156FFA" w:rsidRPr="002D3660">
        <w:rPr>
          <w:rFonts w:ascii="Times New Roman" w:eastAsiaTheme="minorEastAsia" w:hAnsi="Times New Roman" w:cs="Times New Roman"/>
          <w:szCs w:val="24"/>
        </w:rPr>
        <w:t xml:space="preserve">berbasis </w:t>
      </w:r>
      <w:r w:rsidR="00156FFA" w:rsidRPr="002D3660">
        <w:rPr>
          <w:rFonts w:ascii="Times New Roman" w:eastAsiaTheme="minorEastAsia" w:hAnsi="Times New Roman" w:cs="Times New Roman"/>
          <w:i/>
          <w:szCs w:val="24"/>
        </w:rPr>
        <w:t>flipped class</w:t>
      </w:r>
      <w:r w:rsidR="00156FFA" w:rsidRPr="002D3660">
        <w:rPr>
          <w:rFonts w:ascii="Times New Roman" w:eastAsiaTheme="minorEastAsia" w:hAnsi="Times New Roman" w:cs="Times New Roman"/>
          <w:szCs w:val="24"/>
        </w:rPr>
        <w:t xml:space="preserve"> dengan motivasi belajar terhadap prestasi belajar sisiwa.</w:t>
      </w:r>
    </w:p>
    <w:p w:rsidR="001C2D14" w:rsidRDefault="001C2D14" w:rsidP="002D3660">
      <w:pPr>
        <w:spacing w:after="0" w:line="240" w:lineRule="auto"/>
        <w:ind w:right="45"/>
        <w:rPr>
          <w:rFonts w:eastAsiaTheme="minorEastAsia" w:cs="Times New Roman"/>
          <w:sz w:val="22"/>
          <w:szCs w:val="24"/>
        </w:rPr>
      </w:pPr>
    </w:p>
    <w:p w:rsidR="007B5AAD" w:rsidRDefault="007B5AAD" w:rsidP="002D3660">
      <w:pPr>
        <w:spacing w:after="0" w:line="240" w:lineRule="auto"/>
        <w:ind w:right="45"/>
        <w:rPr>
          <w:rFonts w:eastAsiaTheme="minorEastAsia" w:cs="Times New Roman"/>
          <w:sz w:val="22"/>
          <w:szCs w:val="24"/>
        </w:rPr>
      </w:pPr>
    </w:p>
    <w:p w:rsidR="007B5AAD" w:rsidRDefault="007B5AAD" w:rsidP="002D3660">
      <w:pPr>
        <w:spacing w:after="0" w:line="240" w:lineRule="auto"/>
        <w:ind w:right="45"/>
        <w:rPr>
          <w:rFonts w:eastAsiaTheme="minorEastAsia" w:cs="Times New Roman"/>
          <w:sz w:val="22"/>
          <w:szCs w:val="24"/>
        </w:rPr>
      </w:pPr>
    </w:p>
    <w:p w:rsidR="002D3660" w:rsidRPr="002D3660" w:rsidRDefault="002D3660" w:rsidP="002D3660">
      <w:pPr>
        <w:spacing w:after="0" w:line="240" w:lineRule="auto"/>
        <w:ind w:right="45"/>
        <w:rPr>
          <w:rFonts w:eastAsiaTheme="minorEastAsia" w:cs="Times New Roman"/>
          <w:b/>
          <w:sz w:val="22"/>
          <w:szCs w:val="24"/>
        </w:rPr>
      </w:pPr>
      <w:r w:rsidRPr="002D3660">
        <w:rPr>
          <w:rFonts w:eastAsiaTheme="minorEastAsia" w:cs="Times New Roman"/>
          <w:b/>
          <w:sz w:val="22"/>
          <w:szCs w:val="24"/>
        </w:rPr>
        <w:lastRenderedPageBreak/>
        <w:t>SARAN</w:t>
      </w:r>
    </w:p>
    <w:p w:rsidR="002D3660" w:rsidRDefault="00156FFA" w:rsidP="009538B8">
      <w:pPr>
        <w:spacing w:after="0" w:line="240" w:lineRule="auto"/>
        <w:ind w:right="45" w:firstLine="720"/>
        <w:rPr>
          <w:rFonts w:eastAsiaTheme="minorEastAsia" w:cs="Times New Roman"/>
          <w:sz w:val="22"/>
          <w:szCs w:val="24"/>
        </w:rPr>
      </w:pPr>
      <w:r w:rsidRPr="009538B8">
        <w:rPr>
          <w:rFonts w:eastAsiaTheme="minorEastAsia" w:cs="Times New Roman"/>
          <w:sz w:val="22"/>
          <w:szCs w:val="24"/>
        </w:rPr>
        <w:t>Berdasarkan hasil akhir dari penelitian ini, maka peneliti memiliki beberapa</w:t>
      </w:r>
      <w:r w:rsidR="009538B8">
        <w:rPr>
          <w:rFonts w:eastAsiaTheme="minorEastAsia" w:cs="Times New Roman"/>
          <w:sz w:val="22"/>
          <w:szCs w:val="24"/>
        </w:rPr>
        <w:t xml:space="preserve"> saran, yaitu</w:t>
      </w:r>
      <w:r w:rsidR="002D3660">
        <w:rPr>
          <w:rFonts w:eastAsiaTheme="minorEastAsia" w:cs="Times New Roman"/>
          <w:sz w:val="22"/>
          <w:szCs w:val="24"/>
        </w:rPr>
        <w:t xml:space="preserve">: </w:t>
      </w:r>
    </w:p>
    <w:p w:rsidR="002D3660" w:rsidRPr="002D3660" w:rsidRDefault="00C26382" w:rsidP="002D3660">
      <w:pPr>
        <w:pStyle w:val="ListParagraph"/>
        <w:numPr>
          <w:ilvl w:val="0"/>
          <w:numId w:val="7"/>
        </w:numPr>
        <w:spacing w:after="0" w:line="240" w:lineRule="auto"/>
        <w:ind w:left="360" w:right="45"/>
        <w:jc w:val="both"/>
        <w:rPr>
          <w:rFonts w:ascii="Times New Roman" w:eastAsiaTheme="minorEastAsia" w:hAnsi="Times New Roman" w:cs="Times New Roman"/>
          <w:szCs w:val="24"/>
        </w:rPr>
      </w:pPr>
      <w:r w:rsidRPr="002D3660">
        <w:rPr>
          <w:rFonts w:ascii="Times New Roman" w:eastAsiaTheme="minorEastAsia" w:hAnsi="Times New Roman" w:cs="Times New Roman"/>
          <w:szCs w:val="24"/>
        </w:rPr>
        <w:t>S</w:t>
      </w:r>
      <w:r w:rsidR="00156FFA" w:rsidRPr="002D3660">
        <w:rPr>
          <w:rFonts w:ascii="Times New Roman" w:eastAsiaTheme="minorEastAsia" w:hAnsi="Times New Roman" w:cs="Times New Roman"/>
          <w:szCs w:val="24"/>
        </w:rPr>
        <w:t xml:space="preserve">ekolah dapat mempertimbangkan hasil penelitian ini untuk diterapkan </w:t>
      </w:r>
      <w:r w:rsidRPr="002D3660">
        <w:rPr>
          <w:rFonts w:ascii="Times New Roman" w:eastAsiaTheme="minorEastAsia" w:hAnsi="Times New Roman" w:cs="Times New Roman"/>
          <w:szCs w:val="24"/>
        </w:rPr>
        <w:t>guna menciptakan kegiatan pembelajaran inovatif dan menyenangkan untuk memotivasi siswa dan meningka</w:t>
      </w:r>
      <w:r w:rsidR="002D3660" w:rsidRPr="002D3660">
        <w:rPr>
          <w:rFonts w:ascii="Times New Roman" w:eastAsiaTheme="minorEastAsia" w:hAnsi="Times New Roman" w:cs="Times New Roman"/>
          <w:szCs w:val="24"/>
        </w:rPr>
        <w:t>tkan prestasi belajar siswa.</w:t>
      </w:r>
    </w:p>
    <w:p w:rsidR="002D3660" w:rsidRPr="002D3660" w:rsidRDefault="00C26382" w:rsidP="002D3660">
      <w:pPr>
        <w:pStyle w:val="ListParagraph"/>
        <w:numPr>
          <w:ilvl w:val="0"/>
          <w:numId w:val="7"/>
        </w:numPr>
        <w:spacing w:after="0" w:line="240" w:lineRule="auto"/>
        <w:ind w:left="360" w:right="45"/>
        <w:jc w:val="both"/>
        <w:rPr>
          <w:rFonts w:ascii="Times New Roman" w:eastAsiaTheme="minorEastAsia" w:hAnsi="Times New Roman" w:cs="Times New Roman"/>
          <w:szCs w:val="24"/>
        </w:rPr>
      </w:pPr>
      <w:r w:rsidRPr="002D3660">
        <w:rPr>
          <w:rFonts w:ascii="Times New Roman" w:eastAsiaTheme="minorEastAsia" w:hAnsi="Times New Roman" w:cs="Times New Roman"/>
          <w:szCs w:val="24"/>
        </w:rPr>
        <w:t xml:space="preserve">Guru </w:t>
      </w:r>
      <w:proofErr w:type="gramStart"/>
      <w:r w:rsidRPr="002D3660">
        <w:rPr>
          <w:rFonts w:ascii="Times New Roman" w:eastAsiaTheme="minorEastAsia" w:hAnsi="Times New Roman" w:cs="Times New Roman"/>
          <w:szCs w:val="24"/>
        </w:rPr>
        <w:t>dapat</w:t>
      </w:r>
      <w:proofErr w:type="gramEnd"/>
      <w:r w:rsidRPr="002D3660">
        <w:rPr>
          <w:rFonts w:ascii="Times New Roman" w:eastAsiaTheme="minorEastAsia" w:hAnsi="Times New Roman" w:cs="Times New Roman"/>
          <w:szCs w:val="24"/>
        </w:rPr>
        <w:t xml:space="preserve"> menggunakan model pembelajaran </w:t>
      </w:r>
      <w:r w:rsidRPr="002D3660">
        <w:rPr>
          <w:rFonts w:ascii="Times New Roman" w:eastAsiaTheme="minorEastAsia" w:hAnsi="Times New Roman" w:cs="Times New Roman"/>
          <w:i/>
          <w:szCs w:val="24"/>
        </w:rPr>
        <w:t>problem based learning</w:t>
      </w:r>
      <w:r w:rsidRPr="002D3660">
        <w:rPr>
          <w:rFonts w:ascii="Times New Roman" w:eastAsiaTheme="minorEastAsia" w:hAnsi="Times New Roman" w:cs="Times New Roman"/>
          <w:szCs w:val="24"/>
        </w:rPr>
        <w:t xml:space="preserve"> berbasis </w:t>
      </w:r>
      <w:r w:rsidRPr="002D3660">
        <w:rPr>
          <w:rFonts w:ascii="Times New Roman" w:eastAsiaTheme="minorEastAsia" w:hAnsi="Times New Roman" w:cs="Times New Roman"/>
          <w:i/>
          <w:szCs w:val="24"/>
        </w:rPr>
        <w:t>flipped class</w:t>
      </w:r>
      <w:r w:rsidRPr="002D3660">
        <w:rPr>
          <w:rFonts w:ascii="Times New Roman" w:eastAsiaTheme="minorEastAsia" w:hAnsi="Times New Roman" w:cs="Times New Roman"/>
          <w:szCs w:val="24"/>
        </w:rPr>
        <w:t xml:space="preserve"> ini sebagai alternative model pembelajaran di kelas. </w:t>
      </w:r>
    </w:p>
    <w:p w:rsidR="00156FFA" w:rsidRPr="002D3660" w:rsidRDefault="00C26382" w:rsidP="002D3660">
      <w:pPr>
        <w:pStyle w:val="ListParagraph"/>
        <w:numPr>
          <w:ilvl w:val="0"/>
          <w:numId w:val="7"/>
        </w:numPr>
        <w:spacing w:after="0" w:line="240" w:lineRule="auto"/>
        <w:ind w:left="360" w:right="45"/>
        <w:jc w:val="both"/>
        <w:rPr>
          <w:rFonts w:ascii="Times New Roman" w:eastAsiaTheme="minorEastAsia" w:hAnsi="Times New Roman" w:cs="Times New Roman"/>
          <w:szCs w:val="24"/>
        </w:rPr>
      </w:pPr>
      <w:r w:rsidRPr="002D3660">
        <w:rPr>
          <w:rFonts w:ascii="Times New Roman" w:eastAsiaTheme="minorEastAsia" w:hAnsi="Times New Roman" w:cs="Times New Roman"/>
          <w:szCs w:val="24"/>
        </w:rPr>
        <w:t>Bagi peneliti selanjutnya dapat melakukan penelitian menggunakan model pembelajaran ini yang ditinjau dari kemandirian belajar, selain itu dapat menggunakan model pembelajaran ini untuk materi-materi pembelajaran yang lain.</w:t>
      </w:r>
    </w:p>
    <w:p w:rsidR="009538B8" w:rsidRPr="009538B8" w:rsidRDefault="009538B8" w:rsidP="009538B8">
      <w:pPr>
        <w:spacing w:after="0" w:line="240" w:lineRule="auto"/>
        <w:ind w:right="45" w:firstLine="720"/>
        <w:rPr>
          <w:rFonts w:eastAsiaTheme="minorEastAsia" w:cs="Times New Roman"/>
          <w:sz w:val="22"/>
          <w:szCs w:val="24"/>
        </w:rPr>
      </w:pPr>
    </w:p>
    <w:p w:rsidR="00F94CB9" w:rsidRPr="009538B8" w:rsidRDefault="009538B8" w:rsidP="00497F3C">
      <w:pPr>
        <w:spacing w:line="240" w:lineRule="auto"/>
        <w:ind w:right="45"/>
        <w:rPr>
          <w:rFonts w:eastAsiaTheme="minorEastAsia" w:cs="Times New Roman"/>
          <w:b/>
          <w:sz w:val="22"/>
          <w:szCs w:val="24"/>
        </w:rPr>
      </w:pPr>
      <w:r w:rsidRPr="009538B8">
        <w:rPr>
          <w:rFonts w:eastAsiaTheme="minorEastAsia" w:cs="Times New Roman"/>
          <w:b/>
          <w:sz w:val="22"/>
          <w:szCs w:val="24"/>
        </w:rPr>
        <w:t>DAFTAR RUJUKAN</w:t>
      </w:r>
    </w:p>
    <w:p w:rsidR="00E572C4" w:rsidRPr="00E572C4" w:rsidRDefault="00E572C4" w:rsidP="00E572C4">
      <w:pPr>
        <w:pStyle w:val="Bibliography"/>
        <w:spacing w:after="0" w:line="240" w:lineRule="auto"/>
        <w:ind w:left="720" w:hanging="720"/>
        <w:rPr>
          <w:noProof/>
          <w:sz w:val="22"/>
        </w:rPr>
      </w:pPr>
      <w:r w:rsidRPr="00E572C4">
        <w:rPr>
          <w:rFonts w:eastAsiaTheme="minorEastAsia" w:cs="Times New Roman"/>
          <w:b/>
          <w:sz w:val="22"/>
        </w:rPr>
        <w:fldChar w:fldCharType="begin"/>
      </w:r>
      <w:r w:rsidRPr="00E572C4">
        <w:rPr>
          <w:rFonts w:eastAsiaTheme="minorEastAsia" w:cs="Times New Roman"/>
          <w:b/>
          <w:sz w:val="22"/>
        </w:rPr>
        <w:instrText xml:space="preserve"> BIBLIOGRAPHY  \l 1033 </w:instrText>
      </w:r>
      <w:r w:rsidRPr="00E572C4">
        <w:rPr>
          <w:rFonts w:eastAsiaTheme="minorEastAsia" w:cs="Times New Roman"/>
          <w:b/>
          <w:sz w:val="22"/>
        </w:rPr>
        <w:fldChar w:fldCharType="separate"/>
      </w:r>
      <w:r w:rsidRPr="00E572C4">
        <w:rPr>
          <w:noProof/>
          <w:sz w:val="22"/>
        </w:rPr>
        <w:t xml:space="preserve">Bergmann, J., &amp; Sams, A. (2012). </w:t>
      </w:r>
      <w:r w:rsidRPr="00E572C4">
        <w:rPr>
          <w:i/>
          <w:iCs/>
          <w:noProof/>
          <w:sz w:val="22"/>
        </w:rPr>
        <w:t>Flip Your Classroom: Reach Every Student in Every Class Every Day.</w:t>
      </w:r>
      <w:r w:rsidRPr="00E572C4">
        <w:rPr>
          <w:noProof/>
          <w:sz w:val="22"/>
        </w:rPr>
        <w:t xml:space="preserve"> Washington DC: International Society for Technology in Education.</w:t>
      </w:r>
    </w:p>
    <w:p w:rsidR="00E572C4" w:rsidRPr="00E572C4" w:rsidRDefault="00E572C4" w:rsidP="00E572C4">
      <w:pPr>
        <w:pStyle w:val="Bibliography"/>
        <w:spacing w:after="0" w:line="240" w:lineRule="auto"/>
        <w:ind w:left="720" w:hanging="720"/>
        <w:rPr>
          <w:noProof/>
          <w:sz w:val="22"/>
        </w:rPr>
      </w:pPr>
      <w:r w:rsidRPr="00E572C4">
        <w:rPr>
          <w:noProof/>
          <w:sz w:val="22"/>
        </w:rPr>
        <w:t xml:space="preserve">Daud, F. (2012). Pengaruh Kecerdasan Emosional (EQ) dan Motivasi Belajar terhadap Hasil Belajar Biologi Siswa SMA 3 Negeri Kota Palopo. </w:t>
      </w:r>
      <w:r w:rsidRPr="00E572C4">
        <w:rPr>
          <w:i/>
          <w:iCs/>
          <w:noProof/>
          <w:sz w:val="22"/>
        </w:rPr>
        <w:t>Jurnal Pend</w:t>
      </w:r>
      <w:r>
        <w:rPr>
          <w:i/>
          <w:iCs/>
          <w:noProof/>
          <w:sz w:val="22"/>
        </w:rPr>
        <w:t xml:space="preserve">idikan dan Pembelajaran, 19 </w:t>
      </w:r>
      <w:r w:rsidRPr="00E572C4">
        <w:rPr>
          <w:iCs/>
          <w:noProof/>
          <w:sz w:val="22"/>
        </w:rPr>
        <w:t>(2)</w:t>
      </w:r>
      <w:r w:rsidRPr="00E572C4">
        <w:rPr>
          <w:noProof/>
          <w:sz w:val="22"/>
        </w:rPr>
        <w:t>. 243 - 255.</w:t>
      </w:r>
    </w:p>
    <w:p w:rsidR="00E572C4" w:rsidRPr="00E572C4" w:rsidRDefault="00E572C4" w:rsidP="00E572C4">
      <w:pPr>
        <w:pStyle w:val="Bibliography"/>
        <w:spacing w:after="0" w:line="240" w:lineRule="auto"/>
        <w:ind w:left="720" w:hanging="720"/>
        <w:rPr>
          <w:noProof/>
          <w:sz w:val="22"/>
        </w:rPr>
      </w:pPr>
      <w:r w:rsidRPr="00E572C4">
        <w:rPr>
          <w:noProof/>
          <w:sz w:val="22"/>
        </w:rPr>
        <w:t>Hamdu, G., &amp; Agustina, L. (2011). P</w:t>
      </w:r>
      <w:r>
        <w:rPr>
          <w:noProof/>
          <w:sz w:val="22"/>
        </w:rPr>
        <w:t>engaruh Motivasi Belajar Siswa t</w:t>
      </w:r>
      <w:r w:rsidRPr="00E572C4">
        <w:rPr>
          <w:noProof/>
          <w:sz w:val="22"/>
        </w:rPr>
        <w:t>erhadap P</w:t>
      </w:r>
      <w:r>
        <w:rPr>
          <w:noProof/>
          <w:sz w:val="22"/>
        </w:rPr>
        <w:t>restasi Belajar IPA d</w:t>
      </w:r>
      <w:r w:rsidRPr="00E572C4">
        <w:rPr>
          <w:noProof/>
          <w:sz w:val="22"/>
        </w:rPr>
        <w:t xml:space="preserve">i Sekolah Dasar. </w:t>
      </w:r>
      <w:r>
        <w:rPr>
          <w:i/>
          <w:iCs/>
          <w:noProof/>
          <w:sz w:val="22"/>
        </w:rPr>
        <w:t xml:space="preserve">Jurnal Penelitian Pendidikan, </w:t>
      </w:r>
      <w:r w:rsidRPr="00E572C4">
        <w:rPr>
          <w:i/>
          <w:iCs/>
          <w:noProof/>
          <w:sz w:val="22"/>
        </w:rPr>
        <w:t xml:space="preserve">12 </w:t>
      </w:r>
      <w:r w:rsidRPr="00E572C4">
        <w:rPr>
          <w:iCs/>
          <w:noProof/>
          <w:sz w:val="22"/>
        </w:rPr>
        <w:t>(1).</w:t>
      </w:r>
      <w:r w:rsidRPr="00E572C4">
        <w:rPr>
          <w:noProof/>
          <w:sz w:val="22"/>
        </w:rPr>
        <w:t xml:space="preserve"> 92.</w:t>
      </w:r>
    </w:p>
    <w:p w:rsidR="00E572C4" w:rsidRDefault="00E572C4" w:rsidP="00E572C4">
      <w:pPr>
        <w:pStyle w:val="Bibliography"/>
        <w:spacing w:after="0" w:line="240" w:lineRule="auto"/>
        <w:ind w:left="720" w:hanging="720"/>
        <w:rPr>
          <w:noProof/>
          <w:sz w:val="22"/>
        </w:rPr>
      </w:pPr>
      <w:r w:rsidRPr="00E572C4">
        <w:rPr>
          <w:noProof/>
          <w:sz w:val="22"/>
        </w:rPr>
        <w:t xml:space="preserve">Inayah, R., &amp; dkk. (2013). Pengaruh Kompetensi Guru, Motivasi Belajar Siswa, dan Fasilitas Belajar terhadap Prestasi Belajar Mata Pelajaran Ekonomi Pada Siswa Kelas XI IPS SMA Negeri 1 Lasem Jawa Tengah. </w:t>
      </w:r>
      <w:r w:rsidRPr="00E572C4">
        <w:rPr>
          <w:i/>
          <w:iCs/>
          <w:noProof/>
          <w:sz w:val="22"/>
        </w:rPr>
        <w:t>Jurnal Pendidikan Mandiri</w:t>
      </w:r>
      <w:r w:rsidR="00FD7147">
        <w:rPr>
          <w:i/>
          <w:iCs/>
          <w:noProof/>
          <w:sz w:val="22"/>
        </w:rPr>
        <w:t>,</w:t>
      </w:r>
      <w:r w:rsidRPr="00E572C4">
        <w:rPr>
          <w:i/>
          <w:iCs/>
          <w:noProof/>
          <w:sz w:val="22"/>
        </w:rPr>
        <w:t xml:space="preserve"> 1 </w:t>
      </w:r>
      <w:r w:rsidR="00FD7147" w:rsidRPr="00FD7147">
        <w:rPr>
          <w:iCs/>
          <w:noProof/>
          <w:sz w:val="22"/>
        </w:rPr>
        <w:t>(</w:t>
      </w:r>
      <w:r w:rsidRPr="00FD7147">
        <w:rPr>
          <w:iCs/>
          <w:noProof/>
          <w:sz w:val="22"/>
        </w:rPr>
        <w:t>1</w:t>
      </w:r>
      <w:r w:rsidR="00FD7147" w:rsidRPr="00FD7147">
        <w:rPr>
          <w:iCs/>
          <w:noProof/>
          <w:sz w:val="22"/>
        </w:rPr>
        <w:t>).</w:t>
      </w:r>
      <w:r w:rsidRPr="00E572C4">
        <w:rPr>
          <w:noProof/>
          <w:sz w:val="22"/>
        </w:rPr>
        <w:t xml:space="preserve"> 4 - 7.</w:t>
      </w:r>
    </w:p>
    <w:p w:rsidR="00B10AF5" w:rsidRPr="00B10AF5" w:rsidRDefault="00B10AF5" w:rsidP="00B10AF5">
      <w:pPr>
        <w:pStyle w:val="Bibliography"/>
        <w:spacing w:after="0" w:line="240" w:lineRule="auto"/>
        <w:ind w:left="720" w:hanging="720"/>
        <w:rPr>
          <w:noProof/>
          <w:sz w:val="22"/>
        </w:rPr>
      </w:pPr>
      <w:r w:rsidRPr="00B10AF5">
        <w:rPr>
          <w:noProof/>
          <w:sz w:val="22"/>
        </w:rPr>
        <w:t xml:space="preserve">Jehanus, R. C., Ayu, H. D., &amp; Sundaygara, C. (2019). Pengaruh Problem Based Learning berbasis Asesmen Kinerja terhadap Penguasaan Konsep Fisika ditinjau dari Kerja Ilmiah. </w:t>
      </w:r>
      <w:r w:rsidRPr="00B10AF5">
        <w:rPr>
          <w:i/>
          <w:iCs/>
          <w:noProof/>
          <w:sz w:val="22"/>
        </w:rPr>
        <w:t>Jurnal Pendidikan Fisika Universitas Muhammadiyah Metro</w:t>
      </w:r>
      <w:r w:rsidRPr="00B10AF5">
        <w:rPr>
          <w:noProof/>
          <w:sz w:val="22"/>
        </w:rPr>
        <w:t>, 39-45.</w:t>
      </w:r>
    </w:p>
    <w:p w:rsidR="00E572C4" w:rsidRPr="00E572C4" w:rsidRDefault="00E572C4" w:rsidP="00E572C4">
      <w:pPr>
        <w:pStyle w:val="Bibliography"/>
        <w:spacing w:after="0" w:line="240" w:lineRule="auto"/>
        <w:ind w:left="720" w:hanging="720"/>
        <w:rPr>
          <w:noProof/>
          <w:sz w:val="22"/>
        </w:rPr>
      </w:pPr>
      <w:r w:rsidRPr="00E572C4">
        <w:rPr>
          <w:noProof/>
          <w:sz w:val="22"/>
        </w:rPr>
        <w:t xml:space="preserve">Mayasari, R., &amp; Adawiyah, R. (2015). Pengaruh Model Pembelajaran Biologi terhadap Hasil Belajar dan Keterampilan Berpikir Tingkat Tinggi di SMA. </w:t>
      </w:r>
      <w:r w:rsidRPr="00E572C4">
        <w:rPr>
          <w:i/>
          <w:iCs/>
          <w:noProof/>
          <w:sz w:val="22"/>
        </w:rPr>
        <w:t>Jurnal Pendidikan Biologi Indonesia, 1</w:t>
      </w:r>
      <w:r w:rsidR="00FD7147">
        <w:rPr>
          <w:i/>
          <w:iCs/>
          <w:noProof/>
          <w:sz w:val="22"/>
        </w:rPr>
        <w:t xml:space="preserve"> </w:t>
      </w:r>
      <w:r w:rsidR="00FD7147" w:rsidRPr="00FD7147">
        <w:rPr>
          <w:iCs/>
          <w:noProof/>
          <w:sz w:val="22"/>
        </w:rPr>
        <w:t>(</w:t>
      </w:r>
      <w:r w:rsidRPr="00FD7147">
        <w:rPr>
          <w:iCs/>
          <w:noProof/>
          <w:sz w:val="22"/>
        </w:rPr>
        <w:t>3</w:t>
      </w:r>
      <w:r w:rsidR="00FD7147" w:rsidRPr="00FD7147">
        <w:rPr>
          <w:iCs/>
          <w:noProof/>
          <w:sz w:val="22"/>
        </w:rPr>
        <w:t>).</w:t>
      </w:r>
      <w:r w:rsidRPr="00E572C4">
        <w:rPr>
          <w:noProof/>
          <w:sz w:val="22"/>
        </w:rPr>
        <w:t xml:space="preserve"> 255 - 262.</w:t>
      </w:r>
    </w:p>
    <w:p w:rsidR="00E572C4" w:rsidRPr="00E572C4" w:rsidRDefault="00E572C4" w:rsidP="00E572C4">
      <w:pPr>
        <w:pStyle w:val="Bibliography"/>
        <w:spacing w:after="0" w:line="240" w:lineRule="auto"/>
        <w:ind w:left="720" w:hanging="720"/>
        <w:rPr>
          <w:noProof/>
          <w:sz w:val="22"/>
        </w:rPr>
      </w:pPr>
      <w:r w:rsidRPr="00E572C4">
        <w:rPr>
          <w:noProof/>
          <w:sz w:val="22"/>
        </w:rPr>
        <w:t xml:space="preserve">Naizhela, A. M., &amp; dkk. (2015). Meningkatkan Hasil Belajar Melalui Pendekatan Kontekstual dengan Metode Think Pair Share Materi Kalor Pada Siswa SMP. </w:t>
      </w:r>
      <w:r w:rsidRPr="00E572C4">
        <w:rPr>
          <w:i/>
          <w:iCs/>
          <w:noProof/>
          <w:sz w:val="22"/>
        </w:rPr>
        <w:t>Unnes Physics Education Jounal (UPEJ)</w:t>
      </w:r>
      <w:r w:rsidR="00FD7147">
        <w:rPr>
          <w:i/>
          <w:iCs/>
          <w:noProof/>
          <w:sz w:val="22"/>
        </w:rPr>
        <w:t>,</w:t>
      </w:r>
      <w:r w:rsidRPr="00E572C4">
        <w:rPr>
          <w:i/>
          <w:iCs/>
          <w:noProof/>
          <w:sz w:val="22"/>
        </w:rPr>
        <w:t xml:space="preserve"> 4 </w:t>
      </w:r>
      <w:r w:rsidRPr="00FD7147">
        <w:rPr>
          <w:iCs/>
          <w:noProof/>
          <w:sz w:val="22"/>
        </w:rPr>
        <w:t>(1)</w:t>
      </w:r>
      <w:r w:rsidRPr="00E572C4">
        <w:rPr>
          <w:noProof/>
          <w:sz w:val="22"/>
        </w:rPr>
        <w:t>.</w:t>
      </w:r>
    </w:p>
    <w:p w:rsidR="00E572C4" w:rsidRDefault="00E572C4" w:rsidP="00E572C4">
      <w:pPr>
        <w:pStyle w:val="Bibliography"/>
        <w:spacing w:after="0" w:line="240" w:lineRule="auto"/>
        <w:ind w:left="720" w:hanging="720"/>
        <w:rPr>
          <w:noProof/>
          <w:sz w:val="22"/>
        </w:rPr>
      </w:pPr>
      <w:r w:rsidRPr="00E572C4">
        <w:rPr>
          <w:noProof/>
          <w:sz w:val="22"/>
        </w:rPr>
        <w:t xml:space="preserve">Nurqomariah, Gunawan, &amp; Sutrio. (2015). Pengaruh Model Problem Based Learning dengan Metode Eksperimen Terhadap Hasil Belajar IPA Fisika Siswa Kelas VII SMP Negeri 19 Mataram. Program Studi Pendidikan Fisika FKIP, Universitas Mataram. </w:t>
      </w:r>
      <w:r w:rsidRPr="00E572C4">
        <w:rPr>
          <w:i/>
          <w:iCs/>
          <w:noProof/>
          <w:sz w:val="22"/>
        </w:rPr>
        <w:t>Jurnam Pendidikan Fisika dan Tekno</w:t>
      </w:r>
      <w:r w:rsidR="00FD7147">
        <w:rPr>
          <w:i/>
          <w:iCs/>
          <w:noProof/>
          <w:sz w:val="22"/>
        </w:rPr>
        <w:t xml:space="preserve">logi, I </w:t>
      </w:r>
      <w:r w:rsidR="00FD7147" w:rsidRPr="00FD7147">
        <w:rPr>
          <w:iCs/>
          <w:noProof/>
          <w:sz w:val="22"/>
        </w:rPr>
        <w:t>(1)</w:t>
      </w:r>
      <w:r w:rsidRPr="00FD7147">
        <w:rPr>
          <w:noProof/>
          <w:sz w:val="22"/>
        </w:rPr>
        <w:t>.</w:t>
      </w:r>
    </w:p>
    <w:p w:rsidR="00B10AF5" w:rsidRPr="00B10AF5" w:rsidRDefault="00B10AF5" w:rsidP="00B10AF5">
      <w:pPr>
        <w:pStyle w:val="Bibliography"/>
        <w:spacing w:after="0" w:line="240" w:lineRule="auto"/>
        <w:ind w:left="720" w:hanging="720"/>
        <w:rPr>
          <w:noProof/>
          <w:sz w:val="22"/>
        </w:rPr>
      </w:pPr>
      <w:r w:rsidRPr="00B10AF5">
        <w:rPr>
          <w:noProof/>
          <w:sz w:val="22"/>
        </w:rPr>
        <w:t xml:space="preserve">Palupi, R., Anitah, S., &amp; Budiyono. (2014). Hubungan antara Motivasi Belajar dan Persepsi Siswa terhadap Kinerja Guru dalam Mengelola Kegiatan Belajar dengan Hasil Belajar IPA Siswa Kelas VIII di SMPN 1 Pacitan. </w:t>
      </w:r>
      <w:r w:rsidRPr="00B10AF5">
        <w:rPr>
          <w:i/>
          <w:iCs/>
          <w:noProof/>
          <w:sz w:val="22"/>
        </w:rPr>
        <w:t>Jurnal Teknologi Pendidikan dan Pembelajaran, 2 (2)</w:t>
      </w:r>
      <w:r w:rsidRPr="00B10AF5">
        <w:rPr>
          <w:noProof/>
          <w:sz w:val="22"/>
        </w:rPr>
        <w:t>, 157 - 170.</w:t>
      </w:r>
    </w:p>
    <w:p w:rsidR="00E572C4" w:rsidRPr="00E572C4" w:rsidRDefault="00E572C4" w:rsidP="00E572C4">
      <w:pPr>
        <w:pStyle w:val="Bibliography"/>
        <w:spacing w:after="0" w:line="240" w:lineRule="auto"/>
        <w:ind w:left="720" w:hanging="720"/>
        <w:rPr>
          <w:noProof/>
          <w:sz w:val="22"/>
        </w:rPr>
      </w:pPr>
      <w:r w:rsidRPr="00E572C4">
        <w:rPr>
          <w:noProof/>
          <w:sz w:val="22"/>
        </w:rPr>
        <w:t xml:space="preserve">Pradnyana, P., Marhaeni, &amp; dkk. (2013). </w:t>
      </w:r>
      <w:r w:rsidR="00FD7147" w:rsidRPr="00E572C4">
        <w:rPr>
          <w:noProof/>
          <w:sz w:val="22"/>
        </w:rPr>
        <w:t xml:space="preserve">Pengaruh Pembelajaran Berbasis Masalah </w:t>
      </w:r>
      <w:r w:rsidR="00FD7147">
        <w:rPr>
          <w:noProof/>
          <w:sz w:val="22"/>
        </w:rPr>
        <w:t>terhadap Motivasi Belajar d</w:t>
      </w:r>
      <w:r w:rsidR="00FD7147" w:rsidRPr="00E572C4">
        <w:rPr>
          <w:noProof/>
          <w:sz w:val="22"/>
        </w:rPr>
        <w:t>an Prestasi Belajar Matematika Siswa Kelas</w:t>
      </w:r>
      <w:r w:rsidRPr="00E572C4">
        <w:rPr>
          <w:noProof/>
          <w:sz w:val="22"/>
        </w:rPr>
        <w:t xml:space="preserve"> IV SD. Program Studi Pendidikan Dasar, Program Pascasarjana Universitas Pendidikan Ganesha Singaraja, Indonesia. </w:t>
      </w:r>
      <w:r w:rsidRPr="00E572C4">
        <w:rPr>
          <w:i/>
          <w:iCs/>
          <w:noProof/>
          <w:sz w:val="22"/>
        </w:rPr>
        <w:t>e-Journal Program Pascasarjana Universitas Pendidikan G</w:t>
      </w:r>
      <w:r w:rsidR="00FD7147">
        <w:rPr>
          <w:i/>
          <w:iCs/>
          <w:noProof/>
          <w:sz w:val="22"/>
        </w:rPr>
        <w:t xml:space="preserve">anesha Jurusan Pendidikan Dasar, </w:t>
      </w:r>
      <w:r w:rsidRPr="00E572C4">
        <w:rPr>
          <w:i/>
          <w:iCs/>
          <w:noProof/>
          <w:sz w:val="22"/>
        </w:rPr>
        <w:t>3</w:t>
      </w:r>
      <w:r w:rsidRPr="00E572C4">
        <w:rPr>
          <w:noProof/>
          <w:sz w:val="22"/>
        </w:rPr>
        <w:t>.</w:t>
      </w:r>
    </w:p>
    <w:p w:rsidR="00E572C4" w:rsidRPr="00E572C4" w:rsidRDefault="00E572C4" w:rsidP="00E572C4">
      <w:pPr>
        <w:pStyle w:val="Bibliography"/>
        <w:spacing w:after="0" w:line="240" w:lineRule="auto"/>
        <w:ind w:left="720" w:hanging="720"/>
        <w:rPr>
          <w:noProof/>
          <w:sz w:val="22"/>
        </w:rPr>
      </w:pPr>
      <w:r w:rsidRPr="00E572C4">
        <w:rPr>
          <w:noProof/>
          <w:sz w:val="22"/>
        </w:rPr>
        <w:t xml:space="preserve">Saleh, M. (2013). </w:t>
      </w:r>
      <w:r w:rsidR="00FD7147">
        <w:rPr>
          <w:noProof/>
          <w:sz w:val="22"/>
        </w:rPr>
        <w:t>Strategi Pembelajaran Fiqh d</w:t>
      </w:r>
      <w:r w:rsidR="00FD7147" w:rsidRPr="00E572C4">
        <w:rPr>
          <w:noProof/>
          <w:sz w:val="22"/>
        </w:rPr>
        <w:t>engan Problem-Based Learning.</w:t>
      </w:r>
      <w:r w:rsidRPr="00E572C4">
        <w:rPr>
          <w:noProof/>
          <w:sz w:val="22"/>
        </w:rPr>
        <w:t xml:space="preserve"> Dosen Fakultas Ilmu Tarbiyah dan Keguruan UIN Syarif Hidayatullah Jakarta. </w:t>
      </w:r>
      <w:r w:rsidR="00FD7147">
        <w:rPr>
          <w:i/>
          <w:iCs/>
          <w:noProof/>
          <w:sz w:val="22"/>
        </w:rPr>
        <w:t xml:space="preserve">Jurnal Ilmiah DIDAKTIKA, </w:t>
      </w:r>
      <w:r w:rsidRPr="00E572C4">
        <w:rPr>
          <w:i/>
          <w:iCs/>
          <w:noProof/>
          <w:sz w:val="22"/>
        </w:rPr>
        <w:t xml:space="preserve">XIV </w:t>
      </w:r>
      <w:r w:rsidR="00FD7147" w:rsidRPr="00FD7147">
        <w:rPr>
          <w:iCs/>
          <w:noProof/>
          <w:sz w:val="22"/>
        </w:rPr>
        <w:t>(1).</w:t>
      </w:r>
      <w:r w:rsidRPr="00E572C4">
        <w:rPr>
          <w:i/>
          <w:iCs/>
          <w:noProof/>
          <w:sz w:val="22"/>
        </w:rPr>
        <w:t xml:space="preserve"> 190-220</w:t>
      </w:r>
      <w:r w:rsidRPr="00E572C4">
        <w:rPr>
          <w:noProof/>
          <w:sz w:val="22"/>
        </w:rPr>
        <w:t>.</w:t>
      </w:r>
    </w:p>
    <w:p w:rsidR="00E572C4" w:rsidRPr="00E572C4" w:rsidRDefault="00E572C4" w:rsidP="00E572C4">
      <w:pPr>
        <w:pStyle w:val="Bibliography"/>
        <w:spacing w:after="0" w:line="240" w:lineRule="auto"/>
        <w:ind w:left="720" w:hanging="720"/>
        <w:rPr>
          <w:noProof/>
          <w:sz w:val="22"/>
        </w:rPr>
      </w:pPr>
      <w:r w:rsidRPr="00E572C4">
        <w:rPr>
          <w:noProof/>
          <w:sz w:val="22"/>
        </w:rPr>
        <w:t xml:space="preserve">Saleh, M. (2014). Pengaruh Motivasi, Faktor Keluarga, Lingkungan Kampus dan Aktif Berorganisasi terhadap Prestasi Akademik. </w:t>
      </w:r>
      <w:r w:rsidRPr="00E572C4">
        <w:rPr>
          <w:i/>
          <w:iCs/>
          <w:noProof/>
          <w:sz w:val="22"/>
        </w:rPr>
        <w:t xml:space="preserve">Jurnal PHENOMENON, 4 </w:t>
      </w:r>
      <w:r w:rsidRPr="00881739">
        <w:rPr>
          <w:iCs/>
          <w:noProof/>
          <w:sz w:val="22"/>
        </w:rPr>
        <w:t>(2)</w:t>
      </w:r>
      <w:r w:rsidR="00881739" w:rsidRPr="00881739">
        <w:rPr>
          <w:noProof/>
          <w:sz w:val="22"/>
        </w:rPr>
        <w:t>.</w:t>
      </w:r>
      <w:r w:rsidRPr="00881739">
        <w:rPr>
          <w:noProof/>
          <w:sz w:val="22"/>
        </w:rPr>
        <w:t xml:space="preserve"> </w:t>
      </w:r>
      <w:r w:rsidRPr="00E572C4">
        <w:rPr>
          <w:noProof/>
          <w:sz w:val="22"/>
        </w:rPr>
        <w:t>109 - 141.</w:t>
      </w:r>
    </w:p>
    <w:p w:rsidR="00E572C4" w:rsidRPr="00E572C4" w:rsidRDefault="00E572C4" w:rsidP="00E572C4">
      <w:pPr>
        <w:pStyle w:val="Bibliography"/>
        <w:spacing w:after="0" w:line="240" w:lineRule="auto"/>
        <w:ind w:left="720" w:hanging="720"/>
        <w:rPr>
          <w:noProof/>
          <w:sz w:val="22"/>
        </w:rPr>
      </w:pPr>
      <w:r w:rsidRPr="00E572C4">
        <w:rPr>
          <w:noProof/>
          <w:sz w:val="22"/>
        </w:rPr>
        <w:t xml:space="preserve">Sanjaya, W. (2008). </w:t>
      </w:r>
      <w:r w:rsidRPr="00E572C4">
        <w:rPr>
          <w:i/>
          <w:iCs/>
          <w:noProof/>
          <w:sz w:val="22"/>
        </w:rPr>
        <w:t>Perencanaan dan Desain "Sistem Perencanaan".</w:t>
      </w:r>
      <w:r w:rsidRPr="00E572C4">
        <w:rPr>
          <w:noProof/>
          <w:sz w:val="22"/>
        </w:rPr>
        <w:t xml:space="preserve"> Bandung: Kencana, </w:t>
      </w:r>
      <w:r w:rsidR="00881739" w:rsidRPr="00E572C4">
        <w:rPr>
          <w:noProof/>
          <w:sz w:val="22"/>
        </w:rPr>
        <w:t>Prenadamedia Group</w:t>
      </w:r>
      <w:r w:rsidRPr="00E572C4">
        <w:rPr>
          <w:noProof/>
          <w:sz w:val="22"/>
        </w:rPr>
        <w:t>.</w:t>
      </w:r>
    </w:p>
    <w:p w:rsidR="00E572C4" w:rsidRPr="00E572C4" w:rsidRDefault="00E572C4" w:rsidP="00E572C4">
      <w:pPr>
        <w:pStyle w:val="Bibliography"/>
        <w:spacing w:after="0" w:line="240" w:lineRule="auto"/>
        <w:ind w:left="720" w:hanging="720"/>
        <w:rPr>
          <w:noProof/>
          <w:sz w:val="22"/>
        </w:rPr>
      </w:pPr>
      <w:r w:rsidRPr="00E572C4">
        <w:rPr>
          <w:noProof/>
          <w:sz w:val="22"/>
        </w:rPr>
        <w:t xml:space="preserve">Suprihatiningrum, J. (2013). </w:t>
      </w:r>
      <w:r w:rsidRPr="00E572C4">
        <w:rPr>
          <w:i/>
          <w:iCs/>
          <w:noProof/>
          <w:sz w:val="22"/>
        </w:rPr>
        <w:t>Strategi Pembelajaran Teori dan Aplikasi.</w:t>
      </w:r>
      <w:r w:rsidRPr="00E572C4">
        <w:rPr>
          <w:noProof/>
          <w:sz w:val="22"/>
        </w:rPr>
        <w:t xml:space="preserve"> Jogjakarta: Ar-Ruzz Media.</w:t>
      </w:r>
    </w:p>
    <w:p w:rsidR="00E572C4" w:rsidRDefault="00E572C4" w:rsidP="00E572C4">
      <w:pPr>
        <w:pStyle w:val="Bibliography"/>
        <w:spacing w:after="0" w:line="240" w:lineRule="auto"/>
        <w:ind w:left="720" w:hanging="720"/>
        <w:rPr>
          <w:noProof/>
          <w:sz w:val="22"/>
        </w:rPr>
      </w:pPr>
      <w:r w:rsidRPr="00E572C4">
        <w:rPr>
          <w:noProof/>
          <w:sz w:val="22"/>
        </w:rPr>
        <w:lastRenderedPageBreak/>
        <w:t xml:space="preserve">Tyas, R. (2017). </w:t>
      </w:r>
      <w:r w:rsidR="00881739" w:rsidRPr="00E572C4">
        <w:rPr>
          <w:noProof/>
          <w:sz w:val="22"/>
        </w:rPr>
        <w:t>Kesulitan Pe</w:t>
      </w:r>
      <w:r w:rsidR="00881739">
        <w:rPr>
          <w:noProof/>
          <w:sz w:val="22"/>
        </w:rPr>
        <w:t>nerapan Problem Based Learning d</w:t>
      </w:r>
      <w:r w:rsidR="00881739" w:rsidRPr="00E572C4">
        <w:rPr>
          <w:noProof/>
          <w:sz w:val="22"/>
        </w:rPr>
        <w:t>alam Pembelajaran Matematika.</w:t>
      </w:r>
      <w:r w:rsidRPr="00E572C4">
        <w:rPr>
          <w:noProof/>
          <w:sz w:val="22"/>
        </w:rPr>
        <w:t xml:space="preserve"> Program Studi Akuntansi Universitas Kahuripan Kediri. </w:t>
      </w:r>
      <w:r w:rsidR="00881739">
        <w:rPr>
          <w:i/>
          <w:iCs/>
          <w:noProof/>
          <w:sz w:val="22"/>
        </w:rPr>
        <w:t xml:space="preserve">Tecnoscienza, 2 </w:t>
      </w:r>
      <w:r w:rsidR="00881739" w:rsidRPr="00881739">
        <w:rPr>
          <w:iCs/>
          <w:noProof/>
          <w:sz w:val="22"/>
        </w:rPr>
        <w:t>(</w:t>
      </w:r>
      <w:r w:rsidRPr="00881739">
        <w:rPr>
          <w:iCs/>
          <w:noProof/>
          <w:sz w:val="22"/>
        </w:rPr>
        <w:t>1</w:t>
      </w:r>
      <w:r w:rsidR="00881739" w:rsidRPr="00881739">
        <w:rPr>
          <w:iCs/>
          <w:noProof/>
          <w:sz w:val="22"/>
        </w:rPr>
        <w:t>).</w:t>
      </w:r>
      <w:r w:rsidRPr="00E572C4">
        <w:rPr>
          <w:noProof/>
          <w:sz w:val="22"/>
        </w:rPr>
        <w:t xml:space="preserve"> 47.</w:t>
      </w:r>
    </w:p>
    <w:p w:rsidR="00B10AF5" w:rsidRPr="00B10AF5" w:rsidRDefault="00B10AF5" w:rsidP="00B10AF5">
      <w:pPr>
        <w:pStyle w:val="Bibliography"/>
        <w:spacing w:after="0" w:line="240" w:lineRule="auto"/>
        <w:ind w:left="720" w:hanging="720"/>
        <w:rPr>
          <w:noProof/>
          <w:sz w:val="22"/>
        </w:rPr>
      </w:pPr>
      <w:r w:rsidRPr="00B10AF5">
        <w:rPr>
          <w:noProof/>
          <w:sz w:val="22"/>
        </w:rPr>
        <w:t xml:space="preserve">Wardhani, K., Sunarno, W., &amp; Suparmi. (2012). Pembelajaran Fisika dengan Model Problem Based Learning menggunakan Multimedia dan Modul ditinjau dari Kemampuan Berpikir Abstrak dan Kemampuan Verbal Siswa . </w:t>
      </w:r>
      <w:r w:rsidRPr="00B10AF5">
        <w:rPr>
          <w:i/>
          <w:iCs/>
          <w:noProof/>
          <w:sz w:val="22"/>
        </w:rPr>
        <w:t>Jurnal Inkuiri, 1 (2)</w:t>
      </w:r>
      <w:r w:rsidRPr="00B10AF5">
        <w:rPr>
          <w:noProof/>
          <w:sz w:val="22"/>
        </w:rPr>
        <w:t>, 163-168.</w:t>
      </w:r>
    </w:p>
    <w:p w:rsidR="00E572C4" w:rsidRPr="00E572C4" w:rsidRDefault="00E572C4" w:rsidP="00E572C4">
      <w:pPr>
        <w:pStyle w:val="Bibliography"/>
        <w:spacing w:after="0" w:line="240" w:lineRule="auto"/>
        <w:ind w:left="720" w:hanging="720"/>
        <w:rPr>
          <w:noProof/>
          <w:sz w:val="22"/>
        </w:rPr>
      </w:pPr>
      <w:r w:rsidRPr="00E572C4">
        <w:rPr>
          <w:noProof/>
          <w:sz w:val="22"/>
        </w:rPr>
        <w:t xml:space="preserve">Wulandari, B., &amp; Surjono, D. H. (2013). Pengaruh Problem Based Learning terhadap Hasil Belajar ditinjau dari Motivasi Belajar PLC di SMK. </w:t>
      </w:r>
      <w:r w:rsidR="00881739">
        <w:rPr>
          <w:i/>
          <w:iCs/>
          <w:noProof/>
          <w:sz w:val="22"/>
        </w:rPr>
        <w:t xml:space="preserve">Jurnal Pendidikan Vokasi, </w:t>
      </w:r>
      <w:r w:rsidRPr="00E572C4">
        <w:rPr>
          <w:i/>
          <w:iCs/>
          <w:noProof/>
          <w:sz w:val="22"/>
        </w:rPr>
        <w:t>3</w:t>
      </w:r>
      <w:r w:rsidR="00881739">
        <w:rPr>
          <w:i/>
          <w:iCs/>
          <w:noProof/>
          <w:sz w:val="22"/>
        </w:rPr>
        <w:t xml:space="preserve"> </w:t>
      </w:r>
      <w:r w:rsidR="00881739" w:rsidRPr="00881739">
        <w:rPr>
          <w:iCs/>
          <w:noProof/>
          <w:sz w:val="22"/>
        </w:rPr>
        <w:t>(</w:t>
      </w:r>
      <w:r w:rsidRPr="00881739">
        <w:rPr>
          <w:iCs/>
          <w:noProof/>
          <w:sz w:val="22"/>
        </w:rPr>
        <w:t>2</w:t>
      </w:r>
      <w:r w:rsidR="00881739" w:rsidRPr="00881739">
        <w:rPr>
          <w:iCs/>
          <w:noProof/>
          <w:sz w:val="22"/>
        </w:rPr>
        <w:t>).</w:t>
      </w:r>
      <w:r w:rsidRPr="00E572C4">
        <w:rPr>
          <w:noProof/>
          <w:sz w:val="22"/>
        </w:rPr>
        <w:t xml:space="preserve"> 178 -191.</w:t>
      </w:r>
    </w:p>
    <w:p w:rsidR="00E572C4" w:rsidRPr="00E572C4" w:rsidRDefault="00E572C4" w:rsidP="00E572C4">
      <w:pPr>
        <w:pStyle w:val="Bibliography"/>
        <w:spacing w:after="0" w:line="240" w:lineRule="auto"/>
        <w:ind w:left="720" w:hanging="720"/>
        <w:rPr>
          <w:noProof/>
          <w:sz w:val="22"/>
        </w:rPr>
      </w:pPr>
      <w:r w:rsidRPr="00E572C4">
        <w:rPr>
          <w:noProof/>
          <w:sz w:val="22"/>
        </w:rPr>
        <w:t xml:space="preserve">Wulansari, T. N., &amp; Sutrisna, G. P. (2018). Pengaruh Penerapan Model Pembelajaran Flipped Classroom terhadap Hasil Belajar Kognitif Mahasiswa Keperawatan dalam Materi Ajar Mikrobiologi. </w:t>
      </w:r>
      <w:r w:rsidR="00881739">
        <w:rPr>
          <w:i/>
          <w:iCs/>
          <w:noProof/>
          <w:sz w:val="22"/>
        </w:rPr>
        <w:t xml:space="preserve">Jurnal Bioeducation, </w:t>
      </w:r>
      <w:r w:rsidRPr="00E572C4">
        <w:rPr>
          <w:i/>
          <w:iCs/>
          <w:noProof/>
          <w:sz w:val="22"/>
        </w:rPr>
        <w:t>5</w:t>
      </w:r>
      <w:r w:rsidR="00881739">
        <w:rPr>
          <w:i/>
          <w:iCs/>
          <w:noProof/>
          <w:sz w:val="22"/>
        </w:rPr>
        <w:t xml:space="preserve"> </w:t>
      </w:r>
      <w:r w:rsidR="00881739" w:rsidRPr="00881739">
        <w:rPr>
          <w:iCs/>
          <w:noProof/>
          <w:sz w:val="22"/>
        </w:rPr>
        <w:t>(</w:t>
      </w:r>
      <w:r w:rsidRPr="00881739">
        <w:rPr>
          <w:iCs/>
          <w:noProof/>
          <w:sz w:val="22"/>
        </w:rPr>
        <w:t>2</w:t>
      </w:r>
      <w:r w:rsidR="00881739" w:rsidRPr="00881739">
        <w:rPr>
          <w:iCs/>
          <w:noProof/>
          <w:sz w:val="22"/>
        </w:rPr>
        <w:t>).</w:t>
      </w:r>
      <w:r w:rsidRPr="00E572C4">
        <w:rPr>
          <w:noProof/>
          <w:sz w:val="22"/>
        </w:rPr>
        <w:t xml:space="preserve"> 48 - 52.</w:t>
      </w:r>
    </w:p>
    <w:p w:rsidR="00C26382" w:rsidRDefault="00E572C4" w:rsidP="00881739">
      <w:pPr>
        <w:pStyle w:val="Bibliography"/>
        <w:spacing w:after="0" w:line="240" w:lineRule="auto"/>
        <w:ind w:left="720" w:hanging="720"/>
        <w:rPr>
          <w:rFonts w:eastAsiaTheme="minorEastAsia" w:cs="Times New Roman"/>
          <w:b/>
          <w:sz w:val="22"/>
        </w:rPr>
      </w:pPr>
      <w:r w:rsidRPr="00E572C4">
        <w:rPr>
          <w:rFonts w:eastAsiaTheme="minorEastAsia" w:cs="Times New Roman"/>
          <w:b/>
          <w:sz w:val="22"/>
        </w:rPr>
        <w:fldChar w:fldCharType="end"/>
      </w:r>
    </w:p>
    <w:p w:rsidR="00233C2E" w:rsidRPr="00B10AF5" w:rsidRDefault="00233C2E" w:rsidP="00B10AF5">
      <w:pPr>
        <w:pStyle w:val="Bibliography"/>
        <w:spacing w:after="0" w:line="240" w:lineRule="auto"/>
        <w:ind w:left="720" w:hanging="720"/>
        <w:rPr>
          <w:noProof/>
          <w:sz w:val="22"/>
        </w:rPr>
      </w:pPr>
      <w:r w:rsidRPr="00B10AF5">
        <w:rPr>
          <w:sz w:val="22"/>
        </w:rPr>
        <w:fldChar w:fldCharType="begin"/>
      </w:r>
      <w:r w:rsidRPr="00B10AF5">
        <w:rPr>
          <w:sz w:val="22"/>
        </w:rPr>
        <w:instrText xml:space="preserve"> BIBLIOGRAPHY  \l 1033 </w:instrText>
      </w:r>
      <w:r w:rsidRPr="00B10AF5">
        <w:rPr>
          <w:sz w:val="22"/>
        </w:rPr>
        <w:fldChar w:fldCharType="separate"/>
      </w:r>
    </w:p>
    <w:p w:rsidR="00233C2E" w:rsidRPr="00233C2E" w:rsidRDefault="00233C2E" w:rsidP="00B10AF5">
      <w:pPr>
        <w:spacing w:after="0" w:line="240" w:lineRule="auto"/>
      </w:pPr>
      <w:r w:rsidRPr="00B10AF5">
        <w:rPr>
          <w:sz w:val="22"/>
        </w:rPr>
        <w:fldChar w:fldCharType="end"/>
      </w:r>
    </w:p>
    <w:sectPr w:rsidR="00233C2E" w:rsidRPr="00233C2E" w:rsidSect="004E1E3B">
      <w:pgSz w:w="11907" w:h="16839" w:code="9"/>
      <w:pgMar w:top="1701" w:right="170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C4FB6"/>
    <w:multiLevelType w:val="hybridMultilevel"/>
    <w:tmpl w:val="8FBA6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E07AAB"/>
    <w:multiLevelType w:val="hybridMultilevel"/>
    <w:tmpl w:val="7CEE3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B4DD2"/>
    <w:multiLevelType w:val="hybridMultilevel"/>
    <w:tmpl w:val="01D0C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770CF"/>
    <w:multiLevelType w:val="hybridMultilevel"/>
    <w:tmpl w:val="2E061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B11C5"/>
    <w:multiLevelType w:val="hybridMultilevel"/>
    <w:tmpl w:val="36F6D4F0"/>
    <w:lvl w:ilvl="0" w:tplc="1ECCBF8E">
      <w:start w:val="1"/>
      <w:numFmt w:val="decimal"/>
      <w:lvlText w:val="%1."/>
      <w:lvlJc w:val="left"/>
      <w:pPr>
        <w:ind w:left="720" w:hanging="360"/>
      </w:pPr>
      <w:rPr>
        <w:rFonts w:eastAsiaTheme="minorEastAsi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C959F9"/>
    <w:multiLevelType w:val="hybridMultilevel"/>
    <w:tmpl w:val="B73887A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
    <w:nsid w:val="74106B30"/>
    <w:multiLevelType w:val="hybridMultilevel"/>
    <w:tmpl w:val="C8C0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34"/>
    <w:rsid w:val="00016C0E"/>
    <w:rsid w:val="00024A3A"/>
    <w:rsid w:val="00025E0D"/>
    <w:rsid w:val="00037777"/>
    <w:rsid w:val="00045BC8"/>
    <w:rsid w:val="000614D0"/>
    <w:rsid w:val="000A7A4A"/>
    <w:rsid w:val="000B02BB"/>
    <w:rsid w:val="000B1959"/>
    <w:rsid w:val="000B690A"/>
    <w:rsid w:val="000C00C9"/>
    <w:rsid w:val="000C1AFC"/>
    <w:rsid w:val="000C713E"/>
    <w:rsid w:val="000E7D36"/>
    <w:rsid w:val="000F2652"/>
    <w:rsid w:val="000F6F12"/>
    <w:rsid w:val="001079F2"/>
    <w:rsid w:val="001141FD"/>
    <w:rsid w:val="00115020"/>
    <w:rsid w:val="0012560B"/>
    <w:rsid w:val="00145885"/>
    <w:rsid w:val="00156FFA"/>
    <w:rsid w:val="0017205A"/>
    <w:rsid w:val="00176844"/>
    <w:rsid w:val="00183EB7"/>
    <w:rsid w:val="00192A26"/>
    <w:rsid w:val="001B2AFA"/>
    <w:rsid w:val="001B577C"/>
    <w:rsid w:val="001C2D14"/>
    <w:rsid w:val="001C669D"/>
    <w:rsid w:val="001E37B2"/>
    <w:rsid w:val="001F5B18"/>
    <w:rsid w:val="00203D30"/>
    <w:rsid w:val="00213F95"/>
    <w:rsid w:val="00232852"/>
    <w:rsid w:val="00233C2E"/>
    <w:rsid w:val="00274A0E"/>
    <w:rsid w:val="002802F4"/>
    <w:rsid w:val="00284587"/>
    <w:rsid w:val="00294334"/>
    <w:rsid w:val="002B19F0"/>
    <w:rsid w:val="002C2832"/>
    <w:rsid w:val="002C40CC"/>
    <w:rsid w:val="002C5C49"/>
    <w:rsid w:val="002D1AA0"/>
    <w:rsid w:val="002D3660"/>
    <w:rsid w:val="002E5937"/>
    <w:rsid w:val="003058EA"/>
    <w:rsid w:val="00307A05"/>
    <w:rsid w:val="00307A77"/>
    <w:rsid w:val="00310750"/>
    <w:rsid w:val="00311E9E"/>
    <w:rsid w:val="00322813"/>
    <w:rsid w:val="00324F9D"/>
    <w:rsid w:val="00336374"/>
    <w:rsid w:val="003919E6"/>
    <w:rsid w:val="003B347B"/>
    <w:rsid w:val="003C1885"/>
    <w:rsid w:val="003C2496"/>
    <w:rsid w:val="003E2A3A"/>
    <w:rsid w:val="003E498E"/>
    <w:rsid w:val="003F1772"/>
    <w:rsid w:val="003F7173"/>
    <w:rsid w:val="004004A5"/>
    <w:rsid w:val="0040206E"/>
    <w:rsid w:val="004130EA"/>
    <w:rsid w:val="004445FB"/>
    <w:rsid w:val="004624BA"/>
    <w:rsid w:val="00467C85"/>
    <w:rsid w:val="004763BB"/>
    <w:rsid w:val="00481F65"/>
    <w:rsid w:val="00497F3C"/>
    <w:rsid w:val="004D4241"/>
    <w:rsid w:val="004E1E3B"/>
    <w:rsid w:val="004F3227"/>
    <w:rsid w:val="00506A7E"/>
    <w:rsid w:val="00512717"/>
    <w:rsid w:val="00515805"/>
    <w:rsid w:val="005246BC"/>
    <w:rsid w:val="005507E9"/>
    <w:rsid w:val="00561830"/>
    <w:rsid w:val="00570544"/>
    <w:rsid w:val="00590890"/>
    <w:rsid w:val="00592B3F"/>
    <w:rsid w:val="00592EEB"/>
    <w:rsid w:val="005B23F6"/>
    <w:rsid w:val="005B55BE"/>
    <w:rsid w:val="005B5776"/>
    <w:rsid w:val="005B6199"/>
    <w:rsid w:val="005C5DE6"/>
    <w:rsid w:val="005D0F5B"/>
    <w:rsid w:val="005E79F9"/>
    <w:rsid w:val="005F5DD1"/>
    <w:rsid w:val="00605A59"/>
    <w:rsid w:val="00624560"/>
    <w:rsid w:val="00625065"/>
    <w:rsid w:val="006315D5"/>
    <w:rsid w:val="0064585C"/>
    <w:rsid w:val="00665336"/>
    <w:rsid w:val="00683F42"/>
    <w:rsid w:val="0069420B"/>
    <w:rsid w:val="006A3619"/>
    <w:rsid w:val="006A50CE"/>
    <w:rsid w:val="006A6528"/>
    <w:rsid w:val="006A7DE7"/>
    <w:rsid w:val="006C5127"/>
    <w:rsid w:val="006F31E0"/>
    <w:rsid w:val="00732D45"/>
    <w:rsid w:val="0076166B"/>
    <w:rsid w:val="00773074"/>
    <w:rsid w:val="00780302"/>
    <w:rsid w:val="007826F2"/>
    <w:rsid w:val="007924F1"/>
    <w:rsid w:val="00796F05"/>
    <w:rsid w:val="007A337A"/>
    <w:rsid w:val="007B5AAD"/>
    <w:rsid w:val="007C5DF4"/>
    <w:rsid w:val="007F752E"/>
    <w:rsid w:val="00807CFC"/>
    <w:rsid w:val="008367B9"/>
    <w:rsid w:val="0084606C"/>
    <w:rsid w:val="008551F4"/>
    <w:rsid w:val="00862ED4"/>
    <w:rsid w:val="00876BE3"/>
    <w:rsid w:val="00881739"/>
    <w:rsid w:val="00884136"/>
    <w:rsid w:val="0088484C"/>
    <w:rsid w:val="0089470D"/>
    <w:rsid w:val="00897704"/>
    <w:rsid w:val="008A77E1"/>
    <w:rsid w:val="008B767A"/>
    <w:rsid w:val="00901DCE"/>
    <w:rsid w:val="0091581A"/>
    <w:rsid w:val="00921096"/>
    <w:rsid w:val="00936651"/>
    <w:rsid w:val="009432B1"/>
    <w:rsid w:val="009538B8"/>
    <w:rsid w:val="00967CC1"/>
    <w:rsid w:val="00972476"/>
    <w:rsid w:val="009820F9"/>
    <w:rsid w:val="00985732"/>
    <w:rsid w:val="00985D84"/>
    <w:rsid w:val="009E0986"/>
    <w:rsid w:val="00A0026F"/>
    <w:rsid w:val="00A023A1"/>
    <w:rsid w:val="00A0471A"/>
    <w:rsid w:val="00A10EE3"/>
    <w:rsid w:val="00A26ECE"/>
    <w:rsid w:val="00A578BD"/>
    <w:rsid w:val="00A63AB6"/>
    <w:rsid w:val="00A64C1E"/>
    <w:rsid w:val="00A7233A"/>
    <w:rsid w:val="00A7574E"/>
    <w:rsid w:val="00A81F6F"/>
    <w:rsid w:val="00A8574A"/>
    <w:rsid w:val="00A914C2"/>
    <w:rsid w:val="00A9644F"/>
    <w:rsid w:val="00A96C5B"/>
    <w:rsid w:val="00AB5C4B"/>
    <w:rsid w:val="00AF31C4"/>
    <w:rsid w:val="00B04567"/>
    <w:rsid w:val="00B05B99"/>
    <w:rsid w:val="00B10AF5"/>
    <w:rsid w:val="00B113B2"/>
    <w:rsid w:val="00B16960"/>
    <w:rsid w:val="00B21D8E"/>
    <w:rsid w:val="00B40E65"/>
    <w:rsid w:val="00B45A66"/>
    <w:rsid w:val="00B56508"/>
    <w:rsid w:val="00B71DC2"/>
    <w:rsid w:val="00B868F5"/>
    <w:rsid w:val="00B93461"/>
    <w:rsid w:val="00BB21F8"/>
    <w:rsid w:val="00BD4464"/>
    <w:rsid w:val="00BF113A"/>
    <w:rsid w:val="00BF6ACA"/>
    <w:rsid w:val="00C26382"/>
    <w:rsid w:val="00C35EEF"/>
    <w:rsid w:val="00C3723C"/>
    <w:rsid w:val="00C41163"/>
    <w:rsid w:val="00C44C0F"/>
    <w:rsid w:val="00C542B8"/>
    <w:rsid w:val="00C744E9"/>
    <w:rsid w:val="00C81AFB"/>
    <w:rsid w:val="00CD75D9"/>
    <w:rsid w:val="00CE2714"/>
    <w:rsid w:val="00D1092D"/>
    <w:rsid w:val="00D116E4"/>
    <w:rsid w:val="00D13BDC"/>
    <w:rsid w:val="00D15CDA"/>
    <w:rsid w:val="00D54EF7"/>
    <w:rsid w:val="00D709BB"/>
    <w:rsid w:val="00D72547"/>
    <w:rsid w:val="00DE0DDD"/>
    <w:rsid w:val="00DF6D44"/>
    <w:rsid w:val="00E03D01"/>
    <w:rsid w:val="00E05DA6"/>
    <w:rsid w:val="00E17C49"/>
    <w:rsid w:val="00E3198B"/>
    <w:rsid w:val="00E37E08"/>
    <w:rsid w:val="00E41779"/>
    <w:rsid w:val="00E438E5"/>
    <w:rsid w:val="00E46223"/>
    <w:rsid w:val="00E572C4"/>
    <w:rsid w:val="00E6391E"/>
    <w:rsid w:val="00E85FFF"/>
    <w:rsid w:val="00E92FFD"/>
    <w:rsid w:val="00EA050E"/>
    <w:rsid w:val="00EA1DD4"/>
    <w:rsid w:val="00EB13FA"/>
    <w:rsid w:val="00EB6FFF"/>
    <w:rsid w:val="00EC0A12"/>
    <w:rsid w:val="00EE7148"/>
    <w:rsid w:val="00EE7DAC"/>
    <w:rsid w:val="00EF10C6"/>
    <w:rsid w:val="00F06F97"/>
    <w:rsid w:val="00F168D6"/>
    <w:rsid w:val="00F25B2A"/>
    <w:rsid w:val="00F311DE"/>
    <w:rsid w:val="00F41DB4"/>
    <w:rsid w:val="00F57B83"/>
    <w:rsid w:val="00F61378"/>
    <w:rsid w:val="00F87A46"/>
    <w:rsid w:val="00F910FC"/>
    <w:rsid w:val="00F94CB9"/>
    <w:rsid w:val="00FA4B58"/>
    <w:rsid w:val="00FA7443"/>
    <w:rsid w:val="00FB1374"/>
    <w:rsid w:val="00FC02B2"/>
    <w:rsid w:val="00FD2AA9"/>
    <w:rsid w:val="00FD7147"/>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05"/>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4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B347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61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66B"/>
    <w:rPr>
      <w:rFonts w:ascii="Tahoma" w:hAnsi="Tahoma" w:cs="Tahoma"/>
      <w:sz w:val="16"/>
      <w:szCs w:val="16"/>
    </w:rPr>
  </w:style>
  <w:style w:type="paragraph" w:styleId="ListParagraph">
    <w:name w:val="List Paragraph"/>
    <w:basedOn w:val="Normal"/>
    <w:uiPriority w:val="34"/>
    <w:qFormat/>
    <w:rsid w:val="00307A05"/>
    <w:pPr>
      <w:ind w:left="720"/>
      <w:contextualSpacing/>
      <w:jc w:val="left"/>
    </w:pPr>
    <w:rPr>
      <w:rFonts w:asciiTheme="minorHAnsi" w:hAnsiTheme="minorHAnsi"/>
      <w:sz w:val="22"/>
    </w:rPr>
  </w:style>
  <w:style w:type="paragraph" w:styleId="Bibliography">
    <w:name w:val="Bibliography"/>
    <w:basedOn w:val="Normal"/>
    <w:next w:val="Normal"/>
    <w:uiPriority w:val="37"/>
    <w:unhideWhenUsed/>
    <w:rsid w:val="00F94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05"/>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4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B347B"/>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61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66B"/>
    <w:rPr>
      <w:rFonts w:ascii="Tahoma" w:hAnsi="Tahoma" w:cs="Tahoma"/>
      <w:sz w:val="16"/>
      <w:szCs w:val="16"/>
    </w:rPr>
  </w:style>
  <w:style w:type="paragraph" w:styleId="ListParagraph">
    <w:name w:val="List Paragraph"/>
    <w:basedOn w:val="Normal"/>
    <w:uiPriority w:val="34"/>
    <w:qFormat/>
    <w:rsid w:val="00307A05"/>
    <w:pPr>
      <w:ind w:left="720"/>
      <w:contextualSpacing/>
      <w:jc w:val="left"/>
    </w:pPr>
    <w:rPr>
      <w:rFonts w:asciiTheme="minorHAnsi" w:hAnsiTheme="minorHAnsi"/>
      <w:sz w:val="22"/>
    </w:rPr>
  </w:style>
  <w:style w:type="paragraph" w:styleId="Bibliography">
    <w:name w:val="Bibliography"/>
    <w:basedOn w:val="Normal"/>
    <w:next w:val="Normal"/>
    <w:uiPriority w:val="37"/>
    <w:unhideWhenUsed/>
    <w:rsid w:val="00F9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SKRIPSI\SEMOGA\PRINT\JADI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barChart>
        <c:barDir val="col"/>
        <c:grouping val="clustered"/>
        <c:varyColors val="0"/>
        <c:ser>
          <c:idx val="0"/>
          <c:order val="0"/>
          <c:invertIfNegative val="0"/>
          <c:dPt>
            <c:idx val="0"/>
            <c:invertIfNegative val="0"/>
            <c:bubble3D val="0"/>
            <c:spPr>
              <a:solidFill>
                <a:srgbClr val="92D050"/>
              </a:solidFill>
            </c:spPr>
          </c:dPt>
          <c:cat>
            <c:multiLvlStrRef>
              <c:f>'UJI HOMOGENITAS'!$K$9:$L$10</c:f>
              <c:multiLvlStrCache>
                <c:ptCount val="2"/>
                <c:lvl>
                  <c:pt idx="0">
                    <c:v>KELAS EKSPERIMEN</c:v>
                  </c:pt>
                  <c:pt idx="1">
                    <c:v>KELAS KONTROL</c:v>
                  </c:pt>
                </c:lvl>
                <c:lvl>
                  <c:pt idx="0">
                    <c:v>NILAI PRESTASI BELAJAR SISWA</c:v>
                  </c:pt>
                </c:lvl>
              </c:multiLvlStrCache>
            </c:multiLvlStrRef>
          </c:cat>
          <c:val>
            <c:numRef>
              <c:f>'UJI HOMOGENITAS'!$K$11:$L$11</c:f>
              <c:numCache>
                <c:formatCode>General</c:formatCode>
                <c:ptCount val="2"/>
                <c:pt idx="0">
                  <c:v>86</c:v>
                </c:pt>
                <c:pt idx="1">
                  <c:v>83</c:v>
                </c:pt>
              </c:numCache>
            </c:numRef>
          </c:val>
        </c:ser>
        <c:dLbls>
          <c:dLblPos val="ctr"/>
          <c:showLegendKey val="0"/>
          <c:showVal val="1"/>
          <c:showCatName val="0"/>
          <c:showSerName val="0"/>
          <c:showPercent val="0"/>
          <c:showBubbleSize val="0"/>
        </c:dLbls>
        <c:gapWidth val="150"/>
        <c:axId val="169044224"/>
        <c:axId val="256249856"/>
      </c:barChart>
      <c:catAx>
        <c:axId val="169044224"/>
        <c:scaling>
          <c:orientation val="minMax"/>
        </c:scaling>
        <c:delete val="1"/>
        <c:axPos val="b"/>
        <c:majorTickMark val="out"/>
        <c:minorTickMark val="none"/>
        <c:tickLblPos val="nextTo"/>
        <c:crossAx val="256249856"/>
        <c:crosses val="autoZero"/>
        <c:auto val="1"/>
        <c:lblAlgn val="ctr"/>
        <c:lblOffset val="100"/>
        <c:noMultiLvlLbl val="0"/>
      </c:catAx>
      <c:valAx>
        <c:axId val="256249856"/>
        <c:scaling>
          <c:orientation val="minMax"/>
          <c:max val="100"/>
          <c:min val="0"/>
        </c:scaling>
        <c:delete val="0"/>
        <c:axPos val="l"/>
        <c:majorGridlines/>
        <c:numFmt formatCode="General" sourceLinked="1"/>
        <c:majorTickMark val="out"/>
        <c:minorTickMark val="none"/>
        <c:tickLblPos val="nextTo"/>
        <c:crossAx val="169044224"/>
        <c:crosses val="autoZero"/>
        <c:crossBetween val="between"/>
      </c:valAx>
    </c:plotArea>
    <c:legend>
      <c:legendPos val="r"/>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Ina13</b:Tag>
    <b:SourceType>JournalArticle</b:SourceType>
    <b:Guid>{24C8DA13-772B-4019-8461-E9F4EAD52E11}</b:Guid>
    <b:Title>Pengaruh Kompetensi Guru, Motivasi Belajar Siswa, dan Fasilitas Belajar terhadap Prestasi Belajar Mata Pelajaran Ekonomi Pada Siswa Kelas XI IPS SMA Negeri 1 Lasem Jawa Tengah</b:Title>
    <b:Year>2013</b:Year>
    <b:Author>
      <b:Author>
        <b:NameList>
          <b:Person>
            <b:Last>Inayah</b:Last>
            <b:First>Ridaul</b:First>
          </b:Person>
          <b:Person>
            <b:Last>dkk</b:Last>
          </b:Person>
        </b:NameList>
      </b:Author>
    </b:Author>
    <b:JournalName>Jurnal Pendidikan Mandiri: Vol.1 No. 1</b:JournalName>
    <b:Pages>4 - 7</b:Pages>
    <b:RefOrder>6</b:RefOrder>
  </b:Source>
  <b:Source>
    <b:Tag>May15</b:Tag>
    <b:SourceType>JournalArticle</b:SourceType>
    <b:Guid>{82EBF694-E429-44CD-9AF3-EAB4EEE5A0D0}</b:Guid>
    <b:Author>
      <b:Author>
        <b:NameList>
          <b:Person>
            <b:Last>Mayasari</b:Last>
            <b:First>Ria</b:First>
          </b:Person>
          <b:Person>
            <b:Last>Adawiyah</b:Last>
            <b:First>Rabiatul</b:First>
          </b:Person>
        </b:NameList>
      </b:Author>
    </b:Author>
    <b:Title>Pengaruh Model Pembelajaran Biologi terhadap Hasil Belajar dan Keterampilan Berpikir Tingkat Tinggi di SMA</b:Title>
    <b:JournalName>Jurnal Pendidikan Biologi Indonesia, Vol. 1, No. 3</b:JournalName>
    <b:Year>2015</b:Year>
    <b:Pages>255 - 262</b:Pages>
    <b:RefOrder>7</b:RefOrder>
  </b:Source>
  <b:Source>
    <b:Tag>AMN15</b:Tag>
    <b:SourceType>JournalArticle</b:SourceType>
    <b:Guid>{C0C85192-DB09-4AF2-80A8-FFD446CD66ED}</b:Guid>
    <b:Author>
      <b:Author>
        <b:NameList>
          <b:Person>
            <b:Last>Naizhela</b:Last>
            <b:First>A.</b:First>
            <b:Middle>M</b:Middle>
          </b:Person>
          <b:Person>
            <b:Last>dkk</b:Last>
          </b:Person>
        </b:NameList>
      </b:Author>
    </b:Author>
    <b:Title>Meningkatkan Hasil Belajar Melalui Pendekatan Kontekstual dengan Metode Think Pair Share Materi Kalor Pada Siswa SMP</b:Title>
    <b:JournalName>Unnes Physics Education Jounal (UPEJ) Vol 4 (1)</b:JournalName>
    <b:Year>2015</b:Year>
    <b:RefOrder>8</b:RefOrder>
  </b:Source>
  <b:Source>
    <b:Tag>Nur15</b:Tag>
    <b:SourceType>JournalArticle</b:SourceType>
    <b:Guid>{A46FC614-F21F-4E41-B71E-0052BBCC0701}</b:Guid>
    <b:Author>
      <b:Author>
        <b:NameList>
          <b:Person>
            <b:Last>Nurqomariah</b:Last>
          </b:Person>
          <b:Person>
            <b:Last>Gunawan</b:Last>
          </b:Person>
          <b:Person>
            <b:Last>Sutrio</b:Last>
          </b:Person>
        </b:NameList>
      </b:Author>
    </b:Author>
    <b:Title>Pengaruh Model Problem Based Learning dengan Metode Eksperimen Terhadap Hasil Belajar IPA Fisika Siswa Kelas VII SMP Negeri 19 Mataram. Program Studi Pendidikan Fisika FKIP, Universitas Mataram</b:Title>
    <b:JournalName>Jurnam Pendidikan Fisika dan Teknologi Vol 3</b:JournalName>
    <b:Year> Juli 2015</b:Year>
    <b:RefOrder>9</b:RefOrder>
  </b:Source>
  <b:Source>
    <b:Tag>Pra13</b:Tag>
    <b:SourceType>JournalArticle</b:SourceType>
    <b:Guid>{650267B7-E28E-488F-BFA7-AB679ABE93E5}</b:Guid>
    <b:Author>
      <b:Author>
        <b:NameList>
          <b:Person>
            <b:Last>Pradnyana</b:Last>
            <b:First>P.B.</b:First>
          </b:Person>
          <b:Person>
            <b:Last>Marhaeni</b:Last>
          </b:Person>
          <b:Person>
            <b:Last>dkk</b:Last>
          </b:Person>
        </b:NameList>
      </b:Author>
    </b:Author>
    <b:Title>PENGARUH PEMBELAJARAN BERBASIS MASALAH TERHADAP MOTIVASI BELAJAR DAN PRESTASI BELAJAR MATEMATIKA SISWA KELAS IV SD. Program Studi Pendidikan Dasar, Program Pascasarjana Universitas Pendidikan Ganesha Singaraja, Indonesia</b:Title>
    <b:Year>2013</b:Year>
    <b:JournalName>e-Journal Program Pascasarjana Universitas Pendidikan Ganesha Jurusan Pendidikan Dasar Volume 3</b:JournalName>
    <b:RefOrder>10</b:RefOrder>
  </b:Source>
  <b:Source>
    <b:Tag>Sal13</b:Tag>
    <b:SourceType>JournalArticle</b:SourceType>
    <b:Guid>{DB33DD19-5A3E-4CF8-A325-408446AB4BFF}</b:Guid>
    <b:Author>
      <b:Author>
        <b:NameList>
          <b:Person>
            <b:Last>Saleh</b:Last>
            <b:First>Marhamah</b:First>
          </b:Person>
        </b:NameList>
      </b:Author>
    </b:Author>
    <b:Title>STRATEGI PEMBELAJARAN FIQH DENGAN PROBLEM-BASED LEARNING. Dosen Fakultas Ilmu Tarbiyah dan Keguruan UIN Syarif Hidayatullah Jakarta</b:Title>
    <b:JournalName>Jurnal Ilmiah DIDAKTIKA VOL. XIV NO. 1, 190-220</b:JournalName>
    <b:Year>2013</b:Year>
    <b:Pages>209</b:Pages>
    <b:RefOrder>11</b:RefOrder>
  </b:Source>
  <b:Source>
    <b:Tag>San08</b:Tag>
    <b:SourceType>Book</b:SourceType>
    <b:Guid>{D9BB6F91-90EF-421B-A215-ADEFDC78E656}</b:Guid>
    <b:Author>
      <b:Author>
        <b:NameList>
          <b:Person>
            <b:Last>Sanjaya</b:Last>
            <b:First>W</b:First>
          </b:Person>
        </b:NameList>
      </b:Author>
    </b:Author>
    <b:Title>Perencanaan dan Desain "Sistem Perencanaan"</b:Title>
    <b:Year>2008</b:Year>
    <b:City>Bandung</b:City>
    <b:Publisher>Kencana, PRENADAMEDIA GROUP</b:Publisher>
    <b:RefOrder>12</b:RefOrder>
  </b:Source>
  <b:Source>
    <b:Tag>Tya17</b:Tag>
    <b:SourceType>JournalArticle</b:SourceType>
    <b:Guid>{AB9CB7CA-D63A-4138-BC9F-A176379FF3E6}</b:Guid>
    <b:Author>
      <b:Author>
        <b:NameList>
          <b:Person>
            <b:Last>Tyas</b:Last>
            <b:First>Retnaning</b:First>
          </b:Person>
        </b:NameList>
      </b:Author>
    </b:Author>
    <b:Title>KESULITAN PENERAPAN PROBLEM BASED LEARNING DALAM PEMBELAJARAN MATEMATIKA. Program Studi Akuntansi Universitas Kahuripan Kediri</b:Title>
    <b:JournalName>Tecnoscienza Vol.2 No.1</b:JournalName>
    <b:Year>2017</b:Year>
    <b:Pages>47</b:Pages>
    <b:RefOrder>13</b:RefOrder>
  </b:Source>
  <b:Source>
    <b:Tag>Wul13</b:Tag>
    <b:SourceType>JournalArticle</b:SourceType>
    <b:Guid>{3E92B4BC-3627-462F-8B5D-BBE6024C32A3}</b:Guid>
    <b:Author>
      <b:Author>
        <b:NameList>
          <b:Person>
            <b:Last>Wulandari</b:Last>
            <b:First>Bekti</b:First>
          </b:Person>
          <b:Person>
            <b:Last>Surjono</b:Last>
            <b:First>Dwi</b:First>
            <b:Middle>Herman</b:Middle>
          </b:Person>
        </b:NameList>
      </b:Author>
    </b:Author>
    <b:Title>Pengaruh Problem Based Learning terhadap Hasil Belajar ditinjau dari Motivasi Belajar PLC di SMK</b:Title>
    <b:JournalName>Jurnal Pendidikan Vokasi, Vol. 3, Nomor 2</b:JournalName>
    <b:Year>2013</b:Year>
    <b:Pages>178 -191</b:Pages>
    <b:RefOrder>14</b:RefOrder>
  </b:Source>
  <b:Source>
    <b:Tag>Wul18</b:Tag>
    <b:SourceType>JournalArticle</b:SourceType>
    <b:Guid>{31744D6B-8531-4761-8868-F43FBA9F3360}</b:Guid>
    <b:Author>
      <b:Author>
        <b:NameList>
          <b:Person>
            <b:Last>Wulansari</b:Last>
            <b:First>Treesna</b:First>
            <b:Middle>Nadya</b:Middle>
          </b:Person>
          <b:Person>
            <b:Last>Sutrisna</b:Last>
            <b:First>Gede</b:First>
            <b:Middle>Putu</b:Middle>
          </b:Person>
        </b:NameList>
      </b:Author>
    </b:Author>
    <b:Title>Pengaruh Penerapan Model Pembelajaran Flipped Classroom terhadap Hasil Belajar Kognitif Mahasiswa Keperawatan dalam Materi Ajar Mikrobiologi</b:Title>
    <b:JournalName>Jurnal Bioeducation, Vol. 5, No. 2</b:JournalName>
    <b:Year>2018</b:Year>
    <b:Pages>48 - 52</b:Pages>
    <b:RefOrder>15</b:RefOrder>
  </b:Source>
  <b:Source>
    <b:Tag>Sal14</b:Tag>
    <b:SourceType>JournalArticle</b:SourceType>
    <b:Guid>{62D992F5-145A-4A5D-AC31-BF82C9D2F844}</b:Guid>
    <b:Author>
      <b:Author>
        <b:NameList>
          <b:Person>
            <b:Last>Saleh</b:Last>
            <b:First>Minhayati</b:First>
          </b:Person>
        </b:NameList>
      </b:Author>
    </b:Author>
    <b:Title>Pengaruh Motivasi, Faktor Keluarga, Lingkungan Kampus dan Aktif Berorganisasi terhadap Prestasi Akademik</b:Title>
    <b:JournalName>Jurnal PHENOMENON, 4 (2)</b:JournalName>
    <b:Year>2014</b:Year>
    <b:Pages>109 - 141</b:Pages>
    <b:RefOrder>5</b:RefOrder>
  </b:Source>
  <b:Source>
    <b:Tag>Sup131</b:Tag>
    <b:SourceType>Book</b:SourceType>
    <b:Guid>{4A58DE20-3CC7-40F3-B96E-FFD430D6EA65}</b:Guid>
    <b:Title>Strategi Pembelajaran Teori dan Aplikasi</b:Title>
    <b:Year>2013</b:Year>
    <b:City>Jogjakarta</b:City>
    <b:Publisher>Ar-Ruzz Media</b:Publisher>
    <b:Author>
      <b:Author>
        <b:NameList>
          <b:Person>
            <b:Last>Suprihatiningrum</b:Last>
            <b:First>Jamil</b:First>
          </b:Person>
        </b:NameList>
      </b:Author>
    </b:Author>
    <b:RefOrder>4</b:RefOrder>
  </b:Source>
  <b:Source>
    <b:Tag>Jon12</b:Tag>
    <b:SourceType>Book</b:SourceType>
    <b:Guid>{23EFB3D2-8741-4A8F-B3DA-BADA28808598}</b:Guid>
    <b:Author>
      <b:Author>
        <b:NameList>
          <b:Person>
            <b:Last>Bergmann</b:Last>
            <b:First>Jonathan</b:First>
          </b:Person>
          <b:Person>
            <b:Last>Sams</b:Last>
            <b:First>Aaron</b:First>
          </b:Person>
        </b:NameList>
      </b:Author>
    </b:Author>
    <b:Title>Flip Your Classroom: Reach Every Student in Every Class Every Day</b:Title>
    <b:Year>2012</b:Year>
    <b:City>Washington DC</b:City>
    <b:Publisher>International Society for Technology in Education</b:Publisher>
    <b:RefOrder>3</b:RefOrder>
  </b:Source>
  <b:Source>
    <b:Tag>Jeh19</b:Tag>
    <b:SourceType>JournalArticle</b:SourceType>
    <b:Guid>{17CB0164-E252-4935-8B8A-6E4862F3FF5E}</b:Guid>
    <b:Title>Pengaruh Problem Based Learning berbasis Asesmen Kinerja terhadap Penguasaan Konsep Fisika ditinjau dari Kerja Ilmiah</b:Title>
    <b:Year>2019</b:Year>
    <b:Author>
      <b:Author>
        <b:NameList>
          <b:Person>
            <b:Last>Jehanus</b:Last>
            <b:First>Ristiastuti</b:First>
            <b:Middle>Conidia</b:Middle>
          </b:Person>
          <b:Person>
            <b:Last>Ayu</b:Last>
            <b:First>Hena</b:First>
            <b:Middle>Dian</b:Middle>
          </b:Person>
          <b:Person>
            <b:Last>Sundaygara</b:Last>
            <b:First>Chandra</b:First>
          </b:Person>
        </b:NameList>
      </b:Author>
    </b:Author>
    <b:JournalName>Jurnal Pendidikan Fisika Universitas Muhammadiyah Metro</b:JournalName>
    <b:Pages>39-45</b:Pages>
    <b:RefOrder>1</b:RefOrder>
  </b:Source>
  <b:Source>
    <b:Tag>War12</b:Tag>
    <b:SourceType>JournalArticle</b:SourceType>
    <b:Guid>{357B5039-6BD4-45A1-BA8A-B02FDA5D626D}</b:Guid>
    <b:Author>
      <b:Author>
        <b:NameList>
          <b:Person>
            <b:Last>Wardhani</b:Last>
            <b:First>Kusuma</b:First>
          </b:Person>
          <b:Person>
            <b:Last>Sunarno</b:Last>
            <b:First>Widha</b:First>
          </b:Person>
          <b:Person>
            <b:Last>Suparmi</b:Last>
          </b:Person>
        </b:NameList>
      </b:Author>
    </b:Author>
    <b:Title>Pembelajaran Fisika dengan Model Problem Based Learning menggunakan Multimedia dan Modul ditinjau dari Kemampuan Berpikir Abstrak dan Kemampuan Verbal Siswa  </b:Title>
    <b:JournalName>Jurnal Inkuiri, 1 (2)</b:JournalName>
    <b:Year>2012</b:Year>
    <b:Pages>163-168</b:Pages>
    <b:RefOrder>2</b:RefOrder>
  </b:Source>
  <b:Source>
    <b:Tag>Pal14</b:Tag>
    <b:SourceType>JournalArticle</b:SourceType>
    <b:Guid>{11F48B95-79F6-418E-B255-1BC4E6783B27}</b:Guid>
    <b:Author>
      <b:Author>
        <b:NameList>
          <b:Person>
            <b:Last>Palupi</b:Last>
            <b:First>Retno</b:First>
          </b:Person>
          <b:Person>
            <b:Last>Anitah</b:Last>
            <b:First>Sri</b:First>
          </b:Person>
          <b:Person>
            <b:Last>Budiyono</b:Last>
          </b:Person>
        </b:NameList>
      </b:Author>
    </b:Author>
    <b:Title>Hubungan antara Motivasi Belajar dan Persepsi Siswa terhadap Kinerja Guru dalam Mengelola Kegiatan Belajar dengan Hasil Belajar IPA Siswa Kelas VIII di SMPN 1 Pacitan</b:Title>
    <b:JournalName>Jurnal Teknologi Pendidikan dan Pembelajaran, 2 (2)</b:JournalName>
    <b:Year>2014</b:Year>
    <b:Pages>157 - 170</b:Pages>
    <b:RefOrder>16</b:RefOrder>
  </b:Source>
  <b:Source>
    <b:Tag>Dau12</b:Tag>
    <b:SourceType>JournalArticle</b:SourceType>
    <b:Guid>{7F49E9B1-E117-4B2D-84B1-50A0BD053417}</b:Guid>
    <b:Author>
      <b:Author>
        <b:NameList>
          <b:Person>
            <b:Last>Daud</b:Last>
            <b:First>Firdaus</b:First>
          </b:Person>
        </b:NameList>
      </b:Author>
    </b:Author>
    <b:Title>Pengaruh Kecerdasan Emosional (EQ) dan Motivasi Belajar terhadap Hasil Belajar Biologi Siswa SMA 3 Negeri Kota Palopo</b:Title>
    <b:JournalName>Jurnal Pendidikan dan Pembelajaran, 19 (2)</b:JournalName>
    <b:Year>2012</b:Year>
    <b:Pages>243 - 255</b:Pages>
    <b:RefOrder>17</b:RefOrder>
  </b:Source>
  <b:Source>
    <b:Tag>Ham11</b:Tag>
    <b:SourceType>JournalArticle</b:SourceType>
    <b:Guid>{5D72397F-5FF1-426D-9F8D-E7937FD0F7FB}</b:Guid>
    <b:Author>
      <b:Author>
        <b:NameList>
          <b:Person>
            <b:Last>Hamdu</b:Last>
            <b:First>Ghulam</b:First>
          </b:Person>
          <b:Person>
            <b:Last>Agustina</b:Last>
            <b:First>Lisa</b:First>
          </b:Person>
        </b:NameList>
      </b:Author>
    </b:Author>
    <b:Title>PENGARUH MOTIVASI BELAJAR SISWA TERHADAP PESTASI BELAJAR IPA DI SEKOLAH DASAR</b:Title>
    <b:JournalName>Jurnal Penelitian Pendidikan, 12 (1)</b:JournalName>
    <b:Year>2011</b:Year>
    <b:Pages>92</b:Pages>
    <b:RefOrder>18</b:RefOrder>
  </b:Source>
  <b:Source>
    <b:Tag>Placeholder1</b:Tag>
    <b:SourceType>JournalArticle</b:SourceType>
    <b:Guid>{C73735A9-3D9B-44DA-BCD0-AD9FBA53648C}</b:Guid>
    <b:Author>
      <b:Author>
        <b:NameList>
          <b:Person>
            <b:Last>Daud</b:Last>
            <b:First>Firdaus</b:First>
          </b:Person>
        </b:NameList>
      </b:Author>
    </b:Author>
    <b:Title>Pengaruh Kecerdasan Emosional (EQ) dan Motivasi Belajar terhadap Hasil Belajar Biologi Siswa SMA 3 Negeri Kota Palopo</b:Title>
    <b:JournalName>Jurnal Pendidikan dan Pembelajaran, Volume 19, Nomor 2</b:JournalName>
    <b:Year>2012</b:Year>
    <b:Pages>243 - 255</b:Pages>
    <b:RefOrder>5</b:RefOrder>
  </b:Source>
  <b:Source>
    <b:Tag>Placeholder2</b:Tag>
    <b:SourceType>JournalArticle</b:SourceType>
    <b:Guid>{F6735F51-09AD-4B49-B6FB-94EDA280A214}</b:Guid>
    <b:Author>
      <b:Author>
        <b:NameList>
          <b:Person>
            <b:Last>Hamdu</b:Last>
            <b:First>Ghulam</b:First>
          </b:Person>
          <b:Person>
            <b:Last>Agustina</b:Last>
            <b:First>Lisa</b:First>
          </b:Person>
        </b:NameList>
      </b:Author>
    </b:Author>
    <b:Title>PENGARUH MOTIVASI BELAJAR SISWA TERHADAP PESTASI BELAJAR IPA DI SEKOLAH DASAR</b:Title>
    <b:JournalName>Jurnal Penelitian Pendidikan Vol. 12 No. 1</b:JournalName>
    <b:Year>2011</b:Year>
    <b:Pages>92</b:Pages>
    <b:RefOrder>6</b:RefOrder>
  </b:Source>
</b:Sources>
</file>

<file path=customXml/itemProps1.xml><?xml version="1.0" encoding="utf-8"?>
<ds:datastoreItem xmlns:ds="http://schemas.openxmlformats.org/officeDocument/2006/customXml" ds:itemID="{4E5DE9D1-40C6-4AA3-8244-F87CF1C7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2019-08-01T16:06:00Z</dcterms:created>
  <dcterms:modified xsi:type="dcterms:W3CDTF">2019-09-04T13:45:00Z</dcterms:modified>
</cp:coreProperties>
</file>