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183A" w:rsidRPr="00682C67" w:rsidRDefault="00682C67" w:rsidP="00682C67">
      <w:pPr>
        <w:pStyle w:val="Title"/>
        <w:spacing w:line="240" w:lineRule="auto"/>
        <w:rPr>
          <w:lang w:val="id-ID"/>
        </w:rPr>
      </w:pPr>
      <w:bookmarkStart w:id="0" w:name="_GoBack"/>
      <w:bookmarkEnd w:id="0"/>
      <w:r>
        <w:rPr>
          <w:lang w:val="id-ID"/>
        </w:rPr>
        <w:t>PENERAPAN MODEL SDLC UNTUK RANCANG BANGUN SISTEM INFORMASI BIMBINGAN DAN KONSELING     BERBASIS WEB</w:t>
      </w:r>
    </w:p>
    <w:p w:rsidR="00E57DF2" w:rsidRDefault="00E57DF2" w:rsidP="00E4512E">
      <w:pPr>
        <w:pStyle w:val="SemnasPenulis"/>
        <w:rPr>
          <w:lang w:val="id-ID"/>
        </w:rPr>
      </w:pPr>
    </w:p>
    <w:p w:rsidR="00266D58" w:rsidRPr="00682C67" w:rsidRDefault="00682C67" w:rsidP="00266D58">
      <w:pPr>
        <w:pStyle w:val="penulis"/>
        <w:rPr>
          <w:lang w:val="id-ID"/>
        </w:rPr>
      </w:pPr>
      <w:r>
        <w:rPr>
          <w:b/>
          <w:lang w:val="id-ID"/>
        </w:rPr>
        <w:t>Erik Hermanto</w:t>
      </w:r>
      <w:r w:rsidR="00266D58" w:rsidRPr="00266D58">
        <w:rPr>
          <w:b/>
          <w:vertAlign w:val="superscript"/>
        </w:rPr>
        <w:t>1</w:t>
      </w:r>
      <w:r w:rsidR="00266D58" w:rsidRPr="00266D58">
        <w:rPr>
          <w:b/>
        </w:rPr>
        <w:t xml:space="preserve">, </w:t>
      </w:r>
      <w:r>
        <w:rPr>
          <w:b/>
          <w:lang w:val="id-ID"/>
        </w:rPr>
        <w:t>Yoyok Seby Dwanoko</w:t>
      </w:r>
      <w:r w:rsidR="00266D58" w:rsidRPr="00266D58">
        <w:rPr>
          <w:b/>
          <w:vertAlign w:val="superscript"/>
        </w:rPr>
        <w:t>2</w:t>
      </w:r>
      <w:r>
        <w:rPr>
          <w:b/>
          <w:lang w:val="id-ID"/>
        </w:rPr>
        <w:t>.</w:t>
      </w:r>
    </w:p>
    <w:p w:rsidR="00266D58" w:rsidRPr="007C2B70" w:rsidRDefault="00361008" w:rsidP="007C2B70">
      <w:pPr>
        <w:pStyle w:val="Affiliation"/>
        <w:rPr>
          <w:lang w:val="id-ID"/>
        </w:rPr>
      </w:pPr>
      <w:r>
        <w:rPr>
          <w:lang w:val="id-ID"/>
        </w:rPr>
        <w:t xml:space="preserve">Sistem Informasi, Fakultas Sains dan Teknologi, </w:t>
      </w:r>
      <w:r w:rsidR="007C2B70">
        <w:rPr>
          <w:lang w:val="id-ID"/>
        </w:rPr>
        <w:t>Universitas Kanjuruhan Malang</w:t>
      </w:r>
    </w:p>
    <w:p w:rsidR="00266D58" w:rsidRPr="00682C67" w:rsidRDefault="008E0679" w:rsidP="00266D58">
      <w:pPr>
        <w:pStyle w:val="Affiliation"/>
        <w:rPr>
          <w:lang w:val="id-ID"/>
        </w:rPr>
      </w:pPr>
      <w:r>
        <w:t>E</w:t>
      </w:r>
      <w:r w:rsidR="00266D58">
        <w:t>mail</w:t>
      </w:r>
      <w:r w:rsidR="00EF01FE">
        <w:rPr>
          <w:lang w:val="id-ID"/>
        </w:rPr>
        <w:t>:</w:t>
      </w:r>
      <w:r w:rsidR="00266D58">
        <w:t xml:space="preserve"> </w:t>
      </w:r>
      <w:r w:rsidR="00682C67">
        <w:rPr>
          <w:lang w:val="id-ID"/>
        </w:rPr>
        <w:t>erickhermanto96@gmail.com</w:t>
      </w:r>
    </w:p>
    <w:p w:rsidR="0062183A" w:rsidRDefault="0062183A" w:rsidP="00E4512E">
      <w:pPr>
        <w:rPr>
          <w:sz w:val="22"/>
          <w:szCs w:val="22"/>
          <w:lang w:val="id-ID"/>
        </w:rPr>
      </w:pPr>
    </w:p>
    <w:p w:rsidR="00337CAA" w:rsidRPr="002C2408" w:rsidRDefault="00337CAA" w:rsidP="00E4512E">
      <w:pPr>
        <w:rPr>
          <w:sz w:val="20"/>
          <w:szCs w:val="20"/>
          <w:lang w:val="id-ID"/>
        </w:rPr>
      </w:pPr>
    </w:p>
    <w:p w:rsidR="00422A52" w:rsidRPr="002C2408" w:rsidRDefault="006C1A12" w:rsidP="009E20D4">
      <w:pPr>
        <w:ind w:left="420" w:firstLine="6"/>
        <w:jc w:val="both"/>
        <w:rPr>
          <w:b/>
          <w:i/>
          <w:sz w:val="20"/>
          <w:szCs w:val="20"/>
          <w:lang w:val="id-ID"/>
        </w:rPr>
      </w:pPr>
      <w:r w:rsidRPr="002C2408">
        <w:rPr>
          <w:b/>
          <w:sz w:val="20"/>
          <w:szCs w:val="20"/>
        </w:rPr>
        <w:t>A</w:t>
      </w:r>
      <w:r w:rsidRPr="002C2408">
        <w:rPr>
          <w:b/>
          <w:sz w:val="20"/>
          <w:szCs w:val="20"/>
          <w:lang w:val="id-ID"/>
        </w:rPr>
        <w:t>bstrak</w:t>
      </w:r>
      <w:r w:rsidR="00422A52" w:rsidRPr="002C2408">
        <w:rPr>
          <w:b/>
          <w:sz w:val="20"/>
          <w:szCs w:val="20"/>
        </w:rPr>
        <w:t>.</w:t>
      </w:r>
      <w:r w:rsidRPr="002C2408">
        <w:rPr>
          <w:sz w:val="20"/>
          <w:szCs w:val="20"/>
        </w:rPr>
        <w:t xml:space="preserve"> </w:t>
      </w:r>
      <w:r w:rsidR="00682C67" w:rsidRPr="002C2408">
        <w:rPr>
          <w:noProof/>
          <w:sz w:val="20"/>
          <w:szCs w:val="20"/>
          <w:lang w:val="id-ID"/>
        </w:rPr>
        <w:t>L</w:t>
      </w:r>
      <w:r w:rsidR="00682C67" w:rsidRPr="002C2408">
        <w:rPr>
          <w:noProof/>
          <w:sz w:val="20"/>
          <w:szCs w:val="20"/>
        </w:rPr>
        <w:t>ayanan bimbingan dan konseling</w:t>
      </w:r>
      <w:r w:rsidR="00682C67" w:rsidRPr="002C2408">
        <w:rPr>
          <w:noProof/>
          <w:sz w:val="20"/>
          <w:szCs w:val="20"/>
          <w:lang w:val="id-ID"/>
        </w:rPr>
        <w:t xml:space="preserve"> di SMK Muhammadiyah 9 Wagir</w:t>
      </w:r>
      <w:r w:rsidR="00682C67" w:rsidRPr="002C2408">
        <w:rPr>
          <w:noProof/>
          <w:sz w:val="20"/>
          <w:szCs w:val="20"/>
        </w:rPr>
        <w:t xml:space="preserve"> saat ini dalam Pengolahan </w:t>
      </w:r>
      <w:r w:rsidR="00682C67" w:rsidRPr="002C2408">
        <w:rPr>
          <w:noProof/>
          <w:sz w:val="20"/>
          <w:szCs w:val="20"/>
          <w:lang w:val="id-ID"/>
        </w:rPr>
        <w:t>hasil</w:t>
      </w:r>
      <w:r w:rsidR="00682C67" w:rsidRPr="002C2408">
        <w:rPr>
          <w:noProof/>
          <w:sz w:val="20"/>
          <w:szCs w:val="20"/>
        </w:rPr>
        <w:t xml:space="preserve"> </w:t>
      </w:r>
      <w:r w:rsidR="00682C67" w:rsidRPr="002C2408">
        <w:rPr>
          <w:noProof/>
          <w:sz w:val="20"/>
          <w:szCs w:val="20"/>
          <w:lang w:val="id-ID"/>
        </w:rPr>
        <w:t>J</w:t>
      </w:r>
      <w:r w:rsidR="00682C67" w:rsidRPr="002C2408">
        <w:rPr>
          <w:noProof/>
          <w:sz w:val="20"/>
          <w:szCs w:val="20"/>
        </w:rPr>
        <w:t>awaban DCM</w:t>
      </w:r>
      <w:r w:rsidR="00361008" w:rsidRPr="002C2408">
        <w:rPr>
          <w:noProof/>
          <w:sz w:val="20"/>
          <w:szCs w:val="20"/>
          <w:lang w:val="id-ID"/>
        </w:rPr>
        <w:t xml:space="preserve"> </w:t>
      </w:r>
      <w:r w:rsidR="00361008" w:rsidRPr="002C2408">
        <w:rPr>
          <w:sz w:val="20"/>
          <w:szCs w:val="20"/>
          <w:lang w:val="id-ID"/>
        </w:rPr>
        <w:t>(Daftar Cek Masalah)</w:t>
      </w:r>
      <w:r w:rsidR="00682C67" w:rsidRPr="002C2408">
        <w:rPr>
          <w:noProof/>
          <w:sz w:val="20"/>
          <w:szCs w:val="20"/>
        </w:rPr>
        <w:t xml:space="preserve"> dan penghitungannya menggunakan aplikasi </w:t>
      </w:r>
      <w:r w:rsidR="00682C67" w:rsidRPr="002C2408">
        <w:rPr>
          <w:i/>
          <w:noProof/>
          <w:sz w:val="20"/>
          <w:szCs w:val="20"/>
        </w:rPr>
        <w:t>ex</w:t>
      </w:r>
      <w:r w:rsidR="00361008" w:rsidRPr="002C2408">
        <w:rPr>
          <w:i/>
          <w:noProof/>
          <w:sz w:val="20"/>
          <w:szCs w:val="20"/>
          <w:lang w:val="id-ID"/>
        </w:rPr>
        <w:t>c</w:t>
      </w:r>
      <w:r w:rsidR="00682C67" w:rsidRPr="002C2408">
        <w:rPr>
          <w:i/>
          <w:noProof/>
          <w:sz w:val="20"/>
          <w:szCs w:val="20"/>
        </w:rPr>
        <w:t xml:space="preserve">el </w:t>
      </w:r>
      <w:r w:rsidR="00682C67" w:rsidRPr="002C2408">
        <w:rPr>
          <w:noProof/>
          <w:sz w:val="20"/>
          <w:szCs w:val="20"/>
        </w:rPr>
        <w:t>yang</w:t>
      </w:r>
      <w:r w:rsidR="00682C67" w:rsidRPr="002C2408">
        <w:rPr>
          <w:bCs/>
          <w:sz w:val="20"/>
          <w:szCs w:val="20"/>
        </w:rPr>
        <w:t xml:space="preserve"> harus menginputkan data satu persatu dari lembar jawaban</w:t>
      </w:r>
      <w:r w:rsidR="00682C67" w:rsidRPr="002C2408">
        <w:rPr>
          <w:bCs/>
          <w:sz w:val="20"/>
          <w:szCs w:val="20"/>
          <w:lang w:val="id-ID"/>
        </w:rPr>
        <w:t>,</w:t>
      </w:r>
      <w:r w:rsidR="00682C67" w:rsidRPr="002C2408">
        <w:rPr>
          <w:bCs/>
          <w:sz w:val="20"/>
          <w:szCs w:val="20"/>
        </w:rPr>
        <w:t xml:space="preserve"> </w:t>
      </w:r>
      <w:r w:rsidR="00682C67" w:rsidRPr="002C2408">
        <w:rPr>
          <w:bCs/>
          <w:sz w:val="20"/>
          <w:szCs w:val="20"/>
          <w:lang w:val="id-ID"/>
        </w:rPr>
        <w:t>proses itu</w:t>
      </w:r>
      <w:r w:rsidR="00682C67" w:rsidRPr="002C2408">
        <w:rPr>
          <w:bCs/>
          <w:sz w:val="20"/>
          <w:szCs w:val="20"/>
        </w:rPr>
        <w:t xml:space="preserve"> membutuhkan waktu 15 Menit perlembar jawaban bel</w:t>
      </w:r>
      <w:r w:rsidR="00682C67" w:rsidRPr="002C2408">
        <w:rPr>
          <w:bCs/>
          <w:sz w:val="20"/>
          <w:szCs w:val="20"/>
          <w:lang w:val="id-ID"/>
        </w:rPr>
        <w:t>u</w:t>
      </w:r>
      <w:r w:rsidR="00682C67" w:rsidRPr="002C2408">
        <w:rPr>
          <w:bCs/>
          <w:sz w:val="20"/>
          <w:szCs w:val="20"/>
        </w:rPr>
        <w:t>m lagi dikalikan total jumlah</w:t>
      </w:r>
      <w:r w:rsidR="00682C67" w:rsidRPr="002C2408">
        <w:rPr>
          <w:bCs/>
          <w:sz w:val="20"/>
          <w:szCs w:val="20"/>
          <w:lang w:val="id-ID"/>
        </w:rPr>
        <w:t xml:space="preserve"> </w:t>
      </w:r>
      <w:r w:rsidR="00682C67" w:rsidRPr="002C2408">
        <w:rPr>
          <w:bCs/>
          <w:sz w:val="20"/>
          <w:szCs w:val="20"/>
        </w:rPr>
        <w:t>siswa yang ada di</w:t>
      </w:r>
      <w:r w:rsidR="00682C67" w:rsidRPr="002C2408">
        <w:rPr>
          <w:bCs/>
          <w:sz w:val="20"/>
          <w:szCs w:val="20"/>
          <w:lang w:val="id-ID"/>
        </w:rPr>
        <w:t xml:space="preserve"> </w:t>
      </w:r>
      <w:r w:rsidR="00682C67" w:rsidRPr="002C2408">
        <w:rPr>
          <w:bCs/>
          <w:sz w:val="20"/>
          <w:szCs w:val="20"/>
        </w:rPr>
        <w:t>sekolahan dengan kondisi guru bk berjumlah satu,</w:t>
      </w:r>
      <w:r w:rsidR="00682C67" w:rsidRPr="002C2408">
        <w:rPr>
          <w:bCs/>
          <w:sz w:val="20"/>
          <w:szCs w:val="20"/>
          <w:lang w:val="id-ID"/>
        </w:rPr>
        <w:t xml:space="preserve"> </w:t>
      </w:r>
      <w:r w:rsidR="00682C67" w:rsidRPr="002C2408">
        <w:rPr>
          <w:bCs/>
          <w:sz w:val="20"/>
          <w:szCs w:val="20"/>
        </w:rPr>
        <w:t>hal itu sangat memakan waktu dan menjadi beban kerja bagi guru bk</w:t>
      </w:r>
      <w:r w:rsidR="00682C67" w:rsidRPr="002C2408">
        <w:rPr>
          <w:bCs/>
          <w:sz w:val="20"/>
          <w:szCs w:val="20"/>
          <w:lang w:val="id-ID"/>
        </w:rPr>
        <w:t xml:space="preserve">, </w:t>
      </w:r>
      <w:r w:rsidR="00682C67" w:rsidRPr="002C2408">
        <w:rPr>
          <w:bCs/>
          <w:sz w:val="20"/>
          <w:szCs w:val="20"/>
        </w:rPr>
        <w:t>kemudian proses catatan konseling siswa menggunakan lembar catatan konseling, sehingga dapat terjadi kehilangan data-data</w:t>
      </w:r>
      <w:r w:rsidR="00682C67" w:rsidRPr="002C2408">
        <w:rPr>
          <w:bCs/>
          <w:sz w:val="20"/>
          <w:szCs w:val="20"/>
          <w:lang w:val="id-ID"/>
        </w:rPr>
        <w:t xml:space="preserve"> hasil</w:t>
      </w:r>
      <w:r w:rsidR="00682C67" w:rsidRPr="002C2408">
        <w:rPr>
          <w:bCs/>
          <w:sz w:val="20"/>
          <w:szCs w:val="20"/>
        </w:rPr>
        <w:t xml:space="preserve"> konseling siswa</w:t>
      </w:r>
      <w:r w:rsidR="00682C67" w:rsidRPr="002C2408">
        <w:rPr>
          <w:bCs/>
          <w:sz w:val="20"/>
          <w:szCs w:val="20"/>
          <w:lang w:val="id-ID"/>
        </w:rPr>
        <w:t>,</w:t>
      </w:r>
      <w:r w:rsidR="00682C67" w:rsidRPr="002C2408">
        <w:rPr>
          <w:bCs/>
          <w:sz w:val="20"/>
          <w:szCs w:val="20"/>
        </w:rPr>
        <w:t xml:space="preserve"> </w:t>
      </w:r>
      <w:r w:rsidR="00682C67" w:rsidRPr="002C2408">
        <w:rPr>
          <w:bCs/>
          <w:sz w:val="20"/>
          <w:szCs w:val="20"/>
          <w:lang w:val="id-ID"/>
        </w:rPr>
        <w:t xml:space="preserve">tujuan Penelitian ini </w:t>
      </w:r>
      <w:r w:rsidR="00682C67" w:rsidRPr="002C2408">
        <w:rPr>
          <w:noProof/>
          <w:sz w:val="20"/>
          <w:szCs w:val="20"/>
          <w:lang w:val="id-ID"/>
        </w:rPr>
        <w:t xml:space="preserve">menerapkan </w:t>
      </w:r>
      <w:r w:rsidR="00682C67" w:rsidRPr="002C2408">
        <w:rPr>
          <w:noProof/>
          <w:sz w:val="20"/>
          <w:szCs w:val="20"/>
        </w:rPr>
        <w:t xml:space="preserve"> model SDLC</w:t>
      </w:r>
      <w:r w:rsidR="00682C67" w:rsidRPr="002C2408">
        <w:rPr>
          <w:noProof/>
          <w:sz w:val="20"/>
          <w:szCs w:val="20"/>
          <w:lang w:val="id-ID"/>
        </w:rPr>
        <w:t xml:space="preserve"> </w:t>
      </w:r>
      <w:r w:rsidR="00682C67" w:rsidRPr="002C2408">
        <w:rPr>
          <w:i/>
          <w:sz w:val="20"/>
          <w:szCs w:val="20"/>
          <w:lang w:val="id-ID"/>
        </w:rPr>
        <w:t>(Software Development Life Cycles)</w:t>
      </w:r>
      <w:r w:rsidR="00682C67" w:rsidRPr="002C2408">
        <w:rPr>
          <w:sz w:val="20"/>
          <w:szCs w:val="20"/>
          <w:lang w:val="id-ID"/>
        </w:rPr>
        <w:t xml:space="preserve"> </w:t>
      </w:r>
      <w:r w:rsidR="00682C67" w:rsidRPr="002C2408">
        <w:rPr>
          <w:noProof/>
          <w:sz w:val="20"/>
          <w:szCs w:val="20"/>
        </w:rPr>
        <w:t xml:space="preserve">untuk rancang bangun sistem informasi bimbingan konseling berbasis web </w:t>
      </w:r>
      <w:r w:rsidR="00682C67" w:rsidRPr="002C2408">
        <w:rPr>
          <w:noProof/>
          <w:sz w:val="20"/>
          <w:szCs w:val="20"/>
          <w:lang w:val="id-ID"/>
        </w:rPr>
        <w:t>dan untuk dapat</w:t>
      </w:r>
      <w:r w:rsidR="00682C67" w:rsidRPr="002C2408">
        <w:rPr>
          <w:noProof/>
          <w:sz w:val="20"/>
          <w:szCs w:val="20"/>
        </w:rPr>
        <w:t xml:space="preserve"> membantu </w:t>
      </w:r>
      <w:r w:rsidR="00682C67" w:rsidRPr="002C2408">
        <w:rPr>
          <w:noProof/>
          <w:sz w:val="20"/>
          <w:szCs w:val="20"/>
          <w:lang w:val="id-ID"/>
        </w:rPr>
        <w:t>mempermudah</w:t>
      </w:r>
      <w:r w:rsidR="00682C67" w:rsidRPr="002C2408">
        <w:rPr>
          <w:noProof/>
          <w:sz w:val="20"/>
          <w:szCs w:val="20"/>
        </w:rPr>
        <w:t xml:space="preserve"> Guru BK dalam </w:t>
      </w:r>
      <w:r w:rsidR="00682C67" w:rsidRPr="002C2408">
        <w:rPr>
          <w:noProof/>
          <w:sz w:val="20"/>
          <w:szCs w:val="20"/>
          <w:lang w:val="id-ID"/>
        </w:rPr>
        <w:t xml:space="preserve">penilaian </w:t>
      </w:r>
      <w:r w:rsidR="00682C67" w:rsidRPr="002C2408">
        <w:rPr>
          <w:noProof/>
          <w:sz w:val="20"/>
          <w:szCs w:val="20"/>
        </w:rPr>
        <w:t>permasalahan siswa pada instrumen DCM</w:t>
      </w:r>
      <w:r w:rsidR="00682C67" w:rsidRPr="002C2408">
        <w:rPr>
          <w:noProof/>
          <w:sz w:val="20"/>
          <w:szCs w:val="20"/>
          <w:lang w:val="id-ID"/>
        </w:rPr>
        <w:t>.</w:t>
      </w:r>
      <w:r w:rsidR="00682C67" w:rsidRPr="002C2408">
        <w:rPr>
          <w:noProof/>
          <w:sz w:val="20"/>
          <w:szCs w:val="20"/>
        </w:rPr>
        <w:t xml:space="preserve"> </w:t>
      </w:r>
      <w:r w:rsidR="00682C67" w:rsidRPr="002C2408">
        <w:rPr>
          <w:sz w:val="20"/>
          <w:szCs w:val="20"/>
          <w:lang w:val="id-ID"/>
        </w:rPr>
        <w:t xml:space="preserve">penelitian ini berhasil membuat sistem informasi bimbingan dan konseling berbasis web. Setelah dilakukan pengujian sistem menggunakan </w:t>
      </w:r>
      <w:r w:rsidR="00682C67" w:rsidRPr="002C2408">
        <w:rPr>
          <w:i/>
          <w:sz w:val="20"/>
          <w:szCs w:val="20"/>
          <w:lang w:val="id-ID"/>
        </w:rPr>
        <w:t>black box</w:t>
      </w:r>
      <w:r w:rsidR="00682C67" w:rsidRPr="002C2408">
        <w:rPr>
          <w:sz w:val="20"/>
          <w:szCs w:val="20"/>
          <w:lang w:val="id-ID"/>
        </w:rPr>
        <w:t xml:space="preserve"> </w:t>
      </w:r>
      <w:r w:rsidR="00682C67" w:rsidRPr="002C2408">
        <w:rPr>
          <w:sz w:val="20"/>
          <w:szCs w:val="20"/>
        </w:rPr>
        <w:t>yaitu fungsi sudah berjalan sesuai yang dihara</w:t>
      </w:r>
      <w:r w:rsidR="00682C67" w:rsidRPr="002C2408">
        <w:rPr>
          <w:sz w:val="20"/>
          <w:szCs w:val="20"/>
          <w:lang w:val="id-ID"/>
        </w:rPr>
        <w:t>p</w:t>
      </w:r>
      <w:r w:rsidR="00682C67" w:rsidRPr="002C2408">
        <w:rPr>
          <w:sz w:val="20"/>
          <w:szCs w:val="20"/>
        </w:rPr>
        <w:t xml:space="preserve">kan oleh pengguna </w:t>
      </w:r>
      <w:r w:rsidR="00682C67" w:rsidRPr="002C2408">
        <w:rPr>
          <w:sz w:val="20"/>
          <w:szCs w:val="20"/>
          <w:lang w:val="id-ID"/>
        </w:rPr>
        <w:t>dan</w:t>
      </w:r>
      <w:r w:rsidR="00682C67" w:rsidRPr="002C2408">
        <w:rPr>
          <w:sz w:val="20"/>
          <w:szCs w:val="20"/>
        </w:rPr>
        <w:t xml:space="preserve"> pengujian</w:t>
      </w:r>
      <w:r w:rsidR="00682C67" w:rsidRPr="002C2408">
        <w:rPr>
          <w:sz w:val="20"/>
          <w:szCs w:val="20"/>
          <w:lang w:val="id-ID"/>
        </w:rPr>
        <w:t xml:space="preserve"> UAT</w:t>
      </w:r>
      <w:r w:rsidR="00C03076" w:rsidRPr="002C2408">
        <w:rPr>
          <w:sz w:val="20"/>
          <w:szCs w:val="20"/>
          <w:lang w:val="id-ID"/>
        </w:rPr>
        <w:t xml:space="preserve"> </w:t>
      </w:r>
      <w:r w:rsidR="00C03076" w:rsidRPr="002C2408">
        <w:rPr>
          <w:i/>
          <w:sz w:val="20"/>
          <w:szCs w:val="20"/>
          <w:lang w:val="id-ID"/>
        </w:rPr>
        <w:t>(</w:t>
      </w:r>
      <w:r w:rsidR="00C03076" w:rsidRPr="002C2408">
        <w:rPr>
          <w:i/>
          <w:sz w:val="20"/>
          <w:szCs w:val="20"/>
        </w:rPr>
        <w:t>User acceptance test</w:t>
      </w:r>
      <w:r w:rsidR="00C03076" w:rsidRPr="002C2408">
        <w:rPr>
          <w:i/>
          <w:sz w:val="20"/>
          <w:szCs w:val="20"/>
          <w:lang w:val="id-ID"/>
        </w:rPr>
        <w:t>)</w:t>
      </w:r>
      <w:r w:rsidR="00C03076" w:rsidRPr="002C2408">
        <w:rPr>
          <w:sz w:val="20"/>
          <w:szCs w:val="20"/>
          <w:lang w:val="id-ID"/>
        </w:rPr>
        <w:t xml:space="preserve"> </w:t>
      </w:r>
      <w:r w:rsidR="00682C67" w:rsidRPr="002C2408">
        <w:rPr>
          <w:sz w:val="20"/>
          <w:szCs w:val="20"/>
          <w:lang w:val="id-ID"/>
        </w:rPr>
        <w:t xml:space="preserve">dengan persentase </w:t>
      </w:r>
      <w:r w:rsidR="00682C67" w:rsidRPr="002C2408">
        <w:rPr>
          <w:sz w:val="20"/>
          <w:szCs w:val="20"/>
        </w:rPr>
        <w:t xml:space="preserve">96.4% </w:t>
      </w:r>
      <w:r w:rsidR="00682C67" w:rsidRPr="002C2408">
        <w:rPr>
          <w:sz w:val="20"/>
          <w:szCs w:val="20"/>
          <w:lang w:val="id-ID"/>
        </w:rPr>
        <w:t xml:space="preserve">bahwa sistem yang telah dibuat dapat membantu dan mempermudah Guru BK dalam mengetahui penilaian siswa bermasalah secara </w:t>
      </w:r>
      <w:r w:rsidR="00682C67" w:rsidRPr="002C2408">
        <w:rPr>
          <w:i/>
          <w:sz w:val="20"/>
          <w:szCs w:val="20"/>
          <w:lang w:val="id-ID"/>
        </w:rPr>
        <w:t>real time,</w:t>
      </w:r>
      <w:r w:rsidR="00682C67" w:rsidRPr="002C2408">
        <w:rPr>
          <w:sz w:val="20"/>
          <w:szCs w:val="20"/>
          <w:lang w:val="id-ID"/>
        </w:rPr>
        <w:t xml:space="preserve"> penentuan surat panggilan konseling siswa,</w:t>
      </w:r>
      <w:r w:rsidR="00682C67" w:rsidRPr="002C2408">
        <w:rPr>
          <w:i/>
          <w:sz w:val="20"/>
          <w:szCs w:val="20"/>
          <w:lang w:val="id-ID"/>
        </w:rPr>
        <w:t xml:space="preserve"> </w:t>
      </w:r>
      <w:r w:rsidR="00682C67" w:rsidRPr="002C2408">
        <w:rPr>
          <w:sz w:val="20"/>
          <w:szCs w:val="20"/>
          <w:lang w:val="id-ID"/>
        </w:rPr>
        <w:t xml:space="preserve">pencatatan data konseling secara </w:t>
      </w:r>
      <w:r w:rsidR="00682C67" w:rsidRPr="002C2408">
        <w:rPr>
          <w:i/>
          <w:sz w:val="20"/>
          <w:szCs w:val="20"/>
          <w:lang w:val="id-ID"/>
        </w:rPr>
        <w:t xml:space="preserve">digital, </w:t>
      </w:r>
      <w:r w:rsidR="00682C67" w:rsidRPr="002C2408">
        <w:rPr>
          <w:sz w:val="20"/>
          <w:szCs w:val="20"/>
          <w:lang w:val="id-ID"/>
        </w:rPr>
        <w:t>serta menghasilkan laporan hasil konseling siswa.</w:t>
      </w:r>
    </w:p>
    <w:p w:rsidR="00422A52" w:rsidRDefault="00422A52" w:rsidP="00422A52">
      <w:pPr>
        <w:shd w:val="clear" w:color="auto" w:fill="FFFFFF"/>
        <w:ind w:left="851" w:right="850"/>
        <w:jc w:val="both"/>
        <w:rPr>
          <w:sz w:val="20"/>
          <w:szCs w:val="20"/>
        </w:rPr>
      </w:pPr>
    </w:p>
    <w:p w:rsidR="00F0496A" w:rsidRPr="008A7C5E" w:rsidRDefault="008A7C5E" w:rsidP="00940629">
      <w:pPr>
        <w:shd w:val="clear" w:color="auto" w:fill="FFFFFF"/>
        <w:ind w:left="1680" w:right="850" w:hanging="1134"/>
        <w:jc w:val="both"/>
        <w:rPr>
          <w:i/>
          <w:sz w:val="20"/>
          <w:szCs w:val="20"/>
          <w:lang w:val="id-ID"/>
        </w:rPr>
      </w:pPr>
      <w:r>
        <w:rPr>
          <w:b/>
          <w:i/>
          <w:sz w:val="20"/>
          <w:szCs w:val="20"/>
        </w:rPr>
        <w:t>Kata</w:t>
      </w:r>
      <w:r>
        <w:rPr>
          <w:b/>
          <w:i/>
          <w:sz w:val="20"/>
          <w:szCs w:val="20"/>
          <w:lang w:val="id-ID"/>
        </w:rPr>
        <w:t xml:space="preserve"> </w:t>
      </w:r>
      <w:r w:rsidR="00940629">
        <w:rPr>
          <w:b/>
          <w:i/>
          <w:sz w:val="20"/>
          <w:szCs w:val="20"/>
        </w:rPr>
        <w:t>Kunci:</w:t>
      </w:r>
      <w:r w:rsidR="00940629">
        <w:rPr>
          <w:b/>
          <w:i/>
          <w:sz w:val="20"/>
          <w:szCs w:val="20"/>
          <w:lang w:val="id-ID"/>
        </w:rPr>
        <w:t xml:space="preserve"> </w:t>
      </w:r>
      <w:r w:rsidRPr="008A7C5E">
        <w:rPr>
          <w:b/>
          <w:i/>
          <w:sz w:val="20"/>
          <w:szCs w:val="20"/>
          <w:lang w:val="id-ID"/>
        </w:rPr>
        <w:t>S</w:t>
      </w:r>
      <w:r w:rsidRPr="008A7C5E">
        <w:rPr>
          <w:i/>
          <w:sz w:val="20"/>
          <w:szCs w:val="20"/>
          <w:lang w:val="id-ID"/>
        </w:rPr>
        <w:t xml:space="preserve">istem Informasi Bimbingan dan </w:t>
      </w:r>
      <w:r w:rsidR="00940629">
        <w:rPr>
          <w:i/>
          <w:sz w:val="20"/>
          <w:szCs w:val="20"/>
          <w:lang w:val="id-ID"/>
        </w:rPr>
        <w:t xml:space="preserve">Konseling, Model SDLC (Software </w:t>
      </w:r>
      <w:r w:rsidRPr="008A7C5E">
        <w:rPr>
          <w:i/>
          <w:sz w:val="20"/>
          <w:szCs w:val="20"/>
          <w:lang w:val="id-ID"/>
        </w:rPr>
        <w:t>Development Life Cycles).</w:t>
      </w:r>
    </w:p>
    <w:p w:rsidR="008A7C5E" w:rsidRPr="008A7C5E" w:rsidRDefault="008A7C5E" w:rsidP="008A7C5E">
      <w:pPr>
        <w:shd w:val="clear" w:color="auto" w:fill="FFFFFF"/>
        <w:ind w:left="851" w:right="850"/>
        <w:jc w:val="both"/>
        <w:rPr>
          <w:sz w:val="22"/>
          <w:szCs w:val="22"/>
          <w:lang w:val="id-ID"/>
        </w:rPr>
      </w:pPr>
    </w:p>
    <w:p w:rsidR="0062183A" w:rsidRPr="002C2408" w:rsidRDefault="00BC6C33" w:rsidP="006C1A12">
      <w:pPr>
        <w:spacing w:line="276" w:lineRule="auto"/>
        <w:jc w:val="both"/>
        <w:rPr>
          <w:b/>
          <w:bCs/>
          <w:sz w:val="22"/>
          <w:szCs w:val="22"/>
          <w:lang w:val="id-ID"/>
        </w:rPr>
      </w:pPr>
      <w:r w:rsidRPr="002C2408">
        <w:rPr>
          <w:b/>
          <w:bCs/>
          <w:sz w:val="22"/>
          <w:szCs w:val="22"/>
          <w:lang w:val="id-ID"/>
        </w:rPr>
        <w:t>PENDAHULUAN</w:t>
      </w:r>
    </w:p>
    <w:p w:rsidR="00BC6C33" w:rsidRPr="002C2408" w:rsidRDefault="00BC6C33" w:rsidP="00BC6C33">
      <w:pPr>
        <w:ind w:firstLine="420"/>
        <w:jc w:val="both"/>
        <w:rPr>
          <w:sz w:val="22"/>
          <w:szCs w:val="22"/>
        </w:rPr>
      </w:pPr>
      <w:r w:rsidRPr="002C2408">
        <w:rPr>
          <w:sz w:val="22"/>
          <w:szCs w:val="22"/>
        </w:rPr>
        <w:t xml:space="preserve">Layanan Bimbingan dan Konseling di sekolah memiliki tujuan membantu peserta didik/Konseli </w:t>
      </w:r>
      <w:r w:rsidRPr="002C2408">
        <w:rPr>
          <w:sz w:val="22"/>
          <w:szCs w:val="22"/>
          <w:lang w:val="id-ID"/>
        </w:rPr>
        <w:t xml:space="preserve"> </w:t>
      </w:r>
      <w:r w:rsidRPr="002C2408">
        <w:rPr>
          <w:sz w:val="22"/>
          <w:szCs w:val="22"/>
        </w:rPr>
        <w:t>mencapai perkembangan optimal dan kemandirian  secara utuh dalam aspek pribadi, belajar, sosial, dan karir. Peserta didik/konseli adalah subyek utama layanan bimbingan dan konseling di Sekolah Menengah Kejuruan (SMK). Sebagai subyek layanan, karakteristik peserta didik/konseli menjadi dasar pertimbangan dalam merancang serta melaksanakan layanan bimbingan dan konseling di sekolah. Ketepatan pemilihan dan penentuan rumusan tujuan, pendekatan, teknik dan strategi layanan yang sesuai dengan karakteristik peserta didik/konseli sangat mempengaruhi keberhasilan l</w:t>
      </w:r>
      <w:r w:rsidR="00E966F2">
        <w:rPr>
          <w:sz w:val="22"/>
          <w:szCs w:val="22"/>
        </w:rPr>
        <w:t xml:space="preserve">ayanan bimbingan dan konseling </w:t>
      </w:r>
      <w:r w:rsidR="00E966F2">
        <w:rPr>
          <w:sz w:val="22"/>
          <w:szCs w:val="22"/>
          <w:lang w:val="id-ID"/>
        </w:rPr>
        <w:fldChar w:fldCharType="begin" w:fldLock="1"/>
      </w:r>
      <w:r w:rsidR="00E966F2">
        <w:rPr>
          <w:sz w:val="22"/>
          <w:szCs w:val="22"/>
          <w:lang w:val="id-ID"/>
        </w:rPr>
        <w:instrText>ADDIN CSL_CITATION {"citationItems":[{"id":"ITEM-1","itemData":{"author":[{"dropping-particle":"","family":"Kebudayaan","given":"Kementerian Pendidikan dan","non-dropping-particle":"","parse-names":false,"suffix":""}],"id":"ITEM-1","issued":{"date-parts":[["2014"]]},"page":"1-38","title":"Peraturan Menteri Pendidikan dan Kebudayaan Nomor 111 tahun 2014 Tentang Bimbingan dan Konseling pada Pendidikan Dasar dan Menengah","type":"article-journal"},"uris":["http://www.mendeley.com/documents/?uuid=63a7253f-b776-401d-8b21-b687f2777618"]}],"mendeley":{"formattedCitation":"(Kebudayaan, 2014)","plainTextFormattedCitation":"(Kebudayaan, 2014)","previouslyFormattedCitation":"(Kebudayaan, 2014)"},"properties":{"noteIndex":0},"schema":"https://github.com/citation-style-language/schema/raw/master/csl-citation.json"}</w:instrText>
      </w:r>
      <w:r w:rsidR="00E966F2">
        <w:rPr>
          <w:sz w:val="22"/>
          <w:szCs w:val="22"/>
          <w:lang w:val="id-ID"/>
        </w:rPr>
        <w:fldChar w:fldCharType="separate"/>
      </w:r>
      <w:r w:rsidR="00E966F2" w:rsidRPr="00E966F2">
        <w:rPr>
          <w:noProof/>
          <w:sz w:val="22"/>
          <w:szCs w:val="22"/>
          <w:lang w:val="id-ID"/>
        </w:rPr>
        <w:t>(Kebudayaan, 2014)</w:t>
      </w:r>
      <w:r w:rsidR="00E966F2">
        <w:rPr>
          <w:sz w:val="22"/>
          <w:szCs w:val="22"/>
          <w:lang w:val="id-ID"/>
        </w:rPr>
        <w:fldChar w:fldCharType="end"/>
      </w:r>
      <w:r w:rsidR="00E966F2">
        <w:rPr>
          <w:sz w:val="22"/>
          <w:szCs w:val="22"/>
          <w:lang w:val="id-ID"/>
        </w:rPr>
        <w:t>.</w:t>
      </w:r>
      <w:r w:rsidRPr="002C2408">
        <w:rPr>
          <w:sz w:val="22"/>
          <w:szCs w:val="22"/>
          <w:lang w:val="id-ID"/>
        </w:rPr>
        <w:tab/>
      </w:r>
      <w:r w:rsidRPr="002C2408">
        <w:rPr>
          <w:sz w:val="22"/>
          <w:szCs w:val="22"/>
          <w:lang w:val="id-ID"/>
        </w:rPr>
        <w:tab/>
      </w:r>
      <w:r w:rsidRPr="002C2408">
        <w:rPr>
          <w:noProof/>
          <w:sz w:val="22"/>
          <w:szCs w:val="22"/>
        </w:rPr>
        <w:t xml:space="preserve">Berdasarkan hasil wawancara dengan Guru BK </w:t>
      </w:r>
      <w:r w:rsidRPr="002C2408">
        <w:rPr>
          <w:noProof/>
          <w:sz w:val="22"/>
          <w:szCs w:val="22"/>
          <w:lang w:val="id-ID"/>
        </w:rPr>
        <w:t>SMK Muhammadiyah 9 Wagir</w:t>
      </w:r>
      <w:r w:rsidRPr="002C2408">
        <w:rPr>
          <w:noProof/>
          <w:sz w:val="22"/>
          <w:szCs w:val="22"/>
        </w:rPr>
        <w:t xml:space="preserve"> saat ini dalam Pengolahan </w:t>
      </w:r>
      <w:r w:rsidRPr="002C2408">
        <w:rPr>
          <w:noProof/>
          <w:sz w:val="22"/>
          <w:szCs w:val="22"/>
          <w:lang w:val="id-ID"/>
        </w:rPr>
        <w:t>hasil</w:t>
      </w:r>
      <w:r w:rsidRPr="002C2408">
        <w:rPr>
          <w:noProof/>
          <w:sz w:val="22"/>
          <w:szCs w:val="22"/>
        </w:rPr>
        <w:t xml:space="preserve"> </w:t>
      </w:r>
      <w:r w:rsidRPr="002C2408">
        <w:rPr>
          <w:noProof/>
          <w:sz w:val="22"/>
          <w:szCs w:val="22"/>
          <w:lang w:val="id-ID"/>
        </w:rPr>
        <w:t>J</w:t>
      </w:r>
      <w:r w:rsidRPr="002C2408">
        <w:rPr>
          <w:noProof/>
          <w:sz w:val="22"/>
          <w:szCs w:val="22"/>
        </w:rPr>
        <w:t>awaban DCM</w:t>
      </w:r>
      <w:r w:rsidRPr="002C2408">
        <w:rPr>
          <w:noProof/>
          <w:sz w:val="22"/>
          <w:szCs w:val="22"/>
          <w:lang w:val="id-ID"/>
        </w:rPr>
        <w:t xml:space="preserve"> </w:t>
      </w:r>
      <w:r w:rsidRPr="002C2408">
        <w:rPr>
          <w:sz w:val="22"/>
          <w:szCs w:val="22"/>
          <w:lang w:val="id-ID"/>
        </w:rPr>
        <w:t xml:space="preserve">(Daftar Cek Masalah) </w:t>
      </w:r>
      <w:r w:rsidRPr="002C2408">
        <w:rPr>
          <w:noProof/>
          <w:sz w:val="22"/>
          <w:szCs w:val="22"/>
        </w:rPr>
        <w:t xml:space="preserve">dan penghitungannya menggunakan aplikasi </w:t>
      </w:r>
      <w:r w:rsidRPr="002C2408">
        <w:rPr>
          <w:i/>
          <w:noProof/>
          <w:sz w:val="22"/>
          <w:szCs w:val="22"/>
        </w:rPr>
        <w:t>ex</w:t>
      </w:r>
      <w:r w:rsidRPr="002C2408">
        <w:rPr>
          <w:i/>
          <w:noProof/>
          <w:sz w:val="22"/>
          <w:szCs w:val="22"/>
          <w:lang w:val="id-ID"/>
        </w:rPr>
        <w:t>c</w:t>
      </w:r>
      <w:r w:rsidRPr="002C2408">
        <w:rPr>
          <w:i/>
          <w:noProof/>
          <w:sz w:val="22"/>
          <w:szCs w:val="22"/>
        </w:rPr>
        <w:t>el</w:t>
      </w:r>
      <w:r w:rsidRPr="002C2408">
        <w:rPr>
          <w:noProof/>
          <w:sz w:val="22"/>
          <w:szCs w:val="22"/>
        </w:rPr>
        <w:t xml:space="preserve"> yang</w:t>
      </w:r>
      <w:r w:rsidRPr="002C2408">
        <w:rPr>
          <w:bCs/>
          <w:sz w:val="22"/>
          <w:szCs w:val="22"/>
        </w:rPr>
        <w:t xml:space="preserve"> harus menginputkan data satu persatu dari lembar jawaban</w:t>
      </w:r>
      <w:r w:rsidRPr="002C2408">
        <w:rPr>
          <w:bCs/>
          <w:sz w:val="22"/>
          <w:szCs w:val="22"/>
          <w:lang w:val="id-ID"/>
        </w:rPr>
        <w:t>,</w:t>
      </w:r>
      <w:r w:rsidRPr="002C2408">
        <w:rPr>
          <w:bCs/>
          <w:sz w:val="22"/>
          <w:szCs w:val="22"/>
        </w:rPr>
        <w:t xml:space="preserve"> </w:t>
      </w:r>
      <w:r w:rsidRPr="002C2408">
        <w:rPr>
          <w:bCs/>
          <w:sz w:val="22"/>
          <w:szCs w:val="22"/>
          <w:lang w:val="id-ID"/>
        </w:rPr>
        <w:t>proses itu</w:t>
      </w:r>
      <w:r w:rsidRPr="002C2408">
        <w:rPr>
          <w:bCs/>
          <w:sz w:val="22"/>
          <w:szCs w:val="22"/>
        </w:rPr>
        <w:t xml:space="preserve"> membutuhkan waktu 15 Menit perlembar jawaban bel</w:t>
      </w:r>
      <w:r w:rsidRPr="002C2408">
        <w:rPr>
          <w:bCs/>
          <w:sz w:val="22"/>
          <w:szCs w:val="22"/>
          <w:lang w:val="id-ID"/>
        </w:rPr>
        <w:t>u</w:t>
      </w:r>
      <w:r w:rsidRPr="002C2408">
        <w:rPr>
          <w:bCs/>
          <w:sz w:val="22"/>
          <w:szCs w:val="22"/>
        </w:rPr>
        <w:t>m lagi dikalikan total jumlah</w:t>
      </w:r>
      <w:r w:rsidRPr="002C2408">
        <w:rPr>
          <w:bCs/>
          <w:sz w:val="22"/>
          <w:szCs w:val="22"/>
          <w:lang w:val="id-ID"/>
        </w:rPr>
        <w:t xml:space="preserve"> </w:t>
      </w:r>
      <w:r w:rsidRPr="002C2408">
        <w:rPr>
          <w:bCs/>
          <w:sz w:val="22"/>
          <w:szCs w:val="22"/>
        </w:rPr>
        <w:t>siswa yang ada di</w:t>
      </w:r>
      <w:r w:rsidRPr="002C2408">
        <w:rPr>
          <w:bCs/>
          <w:sz w:val="22"/>
          <w:szCs w:val="22"/>
          <w:lang w:val="id-ID"/>
        </w:rPr>
        <w:t xml:space="preserve"> </w:t>
      </w:r>
      <w:r w:rsidRPr="002C2408">
        <w:rPr>
          <w:bCs/>
          <w:sz w:val="22"/>
          <w:szCs w:val="22"/>
        </w:rPr>
        <w:t>sekolahan dengan kondisi guru bk berjumlah satu,</w:t>
      </w:r>
      <w:r w:rsidRPr="002C2408">
        <w:rPr>
          <w:bCs/>
          <w:sz w:val="22"/>
          <w:szCs w:val="22"/>
          <w:lang w:val="id-ID"/>
        </w:rPr>
        <w:t xml:space="preserve"> </w:t>
      </w:r>
      <w:r w:rsidRPr="002C2408">
        <w:rPr>
          <w:bCs/>
          <w:sz w:val="22"/>
          <w:szCs w:val="22"/>
        </w:rPr>
        <w:t>hal itu sangat memakan waktu dan menjadi beban kerja bagi guru bk</w:t>
      </w:r>
      <w:r w:rsidRPr="002C2408">
        <w:rPr>
          <w:bCs/>
          <w:sz w:val="22"/>
          <w:szCs w:val="22"/>
          <w:lang w:val="id-ID"/>
        </w:rPr>
        <w:t xml:space="preserve">, </w:t>
      </w:r>
      <w:r w:rsidRPr="002C2408">
        <w:rPr>
          <w:bCs/>
          <w:sz w:val="22"/>
          <w:szCs w:val="22"/>
        </w:rPr>
        <w:t>kemudian proses catatan konseling siswa menggunakan lembar catatan konseling, sehingga dapat terjadi kehilangan data-data</w:t>
      </w:r>
      <w:r w:rsidRPr="002C2408">
        <w:rPr>
          <w:bCs/>
          <w:sz w:val="22"/>
          <w:szCs w:val="22"/>
          <w:lang w:val="id-ID"/>
        </w:rPr>
        <w:t xml:space="preserve"> hasil</w:t>
      </w:r>
      <w:r w:rsidRPr="002C2408">
        <w:rPr>
          <w:bCs/>
          <w:sz w:val="22"/>
          <w:szCs w:val="22"/>
        </w:rPr>
        <w:t xml:space="preserve"> konseling siswa</w:t>
      </w:r>
      <w:r w:rsidRPr="002C2408">
        <w:rPr>
          <w:sz w:val="22"/>
          <w:szCs w:val="22"/>
        </w:rPr>
        <w:t>.</w:t>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rPr>
        <w:t>Berdasarkan uraian diatas</w:t>
      </w:r>
      <w:r w:rsidRPr="002C2408">
        <w:rPr>
          <w:noProof/>
          <w:sz w:val="22"/>
          <w:szCs w:val="22"/>
        </w:rPr>
        <w:t xml:space="preserve"> maka diperlukan aplikasi yang diharapkan bisa membantu dan mempermudah layanan bimbingan dan konseling dalam </w:t>
      </w:r>
      <w:r w:rsidRPr="002C2408">
        <w:rPr>
          <w:noProof/>
          <w:sz w:val="22"/>
          <w:szCs w:val="22"/>
          <w:lang w:val="id-ID"/>
        </w:rPr>
        <w:t xml:space="preserve">penilaian permasalahan </w:t>
      </w:r>
      <w:r w:rsidRPr="002C2408">
        <w:rPr>
          <w:noProof/>
          <w:sz w:val="22"/>
          <w:szCs w:val="22"/>
        </w:rPr>
        <w:t>siswa, mempercepat proses pengolahan hasil instrumen DCM yang dilakuan oleh Guru BK, penyajian data permasalahan siswa yang lebih akurat, pencarian data histori permasalahan siswa lebih cepat, serta mempermudah pelaporan layanan BK.</w:t>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rPr>
        <w:tab/>
      </w:r>
      <w:r w:rsidRPr="002C2408">
        <w:rPr>
          <w:sz w:val="22"/>
          <w:szCs w:val="22"/>
        </w:rPr>
        <w:tab/>
        <w:t xml:space="preserve">Salah satu model yang digunakan untuk membuat rancang bangun aplikasi adalah SDLC </w:t>
      </w:r>
      <w:r w:rsidRPr="002C2408">
        <w:rPr>
          <w:i/>
          <w:sz w:val="22"/>
          <w:szCs w:val="22"/>
        </w:rPr>
        <w:t xml:space="preserve">(Software Development Life Cycles), </w:t>
      </w:r>
      <w:r w:rsidRPr="002C2408">
        <w:rPr>
          <w:sz w:val="22"/>
          <w:szCs w:val="22"/>
        </w:rPr>
        <w:t xml:space="preserve">yang memiliki proses </w:t>
      </w:r>
      <w:r w:rsidRPr="002C2408">
        <w:rPr>
          <w:spacing w:val="-3"/>
          <w:sz w:val="22"/>
          <w:szCs w:val="22"/>
        </w:rPr>
        <w:t xml:space="preserve">berurutan dengan memperhatikan setiap langkah-langkah sehingga tidak saling tumpang tindih dan kebutuhan sistem yang dapat </w:t>
      </w:r>
      <w:r w:rsidRPr="002C2408">
        <w:rPr>
          <w:spacing w:val="-3"/>
          <w:sz w:val="22"/>
          <w:szCs w:val="22"/>
        </w:rPr>
        <w:lastRenderedPageBreak/>
        <w:t xml:space="preserve">diidentifikasi secara lebih awal dalam pembuatan aplikasi. Pada penelitian Dwanoko 2016 yaitu </w:t>
      </w:r>
      <w:r w:rsidRPr="002C2408">
        <w:rPr>
          <w:sz w:val="22"/>
          <w:szCs w:val="22"/>
        </w:rPr>
        <w:t xml:space="preserve">implementasi </w:t>
      </w:r>
      <w:r w:rsidRPr="002C2408">
        <w:rPr>
          <w:i/>
          <w:sz w:val="22"/>
          <w:szCs w:val="22"/>
        </w:rPr>
        <w:t>Software Development Life Cycle</w:t>
      </w:r>
      <w:r w:rsidRPr="002C2408">
        <w:rPr>
          <w:sz w:val="22"/>
          <w:szCs w:val="22"/>
        </w:rPr>
        <w:t xml:space="preserve"> (SDLC) dalam penerapan pembangunan aplikasi perangkat lunak</w:t>
      </w:r>
      <w:r w:rsidRPr="002C2408">
        <w:rPr>
          <w:spacing w:val="-3"/>
          <w:sz w:val="22"/>
          <w:szCs w:val="22"/>
        </w:rPr>
        <w:t>. dalam membangun sebuah aplikasi perangkat lunak diperlukan beberapa tahapan yang harus dilalui mulai dari tahapan persiapan analisa program sampai dengan perawatan perangkat lunak yang sudah dibuat.</w:t>
      </w:r>
    </w:p>
    <w:p w:rsidR="00EB0E95" w:rsidRPr="002C2408" w:rsidRDefault="0062183A" w:rsidP="00BC6C33">
      <w:pPr>
        <w:jc w:val="both"/>
        <w:rPr>
          <w:sz w:val="22"/>
          <w:szCs w:val="22"/>
          <w:lang w:val="id-ID"/>
        </w:rPr>
      </w:pPr>
      <w:r w:rsidRPr="002C2408">
        <w:rPr>
          <w:sz w:val="22"/>
          <w:szCs w:val="22"/>
        </w:rPr>
        <w:tab/>
      </w:r>
    </w:p>
    <w:p w:rsidR="0062183A" w:rsidRPr="002C2408" w:rsidRDefault="001A59C8" w:rsidP="00BC6C33">
      <w:pPr>
        <w:jc w:val="both"/>
        <w:rPr>
          <w:b/>
          <w:bCs/>
          <w:color w:val="000099"/>
          <w:sz w:val="22"/>
          <w:szCs w:val="22"/>
          <w:lang w:val="id-ID"/>
        </w:rPr>
      </w:pPr>
      <w:r w:rsidRPr="002C2408">
        <w:rPr>
          <w:b/>
          <w:bCs/>
          <w:sz w:val="22"/>
          <w:szCs w:val="22"/>
          <w:lang w:val="id-ID"/>
        </w:rPr>
        <w:t>METODE PENELITIAN</w:t>
      </w:r>
    </w:p>
    <w:p w:rsidR="00A415E7" w:rsidRPr="002C2408" w:rsidRDefault="00A415E7" w:rsidP="004A641C">
      <w:pPr>
        <w:pStyle w:val="ListParagraph"/>
        <w:ind w:left="142" w:firstLine="360"/>
        <w:jc w:val="both"/>
        <w:rPr>
          <w:sz w:val="22"/>
          <w:szCs w:val="22"/>
          <w:lang w:val="id-ID"/>
        </w:rPr>
      </w:pPr>
      <w:r w:rsidRPr="002C2408">
        <w:rPr>
          <w:sz w:val="22"/>
          <w:szCs w:val="22"/>
        </w:rPr>
        <w:t>M</w:t>
      </w:r>
      <w:r w:rsidRPr="002C2408">
        <w:rPr>
          <w:sz w:val="22"/>
          <w:szCs w:val="22"/>
          <w:lang w:val="id-ID"/>
        </w:rPr>
        <w:t>etode</w:t>
      </w:r>
      <w:r w:rsidRPr="002C2408">
        <w:rPr>
          <w:sz w:val="22"/>
          <w:szCs w:val="22"/>
        </w:rPr>
        <w:t xml:space="preserve"> penelitian pengembangan dalam penelitian ini yaitu mengunakan model SDLC (</w:t>
      </w:r>
      <w:r w:rsidRPr="002C2408">
        <w:rPr>
          <w:i/>
          <w:sz w:val="22"/>
          <w:szCs w:val="22"/>
        </w:rPr>
        <w:t>Software Development Life Cycles</w:t>
      </w:r>
      <w:r w:rsidRPr="002C2408">
        <w:rPr>
          <w:sz w:val="22"/>
          <w:szCs w:val="22"/>
        </w:rPr>
        <w:t>) yang memiliki tahap-tahapan digunakan untuk membangun sebuah sistem informasi untuk menghindari kegagalan dalam membangun sebuah aplikasi perangkat lunak dan dapat tercapain</w:t>
      </w:r>
      <w:r w:rsidR="00E966F2">
        <w:rPr>
          <w:sz w:val="22"/>
          <w:szCs w:val="22"/>
        </w:rPr>
        <w:t xml:space="preserve">ya sebuah tujuan </w:t>
      </w:r>
      <w:r w:rsidR="00E966F2">
        <w:rPr>
          <w:sz w:val="22"/>
          <w:szCs w:val="22"/>
        </w:rPr>
        <w:fldChar w:fldCharType="begin" w:fldLock="1"/>
      </w:r>
      <w:r w:rsidR="00857FB5">
        <w:rPr>
          <w:sz w:val="22"/>
          <w:szCs w:val="22"/>
        </w:rPr>
        <w:instrText>ADDIN CSL_CITATION {"citationItems":[{"id":"ITEM-1","itemData":{"abstract":"Membangun sebuah aplikasi perangkat lunak diperlukan beberapa tahapan yang harus dilalui mulai dari tahapan persiapan analisa program sampai dengan perawatan perangkat lunak yang sudah dibuat. Sering sekali permasalahan dalam pembuatan perangkat lunak tidak mengikuti suatu metode atau langkah-langkah dalam membuat aplikasi perangkat lunak yang akan menjadi sebuah produk gagal atau biasanya disebut software crisis. Untuk menghindari software crisis diperlukan sebuah metode untuk mengarahkan pembangunan perngkat lunak, metode tersubut yaitu Software Development live cycle atau bisa disebut SDLC. Metode ini mepresentasikan tahapan pembuatan aplikasi perangkat lunak mulai dari tahapan analisis, desain, kontruksi, implementasi, testing, perawatan sistem. Dalam penelitian ini menerapkan metode SDLC pada masing-masing tahapan dengan mengunakan Unified Modeling Language (UML) yang akan menghasilkan sebuah Software Requirement Specification (SRS) atau bisa dikenal Spesifikasi Kebutuhan Perangkat Lunak(SPKL)","author":[{"dropping-particle":"","family":"Dwanoko","given":"Yoyok Seby","non-dropping-particle":"","parse-names":false,"suffix":""}],"container-title":"Jurnal Teknologi Informasi","id":"ITEM-1","issue":"2","issued":{"date-parts":[["2016"]]},"page":"83-94","title":"Implementasi Software Development Life Cycle ( Sdlc ) Dalam Penerapan Pembangunan Aplikasi Perangkat","type":"article-journal","volume":"7"},"uris":["http://www.mendeley.com/documents/?uuid=ac675a0f-f779-4d6d-8d76-da6ff08c6fd3"]}],"mendeley":{"formattedCitation":"(Dwanoko, 2016)","plainTextFormattedCitation":"(Dwanoko, 2016)","previouslyFormattedCitation":"(Dwanoko, 2016)"},"properties":{"noteIndex":0},"schema":"https://github.com/citation-style-language/schema/raw/master/csl-citation.json"}</w:instrText>
      </w:r>
      <w:r w:rsidR="00E966F2">
        <w:rPr>
          <w:sz w:val="22"/>
          <w:szCs w:val="22"/>
        </w:rPr>
        <w:fldChar w:fldCharType="separate"/>
      </w:r>
      <w:r w:rsidR="00E966F2" w:rsidRPr="00E966F2">
        <w:rPr>
          <w:noProof/>
          <w:sz w:val="22"/>
          <w:szCs w:val="22"/>
        </w:rPr>
        <w:t>(Dwanoko, 2016)</w:t>
      </w:r>
      <w:r w:rsidR="00E966F2">
        <w:rPr>
          <w:sz w:val="22"/>
          <w:szCs w:val="22"/>
        </w:rPr>
        <w:fldChar w:fldCharType="end"/>
      </w:r>
      <w:r w:rsidRPr="002C2408">
        <w:rPr>
          <w:sz w:val="22"/>
          <w:szCs w:val="22"/>
        </w:rPr>
        <w:t xml:space="preserve">. Terdapat 6 tahapan dalam model SDLC bisa dilihat pada gambar </w:t>
      </w:r>
      <w:r w:rsidR="00971B2D" w:rsidRPr="002C2408">
        <w:rPr>
          <w:sz w:val="22"/>
          <w:szCs w:val="22"/>
        </w:rPr>
        <w:t>1</w:t>
      </w:r>
      <w:r w:rsidR="00971B2D" w:rsidRPr="002C2408">
        <w:rPr>
          <w:sz w:val="22"/>
          <w:szCs w:val="22"/>
          <w:lang w:val="id-ID"/>
        </w:rPr>
        <w:t>.</w:t>
      </w:r>
    </w:p>
    <w:p w:rsidR="003B32F3" w:rsidRPr="003B32F3" w:rsidRDefault="003B32F3" w:rsidP="004A641C">
      <w:pPr>
        <w:pStyle w:val="ListParagraph"/>
        <w:ind w:left="142" w:firstLine="360"/>
        <w:jc w:val="both"/>
        <w:rPr>
          <w:sz w:val="22"/>
          <w:szCs w:val="22"/>
          <w:lang w:val="id-ID"/>
        </w:rPr>
      </w:pPr>
    </w:p>
    <w:p w:rsidR="00A415E7" w:rsidRPr="00062A9B" w:rsidRDefault="00A415E7" w:rsidP="004A641C">
      <w:pPr>
        <w:pStyle w:val="ListParagraph"/>
        <w:jc w:val="center"/>
        <w:rPr>
          <w:sz w:val="22"/>
          <w:szCs w:val="22"/>
        </w:rPr>
      </w:pPr>
      <w:r w:rsidRPr="00062A9B">
        <w:rPr>
          <w:noProof/>
          <w:sz w:val="22"/>
          <w:szCs w:val="22"/>
        </w:rPr>
        <w:drawing>
          <wp:inline distT="0" distB="0" distL="0" distR="0" wp14:anchorId="61D07452" wp14:editId="150B5DA9">
            <wp:extent cx="2272173" cy="2138977"/>
            <wp:effectExtent l="19050" t="19050" r="13970" b="13970"/>
            <wp:docPr id="3" name="Picture 3" descr="F:\Capture bagan alur sd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pture bagan alur sdlc.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75834" cy="2142423"/>
                    </a:xfrm>
                    <a:prstGeom prst="rect">
                      <a:avLst/>
                    </a:prstGeom>
                    <a:noFill/>
                    <a:ln w="12700">
                      <a:solidFill>
                        <a:schemeClr val="tx1"/>
                      </a:solidFill>
                    </a:ln>
                  </pic:spPr>
                </pic:pic>
              </a:graphicData>
            </a:graphic>
          </wp:inline>
        </w:drawing>
      </w:r>
    </w:p>
    <w:p w:rsidR="00A415E7" w:rsidRPr="002C2408" w:rsidRDefault="00A415E7" w:rsidP="007D69C8">
      <w:pPr>
        <w:ind w:left="2100" w:firstLine="420"/>
        <w:rPr>
          <w:b/>
          <w:sz w:val="20"/>
          <w:szCs w:val="20"/>
          <w:lang w:val="id-ID"/>
        </w:rPr>
      </w:pPr>
      <w:r w:rsidRPr="002C2408">
        <w:rPr>
          <w:b/>
          <w:sz w:val="20"/>
          <w:szCs w:val="20"/>
        </w:rPr>
        <w:t>Gambar 1</w:t>
      </w:r>
      <w:r w:rsidRPr="002C2408">
        <w:rPr>
          <w:b/>
          <w:sz w:val="20"/>
          <w:szCs w:val="20"/>
          <w:lang w:val="id-ID"/>
        </w:rPr>
        <w:t>.</w:t>
      </w:r>
      <w:r w:rsidRPr="002C2408">
        <w:rPr>
          <w:b/>
          <w:sz w:val="20"/>
          <w:szCs w:val="20"/>
        </w:rPr>
        <w:t xml:space="preserve"> Tahapan-Tahap</w:t>
      </w:r>
      <w:r w:rsidRPr="002C2408">
        <w:rPr>
          <w:b/>
          <w:sz w:val="20"/>
          <w:szCs w:val="20"/>
          <w:lang w:val="id-ID"/>
        </w:rPr>
        <w:t>a</w:t>
      </w:r>
      <w:r w:rsidRPr="002C2408">
        <w:rPr>
          <w:b/>
          <w:sz w:val="20"/>
          <w:szCs w:val="20"/>
        </w:rPr>
        <w:t>n Model SDLC</w:t>
      </w:r>
    </w:p>
    <w:p w:rsidR="007D69C8" w:rsidRPr="002C2408" w:rsidRDefault="007D69C8" w:rsidP="007D69C8">
      <w:pPr>
        <w:rPr>
          <w:b/>
          <w:sz w:val="20"/>
          <w:szCs w:val="20"/>
          <w:lang w:val="id-ID"/>
        </w:rPr>
      </w:pPr>
    </w:p>
    <w:p w:rsidR="006C1A12" w:rsidRPr="002C2408" w:rsidRDefault="00A415E7" w:rsidP="00862AFE">
      <w:pPr>
        <w:ind w:firstLine="426"/>
        <w:jc w:val="both"/>
        <w:rPr>
          <w:sz w:val="22"/>
          <w:szCs w:val="22"/>
          <w:lang w:val="id-ID"/>
        </w:rPr>
      </w:pPr>
      <w:r w:rsidRPr="002C2408">
        <w:rPr>
          <w:sz w:val="22"/>
          <w:szCs w:val="22"/>
          <w:lang w:val="id-ID"/>
        </w:rPr>
        <w:t>Tahap pertama adalah</w:t>
      </w:r>
      <w:r w:rsidRPr="002C2408">
        <w:rPr>
          <w:sz w:val="22"/>
          <w:szCs w:val="22"/>
        </w:rPr>
        <w:t xml:space="preserve"> tahap analisis kebutuhan sistem dilakukan dengan menganalisis kebutuhan yang diperlukan oleh sistem berdasarkan hasil dari obervasi dan wawancara yang dilakukan di SMK Muhammadiyah 9 Wagir Kabupaten Malang. Analisis kebutuhan sistem meliputi kebutuhan data bimbingan dan konseling untuk pembuatan sistem, fitur yang diperlukan dalam sistem serta bagaimana sistem berjalan.</w:t>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t>T</w:t>
      </w:r>
      <w:r w:rsidRPr="002C2408">
        <w:rPr>
          <w:sz w:val="22"/>
          <w:szCs w:val="22"/>
        </w:rPr>
        <w:t>ahap</w:t>
      </w:r>
      <w:r w:rsidRPr="002C2408">
        <w:rPr>
          <w:sz w:val="22"/>
          <w:szCs w:val="22"/>
          <w:lang w:val="id-ID"/>
        </w:rPr>
        <w:t xml:space="preserve"> Kedua adalah</w:t>
      </w:r>
      <w:r w:rsidRPr="002C2408">
        <w:rPr>
          <w:sz w:val="22"/>
          <w:szCs w:val="22"/>
        </w:rPr>
        <w:t xml:space="preserve"> desain sistem dilakukan dengan merancang desain yang akan diterapkan pada sistem informasi bimbingan dan konseling. Merancang desain </w:t>
      </w:r>
      <w:r w:rsidRPr="002C2408">
        <w:rPr>
          <w:i/>
          <w:sz w:val="22"/>
          <w:szCs w:val="22"/>
        </w:rPr>
        <w:t>Unified Modeling Language</w:t>
      </w:r>
      <w:r w:rsidRPr="002C2408">
        <w:rPr>
          <w:sz w:val="22"/>
          <w:szCs w:val="22"/>
        </w:rPr>
        <w:t xml:space="preserve"> (UML)</w:t>
      </w:r>
      <w:r w:rsidRPr="002C2408">
        <w:rPr>
          <w:sz w:val="22"/>
          <w:szCs w:val="22"/>
          <w:lang w:val="id-ID"/>
        </w:rPr>
        <w:t xml:space="preserve"> </w:t>
      </w:r>
      <w:r w:rsidRPr="002C2408">
        <w:rPr>
          <w:sz w:val="22"/>
          <w:szCs w:val="22"/>
        </w:rPr>
        <w:t xml:space="preserve">menggunakan aplikasi </w:t>
      </w:r>
      <w:r w:rsidRPr="002C2408">
        <w:rPr>
          <w:i/>
          <w:sz w:val="22"/>
          <w:szCs w:val="22"/>
        </w:rPr>
        <w:t>astah community</w:t>
      </w:r>
      <w:r w:rsidRPr="002C2408">
        <w:rPr>
          <w:sz w:val="22"/>
          <w:szCs w:val="22"/>
        </w:rPr>
        <w:t>,</w:t>
      </w:r>
      <w:r w:rsidRPr="002C2408">
        <w:rPr>
          <w:sz w:val="22"/>
          <w:szCs w:val="22"/>
          <w:lang w:val="id-ID"/>
        </w:rPr>
        <w:t xml:space="preserve"> </w:t>
      </w:r>
      <w:r w:rsidRPr="002C2408">
        <w:rPr>
          <w:sz w:val="22"/>
          <w:szCs w:val="22"/>
        </w:rPr>
        <w:t xml:space="preserve">desain GUI menggunakan aplikasi </w:t>
      </w:r>
      <w:r w:rsidRPr="002C2408">
        <w:rPr>
          <w:i/>
          <w:sz w:val="22"/>
          <w:szCs w:val="22"/>
        </w:rPr>
        <w:t>Balsamiq Mockups</w:t>
      </w:r>
      <w:r w:rsidRPr="002C2408">
        <w:rPr>
          <w:sz w:val="22"/>
          <w:szCs w:val="22"/>
        </w:rPr>
        <w:t xml:space="preserve">. </w:t>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t xml:space="preserve">Tahap ketiga adalah </w:t>
      </w:r>
      <w:r w:rsidRPr="002C2408">
        <w:rPr>
          <w:sz w:val="22"/>
          <w:szCs w:val="22"/>
        </w:rPr>
        <w:t>kont</w:t>
      </w:r>
      <w:r w:rsidRPr="002C2408">
        <w:rPr>
          <w:sz w:val="22"/>
          <w:szCs w:val="22"/>
          <w:lang w:val="id-ID"/>
        </w:rPr>
        <w:t>r</w:t>
      </w:r>
      <w:r w:rsidRPr="002C2408">
        <w:rPr>
          <w:sz w:val="22"/>
          <w:szCs w:val="22"/>
        </w:rPr>
        <w:t xml:space="preserve">uksi atau </w:t>
      </w:r>
      <w:r w:rsidRPr="002C2408">
        <w:rPr>
          <w:i/>
          <w:sz w:val="22"/>
          <w:szCs w:val="22"/>
          <w:lang w:val="id-ID"/>
        </w:rPr>
        <w:t>coding program</w:t>
      </w:r>
      <w:r w:rsidRPr="002C2408">
        <w:rPr>
          <w:sz w:val="22"/>
          <w:szCs w:val="22"/>
        </w:rPr>
        <w:t xml:space="preserve"> merupakan implementasi dari hasil desain sistem yang sudah dirancang menggunakan UML, </w:t>
      </w:r>
      <w:r w:rsidRPr="002C2408">
        <w:rPr>
          <w:i/>
          <w:sz w:val="22"/>
          <w:szCs w:val="22"/>
        </w:rPr>
        <w:t xml:space="preserve">Software  </w:t>
      </w:r>
      <w:r w:rsidRPr="002C2408">
        <w:rPr>
          <w:sz w:val="22"/>
          <w:szCs w:val="22"/>
        </w:rPr>
        <w:t xml:space="preserve">yang digunakan dalam pembuatan sistem ini adalah  </w:t>
      </w:r>
      <w:r w:rsidRPr="002C2408">
        <w:rPr>
          <w:i/>
          <w:sz w:val="22"/>
          <w:szCs w:val="22"/>
        </w:rPr>
        <w:t>Xampp</w:t>
      </w:r>
      <w:r w:rsidRPr="002C2408">
        <w:rPr>
          <w:sz w:val="22"/>
          <w:szCs w:val="22"/>
        </w:rPr>
        <w:t xml:space="preserve">  untuk  </w:t>
      </w:r>
      <w:r w:rsidRPr="002C2408">
        <w:rPr>
          <w:i/>
          <w:sz w:val="22"/>
          <w:szCs w:val="22"/>
        </w:rPr>
        <w:t>server database</w:t>
      </w:r>
      <w:r w:rsidRPr="002C2408">
        <w:rPr>
          <w:sz w:val="22"/>
          <w:szCs w:val="22"/>
        </w:rPr>
        <w:t xml:space="preserve">  lokal,  </w:t>
      </w:r>
      <w:r w:rsidRPr="002C2408">
        <w:rPr>
          <w:i/>
          <w:sz w:val="22"/>
          <w:szCs w:val="22"/>
        </w:rPr>
        <w:t>Adobe Dreamweaver</w:t>
      </w:r>
      <w:r w:rsidRPr="002C2408">
        <w:rPr>
          <w:sz w:val="22"/>
          <w:szCs w:val="22"/>
        </w:rPr>
        <w:t xml:space="preserve">  untuk pemrograman  aplikasi  </w:t>
      </w:r>
      <w:r w:rsidRPr="002C2408">
        <w:rPr>
          <w:i/>
          <w:sz w:val="22"/>
          <w:szCs w:val="22"/>
        </w:rPr>
        <w:t>web</w:t>
      </w:r>
      <w:r w:rsidRPr="002C2408">
        <w:rPr>
          <w:sz w:val="22"/>
          <w:szCs w:val="22"/>
        </w:rPr>
        <w:t>.</w:t>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Pr="002C2408">
        <w:rPr>
          <w:sz w:val="22"/>
          <w:szCs w:val="22"/>
        </w:rPr>
        <w:t>Tahap</w:t>
      </w:r>
      <w:r w:rsidR="00E966F2">
        <w:rPr>
          <w:sz w:val="22"/>
          <w:szCs w:val="22"/>
          <w:lang w:val="id-ID"/>
        </w:rPr>
        <w:t xml:space="preserve"> </w:t>
      </w:r>
      <w:r w:rsidRPr="002C2408">
        <w:rPr>
          <w:sz w:val="22"/>
          <w:szCs w:val="22"/>
          <w:lang w:val="id-ID"/>
        </w:rPr>
        <w:t>keempat</w:t>
      </w:r>
      <w:r w:rsidRPr="002C2408">
        <w:rPr>
          <w:sz w:val="22"/>
          <w:szCs w:val="22"/>
        </w:rPr>
        <w:t xml:space="preserve"> </w:t>
      </w:r>
      <w:r w:rsidRPr="002C2408">
        <w:rPr>
          <w:sz w:val="22"/>
          <w:szCs w:val="22"/>
          <w:lang w:val="id-ID"/>
        </w:rPr>
        <w:t xml:space="preserve">yaitu implementasi sistem, tahap </w:t>
      </w:r>
      <w:r w:rsidRPr="002C2408">
        <w:rPr>
          <w:sz w:val="22"/>
          <w:szCs w:val="22"/>
        </w:rPr>
        <w:t xml:space="preserve">ini menghasilkan master data yang dibutuhkan, menjalankan transaksi atau proses dalam sistem informasi dan menampilkan laporan yang sudah dibuat pada tahapan kontruksi. Hal yang perlu diperhatikan dalam tahap implementasi ini adalah Memilih user yang terlibat langsung dengan sistem. </w:t>
      </w:r>
      <w:r w:rsidRPr="002C2408">
        <w:rPr>
          <w:sz w:val="22"/>
          <w:szCs w:val="22"/>
          <w:lang w:val="id-ID"/>
        </w:rPr>
        <w:t xml:space="preserve">Dan </w:t>
      </w:r>
      <w:r w:rsidRPr="002C2408">
        <w:rPr>
          <w:sz w:val="22"/>
          <w:szCs w:val="22"/>
        </w:rPr>
        <w:t xml:space="preserve">Menyusun Dokumen user </w:t>
      </w:r>
      <w:r w:rsidRPr="002C2408">
        <w:rPr>
          <w:i/>
          <w:sz w:val="22"/>
          <w:szCs w:val="22"/>
        </w:rPr>
        <w:t>guide</w:t>
      </w:r>
      <w:r w:rsidRPr="002C2408">
        <w:rPr>
          <w:sz w:val="22"/>
          <w:szCs w:val="22"/>
          <w:lang w:val="id-ID"/>
        </w:rPr>
        <w:t>.</w:t>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Pr="002C2408">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Pr="002C2408">
        <w:rPr>
          <w:sz w:val="22"/>
          <w:szCs w:val="22"/>
          <w:lang w:val="id-ID"/>
        </w:rPr>
        <w:t>T</w:t>
      </w:r>
      <w:r w:rsidRPr="002C2408">
        <w:rPr>
          <w:sz w:val="22"/>
          <w:szCs w:val="22"/>
        </w:rPr>
        <w:t>ahap</w:t>
      </w:r>
      <w:r w:rsidRPr="002C2408">
        <w:rPr>
          <w:sz w:val="22"/>
          <w:szCs w:val="22"/>
          <w:lang w:val="id-ID"/>
        </w:rPr>
        <w:t xml:space="preserve"> kelima adalah</w:t>
      </w:r>
      <w:r w:rsidRPr="002C2408">
        <w:rPr>
          <w:sz w:val="22"/>
          <w:szCs w:val="22"/>
        </w:rPr>
        <w:t xml:space="preserve"> tes program atau testing sistem dilakukan untuk melakukan uji coba terhadap sistem yang telah dikembangkan atau dibuat, kemudian testing menggunakan </w:t>
      </w:r>
      <w:r w:rsidRPr="002C2408">
        <w:rPr>
          <w:i/>
          <w:sz w:val="22"/>
          <w:szCs w:val="22"/>
        </w:rPr>
        <w:t xml:space="preserve">black box </w:t>
      </w:r>
      <w:r w:rsidRPr="002C2408">
        <w:rPr>
          <w:sz w:val="22"/>
          <w:szCs w:val="22"/>
        </w:rPr>
        <w:t>dan UAT</w:t>
      </w:r>
      <w:r w:rsidR="000640ED" w:rsidRPr="002C2408">
        <w:rPr>
          <w:sz w:val="22"/>
          <w:szCs w:val="22"/>
          <w:lang w:val="id-ID"/>
        </w:rPr>
        <w:t xml:space="preserve"> </w:t>
      </w:r>
      <w:r w:rsidR="000640ED" w:rsidRPr="002C2408">
        <w:rPr>
          <w:i/>
          <w:sz w:val="22"/>
          <w:szCs w:val="22"/>
          <w:lang w:val="id-ID"/>
        </w:rPr>
        <w:t>(</w:t>
      </w:r>
      <w:r w:rsidR="000640ED" w:rsidRPr="002C2408">
        <w:rPr>
          <w:i/>
          <w:sz w:val="22"/>
          <w:szCs w:val="22"/>
        </w:rPr>
        <w:t>User acceptance test</w:t>
      </w:r>
      <w:r w:rsidR="000640ED" w:rsidRPr="002C2408">
        <w:rPr>
          <w:i/>
          <w:sz w:val="22"/>
          <w:szCs w:val="22"/>
          <w:lang w:val="id-ID"/>
        </w:rPr>
        <w:t>)</w:t>
      </w:r>
      <w:r w:rsidR="000640ED" w:rsidRPr="002C2408">
        <w:rPr>
          <w:sz w:val="22"/>
          <w:szCs w:val="22"/>
          <w:lang w:val="id-ID"/>
        </w:rPr>
        <w:t xml:space="preserve"> </w:t>
      </w:r>
      <w:r w:rsidRPr="002C2408">
        <w:rPr>
          <w:sz w:val="22"/>
          <w:szCs w:val="22"/>
        </w:rPr>
        <w:t xml:space="preserve"> untuk mengetahui kualitas sistem dan mencari apakah terdapat kesalahan pada sistem, kemudian dilakukan juga revisi berdasarkan hasil uji guna mendapatkan sebuah sistem yang layak digunakan oleh pengguna.</w:t>
      </w:r>
      <w:r w:rsidRPr="002C2408">
        <w:rPr>
          <w:sz w:val="22"/>
          <w:szCs w:val="22"/>
          <w:lang w:val="id-ID"/>
        </w:rPr>
        <w:tab/>
      </w:r>
      <w:r w:rsidRPr="002C2408">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00E966F2">
        <w:rPr>
          <w:sz w:val="22"/>
          <w:szCs w:val="22"/>
          <w:lang w:val="id-ID"/>
        </w:rPr>
        <w:tab/>
      </w:r>
      <w:r w:rsidRPr="002C2408">
        <w:rPr>
          <w:sz w:val="22"/>
          <w:szCs w:val="22"/>
        </w:rPr>
        <w:t>Tahap</w:t>
      </w:r>
      <w:r w:rsidRPr="002C2408">
        <w:rPr>
          <w:sz w:val="22"/>
          <w:szCs w:val="22"/>
          <w:lang w:val="id-ID"/>
        </w:rPr>
        <w:t xml:space="preserve"> keenam  yaitu </w:t>
      </w:r>
      <w:r w:rsidRPr="002C2408">
        <w:rPr>
          <w:sz w:val="22"/>
          <w:szCs w:val="22"/>
        </w:rPr>
        <w:t>perawatan system</w:t>
      </w:r>
      <w:r w:rsidRPr="002C2408">
        <w:rPr>
          <w:sz w:val="22"/>
          <w:szCs w:val="22"/>
          <w:lang w:val="id-ID"/>
        </w:rPr>
        <w:t>.</w:t>
      </w:r>
      <w:r w:rsidRPr="002C2408">
        <w:rPr>
          <w:sz w:val="22"/>
          <w:szCs w:val="22"/>
        </w:rPr>
        <w:t xml:space="preserve"> tahapan </w:t>
      </w:r>
      <w:r w:rsidRPr="002C2408">
        <w:rPr>
          <w:sz w:val="22"/>
          <w:szCs w:val="22"/>
          <w:lang w:val="id-ID"/>
        </w:rPr>
        <w:t xml:space="preserve">ini adalah tahap </w:t>
      </w:r>
      <w:r w:rsidRPr="002C2408">
        <w:rPr>
          <w:sz w:val="22"/>
          <w:szCs w:val="22"/>
        </w:rPr>
        <w:t>terakhir dalam pembuatan sistem informasi yaitu mengevaluasi seluruh program dengan mengetahui data-data fungsional sistem berjalan sesuai rencana dan fungsional sistem yang belum jalan sebagaimana mestinya, tahap ini juga mengkaji untuk pengembangan berikutnya tentang Sistem Informasi yang dibuat.</w:t>
      </w:r>
    </w:p>
    <w:p w:rsidR="003B32F3" w:rsidRPr="002C2408" w:rsidRDefault="003B32F3" w:rsidP="003B32F3">
      <w:pPr>
        <w:jc w:val="both"/>
        <w:rPr>
          <w:b/>
          <w:bCs/>
          <w:sz w:val="22"/>
          <w:szCs w:val="22"/>
        </w:rPr>
      </w:pPr>
      <w:r w:rsidRPr="002C2408">
        <w:rPr>
          <w:b/>
          <w:bCs/>
          <w:sz w:val="22"/>
          <w:szCs w:val="22"/>
        </w:rPr>
        <w:lastRenderedPageBreak/>
        <w:t>HASIL DAN PEMBAHASAN</w:t>
      </w:r>
    </w:p>
    <w:p w:rsidR="003B32F3" w:rsidRPr="002C2408" w:rsidRDefault="003B32F3" w:rsidP="003B32F3">
      <w:pPr>
        <w:jc w:val="both"/>
        <w:rPr>
          <w:sz w:val="22"/>
          <w:szCs w:val="22"/>
          <w:lang w:val="id-ID"/>
        </w:rPr>
      </w:pPr>
      <w:r w:rsidRPr="002C2408">
        <w:rPr>
          <w:sz w:val="22"/>
          <w:szCs w:val="22"/>
          <w:lang w:val="id-ID"/>
        </w:rPr>
        <w:t>Pada bagian ini dibahas mengenai tahapan-tahapan pengembangan sistem menggunakan metode SDLC. Berikut ini adalah hasil dari penelitian ini adalah sebagai berikut :</w:t>
      </w:r>
    </w:p>
    <w:p w:rsidR="00DE7864" w:rsidRDefault="00DE7864" w:rsidP="003B32F3">
      <w:pPr>
        <w:jc w:val="both"/>
        <w:rPr>
          <w:lang w:val="id-ID"/>
        </w:rPr>
      </w:pPr>
    </w:p>
    <w:p w:rsidR="003B32F3" w:rsidRPr="0003498C" w:rsidRDefault="003B32F3" w:rsidP="003B32F3">
      <w:pPr>
        <w:jc w:val="both"/>
        <w:rPr>
          <w:b/>
          <w:bCs/>
          <w:sz w:val="22"/>
          <w:szCs w:val="22"/>
          <w:lang w:val="id-ID"/>
        </w:rPr>
      </w:pPr>
      <w:r>
        <w:rPr>
          <w:b/>
          <w:bCs/>
          <w:sz w:val="22"/>
          <w:szCs w:val="22"/>
          <w:lang w:val="id-ID"/>
        </w:rPr>
        <w:t>Tahap analisis kebutuhan sistem</w:t>
      </w:r>
    </w:p>
    <w:p w:rsidR="003B32F3" w:rsidRPr="00AF29D3" w:rsidRDefault="003B32F3" w:rsidP="003B32F3">
      <w:pPr>
        <w:jc w:val="both"/>
        <w:rPr>
          <w:sz w:val="22"/>
          <w:szCs w:val="22"/>
          <w:lang w:val="id-ID"/>
        </w:rPr>
      </w:pPr>
      <w:r>
        <w:rPr>
          <w:sz w:val="22"/>
          <w:szCs w:val="22"/>
          <w:lang w:val="id-ID"/>
        </w:rPr>
        <w:t>Tahap ini menghasilkan tabel observasi dan wawancara. Berikut ini adalah tabel hasil observasi dan wawancara :</w:t>
      </w:r>
    </w:p>
    <w:p w:rsidR="00E966F2" w:rsidRDefault="00E966F2" w:rsidP="003B32F3">
      <w:pPr>
        <w:pStyle w:val="Default"/>
        <w:jc w:val="center"/>
        <w:rPr>
          <w:b/>
          <w:bCs/>
          <w:sz w:val="20"/>
          <w:szCs w:val="20"/>
        </w:rPr>
      </w:pPr>
    </w:p>
    <w:p w:rsidR="003B32F3" w:rsidRPr="00862AFE" w:rsidRDefault="003B32F3" w:rsidP="003B32F3">
      <w:pPr>
        <w:pStyle w:val="Default"/>
        <w:jc w:val="center"/>
        <w:rPr>
          <w:sz w:val="20"/>
          <w:szCs w:val="20"/>
        </w:rPr>
      </w:pPr>
      <w:r w:rsidRPr="00862AFE">
        <w:rPr>
          <w:b/>
          <w:bCs/>
          <w:sz w:val="20"/>
          <w:szCs w:val="20"/>
        </w:rPr>
        <w:t>Tabel 1. Observasi</w:t>
      </w:r>
    </w:p>
    <w:tbl>
      <w:tblPr>
        <w:tblStyle w:val="LightShading"/>
        <w:tblW w:w="8613" w:type="dxa"/>
        <w:tblBorders>
          <w:insideH w:val="single" w:sz="4" w:space="0" w:color="auto"/>
        </w:tblBorders>
        <w:tblLook w:val="04A0" w:firstRow="1" w:lastRow="0" w:firstColumn="1" w:lastColumn="0" w:noHBand="0" w:noVBand="1"/>
      </w:tblPr>
      <w:tblGrid>
        <w:gridCol w:w="766"/>
        <w:gridCol w:w="2211"/>
        <w:gridCol w:w="2835"/>
        <w:gridCol w:w="2801"/>
      </w:tblGrid>
      <w:tr w:rsidR="003B32F3" w:rsidRPr="00862AFE" w:rsidTr="00E966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Borders>
              <w:top w:val="none" w:sz="0" w:space="0" w:color="auto"/>
              <w:left w:val="none" w:sz="0" w:space="0" w:color="auto"/>
              <w:bottom w:val="none" w:sz="0" w:space="0" w:color="auto"/>
              <w:right w:val="none" w:sz="0" w:space="0" w:color="auto"/>
            </w:tcBorders>
            <w:shd w:val="clear" w:color="auto" w:fill="auto"/>
          </w:tcPr>
          <w:p w:rsidR="003B32F3" w:rsidRPr="00862AFE" w:rsidRDefault="003B32F3" w:rsidP="00746018">
            <w:pPr>
              <w:pStyle w:val="Default"/>
              <w:jc w:val="both"/>
              <w:rPr>
                <w:rFonts w:ascii="Times New Roman" w:hAnsi="Times New Roman" w:cs="Times New Roman"/>
                <w:b w:val="0"/>
                <w:bCs w:val="0"/>
                <w:sz w:val="20"/>
                <w:szCs w:val="20"/>
              </w:rPr>
            </w:pPr>
            <w:r w:rsidRPr="00862AFE">
              <w:rPr>
                <w:rFonts w:ascii="Times New Roman" w:hAnsi="Times New Roman" w:cs="Times New Roman"/>
                <w:sz w:val="20"/>
                <w:szCs w:val="20"/>
              </w:rPr>
              <w:t>Kode</w:t>
            </w:r>
          </w:p>
        </w:tc>
        <w:tc>
          <w:tcPr>
            <w:tcW w:w="2211" w:type="dxa"/>
            <w:tcBorders>
              <w:top w:val="none" w:sz="0" w:space="0" w:color="auto"/>
              <w:left w:val="none" w:sz="0" w:space="0" w:color="auto"/>
              <w:bottom w:val="none" w:sz="0" w:space="0" w:color="auto"/>
              <w:right w:val="none" w:sz="0" w:space="0" w:color="auto"/>
            </w:tcBorders>
            <w:shd w:val="clear" w:color="auto" w:fill="auto"/>
          </w:tcPr>
          <w:p w:rsidR="003B32F3" w:rsidRPr="00862AFE"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62AFE">
              <w:rPr>
                <w:rFonts w:ascii="Times New Roman" w:hAnsi="Times New Roman" w:cs="Times New Roman"/>
                <w:sz w:val="20"/>
                <w:szCs w:val="20"/>
              </w:rPr>
              <w:t>Hasil Observasi</w:t>
            </w:r>
          </w:p>
        </w:tc>
        <w:tc>
          <w:tcPr>
            <w:tcW w:w="2835" w:type="dxa"/>
            <w:tcBorders>
              <w:top w:val="none" w:sz="0" w:space="0" w:color="auto"/>
              <w:left w:val="none" w:sz="0" w:space="0" w:color="auto"/>
              <w:bottom w:val="none" w:sz="0" w:space="0" w:color="auto"/>
              <w:right w:val="none" w:sz="0" w:space="0" w:color="auto"/>
            </w:tcBorders>
            <w:shd w:val="clear" w:color="auto" w:fill="auto"/>
          </w:tcPr>
          <w:p w:rsidR="003B32F3" w:rsidRPr="00862AFE"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62AFE">
              <w:rPr>
                <w:rFonts w:ascii="Times New Roman" w:hAnsi="Times New Roman" w:cs="Times New Roman"/>
                <w:sz w:val="20"/>
                <w:szCs w:val="20"/>
              </w:rPr>
              <w:t>Dokumen yang Diambil</w:t>
            </w:r>
          </w:p>
        </w:tc>
        <w:tc>
          <w:tcPr>
            <w:tcW w:w="2801" w:type="dxa"/>
            <w:tcBorders>
              <w:top w:val="none" w:sz="0" w:space="0" w:color="auto"/>
              <w:left w:val="none" w:sz="0" w:space="0" w:color="auto"/>
              <w:bottom w:val="none" w:sz="0" w:space="0" w:color="auto"/>
              <w:right w:val="none" w:sz="0" w:space="0" w:color="auto"/>
            </w:tcBorders>
            <w:shd w:val="clear" w:color="auto" w:fill="auto"/>
          </w:tcPr>
          <w:p w:rsidR="003B32F3" w:rsidRPr="00862AFE"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62AFE">
              <w:rPr>
                <w:rFonts w:ascii="Times New Roman" w:hAnsi="Times New Roman" w:cs="Times New Roman"/>
                <w:sz w:val="20"/>
                <w:szCs w:val="20"/>
              </w:rPr>
              <w:t>Keterangan</w:t>
            </w:r>
          </w:p>
        </w:tc>
      </w:tr>
      <w:tr w:rsidR="003B32F3" w:rsidRPr="00862AFE" w:rsidTr="00E96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shd w:val="clear" w:color="auto" w:fill="auto"/>
          </w:tcPr>
          <w:p w:rsidR="003B32F3" w:rsidRPr="00862AFE" w:rsidRDefault="003B32F3" w:rsidP="00746018">
            <w:pPr>
              <w:pStyle w:val="Default"/>
              <w:jc w:val="both"/>
              <w:rPr>
                <w:rFonts w:ascii="Times New Roman" w:hAnsi="Times New Roman" w:cs="Times New Roman"/>
                <w:bCs w:val="0"/>
                <w:sz w:val="20"/>
                <w:szCs w:val="20"/>
              </w:rPr>
            </w:pPr>
            <w:r w:rsidRPr="00862AFE">
              <w:rPr>
                <w:rFonts w:ascii="Times New Roman" w:hAnsi="Times New Roman" w:cs="Times New Roman"/>
                <w:sz w:val="20"/>
                <w:szCs w:val="20"/>
              </w:rPr>
              <w:t>OB02</w:t>
            </w:r>
          </w:p>
        </w:tc>
        <w:tc>
          <w:tcPr>
            <w:tcW w:w="2211" w:type="dxa"/>
            <w:shd w:val="clear" w:color="auto" w:fill="auto"/>
          </w:tcPr>
          <w:p w:rsidR="003B32F3" w:rsidRPr="00862AFE"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62AFE">
              <w:rPr>
                <w:rFonts w:ascii="Times New Roman" w:hAnsi="Times New Roman" w:cs="Times New Roman"/>
                <w:bCs/>
                <w:sz w:val="20"/>
                <w:szCs w:val="20"/>
              </w:rPr>
              <w:t>Guru BK menunjukan layanan BK di SMKM 9 Wagir untuk mengenali masalah serta kebutuhan layanan bantuan kepada siswa menggunakan instrumen DCM (Daftar Cek Masalah)</w:t>
            </w:r>
          </w:p>
        </w:tc>
        <w:tc>
          <w:tcPr>
            <w:tcW w:w="2835" w:type="dxa"/>
            <w:shd w:val="clear" w:color="auto" w:fill="auto"/>
          </w:tcPr>
          <w:p w:rsidR="003B32F3" w:rsidRPr="00862AFE"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62AFE">
              <w:rPr>
                <w:rFonts w:ascii="Times New Roman" w:hAnsi="Times New Roman" w:cs="Times New Roman"/>
                <w:bCs/>
                <w:sz w:val="20"/>
                <w:szCs w:val="20"/>
              </w:rPr>
              <w:t>Panduan penggunaan instrumen DCM, form instrumen DCM beserta lembar jawaban, surat panggilan siswa, form pelaksanaan konseling, laporan hasil konseling siswa</w:t>
            </w:r>
          </w:p>
        </w:tc>
        <w:tc>
          <w:tcPr>
            <w:tcW w:w="2801" w:type="dxa"/>
            <w:shd w:val="clear" w:color="auto" w:fill="auto"/>
          </w:tcPr>
          <w:p w:rsidR="003B32F3" w:rsidRPr="00862AFE"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62AFE">
              <w:rPr>
                <w:rFonts w:ascii="Times New Roman" w:hAnsi="Times New Roman" w:cs="Times New Roman"/>
                <w:bCs/>
                <w:sz w:val="20"/>
                <w:szCs w:val="20"/>
              </w:rPr>
              <w:t xml:space="preserve">Panduan penggunaan instrumen DCM, form instrumen DCM, surat panggilan siswa, form pelaksanaan konseling, laporan hasil konseling dalam bentuk fisik/ </w:t>
            </w:r>
            <w:r w:rsidRPr="00862AFE">
              <w:rPr>
                <w:rFonts w:ascii="Times New Roman" w:hAnsi="Times New Roman" w:cs="Times New Roman"/>
                <w:bCs/>
                <w:i/>
                <w:sz w:val="20"/>
                <w:szCs w:val="20"/>
              </w:rPr>
              <w:t xml:space="preserve">Hardcopy </w:t>
            </w:r>
            <w:r w:rsidRPr="00862AFE">
              <w:rPr>
                <w:rFonts w:ascii="Times New Roman" w:hAnsi="Times New Roman" w:cs="Times New Roman"/>
                <w:bCs/>
                <w:sz w:val="20"/>
                <w:szCs w:val="20"/>
              </w:rPr>
              <w:t>yang nantinya akan dijadikan acuan dalam keperluan pembuatan sistem</w:t>
            </w:r>
          </w:p>
        </w:tc>
      </w:tr>
    </w:tbl>
    <w:p w:rsidR="003B32F3" w:rsidRPr="00862AFE" w:rsidRDefault="003B32F3" w:rsidP="003B32F3">
      <w:pPr>
        <w:pStyle w:val="Default"/>
        <w:jc w:val="both"/>
        <w:rPr>
          <w:b/>
          <w:bCs/>
          <w:sz w:val="20"/>
          <w:szCs w:val="20"/>
        </w:rPr>
      </w:pPr>
    </w:p>
    <w:p w:rsidR="003B32F3" w:rsidRPr="00862AFE" w:rsidRDefault="003B32F3" w:rsidP="003B32F3">
      <w:pPr>
        <w:pStyle w:val="Default"/>
        <w:jc w:val="center"/>
        <w:rPr>
          <w:b/>
          <w:bCs/>
          <w:sz w:val="20"/>
          <w:szCs w:val="20"/>
        </w:rPr>
      </w:pPr>
      <w:r w:rsidRPr="00862AFE">
        <w:rPr>
          <w:b/>
          <w:bCs/>
          <w:sz w:val="20"/>
          <w:szCs w:val="20"/>
        </w:rPr>
        <w:t>Tabel 2. Wawancara</w:t>
      </w:r>
    </w:p>
    <w:tbl>
      <w:tblPr>
        <w:tblStyle w:val="LightShading"/>
        <w:tblW w:w="8647" w:type="dxa"/>
        <w:tblBorders>
          <w:insideH w:val="single" w:sz="4" w:space="0" w:color="auto"/>
        </w:tblBorders>
        <w:tblLayout w:type="fixed"/>
        <w:tblLook w:val="04A0" w:firstRow="1" w:lastRow="0" w:firstColumn="1" w:lastColumn="0" w:noHBand="0" w:noVBand="1"/>
      </w:tblPr>
      <w:tblGrid>
        <w:gridCol w:w="851"/>
        <w:gridCol w:w="1276"/>
        <w:gridCol w:w="1984"/>
        <w:gridCol w:w="2410"/>
        <w:gridCol w:w="2126"/>
      </w:tblGrid>
      <w:tr w:rsidR="003B32F3" w:rsidRPr="00862AFE" w:rsidTr="003B3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auto"/>
          </w:tcPr>
          <w:p w:rsidR="003B32F3" w:rsidRPr="00862AFE" w:rsidRDefault="003B32F3" w:rsidP="00746018">
            <w:pPr>
              <w:pStyle w:val="Default"/>
              <w:jc w:val="both"/>
              <w:rPr>
                <w:rFonts w:ascii="Times New Roman" w:hAnsi="Times New Roman" w:cs="Times New Roman"/>
                <w:b w:val="0"/>
                <w:bCs w:val="0"/>
                <w:sz w:val="20"/>
                <w:szCs w:val="20"/>
              </w:rPr>
            </w:pPr>
            <w:r w:rsidRPr="00862AFE">
              <w:rPr>
                <w:rFonts w:ascii="Times New Roman" w:hAnsi="Times New Roman" w:cs="Times New Roman"/>
                <w:sz w:val="20"/>
                <w:szCs w:val="20"/>
              </w:rPr>
              <w:t>Kode</w:t>
            </w:r>
          </w:p>
        </w:tc>
        <w:tc>
          <w:tcPr>
            <w:tcW w:w="1276" w:type="dxa"/>
            <w:tcBorders>
              <w:top w:val="none" w:sz="0" w:space="0" w:color="auto"/>
              <w:left w:val="none" w:sz="0" w:space="0" w:color="auto"/>
              <w:bottom w:val="none" w:sz="0" w:space="0" w:color="auto"/>
              <w:right w:val="none" w:sz="0" w:space="0" w:color="auto"/>
            </w:tcBorders>
            <w:shd w:val="clear" w:color="auto" w:fill="auto"/>
          </w:tcPr>
          <w:p w:rsidR="003B32F3" w:rsidRPr="00862AFE"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62AFE">
              <w:rPr>
                <w:rFonts w:ascii="Times New Roman" w:hAnsi="Times New Roman" w:cs="Times New Roman"/>
                <w:sz w:val="20"/>
                <w:szCs w:val="20"/>
              </w:rPr>
              <w:t>Sumber</w:t>
            </w:r>
          </w:p>
          <w:p w:rsidR="003B32F3" w:rsidRPr="00862AFE"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62AFE">
              <w:rPr>
                <w:rFonts w:ascii="Times New Roman" w:hAnsi="Times New Roman" w:cs="Times New Roman"/>
                <w:sz w:val="20"/>
                <w:szCs w:val="20"/>
              </w:rPr>
              <w:t>Wawancara</w:t>
            </w:r>
          </w:p>
        </w:tc>
        <w:tc>
          <w:tcPr>
            <w:tcW w:w="1984" w:type="dxa"/>
            <w:tcBorders>
              <w:top w:val="none" w:sz="0" w:space="0" w:color="auto"/>
              <w:left w:val="none" w:sz="0" w:space="0" w:color="auto"/>
              <w:bottom w:val="none" w:sz="0" w:space="0" w:color="auto"/>
              <w:right w:val="none" w:sz="0" w:space="0" w:color="auto"/>
            </w:tcBorders>
            <w:shd w:val="clear" w:color="auto" w:fill="auto"/>
          </w:tcPr>
          <w:p w:rsidR="003B32F3" w:rsidRPr="00862AFE"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62AFE">
              <w:rPr>
                <w:rFonts w:ascii="Times New Roman" w:hAnsi="Times New Roman" w:cs="Times New Roman"/>
                <w:sz w:val="20"/>
                <w:szCs w:val="20"/>
              </w:rPr>
              <w:t>Detail</w:t>
            </w:r>
          </w:p>
          <w:p w:rsidR="003B32F3" w:rsidRPr="00862AFE"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62AFE">
              <w:rPr>
                <w:rFonts w:ascii="Times New Roman" w:hAnsi="Times New Roman" w:cs="Times New Roman"/>
                <w:sz w:val="20"/>
                <w:szCs w:val="20"/>
              </w:rPr>
              <w:t>Wawancara</w:t>
            </w:r>
          </w:p>
        </w:tc>
        <w:tc>
          <w:tcPr>
            <w:tcW w:w="2410" w:type="dxa"/>
            <w:tcBorders>
              <w:top w:val="none" w:sz="0" w:space="0" w:color="auto"/>
              <w:left w:val="none" w:sz="0" w:space="0" w:color="auto"/>
              <w:bottom w:val="none" w:sz="0" w:space="0" w:color="auto"/>
              <w:right w:val="none" w:sz="0" w:space="0" w:color="auto"/>
            </w:tcBorders>
            <w:shd w:val="clear" w:color="auto" w:fill="auto"/>
          </w:tcPr>
          <w:p w:rsidR="003B32F3" w:rsidRPr="00862AFE"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62AFE">
              <w:rPr>
                <w:rFonts w:ascii="Times New Roman" w:hAnsi="Times New Roman" w:cs="Times New Roman"/>
                <w:sz w:val="20"/>
                <w:szCs w:val="20"/>
              </w:rPr>
              <w:t>Hasil wawancara</w:t>
            </w:r>
          </w:p>
        </w:tc>
        <w:tc>
          <w:tcPr>
            <w:tcW w:w="2126" w:type="dxa"/>
            <w:tcBorders>
              <w:top w:val="none" w:sz="0" w:space="0" w:color="auto"/>
              <w:left w:val="none" w:sz="0" w:space="0" w:color="auto"/>
              <w:bottom w:val="none" w:sz="0" w:space="0" w:color="auto"/>
              <w:right w:val="none" w:sz="0" w:space="0" w:color="auto"/>
            </w:tcBorders>
            <w:shd w:val="clear" w:color="auto" w:fill="auto"/>
          </w:tcPr>
          <w:p w:rsidR="003B32F3" w:rsidRPr="00862AFE"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62AFE">
              <w:rPr>
                <w:rFonts w:ascii="Times New Roman" w:hAnsi="Times New Roman" w:cs="Times New Roman"/>
                <w:sz w:val="20"/>
                <w:szCs w:val="20"/>
              </w:rPr>
              <w:t>Kesimpulan</w:t>
            </w:r>
          </w:p>
        </w:tc>
      </w:tr>
      <w:tr w:rsidR="003B32F3" w:rsidRPr="00862AFE" w:rsidTr="003B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rsidR="003B32F3" w:rsidRPr="00862AFE" w:rsidRDefault="003B32F3" w:rsidP="00746018">
            <w:pPr>
              <w:pStyle w:val="Default"/>
              <w:jc w:val="both"/>
              <w:rPr>
                <w:rFonts w:ascii="Times New Roman" w:hAnsi="Times New Roman" w:cs="Times New Roman"/>
                <w:bCs w:val="0"/>
                <w:sz w:val="20"/>
                <w:szCs w:val="20"/>
              </w:rPr>
            </w:pPr>
            <w:r w:rsidRPr="00862AFE">
              <w:rPr>
                <w:rFonts w:ascii="Times New Roman" w:hAnsi="Times New Roman" w:cs="Times New Roman"/>
                <w:sz w:val="20"/>
                <w:szCs w:val="20"/>
              </w:rPr>
              <w:t>WS01</w:t>
            </w:r>
          </w:p>
          <w:p w:rsidR="003B32F3" w:rsidRPr="00862AFE" w:rsidRDefault="003B32F3" w:rsidP="00746018">
            <w:pPr>
              <w:pStyle w:val="Default"/>
              <w:jc w:val="both"/>
              <w:rPr>
                <w:rFonts w:ascii="Times New Roman" w:hAnsi="Times New Roman" w:cs="Times New Roman"/>
                <w:b w:val="0"/>
                <w:bCs w:val="0"/>
                <w:sz w:val="20"/>
                <w:szCs w:val="20"/>
              </w:rPr>
            </w:pPr>
          </w:p>
          <w:p w:rsidR="003B32F3" w:rsidRPr="00862AFE" w:rsidRDefault="003B32F3" w:rsidP="00746018">
            <w:pPr>
              <w:pStyle w:val="Default"/>
              <w:jc w:val="both"/>
              <w:rPr>
                <w:rFonts w:ascii="Times New Roman" w:hAnsi="Times New Roman" w:cs="Times New Roman"/>
                <w:b w:val="0"/>
                <w:bCs w:val="0"/>
                <w:sz w:val="20"/>
                <w:szCs w:val="20"/>
              </w:rPr>
            </w:pPr>
          </w:p>
          <w:p w:rsidR="003B32F3" w:rsidRPr="00862AFE" w:rsidRDefault="003B32F3" w:rsidP="00746018">
            <w:pPr>
              <w:pStyle w:val="Default"/>
              <w:jc w:val="both"/>
              <w:rPr>
                <w:rFonts w:ascii="Times New Roman" w:hAnsi="Times New Roman" w:cs="Times New Roman"/>
                <w:b w:val="0"/>
                <w:bCs w:val="0"/>
                <w:sz w:val="20"/>
                <w:szCs w:val="20"/>
              </w:rPr>
            </w:pPr>
          </w:p>
          <w:p w:rsidR="003B32F3" w:rsidRPr="00862AFE" w:rsidRDefault="003B32F3" w:rsidP="00746018">
            <w:pPr>
              <w:pStyle w:val="Default"/>
              <w:jc w:val="both"/>
              <w:rPr>
                <w:rFonts w:ascii="Times New Roman" w:hAnsi="Times New Roman" w:cs="Times New Roman"/>
                <w:b w:val="0"/>
                <w:bCs w:val="0"/>
                <w:sz w:val="20"/>
                <w:szCs w:val="20"/>
              </w:rPr>
            </w:pPr>
          </w:p>
          <w:p w:rsidR="003B32F3" w:rsidRPr="00862AFE" w:rsidRDefault="003B32F3" w:rsidP="00746018">
            <w:pPr>
              <w:pStyle w:val="Default"/>
              <w:jc w:val="both"/>
              <w:rPr>
                <w:rFonts w:ascii="Times New Roman" w:hAnsi="Times New Roman" w:cs="Times New Roman"/>
                <w:b w:val="0"/>
                <w:bCs w:val="0"/>
                <w:sz w:val="20"/>
                <w:szCs w:val="20"/>
              </w:rPr>
            </w:pPr>
          </w:p>
        </w:tc>
        <w:tc>
          <w:tcPr>
            <w:tcW w:w="1276" w:type="dxa"/>
            <w:shd w:val="clear" w:color="auto" w:fill="auto"/>
          </w:tcPr>
          <w:p w:rsidR="003B32F3" w:rsidRPr="00862AFE"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62AFE">
              <w:rPr>
                <w:rFonts w:ascii="Times New Roman" w:hAnsi="Times New Roman" w:cs="Times New Roman"/>
                <w:bCs/>
                <w:sz w:val="20"/>
                <w:szCs w:val="20"/>
              </w:rPr>
              <w:t>Guru BK</w:t>
            </w:r>
          </w:p>
        </w:tc>
        <w:tc>
          <w:tcPr>
            <w:tcW w:w="1984" w:type="dxa"/>
            <w:shd w:val="clear" w:color="auto" w:fill="auto"/>
          </w:tcPr>
          <w:p w:rsidR="003B32F3" w:rsidRPr="00862AFE"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62AFE">
              <w:rPr>
                <w:rFonts w:ascii="Times New Roman" w:hAnsi="Times New Roman" w:cs="Times New Roman"/>
                <w:bCs/>
                <w:sz w:val="20"/>
                <w:szCs w:val="20"/>
              </w:rPr>
              <w:t>Siapa saja yang terlibat dalam bimbingan  konseling di sekolah SMKM 9 Wagir Selain guru BK ?</w:t>
            </w:r>
          </w:p>
        </w:tc>
        <w:tc>
          <w:tcPr>
            <w:tcW w:w="2410" w:type="dxa"/>
            <w:shd w:val="clear" w:color="auto" w:fill="auto"/>
          </w:tcPr>
          <w:p w:rsidR="003B32F3" w:rsidRPr="00862AFE"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62AFE">
              <w:rPr>
                <w:rFonts w:ascii="Times New Roman" w:hAnsi="Times New Roman" w:cs="Times New Roman"/>
                <w:bCs/>
                <w:sz w:val="20"/>
                <w:szCs w:val="20"/>
              </w:rPr>
              <w:t>Yang terlibat ada wali kelas sebagai pendukung kinerja guru bk pada tiap kelas, selanjutnya ada siswa sebagai konseli/penerima layanan, kemudian kepala sekolah yang memonitor kegiatan bk</w:t>
            </w:r>
          </w:p>
        </w:tc>
        <w:tc>
          <w:tcPr>
            <w:tcW w:w="2126" w:type="dxa"/>
            <w:shd w:val="clear" w:color="auto" w:fill="auto"/>
          </w:tcPr>
          <w:p w:rsidR="003B32F3" w:rsidRPr="00862AFE"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62AFE">
              <w:rPr>
                <w:rFonts w:ascii="Times New Roman" w:hAnsi="Times New Roman" w:cs="Times New Roman"/>
                <w:bCs/>
                <w:sz w:val="20"/>
                <w:szCs w:val="20"/>
              </w:rPr>
              <w:t>Yang terlibat dalam bk ada wali kelas, kepala sekolah, siswa dan guru BK</w:t>
            </w:r>
          </w:p>
        </w:tc>
      </w:tr>
    </w:tbl>
    <w:p w:rsidR="003B32F3" w:rsidRDefault="003B32F3" w:rsidP="003B32F3">
      <w:pPr>
        <w:jc w:val="both"/>
        <w:rPr>
          <w:b/>
          <w:bCs/>
          <w:sz w:val="22"/>
          <w:szCs w:val="22"/>
          <w:lang w:val="id-ID"/>
        </w:rPr>
      </w:pPr>
    </w:p>
    <w:p w:rsidR="003B32F3" w:rsidRDefault="003B32F3" w:rsidP="003B32F3">
      <w:pPr>
        <w:jc w:val="both"/>
        <w:rPr>
          <w:b/>
          <w:bCs/>
          <w:sz w:val="22"/>
          <w:szCs w:val="22"/>
          <w:lang w:val="id-ID"/>
        </w:rPr>
      </w:pPr>
      <w:r>
        <w:rPr>
          <w:b/>
          <w:bCs/>
          <w:sz w:val="22"/>
          <w:szCs w:val="22"/>
          <w:lang w:val="id-ID"/>
        </w:rPr>
        <w:t>Tahap desain</w:t>
      </w:r>
    </w:p>
    <w:p w:rsidR="003B32F3" w:rsidRDefault="003B32F3" w:rsidP="003B32F3">
      <w:pPr>
        <w:jc w:val="both"/>
        <w:rPr>
          <w:bCs/>
          <w:sz w:val="22"/>
          <w:szCs w:val="22"/>
          <w:lang w:val="id-ID"/>
        </w:rPr>
      </w:pPr>
      <w:r w:rsidRPr="0098604E">
        <w:rPr>
          <w:bCs/>
          <w:sz w:val="22"/>
          <w:szCs w:val="22"/>
          <w:lang w:val="id-ID"/>
        </w:rPr>
        <w:t>Pada tahap ini</w:t>
      </w:r>
      <w:r>
        <w:rPr>
          <w:bCs/>
          <w:sz w:val="22"/>
          <w:szCs w:val="22"/>
          <w:lang w:val="id-ID"/>
        </w:rPr>
        <w:t xml:space="preserve"> menghasilkan spesifikasi kebutuhan sistem yang meliputi tabel fungsional sistem, tabel non fungsional, tabel aktor yang terlibat dalam sistem,  membuat </w:t>
      </w:r>
      <w:r w:rsidRPr="00CC78D5">
        <w:rPr>
          <w:bCs/>
          <w:i/>
          <w:sz w:val="22"/>
          <w:szCs w:val="22"/>
          <w:lang w:val="id-ID"/>
        </w:rPr>
        <w:t>use case</w:t>
      </w:r>
      <w:r>
        <w:rPr>
          <w:bCs/>
          <w:sz w:val="22"/>
          <w:szCs w:val="22"/>
          <w:lang w:val="id-ID"/>
        </w:rPr>
        <w:t xml:space="preserve"> diagram  utama dan sub </w:t>
      </w:r>
      <w:r w:rsidRPr="00CC78D5">
        <w:rPr>
          <w:bCs/>
          <w:i/>
          <w:sz w:val="22"/>
          <w:szCs w:val="22"/>
          <w:lang w:val="id-ID"/>
        </w:rPr>
        <w:t>use case</w:t>
      </w:r>
      <w:r>
        <w:rPr>
          <w:bCs/>
          <w:sz w:val="22"/>
          <w:szCs w:val="22"/>
          <w:lang w:val="id-ID"/>
        </w:rPr>
        <w:t xml:space="preserve"> sistem, membuat diagram </w:t>
      </w:r>
      <w:r w:rsidRPr="00CC78D5">
        <w:rPr>
          <w:bCs/>
          <w:i/>
          <w:sz w:val="22"/>
          <w:szCs w:val="22"/>
          <w:lang w:val="id-ID"/>
        </w:rPr>
        <w:t>activity</w:t>
      </w:r>
      <w:r>
        <w:rPr>
          <w:bCs/>
          <w:sz w:val="22"/>
          <w:szCs w:val="22"/>
          <w:lang w:val="id-ID"/>
        </w:rPr>
        <w:t xml:space="preserve">, membuat </w:t>
      </w:r>
      <w:r w:rsidRPr="00CC78D5">
        <w:rPr>
          <w:bCs/>
          <w:i/>
          <w:sz w:val="22"/>
          <w:szCs w:val="22"/>
          <w:lang w:val="id-ID"/>
        </w:rPr>
        <w:t>sequence</w:t>
      </w:r>
      <w:r>
        <w:rPr>
          <w:bCs/>
          <w:sz w:val="22"/>
          <w:szCs w:val="22"/>
          <w:lang w:val="id-ID"/>
        </w:rPr>
        <w:t xml:space="preserve"> diagram, membuat </w:t>
      </w:r>
      <w:r w:rsidRPr="00CC78D5">
        <w:rPr>
          <w:bCs/>
          <w:i/>
          <w:sz w:val="22"/>
          <w:szCs w:val="22"/>
          <w:lang w:val="id-ID"/>
        </w:rPr>
        <w:t xml:space="preserve">class </w:t>
      </w:r>
      <w:r>
        <w:rPr>
          <w:bCs/>
          <w:sz w:val="22"/>
          <w:szCs w:val="22"/>
          <w:lang w:val="id-ID"/>
        </w:rPr>
        <w:t>diagram, membuat desain GUI. Pada gambar 2 adalah use case diagram utama :</w:t>
      </w:r>
    </w:p>
    <w:p w:rsidR="003B32F3" w:rsidRDefault="003B32F3" w:rsidP="003B32F3">
      <w:pPr>
        <w:jc w:val="center"/>
        <w:rPr>
          <w:b/>
        </w:rPr>
      </w:pPr>
      <w:r w:rsidRPr="008A44A7">
        <w:rPr>
          <w:b/>
          <w:noProof/>
        </w:rPr>
        <w:lastRenderedPageBreak/>
        <w:drawing>
          <wp:inline distT="0" distB="0" distL="0" distR="0" wp14:anchorId="7014D723" wp14:editId="6A8E4323">
            <wp:extent cx="2556203" cy="3583172"/>
            <wp:effectExtent l="19050" t="19050" r="1587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extLst>
                        <a:ext uri="{28A0092B-C50C-407E-A947-70E740481C1C}">
                          <a14:useLocalDpi xmlns:a14="http://schemas.microsoft.com/office/drawing/2010/main"/>
                        </a:ext>
                      </a:extLst>
                    </a:blip>
                    <a:stretch>
                      <a:fillRect/>
                    </a:stretch>
                  </pic:blipFill>
                  <pic:spPr>
                    <a:xfrm>
                      <a:off x="0" y="0"/>
                      <a:ext cx="2594400" cy="3636714"/>
                    </a:xfrm>
                    <a:prstGeom prst="rect">
                      <a:avLst/>
                    </a:prstGeom>
                    <a:ln w="12700">
                      <a:solidFill>
                        <a:schemeClr val="tx1"/>
                      </a:solidFill>
                    </a:ln>
                  </pic:spPr>
                </pic:pic>
              </a:graphicData>
            </a:graphic>
          </wp:inline>
        </w:drawing>
      </w:r>
    </w:p>
    <w:p w:rsidR="003B32F3" w:rsidRDefault="003B32F3" w:rsidP="003B32F3">
      <w:pPr>
        <w:jc w:val="center"/>
        <w:rPr>
          <w:b/>
          <w:sz w:val="20"/>
          <w:szCs w:val="20"/>
          <w:lang w:val="id-ID"/>
        </w:rPr>
      </w:pPr>
      <w:r w:rsidRPr="00D02212">
        <w:rPr>
          <w:b/>
          <w:sz w:val="20"/>
          <w:szCs w:val="20"/>
        </w:rPr>
        <w:t xml:space="preserve">Gambar </w:t>
      </w:r>
      <w:r w:rsidRPr="00D02212">
        <w:rPr>
          <w:b/>
          <w:sz w:val="20"/>
          <w:szCs w:val="20"/>
          <w:lang w:val="id-ID"/>
        </w:rPr>
        <w:t>2.</w:t>
      </w:r>
      <w:r w:rsidRPr="00D02212">
        <w:rPr>
          <w:b/>
          <w:sz w:val="20"/>
          <w:szCs w:val="20"/>
        </w:rPr>
        <w:t xml:space="preserve"> Use Case Diagram Utama</w:t>
      </w:r>
    </w:p>
    <w:p w:rsidR="007D69C8" w:rsidRPr="007D69C8" w:rsidRDefault="007D69C8" w:rsidP="003B32F3">
      <w:pPr>
        <w:jc w:val="center"/>
        <w:rPr>
          <w:b/>
          <w:sz w:val="20"/>
          <w:szCs w:val="20"/>
          <w:lang w:val="id-ID"/>
        </w:rPr>
      </w:pPr>
    </w:p>
    <w:p w:rsidR="003B32F3" w:rsidRDefault="003B32F3" w:rsidP="003B32F3">
      <w:pPr>
        <w:jc w:val="both"/>
        <w:rPr>
          <w:bCs/>
          <w:sz w:val="22"/>
          <w:szCs w:val="22"/>
          <w:lang w:val="id-ID"/>
        </w:rPr>
      </w:pPr>
      <w:r>
        <w:rPr>
          <w:bCs/>
          <w:sz w:val="22"/>
          <w:szCs w:val="22"/>
          <w:lang w:val="id-ID"/>
        </w:rPr>
        <w:t xml:space="preserve">Gambar 2 mempresentasikan diagram </w:t>
      </w:r>
      <w:r w:rsidRPr="00CC78D5">
        <w:rPr>
          <w:bCs/>
          <w:i/>
          <w:sz w:val="22"/>
          <w:szCs w:val="22"/>
          <w:lang w:val="id-ID"/>
        </w:rPr>
        <w:t>usecase</w:t>
      </w:r>
      <w:r>
        <w:rPr>
          <w:bCs/>
          <w:sz w:val="22"/>
          <w:szCs w:val="22"/>
          <w:lang w:val="id-ID"/>
        </w:rPr>
        <w:t xml:space="preserve"> utama yang dibuat berdasarkan tabel kebutuhan fungsional serta aktor yang terlibat didalam sistem beserta perannya masing-masing.</w:t>
      </w:r>
    </w:p>
    <w:p w:rsidR="003B32F3" w:rsidRDefault="003B32F3" w:rsidP="003B32F3">
      <w:pPr>
        <w:jc w:val="both"/>
        <w:rPr>
          <w:bCs/>
          <w:sz w:val="22"/>
          <w:szCs w:val="22"/>
          <w:lang w:val="id-ID"/>
        </w:rPr>
      </w:pPr>
    </w:p>
    <w:p w:rsidR="003B32F3" w:rsidRDefault="003B32F3" w:rsidP="003B32F3">
      <w:pPr>
        <w:pStyle w:val="ListParagraph"/>
        <w:ind w:left="0" w:firstLine="709"/>
        <w:jc w:val="center"/>
      </w:pPr>
      <w:r w:rsidRPr="00C00FC4">
        <w:rPr>
          <w:noProof/>
        </w:rPr>
        <w:drawing>
          <wp:inline distT="0" distB="0" distL="0" distR="0" wp14:anchorId="6EB2856E" wp14:editId="51B5C67E">
            <wp:extent cx="2898000" cy="1998921"/>
            <wp:effectExtent l="19050" t="19050" r="17145" b="209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email">
                      <a:extLst>
                        <a:ext uri="{28A0092B-C50C-407E-A947-70E740481C1C}">
                          <a14:useLocalDpi xmlns:a14="http://schemas.microsoft.com/office/drawing/2010/main"/>
                        </a:ext>
                      </a:extLst>
                    </a:blip>
                    <a:stretch>
                      <a:fillRect/>
                    </a:stretch>
                  </pic:blipFill>
                  <pic:spPr>
                    <a:xfrm>
                      <a:off x="0" y="0"/>
                      <a:ext cx="2905434" cy="2004049"/>
                    </a:xfrm>
                    <a:prstGeom prst="rect">
                      <a:avLst/>
                    </a:prstGeom>
                    <a:ln w="12700">
                      <a:solidFill>
                        <a:schemeClr val="tx1"/>
                      </a:solidFill>
                    </a:ln>
                  </pic:spPr>
                </pic:pic>
              </a:graphicData>
            </a:graphic>
          </wp:inline>
        </w:drawing>
      </w:r>
    </w:p>
    <w:p w:rsidR="003B32F3" w:rsidRDefault="003B32F3" w:rsidP="003B32F3">
      <w:pPr>
        <w:pStyle w:val="ListParagraph"/>
        <w:ind w:left="0"/>
        <w:jc w:val="center"/>
        <w:rPr>
          <w:b/>
          <w:i/>
          <w:sz w:val="20"/>
          <w:szCs w:val="20"/>
          <w:lang w:val="id-ID"/>
        </w:rPr>
      </w:pPr>
      <w:r w:rsidRPr="00A776CA">
        <w:rPr>
          <w:b/>
          <w:sz w:val="20"/>
          <w:szCs w:val="20"/>
        </w:rPr>
        <w:t>Gambar</w:t>
      </w:r>
      <w:r w:rsidRPr="00A776CA">
        <w:rPr>
          <w:b/>
          <w:sz w:val="20"/>
          <w:szCs w:val="20"/>
          <w:lang w:val="id-ID"/>
        </w:rPr>
        <w:t xml:space="preserve"> 3.</w:t>
      </w:r>
      <w:r w:rsidRPr="00A776CA">
        <w:rPr>
          <w:b/>
          <w:sz w:val="20"/>
          <w:szCs w:val="20"/>
        </w:rPr>
        <w:t xml:space="preserve"> Sub Use </w:t>
      </w:r>
      <w:r w:rsidRPr="00A776CA">
        <w:rPr>
          <w:b/>
          <w:i/>
          <w:sz w:val="20"/>
          <w:szCs w:val="20"/>
        </w:rPr>
        <w:t>Case Login</w:t>
      </w:r>
    </w:p>
    <w:p w:rsidR="007D69C8" w:rsidRPr="007D69C8" w:rsidRDefault="007D69C8" w:rsidP="003B32F3">
      <w:pPr>
        <w:pStyle w:val="ListParagraph"/>
        <w:ind w:left="0"/>
        <w:jc w:val="center"/>
        <w:rPr>
          <w:b/>
          <w:i/>
          <w:sz w:val="20"/>
          <w:szCs w:val="20"/>
          <w:lang w:val="id-ID"/>
        </w:rPr>
      </w:pPr>
    </w:p>
    <w:p w:rsidR="003B32F3" w:rsidRDefault="003B32F3" w:rsidP="003B32F3">
      <w:pPr>
        <w:pStyle w:val="ListParagraph"/>
        <w:ind w:left="0"/>
        <w:jc w:val="both"/>
        <w:rPr>
          <w:i/>
          <w:sz w:val="20"/>
          <w:szCs w:val="20"/>
          <w:lang w:val="id-ID"/>
        </w:rPr>
      </w:pPr>
      <w:r w:rsidRPr="00D06808">
        <w:rPr>
          <w:sz w:val="20"/>
          <w:szCs w:val="20"/>
          <w:lang w:val="id-ID"/>
        </w:rPr>
        <w:t xml:space="preserve">Gambar </w:t>
      </w:r>
      <w:r>
        <w:rPr>
          <w:sz w:val="20"/>
          <w:szCs w:val="20"/>
          <w:lang w:val="id-ID"/>
        </w:rPr>
        <w:t xml:space="preserve">3 mempresentasikan sub usecase diagram proses login. Proses ini dilakukan oleh semua aktor yang terlibat didalam sistem dengan memasukan </w:t>
      </w:r>
      <w:r w:rsidRPr="00D06808">
        <w:rPr>
          <w:i/>
          <w:sz w:val="20"/>
          <w:szCs w:val="20"/>
          <w:lang w:val="id-ID"/>
        </w:rPr>
        <w:t>user name</w:t>
      </w:r>
      <w:r>
        <w:rPr>
          <w:sz w:val="20"/>
          <w:szCs w:val="20"/>
          <w:lang w:val="id-ID"/>
        </w:rPr>
        <w:t xml:space="preserve"> dan </w:t>
      </w:r>
      <w:r>
        <w:rPr>
          <w:i/>
          <w:sz w:val="20"/>
          <w:szCs w:val="20"/>
          <w:lang w:val="id-ID"/>
        </w:rPr>
        <w:t>password.</w:t>
      </w:r>
    </w:p>
    <w:p w:rsidR="003B32F3" w:rsidRPr="00D61068" w:rsidRDefault="003B32F3" w:rsidP="003B32F3">
      <w:pPr>
        <w:spacing w:after="200" w:line="480" w:lineRule="auto"/>
        <w:jc w:val="both"/>
        <w:rPr>
          <w:b/>
          <w:lang w:val="id-ID"/>
        </w:rPr>
      </w:pPr>
    </w:p>
    <w:p w:rsidR="003B32F3" w:rsidRDefault="003B32F3" w:rsidP="003B32F3">
      <w:pPr>
        <w:ind w:left="1440" w:firstLine="720"/>
        <w:rPr>
          <w:b/>
        </w:rPr>
      </w:pPr>
      <w:r w:rsidRPr="000E3AA8">
        <w:rPr>
          <w:b/>
          <w:noProof/>
        </w:rPr>
        <w:lastRenderedPageBreak/>
        <w:drawing>
          <wp:inline distT="0" distB="0" distL="0" distR="0" wp14:anchorId="458CC171" wp14:editId="43E5D495">
            <wp:extent cx="2641248" cy="2849526"/>
            <wp:effectExtent l="19050" t="19050" r="26035" b="273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653123" cy="2862337"/>
                    </a:xfrm>
                    <a:prstGeom prst="rect">
                      <a:avLst/>
                    </a:prstGeom>
                    <a:ln w="12700">
                      <a:solidFill>
                        <a:schemeClr val="tx1"/>
                      </a:solidFill>
                    </a:ln>
                  </pic:spPr>
                </pic:pic>
              </a:graphicData>
            </a:graphic>
          </wp:inline>
        </w:drawing>
      </w:r>
    </w:p>
    <w:p w:rsidR="003B32F3" w:rsidRDefault="003B32F3" w:rsidP="003B32F3">
      <w:pPr>
        <w:ind w:left="2160" w:firstLine="720"/>
        <w:rPr>
          <w:b/>
          <w:i/>
          <w:sz w:val="20"/>
          <w:szCs w:val="20"/>
          <w:lang w:val="id-ID"/>
        </w:rPr>
      </w:pPr>
      <w:r>
        <w:rPr>
          <w:b/>
          <w:sz w:val="20"/>
          <w:szCs w:val="20"/>
        </w:rPr>
        <w:t>Gambar 4.</w:t>
      </w:r>
      <w:r w:rsidRPr="00D61068">
        <w:rPr>
          <w:b/>
          <w:sz w:val="20"/>
          <w:szCs w:val="20"/>
        </w:rPr>
        <w:t xml:space="preserve"> </w:t>
      </w:r>
      <w:r w:rsidRPr="00D61068">
        <w:rPr>
          <w:b/>
          <w:i/>
          <w:sz w:val="20"/>
          <w:szCs w:val="20"/>
        </w:rPr>
        <w:t>Activity Diagram Login</w:t>
      </w:r>
    </w:p>
    <w:p w:rsidR="007D69C8" w:rsidRPr="007D69C8" w:rsidRDefault="007D69C8" w:rsidP="003B32F3">
      <w:pPr>
        <w:ind w:left="2160" w:firstLine="720"/>
        <w:rPr>
          <w:b/>
          <w:i/>
          <w:sz w:val="20"/>
          <w:szCs w:val="20"/>
          <w:lang w:val="id-ID"/>
        </w:rPr>
      </w:pPr>
    </w:p>
    <w:p w:rsidR="003B32F3" w:rsidRDefault="003B32F3" w:rsidP="003B32F3">
      <w:pPr>
        <w:jc w:val="both"/>
        <w:rPr>
          <w:sz w:val="22"/>
          <w:szCs w:val="22"/>
          <w:lang w:val="id-ID"/>
        </w:rPr>
      </w:pPr>
      <w:r w:rsidRPr="00D61068">
        <w:rPr>
          <w:sz w:val="22"/>
          <w:szCs w:val="22"/>
          <w:lang w:val="id-ID"/>
        </w:rPr>
        <w:t xml:space="preserve">Gambar 4 mempresentasikan </w:t>
      </w:r>
      <w:r w:rsidRPr="00D61068">
        <w:rPr>
          <w:i/>
          <w:sz w:val="22"/>
          <w:szCs w:val="22"/>
        </w:rPr>
        <w:t xml:space="preserve">Activity Diagram </w:t>
      </w:r>
      <w:r w:rsidRPr="0050421F">
        <w:rPr>
          <w:sz w:val="22"/>
          <w:szCs w:val="22"/>
          <w:lang w:val="id-ID"/>
        </w:rPr>
        <w:t xml:space="preserve">sebuah </w:t>
      </w:r>
      <w:r w:rsidRPr="00D61068">
        <w:rPr>
          <w:sz w:val="22"/>
          <w:szCs w:val="22"/>
          <w:lang w:val="id-ID"/>
        </w:rPr>
        <w:t xml:space="preserve">fungsi login yang menggambarkan </w:t>
      </w:r>
      <w:r>
        <w:rPr>
          <w:sz w:val="22"/>
          <w:szCs w:val="22"/>
          <w:lang w:val="id-ID"/>
        </w:rPr>
        <w:t>hubungan antara user dan sistem yang dapat dilihat pada aktivitasnya.</w:t>
      </w:r>
    </w:p>
    <w:p w:rsidR="003B32F3" w:rsidRPr="00D61068" w:rsidRDefault="003B32F3" w:rsidP="003B32F3">
      <w:pPr>
        <w:jc w:val="both"/>
        <w:rPr>
          <w:b/>
          <w:sz w:val="22"/>
          <w:szCs w:val="22"/>
          <w:lang w:val="id-ID"/>
        </w:rPr>
      </w:pPr>
    </w:p>
    <w:p w:rsidR="003B32F3" w:rsidRDefault="003B32F3" w:rsidP="003B32F3">
      <w:pPr>
        <w:jc w:val="center"/>
        <w:rPr>
          <w:b/>
        </w:rPr>
      </w:pPr>
      <w:r w:rsidRPr="00BE1C77">
        <w:rPr>
          <w:b/>
          <w:noProof/>
        </w:rPr>
        <w:drawing>
          <wp:inline distT="0" distB="0" distL="0" distR="0" wp14:anchorId="63192B5F" wp14:editId="57A1D425">
            <wp:extent cx="2910698" cy="1775638"/>
            <wp:effectExtent l="19050" t="19050" r="23495" b="152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950669" cy="1800022"/>
                    </a:xfrm>
                    <a:prstGeom prst="rect">
                      <a:avLst/>
                    </a:prstGeom>
                    <a:ln w="12700">
                      <a:solidFill>
                        <a:schemeClr val="tx1"/>
                      </a:solidFill>
                    </a:ln>
                  </pic:spPr>
                </pic:pic>
              </a:graphicData>
            </a:graphic>
          </wp:inline>
        </w:drawing>
      </w:r>
    </w:p>
    <w:p w:rsidR="003B32F3" w:rsidRDefault="003B32F3" w:rsidP="003B32F3">
      <w:pPr>
        <w:jc w:val="center"/>
        <w:rPr>
          <w:b/>
          <w:i/>
          <w:sz w:val="20"/>
          <w:szCs w:val="20"/>
          <w:lang w:val="id-ID"/>
        </w:rPr>
      </w:pPr>
      <w:r>
        <w:rPr>
          <w:b/>
          <w:sz w:val="20"/>
          <w:szCs w:val="20"/>
        </w:rPr>
        <w:t>Gambar 5.</w:t>
      </w:r>
      <w:r w:rsidRPr="00D61068">
        <w:rPr>
          <w:b/>
          <w:sz w:val="20"/>
          <w:szCs w:val="20"/>
        </w:rPr>
        <w:t xml:space="preserve"> </w:t>
      </w:r>
      <w:r w:rsidRPr="00D61068">
        <w:rPr>
          <w:b/>
          <w:i/>
          <w:sz w:val="20"/>
          <w:szCs w:val="20"/>
        </w:rPr>
        <w:t>Sequence Diagram Login</w:t>
      </w:r>
    </w:p>
    <w:p w:rsidR="007D69C8" w:rsidRPr="007D69C8" w:rsidRDefault="007D69C8" w:rsidP="003B32F3">
      <w:pPr>
        <w:jc w:val="center"/>
        <w:rPr>
          <w:b/>
          <w:i/>
          <w:sz w:val="20"/>
          <w:szCs w:val="20"/>
          <w:lang w:val="id-ID"/>
        </w:rPr>
      </w:pPr>
    </w:p>
    <w:p w:rsidR="003B32F3" w:rsidRPr="0050421F" w:rsidRDefault="003B32F3" w:rsidP="003B32F3">
      <w:pPr>
        <w:pStyle w:val="ListParagraph"/>
        <w:ind w:left="0"/>
        <w:jc w:val="both"/>
        <w:rPr>
          <w:sz w:val="20"/>
          <w:szCs w:val="20"/>
          <w:lang w:val="id-ID"/>
        </w:rPr>
      </w:pPr>
      <w:r>
        <w:rPr>
          <w:sz w:val="20"/>
          <w:szCs w:val="20"/>
          <w:lang w:val="id-ID"/>
        </w:rPr>
        <w:t xml:space="preserve">Pada gambar 5 mempresentasikan </w:t>
      </w:r>
      <w:r w:rsidRPr="0050421F">
        <w:rPr>
          <w:i/>
          <w:sz w:val="20"/>
          <w:szCs w:val="20"/>
        </w:rPr>
        <w:t>Sequence Diagram Login</w:t>
      </w:r>
      <w:r>
        <w:rPr>
          <w:i/>
          <w:sz w:val="20"/>
          <w:szCs w:val="20"/>
          <w:lang w:val="id-ID"/>
        </w:rPr>
        <w:t xml:space="preserve"> </w:t>
      </w:r>
      <w:r>
        <w:rPr>
          <w:sz w:val="20"/>
          <w:szCs w:val="20"/>
          <w:lang w:val="id-ID"/>
        </w:rPr>
        <w:t xml:space="preserve">yang menggambarkan proses didalam sistem oleh aktor dalam mengakses suatu fungsi login. </w:t>
      </w:r>
    </w:p>
    <w:p w:rsidR="003B32F3" w:rsidRPr="0050421F" w:rsidRDefault="003B32F3" w:rsidP="003B32F3">
      <w:pPr>
        <w:pStyle w:val="ListParagraph"/>
        <w:ind w:left="0"/>
        <w:jc w:val="center"/>
        <w:rPr>
          <w:sz w:val="20"/>
          <w:szCs w:val="20"/>
          <w:lang w:val="id-ID"/>
        </w:rPr>
      </w:pPr>
    </w:p>
    <w:p w:rsidR="003B32F3" w:rsidRPr="00377578" w:rsidRDefault="003B32F3" w:rsidP="003B32F3">
      <w:pPr>
        <w:pStyle w:val="ListParagraph"/>
        <w:ind w:left="284" w:firstLine="425"/>
        <w:jc w:val="center"/>
      </w:pPr>
      <w:r w:rsidRPr="001A498A">
        <w:rPr>
          <w:noProof/>
        </w:rPr>
        <w:lastRenderedPageBreak/>
        <w:drawing>
          <wp:inline distT="0" distB="0" distL="0" distR="0" wp14:anchorId="76547A36" wp14:editId="21E1639A">
            <wp:extent cx="4382773" cy="4540101"/>
            <wp:effectExtent l="19050" t="19050" r="17780" b="133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extLst>
                        <a:ext uri="{28A0092B-C50C-407E-A947-70E740481C1C}">
                          <a14:useLocalDpi xmlns:a14="http://schemas.microsoft.com/office/drawing/2010/main"/>
                        </a:ext>
                      </a:extLst>
                    </a:blip>
                    <a:stretch>
                      <a:fillRect/>
                    </a:stretch>
                  </pic:blipFill>
                  <pic:spPr>
                    <a:xfrm>
                      <a:off x="0" y="0"/>
                      <a:ext cx="4388513" cy="4546047"/>
                    </a:xfrm>
                    <a:prstGeom prst="rect">
                      <a:avLst/>
                    </a:prstGeom>
                    <a:ln w="19050">
                      <a:solidFill>
                        <a:schemeClr val="tx1"/>
                      </a:solidFill>
                    </a:ln>
                  </pic:spPr>
                </pic:pic>
              </a:graphicData>
            </a:graphic>
          </wp:inline>
        </w:drawing>
      </w:r>
    </w:p>
    <w:p w:rsidR="003B32F3" w:rsidRDefault="003B32F3" w:rsidP="003B32F3">
      <w:pPr>
        <w:contextualSpacing/>
        <w:jc w:val="center"/>
        <w:rPr>
          <w:b/>
          <w:bCs/>
          <w:i/>
          <w:sz w:val="20"/>
          <w:szCs w:val="20"/>
          <w:lang w:val="id-ID"/>
        </w:rPr>
      </w:pPr>
      <w:r w:rsidRPr="00FC5A06">
        <w:rPr>
          <w:b/>
          <w:bCs/>
          <w:sz w:val="20"/>
          <w:szCs w:val="20"/>
        </w:rPr>
        <w:t xml:space="preserve">Gambar </w:t>
      </w:r>
      <w:r w:rsidRPr="00FC5A06">
        <w:rPr>
          <w:b/>
          <w:bCs/>
          <w:sz w:val="20"/>
          <w:szCs w:val="20"/>
          <w:lang w:val="id-ID"/>
        </w:rPr>
        <w:t>6.</w:t>
      </w:r>
      <w:r w:rsidRPr="00FC5A06">
        <w:rPr>
          <w:b/>
          <w:bCs/>
          <w:sz w:val="20"/>
          <w:szCs w:val="20"/>
        </w:rPr>
        <w:t xml:space="preserve"> </w:t>
      </w:r>
      <w:r w:rsidRPr="00FC5A06">
        <w:rPr>
          <w:b/>
          <w:bCs/>
          <w:i/>
          <w:sz w:val="20"/>
          <w:szCs w:val="20"/>
        </w:rPr>
        <w:t xml:space="preserve">Class Diagram </w:t>
      </w:r>
    </w:p>
    <w:p w:rsidR="007D69C8" w:rsidRPr="007D69C8" w:rsidRDefault="007D69C8" w:rsidP="003B32F3">
      <w:pPr>
        <w:contextualSpacing/>
        <w:jc w:val="center"/>
        <w:rPr>
          <w:b/>
          <w:bCs/>
          <w:i/>
          <w:sz w:val="20"/>
          <w:szCs w:val="20"/>
          <w:lang w:val="id-ID"/>
        </w:rPr>
      </w:pPr>
    </w:p>
    <w:p w:rsidR="003B32F3" w:rsidRDefault="003B32F3" w:rsidP="003B32F3">
      <w:pPr>
        <w:pStyle w:val="ListParagraph"/>
        <w:ind w:left="284"/>
        <w:jc w:val="both"/>
        <w:rPr>
          <w:bCs/>
          <w:sz w:val="22"/>
          <w:szCs w:val="22"/>
          <w:lang w:val="id-ID"/>
        </w:rPr>
      </w:pPr>
      <w:r>
        <w:rPr>
          <w:bCs/>
          <w:sz w:val="22"/>
          <w:szCs w:val="22"/>
          <w:lang w:val="id-ID"/>
        </w:rPr>
        <w:t xml:space="preserve">Gambar 6 mempresentasikan </w:t>
      </w:r>
      <w:r w:rsidRPr="009A64C7">
        <w:rPr>
          <w:bCs/>
          <w:i/>
          <w:sz w:val="22"/>
          <w:szCs w:val="22"/>
        </w:rPr>
        <w:t>Class diagram</w:t>
      </w:r>
      <w:r>
        <w:rPr>
          <w:bCs/>
          <w:sz w:val="22"/>
          <w:szCs w:val="22"/>
          <w:lang w:val="id-ID"/>
        </w:rPr>
        <w:t xml:space="preserve">, </w:t>
      </w:r>
      <w:r w:rsidRPr="009A64C7">
        <w:rPr>
          <w:bCs/>
          <w:sz w:val="22"/>
          <w:szCs w:val="22"/>
        </w:rPr>
        <w:t xml:space="preserve">dari pembutan sistem ini </w:t>
      </w:r>
      <w:r>
        <w:rPr>
          <w:bCs/>
          <w:sz w:val="22"/>
          <w:szCs w:val="22"/>
          <w:lang w:val="id-ID"/>
        </w:rPr>
        <w:t xml:space="preserve">terdapat </w:t>
      </w:r>
      <w:r w:rsidRPr="009A64C7">
        <w:rPr>
          <w:bCs/>
          <w:sz w:val="22"/>
          <w:szCs w:val="22"/>
        </w:rPr>
        <w:t>12</w:t>
      </w:r>
      <w:r>
        <w:rPr>
          <w:bCs/>
          <w:sz w:val="22"/>
          <w:szCs w:val="22"/>
          <w:lang w:val="id-ID"/>
        </w:rPr>
        <w:t xml:space="preserve"> class</w:t>
      </w:r>
      <w:r w:rsidRPr="009A64C7">
        <w:rPr>
          <w:bCs/>
          <w:sz w:val="22"/>
          <w:szCs w:val="22"/>
        </w:rPr>
        <w:t xml:space="preserve">  yang saling berelasi satu sama lain</w:t>
      </w:r>
      <w:r>
        <w:rPr>
          <w:bCs/>
          <w:sz w:val="22"/>
          <w:szCs w:val="22"/>
        </w:rPr>
        <w:t xml:space="preserve"> yang </w:t>
      </w:r>
      <w:r>
        <w:rPr>
          <w:bCs/>
          <w:sz w:val="22"/>
          <w:szCs w:val="22"/>
          <w:lang w:val="id-ID"/>
        </w:rPr>
        <w:t>n</w:t>
      </w:r>
      <w:r>
        <w:rPr>
          <w:bCs/>
          <w:sz w:val="22"/>
          <w:szCs w:val="22"/>
        </w:rPr>
        <w:t>anntinya</w:t>
      </w:r>
      <w:r w:rsidRPr="009A64C7">
        <w:rPr>
          <w:bCs/>
          <w:sz w:val="22"/>
          <w:szCs w:val="22"/>
        </w:rPr>
        <w:t xml:space="preserve"> </w:t>
      </w:r>
      <w:r>
        <w:rPr>
          <w:bCs/>
          <w:sz w:val="22"/>
          <w:szCs w:val="22"/>
          <w:lang w:val="id-ID"/>
        </w:rPr>
        <w:t xml:space="preserve">akan dipakai dalam pembuatan database sistem informasi bimbingan dan konseling. </w:t>
      </w:r>
      <w:r w:rsidRPr="009A64C7">
        <w:rPr>
          <w:bCs/>
          <w:i/>
          <w:sz w:val="22"/>
          <w:szCs w:val="22"/>
          <w:lang w:val="id-ID"/>
        </w:rPr>
        <w:t>Class</w:t>
      </w:r>
      <w:r>
        <w:rPr>
          <w:bCs/>
          <w:sz w:val="22"/>
          <w:szCs w:val="22"/>
          <w:lang w:val="id-ID"/>
        </w:rPr>
        <w:t xml:space="preserve"> </w:t>
      </w:r>
      <w:r>
        <w:rPr>
          <w:bCs/>
          <w:sz w:val="22"/>
          <w:szCs w:val="22"/>
        </w:rPr>
        <w:t>tersebut antara lain</w:t>
      </w:r>
      <w:r w:rsidRPr="009A64C7">
        <w:rPr>
          <w:bCs/>
          <w:sz w:val="22"/>
          <w:szCs w:val="22"/>
        </w:rPr>
        <w:t xml:space="preserve"> </w:t>
      </w:r>
      <w:r>
        <w:rPr>
          <w:bCs/>
          <w:sz w:val="22"/>
          <w:szCs w:val="22"/>
        </w:rPr>
        <w:t>tbl_soal</w:t>
      </w:r>
      <w:r>
        <w:rPr>
          <w:bCs/>
          <w:sz w:val="22"/>
          <w:szCs w:val="22"/>
          <w:lang w:val="id-ID"/>
        </w:rPr>
        <w:t>,</w:t>
      </w:r>
      <w:r w:rsidRPr="009A64C7">
        <w:rPr>
          <w:bCs/>
          <w:sz w:val="22"/>
          <w:szCs w:val="22"/>
        </w:rPr>
        <w:t xml:space="preserve"> </w:t>
      </w:r>
      <w:r>
        <w:rPr>
          <w:bCs/>
          <w:sz w:val="22"/>
          <w:szCs w:val="22"/>
        </w:rPr>
        <w:t>tbl_tipe</w:t>
      </w:r>
      <w:r>
        <w:rPr>
          <w:bCs/>
          <w:sz w:val="22"/>
          <w:szCs w:val="22"/>
          <w:lang w:val="id-ID"/>
        </w:rPr>
        <w:t xml:space="preserve">, </w:t>
      </w:r>
      <w:r w:rsidRPr="009A64C7">
        <w:rPr>
          <w:bCs/>
          <w:sz w:val="22"/>
          <w:szCs w:val="22"/>
        </w:rPr>
        <w:t>tm_jabatan</w:t>
      </w:r>
      <w:r>
        <w:rPr>
          <w:bCs/>
          <w:sz w:val="22"/>
          <w:szCs w:val="22"/>
          <w:lang w:val="id-ID"/>
        </w:rPr>
        <w:t xml:space="preserve">, </w:t>
      </w:r>
      <w:r w:rsidRPr="009A64C7">
        <w:rPr>
          <w:bCs/>
          <w:sz w:val="22"/>
          <w:szCs w:val="22"/>
        </w:rPr>
        <w:t xml:space="preserve"> tm_</w:t>
      </w:r>
      <w:r>
        <w:rPr>
          <w:bCs/>
          <w:sz w:val="22"/>
          <w:szCs w:val="22"/>
        </w:rPr>
        <w:t>guru</w:t>
      </w:r>
      <w:r>
        <w:rPr>
          <w:bCs/>
          <w:sz w:val="22"/>
          <w:szCs w:val="22"/>
          <w:lang w:val="id-ID"/>
        </w:rPr>
        <w:t xml:space="preserve">, </w:t>
      </w:r>
      <w:r w:rsidRPr="009A64C7">
        <w:rPr>
          <w:bCs/>
          <w:sz w:val="22"/>
          <w:szCs w:val="22"/>
        </w:rPr>
        <w:t>tm_siswa</w:t>
      </w:r>
      <w:r>
        <w:rPr>
          <w:bCs/>
          <w:sz w:val="22"/>
          <w:szCs w:val="22"/>
          <w:lang w:val="id-ID"/>
        </w:rPr>
        <w:t xml:space="preserve">, </w:t>
      </w:r>
      <w:r w:rsidRPr="009A64C7">
        <w:rPr>
          <w:bCs/>
          <w:sz w:val="22"/>
          <w:szCs w:val="22"/>
        </w:rPr>
        <w:t>tm_user</w:t>
      </w:r>
      <w:r>
        <w:rPr>
          <w:bCs/>
          <w:sz w:val="22"/>
          <w:szCs w:val="22"/>
          <w:lang w:val="id-ID"/>
        </w:rPr>
        <w:t xml:space="preserve">, </w:t>
      </w:r>
      <w:r w:rsidRPr="009A64C7">
        <w:rPr>
          <w:bCs/>
          <w:sz w:val="22"/>
          <w:szCs w:val="22"/>
        </w:rPr>
        <w:t xml:space="preserve"> tm_ruang</w:t>
      </w:r>
      <w:r>
        <w:rPr>
          <w:bCs/>
          <w:sz w:val="22"/>
          <w:szCs w:val="22"/>
          <w:lang w:val="id-ID"/>
        </w:rPr>
        <w:t xml:space="preserve">, </w:t>
      </w:r>
      <w:r>
        <w:rPr>
          <w:bCs/>
          <w:sz w:val="22"/>
          <w:szCs w:val="22"/>
        </w:rPr>
        <w:t xml:space="preserve"> tm_ta</w:t>
      </w:r>
      <w:r>
        <w:rPr>
          <w:bCs/>
          <w:sz w:val="22"/>
          <w:szCs w:val="22"/>
          <w:lang w:val="id-ID"/>
        </w:rPr>
        <w:t xml:space="preserve">, </w:t>
      </w:r>
      <w:r w:rsidRPr="009A64C7">
        <w:rPr>
          <w:bCs/>
          <w:sz w:val="22"/>
          <w:szCs w:val="22"/>
        </w:rPr>
        <w:t>tm_status</w:t>
      </w:r>
      <w:r>
        <w:rPr>
          <w:bCs/>
          <w:sz w:val="22"/>
          <w:szCs w:val="22"/>
          <w:lang w:val="id-ID"/>
        </w:rPr>
        <w:t xml:space="preserve">, </w:t>
      </w:r>
      <w:r w:rsidRPr="009A64C7">
        <w:rPr>
          <w:bCs/>
          <w:sz w:val="22"/>
          <w:szCs w:val="22"/>
        </w:rPr>
        <w:t xml:space="preserve"> tr_wali</w:t>
      </w:r>
      <w:r>
        <w:rPr>
          <w:bCs/>
          <w:sz w:val="22"/>
          <w:szCs w:val="22"/>
          <w:lang w:val="id-ID"/>
        </w:rPr>
        <w:t xml:space="preserve">, </w:t>
      </w:r>
      <w:r w:rsidRPr="009A64C7">
        <w:rPr>
          <w:bCs/>
          <w:sz w:val="22"/>
          <w:szCs w:val="22"/>
        </w:rPr>
        <w:t xml:space="preserve"> tr_konseling</w:t>
      </w:r>
      <w:r>
        <w:rPr>
          <w:bCs/>
          <w:sz w:val="22"/>
          <w:szCs w:val="22"/>
          <w:lang w:val="id-ID"/>
        </w:rPr>
        <w:t xml:space="preserve">, </w:t>
      </w:r>
      <w:r w:rsidRPr="009A64C7">
        <w:rPr>
          <w:bCs/>
          <w:sz w:val="22"/>
          <w:szCs w:val="22"/>
        </w:rPr>
        <w:t xml:space="preserve"> tr_dcm.</w:t>
      </w:r>
    </w:p>
    <w:p w:rsidR="003B32F3" w:rsidRDefault="003B32F3" w:rsidP="003B32F3">
      <w:pPr>
        <w:jc w:val="center"/>
        <w:rPr>
          <w:b/>
          <w:lang w:val="id-ID"/>
        </w:rPr>
      </w:pPr>
    </w:p>
    <w:p w:rsidR="003B32F3" w:rsidRPr="003B32F3" w:rsidRDefault="003B32F3" w:rsidP="003B32F3">
      <w:pPr>
        <w:jc w:val="center"/>
        <w:rPr>
          <w:b/>
          <w:lang w:val="id-ID"/>
        </w:rPr>
      </w:pPr>
      <w:r>
        <w:rPr>
          <w:b/>
          <w:noProof/>
        </w:rPr>
        <w:drawing>
          <wp:inline distT="0" distB="0" distL="0" distR="0" wp14:anchorId="5EB6D9B2" wp14:editId="27CA57D5">
            <wp:extent cx="2408160" cy="1647825"/>
            <wp:effectExtent l="19050" t="19050" r="11430" b="9525"/>
            <wp:docPr id="53" name="Picture 53" descr="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08160" cy="1647825"/>
                    </a:xfrm>
                    <a:prstGeom prst="rect">
                      <a:avLst/>
                    </a:prstGeom>
                    <a:noFill/>
                    <a:ln w="12700">
                      <a:solidFill>
                        <a:schemeClr val="tx1"/>
                      </a:solidFill>
                    </a:ln>
                  </pic:spPr>
                </pic:pic>
              </a:graphicData>
            </a:graphic>
          </wp:inline>
        </w:drawing>
      </w:r>
    </w:p>
    <w:p w:rsidR="003B32F3" w:rsidRDefault="003B32F3" w:rsidP="003B32F3">
      <w:pPr>
        <w:jc w:val="center"/>
        <w:rPr>
          <w:b/>
          <w:sz w:val="20"/>
          <w:szCs w:val="20"/>
          <w:lang w:val="id-ID"/>
        </w:rPr>
      </w:pPr>
      <w:r>
        <w:rPr>
          <w:b/>
          <w:sz w:val="20"/>
          <w:szCs w:val="20"/>
        </w:rPr>
        <w:t xml:space="preserve">Gambar </w:t>
      </w:r>
      <w:r>
        <w:rPr>
          <w:b/>
          <w:sz w:val="20"/>
          <w:szCs w:val="20"/>
          <w:lang w:val="id-ID"/>
        </w:rPr>
        <w:t>7.</w:t>
      </w:r>
      <w:r w:rsidRPr="00FC5A06">
        <w:rPr>
          <w:b/>
          <w:sz w:val="20"/>
          <w:szCs w:val="20"/>
        </w:rPr>
        <w:t xml:space="preserve"> Halaman Login</w:t>
      </w:r>
    </w:p>
    <w:p w:rsidR="007D69C8" w:rsidRPr="007D69C8" w:rsidRDefault="007D69C8" w:rsidP="003B32F3">
      <w:pPr>
        <w:jc w:val="center"/>
        <w:rPr>
          <w:b/>
          <w:sz w:val="20"/>
          <w:szCs w:val="20"/>
          <w:lang w:val="id-ID"/>
        </w:rPr>
      </w:pPr>
    </w:p>
    <w:p w:rsidR="003B32F3" w:rsidRDefault="003B32F3" w:rsidP="003B32F3">
      <w:pPr>
        <w:jc w:val="both"/>
        <w:rPr>
          <w:i/>
          <w:sz w:val="22"/>
          <w:szCs w:val="22"/>
          <w:lang w:val="id-ID"/>
        </w:rPr>
      </w:pPr>
      <w:r w:rsidRPr="00DE7864">
        <w:rPr>
          <w:sz w:val="22"/>
          <w:szCs w:val="22"/>
          <w:lang w:val="id-ID"/>
        </w:rPr>
        <w:t xml:space="preserve">Pada gambar 7 adalah desain GUI pada halaman </w:t>
      </w:r>
      <w:r w:rsidRPr="00DE7864">
        <w:rPr>
          <w:i/>
          <w:sz w:val="22"/>
          <w:szCs w:val="22"/>
          <w:lang w:val="id-ID"/>
        </w:rPr>
        <w:t>login</w:t>
      </w:r>
      <w:r w:rsidRPr="00DE7864">
        <w:rPr>
          <w:sz w:val="22"/>
          <w:szCs w:val="22"/>
          <w:lang w:val="id-ID"/>
        </w:rPr>
        <w:t xml:space="preserve"> sistem. Desain ini dibuat menggunakan </w:t>
      </w:r>
      <w:r w:rsidRPr="00DE7864">
        <w:rPr>
          <w:sz w:val="22"/>
          <w:szCs w:val="22"/>
        </w:rPr>
        <w:t xml:space="preserve">aplikasi </w:t>
      </w:r>
      <w:r w:rsidRPr="00DE7864">
        <w:rPr>
          <w:i/>
          <w:sz w:val="22"/>
          <w:szCs w:val="22"/>
        </w:rPr>
        <w:t>Balsamiq Mockups.</w:t>
      </w:r>
    </w:p>
    <w:p w:rsidR="00DE7864" w:rsidRPr="00DE7864" w:rsidRDefault="00DE7864" w:rsidP="003B32F3">
      <w:pPr>
        <w:jc w:val="both"/>
        <w:rPr>
          <w:b/>
          <w:sz w:val="22"/>
          <w:szCs w:val="22"/>
          <w:lang w:val="id-ID"/>
        </w:rPr>
      </w:pPr>
    </w:p>
    <w:p w:rsidR="003B32F3" w:rsidRDefault="003B32F3" w:rsidP="003B32F3">
      <w:pPr>
        <w:jc w:val="both"/>
        <w:rPr>
          <w:b/>
          <w:bCs/>
          <w:sz w:val="22"/>
          <w:szCs w:val="22"/>
          <w:lang w:val="id-ID"/>
        </w:rPr>
      </w:pPr>
      <w:r>
        <w:rPr>
          <w:b/>
          <w:bCs/>
          <w:sz w:val="22"/>
          <w:szCs w:val="22"/>
          <w:lang w:val="id-ID"/>
        </w:rPr>
        <w:t>Tahap kontruksi</w:t>
      </w:r>
    </w:p>
    <w:p w:rsidR="003B32F3" w:rsidRPr="005E451A" w:rsidRDefault="003B32F3" w:rsidP="003B32F3">
      <w:pPr>
        <w:ind w:firstLine="420"/>
        <w:jc w:val="both"/>
        <w:rPr>
          <w:b/>
          <w:sz w:val="22"/>
          <w:szCs w:val="22"/>
          <w:lang w:val="id-ID"/>
        </w:rPr>
      </w:pPr>
      <w:r w:rsidRPr="005E451A">
        <w:rPr>
          <w:sz w:val="22"/>
          <w:szCs w:val="22"/>
        </w:rPr>
        <w:t xml:space="preserve">Pada tahap kontruksi dilakukan proses </w:t>
      </w:r>
      <w:r w:rsidRPr="005E451A">
        <w:rPr>
          <w:i/>
          <w:sz w:val="22"/>
          <w:szCs w:val="22"/>
        </w:rPr>
        <w:t>coding</w:t>
      </w:r>
      <w:r w:rsidRPr="005E451A">
        <w:rPr>
          <w:sz w:val="22"/>
          <w:szCs w:val="22"/>
        </w:rPr>
        <w:t xml:space="preserve"> program sesuai dengan rancangan UML dan juga Desain Tampilan </w:t>
      </w:r>
      <w:r w:rsidRPr="005E451A">
        <w:rPr>
          <w:i/>
          <w:sz w:val="22"/>
          <w:szCs w:val="22"/>
        </w:rPr>
        <w:t xml:space="preserve">(user interface) </w:t>
      </w:r>
      <w:r w:rsidRPr="005E451A">
        <w:rPr>
          <w:sz w:val="22"/>
          <w:szCs w:val="22"/>
        </w:rPr>
        <w:t>yang telah dibuat.</w:t>
      </w:r>
      <w:r w:rsidRPr="005E451A">
        <w:rPr>
          <w:sz w:val="22"/>
          <w:szCs w:val="22"/>
          <w:lang w:val="id-ID"/>
        </w:rPr>
        <w:t xml:space="preserve"> Dibawah ini adalah </w:t>
      </w:r>
      <w:r w:rsidRPr="005E451A">
        <w:rPr>
          <w:i/>
          <w:sz w:val="22"/>
          <w:szCs w:val="22"/>
        </w:rPr>
        <w:t>Pseudecode</w:t>
      </w:r>
      <w:r w:rsidRPr="005E451A">
        <w:rPr>
          <w:i/>
          <w:sz w:val="22"/>
          <w:szCs w:val="22"/>
          <w:lang w:val="id-ID"/>
        </w:rPr>
        <w:t xml:space="preserve"> </w:t>
      </w:r>
      <w:r w:rsidRPr="005E451A">
        <w:rPr>
          <w:sz w:val="22"/>
          <w:szCs w:val="22"/>
          <w:lang w:val="id-ID"/>
        </w:rPr>
        <w:t>perhitungan hasil DCM.</w:t>
      </w:r>
    </w:p>
    <w:tbl>
      <w:tblPr>
        <w:tblStyle w:val="TableGrid"/>
        <w:tblW w:w="0" w:type="auto"/>
        <w:tblLook w:val="04A0" w:firstRow="1" w:lastRow="0" w:firstColumn="1" w:lastColumn="0" w:noHBand="0" w:noVBand="1"/>
      </w:tblPr>
      <w:tblGrid>
        <w:gridCol w:w="8147"/>
      </w:tblGrid>
      <w:tr w:rsidR="003B32F3" w:rsidRPr="005E451A" w:rsidTr="00746018">
        <w:tc>
          <w:tcPr>
            <w:tcW w:w="8147" w:type="dxa"/>
          </w:tcPr>
          <w:p w:rsidR="003B32F3" w:rsidRPr="00862AFE" w:rsidRDefault="003B32F3" w:rsidP="00746018">
            <w:pPr>
              <w:rPr>
                <w:rFonts w:ascii="Times New Roman" w:hAnsi="Times New Roman" w:cs="Times New Roman"/>
                <w:sz w:val="20"/>
                <w:szCs w:val="20"/>
              </w:rPr>
            </w:pPr>
            <w:r w:rsidRPr="005E451A">
              <w:rPr>
                <w:rFonts w:ascii="Times New Roman" w:hAnsi="Times New Roman" w:cs="Times New Roman"/>
                <w:sz w:val="20"/>
                <w:szCs w:val="20"/>
              </w:rPr>
              <w:lastRenderedPageBreak/>
              <w:t xml:space="preserve">  </w:t>
            </w:r>
            <w:r w:rsidRPr="00862AFE">
              <w:rPr>
                <w:rFonts w:ascii="Times New Roman" w:hAnsi="Times New Roman" w:cs="Times New Roman"/>
                <w:sz w:val="20"/>
                <w:szCs w:val="20"/>
              </w:rPr>
              <w:t>$no=0;</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 xml:space="preserve">     $q_dcm  = mysql_query("select distinct nis,nama_siswa,kelas,SUM(jawab) jml,date from </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 xml:space="preserve">      tr_dcm INNER JOIN tbl_soal on id_soal=id_jawab </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 xml:space="preserve">      INNER JOIN tbl_tipe on tipe=id </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 xml:space="preserve">      INNER JOIN tm_siswa on id_dcm=nis </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 xml:space="preserve">      where ta='$sess_ta' and status_siswa='a' group by nis"); </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while($d_dcm</w:t>
            </w:r>
            <w:r w:rsidRPr="00862AFE">
              <w:rPr>
                <w:rFonts w:ascii="Times New Roman" w:hAnsi="Times New Roman" w:cs="Times New Roman"/>
                <w:sz w:val="20"/>
                <w:szCs w:val="20"/>
              </w:rPr>
              <w:tab/>
              <w:t>= mysql_fetch_object($q_dcm)){</w:t>
            </w:r>
          </w:p>
          <w:p w:rsidR="003B32F3" w:rsidRPr="00862AFE" w:rsidRDefault="003B32F3" w:rsidP="00746018">
            <w:pPr>
              <w:rPr>
                <w:rFonts w:ascii="Times New Roman" w:hAnsi="Times New Roman" w:cs="Times New Roman"/>
                <w:sz w:val="20"/>
                <w:szCs w:val="20"/>
                <w:lang w:val="id-ID"/>
              </w:rPr>
            </w:pPr>
            <w:r w:rsidRPr="00862AFE">
              <w:rPr>
                <w:rFonts w:ascii="Times New Roman" w:hAnsi="Times New Roman" w:cs="Times New Roman"/>
                <w:sz w:val="20"/>
                <w:szCs w:val="20"/>
              </w:rPr>
              <w:tab/>
            </w:r>
            <w:r w:rsidRPr="00862AFE">
              <w:rPr>
                <w:rFonts w:ascii="Times New Roman" w:hAnsi="Times New Roman" w:cs="Times New Roman"/>
                <w:sz w:val="20"/>
                <w:szCs w:val="20"/>
              </w:rPr>
              <w:tab/>
              <w:t xml:space="preserve">  </w:t>
            </w:r>
            <w:r w:rsidRPr="00862AFE">
              <w:rPr>
                <w:rFonts w:ascii="Times New Roman" w:hAnsi="Times New Roman" w:cs="Times New Roman"/>
                <w:sz w:val="20"/>
                <w:szCs w:val="20"/>
              </w:rPr>
              <w:tab/>
              <w:t>$no++;</w:t>
            </w:r>
          </w:p>
          <w:p w:rsidR="003B32F3" w:rsidRPr="00862AFE" w:rsidRDefault="003B32F3" w:rsidP="00746018">
            <w:pPr>
              <w:rPr>
                <w:rFonts w:ascii="Times New Roman" w:hAnsi="Times New Roman" w:cs="Times New Roman"/>
                <w:sz w:val="20"/>
                <w:szCs w:val="20"/>
                <w:lang w:val="id-ID"/>
              </w:rPr>
            </w:pPr>
            <w:r w:rsidRPr="00862AFE">
              <w:rPr>
                <w:rFonts w:ascii="Times New Roman" w:hAnsi="Times New Roman" w:cs="Times New Roman"/>
                <w:sz w:val="20"/>
                <w:szCs w:val="20"/>
              </w:rPr>
              <w:t xml:space="preserve">         $tanggal=date_create($d_dcm-&gt;date)-&gt;format('d-m-Y H:i:s');</w:t>
            </w:r>
            <w:r w:rsidRPr="00862AFE">
              <w:rPr>
                <w:rFonts w:ascii="Times New Roman" w:hAnsi="Times New Roman" w:cs="Times New Roman"/>
                <w:sz w:val="20"/>
                <w:szCs w:val="20"/>
                <w:lang w:val="id-ID"/>
              </w:rPr>
              <w:t xml:space="preserve">                                                                     </w:t>
            </w:r>
            <w:r w:rsidRPr="00862AFE">
              <w:rPr>
                <w:rFonts w:ascii="Times New Roman" w:hAnsi="Times New Roman" w:cs="Times New Roman"/>
                <w:sz w:val="20"/>
                <w:szCs w:val="20"/>
              </w:rPr>
              <w:t xml:space="preserve"> </w:t>
            </w:r>
            <w:r w:rsidRPr="00862AFE">
              <w:rPr>
                <w:rFonts w:ascii="Times New Roman" w:hAnsi="Times New Roman" w:cs="Times New Roman"/>
                <w:sz w:val="20"/>
                <w:szCs w:val="20"/>
                <w:lang w:val="id-ID"/>
              </w:rPr>
              <w:t xml:space="preserve">                           </w:t>
            </w:r>
            <w:r w:rsidRPr="00862AFE">
              <w:rPr>
                <w:rFonts w:ascii="Times New Roman" w:hAnsi="Times New Roman" w:cs="Times New Roman"/>
                <w:sz w:val="20"/>
                <w:szCs w:val="20"/>
              </w:rPr>
              <w:t>$jml_jawab=$d_dcm-&gt;jml;</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$h_topik=$d_dcm-&gt;topik;</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$bagi10=10;</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$sum += $d_dcm-&gt;jml;</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 xml:space="preserve">        $persen = round(($jml_jawab/$bagi10)*100);</w:t>
            </w:r>
          </w:p>
          <w:p w:rsidR="003B32F3" w:rsidRPr="00862AFE" w:rsidRDefault="003B32F3" w:rsidP="00746018">
            <w:pPr>
              <w:rPr>
                <w:rFonts w:ascii="Times New Roman" w:hAnsi="Times New Roman" w:cs="Times New Roman"/>
                <w:sz w:val="20"/>
                <w:szCs w:val="20"/>
                <w:lang w:val="id-ID"/>
              </w:rPr>
            </w:pPr>
            <w:r w:rsidRPr="00862AFE">
              <w:rPr>
                <w:rFonts w:ascii="Times New Roman" w:hAnsi="Times New Roman" w:cs="Times New Roman"/>
                <w:sz w:val="20"/>
                <w:szCs w:val="20"/>
              </w:rPr>
              <w:tab/>
            </w:r>
            <w:r w:rsidRPr="00862AFE">
              <w:rPr>
                <w:rFonts w:ascii="Times New Roman" w:hAnsi="Times New Roman" w:cs="Times New Roman"/>
                <w:sz w:val="20"/>
                <w:szCs w:val="20"/>
              </w:rPr>
              <w:tab/>
              <w:t>$persen_tot = round(($sum/90)*100);</w:t>
            </w:r>
          </w:p>
          <w:p w:rsidR="003B32F3" w:rsidRPr="00862AFE" w:rsidRDefault="003B32F3" w:rsidP="00746018">
            <w:pPr>
              <w:rPr>
                <w:rFonts w:ascii="Times New Roman" w:hAnsi="Times New Roman" w:cs="Times New Roman"/>
                <w:b/>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b/>
                <w:sz w:val="20"/>
                <w:szCs w:val="20"/>
              </w:rPr>
              <w:t>// Kondisi Topik</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if ($h_topik=="A"){</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$hsl_topik="Kesehatan";</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($h_topik=="B"){</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$hsl_topik="Ekonomi";</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($h_topik=="C"){</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$hsl_topik="Keluarga";</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($h_topik=="D"){</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$hsl_topik="Agama";</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($h_topik=="E"){</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$hsl_topik="Pribadi";</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($h_topik=="F"){</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$hsl_topik="Sosial";</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($h_topik=="G"){</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$hsl_topik="Sekolah";</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($h_topik=="H"){</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$hsl_topik="Belajar";</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 {</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$hsl_topik="Cita-cita";</w:t>
            </w:r>
          </w:p>
          <w:p w:rsidR="003B32F3" w:rsidRPr="00862AFE" w:rsidRDefault="003B32F3" w:rsidP="00746018">
            <w:pPr>
              <w:rPr>
                <w:rFonts w:ascii="Times New Roman" w:hAnsi="Times New Roman" w:cs="Times New Roman"/>
                <w:sz w:val="20"/>
                <w:szCs w:val="20"/>
                <w:lang w:val="id-ID"/>
              </w:rPr>
            </w:pPr>
            <w:r w:rsidRPr="00862AFE">
              <w:rPr>
                <w:rFonts w:ascii="Times New Roman" w:hAnsi="Times New Roman" w:cs="Times New Roman"/>
                <w:sz w:val="20"/>
                <w:szCs w:val="20"/>
              </w:rPr>
              <w:tab/>
            </w:r>
            <w:r w:rsidRPr="00862AFE">
              <w:rPr>
                <w:rFonts w:ascii="Times New Roman" w:hAnsi="Times New Roman" w:cs="Times New Roman"/>
                <w:sz w:val="20"/>
                <w:szCs w:val="20"/>
              </w:rPr>
              <w:tab/>
              <w:t xml:space="preserve">} </w:t>
            </w:r>
          </w:p>
          <w:p w:rsidR="003B32F3" w:rsidRPr="00862AFE" w:rsidRDefault="003B32F3" w:rsidP="00746018">
            <w:pPr>
              <w:rPr>
                <w:rFonts w:ascii="Times New Roman" w:hAnsi="Times New Roman" w:cs="Times New Roman"/>
                <w:b/>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b/>
                <w:sz w:val="20"/>
                <w:szCs w:val="20"/>
              </w:rPr>
              <w:t xml:space="preserve">// Penentuan Konversi Grade Huruf </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if ($persen_tot &lt; 1){</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$hsl_grade="A (Tidak Bermasalah)";</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($persen_tot &lt; 9){</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$hsl_grade="B (Agak Bermasalah)";</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($persen_tot &lt; 24){</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$hsl_grade="C (Cukup Bermasalah)";</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($persen_tot &lt; 49){</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$hsl_grade="D (Bermasalah)";</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elseif ($persen_tot &gt;= 50){</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r>
            <w:r w:rsidRPr="00862AFE">
              <w:rPr>
                <w:rFonts w:ascii="Times New Roman" w:hAnsi="Times New Roman" w:cs="Times New Roman"/>
                <w:sz w:val="20"/>
                <w:szCs w:val="20"/>
              </w:rPr>
              <w:tab/>
              <w:t>$hsl_grade="E (Sangat Bermasalah)";</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tab/>
            </w:r>
            <w:r w:rsidRPr="00862AFE">
              <w:rPr>
                <w:rFonts w:ascii="Times New Roman" w:hAnsi="Times New Roman" w:cs="Times New Roman"/>
                <w:sz w:val="20"/>
                <w:szCs w:val="20"/>
              </w:rPr>
              <w:tab/>
              <w:t>else {</w:t>
            </w:r>
          </w:p>
          <w:p w:rsidR="003B32F3" w:rsidRPr="00862AFE" w:rsidRDefault="003B32F3" w:rsidP="00746018">
            <w:pPr>
              <w:rPr>
                <w:rFonts w:ascii="Times New Roman" w:hAnsi="Times New Roman" w:cs="Times New Roman"/>
                <w:sz w:val="20"/>
                <w:szCs w:val="20"/>
              </w:rPr>
            </w:pPr>
            <w:r w:rsidRPr="00862AFE">
              <w:rPr>
                <w:rFonts w:ascii="Times New Roman" w:hAnsi="Times New Roman" w:cs="Times New Roman"/>
                <w:sz w:val="20"/>
                <w:szCs w:val="20"/>
              </w:rPr>
              <w:lastRenderedPageBreak/>
              <w:tab/>
            </w:r>
            <w:r w:rsidRPr="00862AFE">
              <w:rPr>
                <w:rFonts w:ascii="Times New Roman" w:hAnsi="Times New Roman" w:cs="Times New Roman"/>
                <w:sz w:val="20"/>
                <w:szCs w:val="20"/>
              </w:rPr>
              <w:tab/>
            </w:r>
            <w:r w:rsidRPr="00862AFE">
              <w:rPr>
                <w:rFonts w:ascii="Times New Roman" w:hAnsi="Times New Roman" w:cs="Times New Roman"/>
                <w:sz w:val="20"/>
                <w:szCs w:val="20"/>
              </w:rPr>
              <w:tab/>
              <w:t>$hsl_grade="No Grade";</w:t>
            </w:r>
          </w:p>
          <w:p w:rsidR="003B32F3" w:rsidRPr="005E451A" w:rsidRDefault="003B32F3" w:rsidP="00746018">
            <w:pPr>
              <w:jc w:val="both"/>
              <w:rPr>
                <w:rFonts w:ascii="Times New Roman" w:hAnsi="Times New Roman" w:cs="Times New Roman"/>
                <w:sz w:val="20"/>
                <w:szCs w:val="20"/>
                <w:lang w:val="id-ID"/>
              </w:rPr>
            </w:pPr>
            <w:r w:rsidRPr="00862AFE">
              <w:rPr>
                <w:sz w:val="20"/>
                <w:szCs w:val="20"/>
              </w:rPr>
              <w:tab/>
            </w:r>
            <w:r w:rsidRPr="00862AFE">
              <w:rPr>
                <w:sz w:val="20"/>
                <w:szCs w:val="20"/>
              </w:rPr>
              <w:tab/>
              <w:t>}</w:t>
            </w:r>
          </w:p>
        </w:tc>
      </w:tr>
    </w:tbl>
    <w:p w:rsidR="003B32F3" w:rsidRPr="003B32F3" w:rsidRDefault="003B32F3" w:rsidP="003B32F3">
      <w:pPr>
        <w:spacing w:after="200"/>
        <w:jc w:val="both"/>
        <w:rPr>
          <w:b/>
          <w:sz w:val="22"/>
          <w:szCs w:val="22"/>
          <w:lang w:val="id-ID"/>
        </w:rPr>
      </w:pPr>
      <w:r w:rsidRPr="003B32F3">
        <w:rPr>
          <w:b/>
          <w:sz w:val="22"/>
          <w:szCs w:val="22"/>
          <w:lang w:val="id-ID"/>
        </w:rPr>
        <w:lastRenderedPageBreak/>
        <w:t>Tahap implimentasi sistem</w:t>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sidRPr="003B32F3">
        <w:rPr>
          <w:b/>
          <w:sz w:val="22"/>
          <w:szCs w:val="22"/>
          <w:lang w:val="id-ID"/>
        </w:rPr>
        <w:tab/>
      </w:r>
      <w:r>
        <w:rPr>
          <w:b/>
          <w:sz w:val="22"/>
          <w:szCs w:val="22"/>
          <w:lang w:val="id-ID"/>
        </w:rPr>
        <w:tab/>
      </w:r>
      <w:r w:rsidRPr="003B32F3">
        <w:rPr>
          <w:sz w:val="22"/>
          <w:szCs w:val="22"/>
          <w:lang w:val="id-ID"/>
        </w:rPr>
        <w:t>Pada tahap ini</w:t>
      </w:r>
      <w:r w:rsidRPr="003B32F3">
        <w:rPr>
          <w:b/>
          <w:sz w:val="22"/>
          <w:szCs w:val="22"/>
          <w:lang w:val="id-ID"/>
        </w:rPr>
        <w:t xml:space="preserve"> </w:t>
      </w:r>
      <w:r w:rsidRPr="003B32F3">
        <w:rPr>
          <w:sz w:val="22"/>
          <w:szCs w:val="22"/>
          <w:lang w:val="id-ID"/>
        </w:rPr>
        <w:t xml:space="preserve">dilakukan </w:t>
      </w:r>
      <w:r w:rsidRPr="003B32F3">
        <w:rPr>
          <w:sz w:val="22"/>
          <w:szCs w:val="22"/>
        </w:rPr>
        <w:t xml:space="preserve">pengujian master data siswa </w:t>
      </w:r>
      <w:r w:rsidRPr="003B32F3">
        <w:rPr>
          <w:sz w:val="22"/>
          <w:szCs w:val="22"/>
          <w:lang w:val="id-ID"/>
        </w:rPr>
        <w:t>kemudian melakukan</w:t>
      </w:r>
      <w:r w:rsidRPr="003B32F3">
        <w:rPr>
          <w:sz w:val="22"/>
          <w:szCs w:val="22"/>
        </w:rPr>
        <w:t xml:space="preserve"> operasi tambah data siswa </w:t>
      </w:r>
      <w:r w:rsidRPr="003B32F3">
        <w:rPr>
          <w:sz w:val="22"/>
          <w:szCs w:val="22"/>
          <w:lang w:val="id-ID"/>
        </w:rPr>
        <w:t xml:space="preserve">dengan </w:t>
      </w:r>
      <w:r w:rsidRPr="003B32F3">
        <w:rPr>
          <w:sz w:val="22"/>
          <w:szCs w:val="22"/>
        </w:rPr>
        <w:t>menekan tombol tambah data</w:t>
      </w:r>
      <w:r w:rsidRPr="003B32F3">
        <w:rPr>
          <w:sz w:val="22"/>
          <w:szCs w:val="22"/>
          <w:lang w:val="id-ID"/>
        </w:rPr>
        <w:t>,</w:t>
      </w:r>
      <w:r w:rsidRPr="003B32F3">
        <w:rPr>
          <w:sz w:val="22"/>
          <w:szCs w:val="22"/>
        </w:rPr>
        <w:t xml:space="preserve"> mengisi form data siswa dan menyimpannya, operasi ubah dengan menekan tombol </w:t>
      </w:r>
      <w:r w:rsidRPr="003B32F3">
        <w:rPr>
          <w:i/>
          <w:sz w:val="22"/>
          <w:szCs w:val="22"/>
        </w:rPr>
        <w:t>edit,</w:t>
      </w:r>
      <w:r w:rsidRPr="003B32F3">
        <w:rPr>
          <w:sz w:val="22"/>
          <w:szCs w:val="22"/>
        </w:rPr>
        <w:t xml:space="preserve"> serta melakukan operasi hapus data pejabat dengan menekan tombol hapus.</w:t>
      </w:r>
    </w:p>
    <w:p w:rsidR="003B32F3" w:rsidRPr="007362AF" w:rsidRDefault="003B32F3" w:rsidP="003B32F3">
      <w:pPr>
        <w:pStyle w:val="ListParagraph"/>
        <w:ind w:firstLine="414"/>
        <w:jc w:val="center"/>
        <w:rPr>
          <w:sz w:val="22"/>
          <w:szCs w:val="22"/>
        </w:rPr>
      </w:pPr>
      <w:r w:rsidRPr="007362AF">
        <w:rPr>
          <w:noProof/>
          <w:sz w:val="22"/>
          <w:szCs w:val="22"/>
        </w:rPr>
        <w:drawing>
          <wp:inline distT="0" distB="0" distL="0" distR="0" wp14:anchorId="18985BE0" wp14:editId="28095D85">
            <wp:extent cx="2977116" cy="1759669"/>
            <wp:effectExtent l="19050" t="19050" r="13970" b="1206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006472" cy="1777020"/>
                    </a:xfrm>
                    <a:prstGeom prst="rect">
                      <a:avLst/>
                    </a:prstGeom>
                    <a:ln w="19050">
                      <a:solidFill>
                        <a:schemeClr val="tx1"/>
                      </a:solidFill>
                    </a:ln>
                  </pic:spPr>
                </pic:pic>
              </a:graphicData>
            </a:graphic>
          </wp:inline>
        </w:drawing>
      </w:r>
    </w:p>
    <w:p w:rsidR="003B32F3" w:rsidRPr="00862AFE" w:rsidRDefault="003B32F3" w:rsidP="003B32F3">
      <w:pPr>
        <w:ind w:firstLine="720"/>
        <w:jc w:val="center"/>
        <w:rPr>
          <w:b/>
          <w:sz w:val="20"/>
          <w:szCs w:val="20"/>
          <w:lang w:val="id-ID"/>
        </w:rPr>
      </w:pPr>
      <w:r w:rsidRPr="00862AFE">
        <w:rPr>
          <w:b/>
          <w:sz w:val="20"/>
          <w:szCs w:val="20"/>
        </w:rPr>
        <w:t xml:space="preserve">Gambar </w:t>
      </w:r>
      <w:r w:rsidRPr="00862AFE">
        <w:rPr>
          <w:b/>
          <w:sz w:val="20"/>
          <w:szCs w:val="20"/>
          <w:lang w:val="id-ID"/>
        </w:rPr>
        <w:t>8</w:t>
      </w:r>
      <w:r w:rsidRPr="00862AFE">
        <w:rPr>
          <w:b/>
          <w:sz w:val="20"/>
          <w:szCs w:val="20"/>
        </w:rPr>
        <w:t xml:space="preserve">. Pengujian Master Data Siswa  </w:t>
      </w:r>
    </w:p>
    <w:p w:rsidR="00DE7864" w:rsidRPr="00DE7864" w:rsidRDefault="00DE7864" w:rsidP="003B32F3">
      <w:pPr>
        <w:ind w:firstLine="720"/>
        <w:jc w:val="center"/>
        <w:rPr>
          <w:b/>
          <w:sz w:val="22"/>
          <w:szCs w:val="22"/>
          <w:lang w:val="id-ID"/>
        </w:rPr>
      </w:pPr>
    </w:p>
    <w:p w:rsidR="003B32F3" w:rsidRPr="00862AFE" w:rsidRDefault="003B32F3" w:rsidP="003B32F3">
      <w:pPr>
        <w:rPr>
          <w:b/>
          <w:sz w:val="22"/>
          <w:szCs w:val="22"/>
          <w:lang w:val="id-ID"/>
        </w:rPr>
      </w:pPr>
      <w:r w:rsidRPr="00862AFE">
        <w:rPr>
          <w:b/>
          <w:sz w:val="22"/>
          <w:szCs w:val="22"/>
          <w:lang w:val="id-ID"/>
        </w:rPr>
        <w:t>Tahap tes program</w:t>
      </w:r>
    </w:p>
    <w:p w:rsidR="003B32F3" w:rsidRPr="00862AFE" w:rsidRDefault="003B32F3" w:rsidP="003B32F3">
      <w:pPr>
        <w:ind w:firstLine="420"/>
        <w:rPr>
          <w:sz w:val="22"/>
          <w:szCs w:val="22"/>
          <w:lang w:val="id-ID"/>
        </w:rPr>
      </w:pPr>
      <w:r w:rsidRPr="00862AFE">
        <w:rPr>
          <w:sz w:val="22"/>
          <w:szCs w:val="22"/>
          <w:lang w:val="id-ID"/>
        </w:rPr>
        <w:t>Tahap</w:t>
      </w:r>
      <w:r w:rsidRPr="00862AFE">
        <w:rPr>
          <w:bCs/>
          <w:sz w:val="22"/>
          <w:szCs w:val="22"/>
          <w:lang w:val="id-ID"/>
        </w:rPr>
        <w:t xml:space="preserve"> ini dilakukan pengujian sistem berdasarkan pengolahan data yang </w:t>
      </w:r>
      <w:r w:rsidRPr="00862AFE">
        <w:rPr>
          <w:bCs/>
          <w:i/>
          <w:sz w:val="22"/>
          <w:szCs w:val="22"/>
          <w:lang w:val="id-ID"/>
        </w:rPr>
        <w:t>real</w:t>
      </w:r>
      <w:r w:rsidRPr="00862AFE">
        <w:rPr>
          <w:bCs/>
          <w:sz w:val="22"/>
          <w:szCs w:val="22"/>
          <w:lang w:val="id-ID"/>
        </w:rPr>
        <w:t xml:space="preserve">/nyata. Metode yang digunakan adalah </w:t>
      </w:r>
      <w:r w:rsidRPr="00862AFE">
        <w:rPr>
          <w:bCs/>
          <w:i/>
          <w:sz w:val="22"/>
          <w:szCs w:val="22"/>
          <w:lang w:val="id-ID"/>
        </w:rPr>
        <w:t xml:space="preserve">black box </w:t>
      </w:r>
      <w:r w:rsidRPr="00862AFE">
        <w:rPr>
          <w:bCs/>
          <w:sz w:val="22"/>
          <w:szCs w:val="22"/>
          <w:lang w:val="id-ID"/>
        </w:rPr>
        <w:t xml:space="preserve">testing dan UAT </w:t>
      </w:r>
      <w:r w:rsidRPr="00862AFE">
        <w:rPr>
          <w:i/>
          <w:sz w:val="22"/>
          <w:szCs w:val="22"/>
          <w:lang w:val="id-ID"/>
        </w:rPr>
        <w:t>(</w:t>
      </w:r>
      <w:r w:rsidRPr="00862AFE">
        <w:rPr>
          <w:i/>
          <w:sz w:val="22"/>
          <w:szCs w:val="22"/>
        </w:rPr>
        <w:t>User acceptance test</w:t>
      </w:r>
      <w:r w:rsidRPr="00862AFE">
        <w:rPr>
          <w:i/>
          <w:sz w:val="22"/>
          <w:szCs w:val="22"/>
          <w:lang w:val="id-ID"/>
        </w:rPr>
        <w:t>)</w:t>
      </w:r>
      <w:r w:rsidRPr="00862AFE">
        <w:rPr>
          <w:sz w:val="22"/>
          <w:szCs w:val="22"/>
          <w:lang w:val="id-ID"/>
        </w:rPr>
        <w:t xml:space="preserve"> </w:t>
      </w:r>
      <w:r w:rsidRPr="00862AFE">
        <w:rPr>
          <w:sz w:val="22"/>
          <w:szCs w:val="22"/>
        </w:rPr>
        <w:t xml:space="preserve"> </w:t>
      </w:r>
    </w:p>
    <w:p w:rsidR="003B32F3" w:rsidRPr="00367F8D" w:rsidRDefault="003B32F3" w:rsidP="003B32F3">
      <w:pPr>
        <w:rPr>
          <w:lang w:val="id-ID"/>
        </w:rPr>
      </w:pPr>
    </w:p>
    <w:p w:rsidR="003B32F3" w:rsidRPr="00367F8D" w:rsidRDefault="003B32F3" w:rsidP="003B32F3">
      <w:pPr>
        <w:jc w:val="center"/>
        <w:rPr>
          <w:b/>
          <w:sz w:val="20"/>
          <w:szCs w:val="20"/>
          <w:lang w:val="id-ID"/>
        </w:rPr>
      </w:pPr>
      <w:r>
        <w:rPr>
          <w:b/>
          <w:sz w:val="20"/>
          <w:szCs w:val="20"/>
        </w:rPr>
        <w:t xml:space="preserve">Tabel </w:t>
      </w:r>
      <w:r>
        <w:rPr>
          <w:b/>
          <w:sz w:val="20"/>
          <w:szCs w:val="20"/>
          <w:lang w:val="id-ID"/>
        </w:rPr>
        <w:t xml:space="preserve">3. </w:t>
      </w:r>
      <w:r>
        <w:rPr>
          <w:b/>
          <w:i/>
          <w:sz w:val="20"/>
          <w:szCs w:val="20"/>
        </w:rPr>
        <w:t>Blackbox Testing</w:t>
      </w:r>
      <w:r>
        <w:rPr>
          <w:b/>
          <w:sz w:val="20"/>
          <w:szCs w:val="20"/>
          <w:lang w:val="id-ID"/>
        </w:rPr>
        <w:t xml:space="preserve"> Fungsi Login</w:t>
      </w:r>
    </w:p>
    <w:tbl>
      <w:tblPr>
        <w:tblStyle w:val="TableGrid"/>
        <w:tblW w:w="0" w:type="auto"/>
        <w:tblLayout w:type="fixed"/>
        <w:tblLook w:val="04A0" w:firstRow="1" w:lastRow="0" w:firstColumn="1" w:lastColumn="0" w:noHBand="0" w:noVBand="1"/>
      </w:tblPr>
      <w:tblGrid>
        <w:gridCol w:w="1309"/>
        <w:gridCol w:w="1663"/>
        <w:gridCol w:w="1956"/>
        <w:gridCol w:w="2126"/>
        <w:gridCol w:w="1276"/>
      </w:tblGrid>
      <w:tr w:rsidR="003B32F3" w:rsidRPr="00367F8D" w:rsidTr="00DE7864">
        <w:tc>
          <w:tcPr>
            <w:tcW w:w="8330" w:type="dxa"/>
            <w:gridSpan w:val="5"/>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Kode Testing ; UCBL1</w:t>
            </w:r>
          </w:p>
        </w:tc>
      </w:tr>
      <w:tr w:rsidR="003B32F3" w:rsidRPr="00367F8D" w:rsidTr="00DE7864">
        <w:tc>
          <w:tcPr>
            <w:tcW w:w="8330" w:type="dxa"/>
            <w:gridSpan w:val="5"/>
          </w:tcPr>
          <w:p w:rsidR="003B32F3" w:rsidRPr="00367F8D" w:rsidRDefault="003B32F3" w:rsidP="00746018">
            <w:pPr>
              <w:jc w:val="both"/>
              <w:rPr>
                <w:rFonts w:ascii="Times New Roman" w:hAnsi="Times New Roman" w:cs="Times New Roman"/>
                <w:sz w:val="20"/>
                <w:szCs w:val="20"/>
              </w:rPr>
            </w:pPr>
            <w:r w:rsidRPr="00367F8D">
              <w:rPr>
                <w:rFonts w:ascii="Times New Roman" w:hAnsi="Times New Roman" w:cs="Times New Roman"/>
                <w:sz w:val="20"/>
                <w:szCs w:val="20"/>
              </w:rPr>
              <w:t xml:space="preserve">Deskripsi  : </w:t>
            </w:r>
            <w:r w:rsidRPr="00367F8D">
              <w:rPr>
                <w:rFonts w:ascii="Times New Roman" w:eastAsia="Times New Roman" w:hAnsi="Times New Roman" w:cs="Times New Roman"/>
                <w:color w:val="000000"/>
                <w:sz w:val="20"/>
                <w:szCs w:val="20"/>
              </w:rPr>
              <w:t xml:space="preserve">Pengguna melakukan login untuk bisa masuk ke menu sesuai dengan hak aksesnya, pengguna memasukkan </w:t>
            </w:r>
            <w:r w:rsidRPr="00367F8D">
              <w:rPr>
                <w:rFonts w:ascii="Times New Roman" w:eastAsia="Times New Roman" w:hAnsi="Times New Roman" w:cs="Times New Roman"/>
                <w:color w:val="000000"/>
                <w:sz w:val="20"/>
                <w:szCs w:val="20"/>
                <w:lang w:val="id-ID"/>
              </w:rPr>
              <w:t>username</w:t>
            </w:r>
            <w:r w:rsidRPr="00367F8D">
              <w:rPr>
                <w:rFonts w:ascii="Times New Roman" w:eastAsia="Times New Roman" w:hAnsi="Times New Roman" w:cs="Times New Roman"/>
                <w:color w:val="000000"/>
                <w:sz w:val="20"/>
                <w:szCs w:val="20"/>
              </w:rPr>
              <w:t xml:space="preserve"> dan password sesuai dengan data yang sudah diinputkan oleh admin</w:t>
            </w:r>
            <w:r w:rsidRPr="00367F8D">
              <w:rPr>
                <w:rFonts w:ascii="Times New Roman" w:eastAsia="Times New Roman" w:hAnsi="Times New Roman" w:cs="Times New Roman"/>
                <w:color w:val="000000"/>
                <w:sz w:val="20"/>
                <w:szCs w:val="20"/>
                <w:lang w:val="id-ID"/>
              </w:rPr>
              <w:t>/guru bk</w:t>
            </w:r>
            <w:r w:rsidRPr="00367F8D">
              <w:rPr>
                <w:rFonts w:ascii="Times New Roman" w:eastAsia="Times New Roman" w:hAnsi="Times New Roman" w:cs="Times New Roman"/>
                <w:color w:val="000000"/>
                <w:sz w:val="20"/>
                <w:szCs w:val="20"/>
              </w:rPr>
              <w:t xml:space="preserve">, kemudian sistem akan melakukan validasi ke </w:t>
            </w:r>
            <w:r w:rsidRPr="00367F8D">
              <w:rPr>
                <w:rFonts w:ascii="Times New Roman" w:eastAsia="Times New Roman" w:hAnsi="Times New Roman" w:cs="Times New Roman"/>
                <w:i/>
                <w:color w:val="000000"/>
                <w:sz w:val="20"/>
                <w:szCs w:val="20"/>
              </w:rPr>
              <w:t>database</w:t>
            </w:r>
            <w:r w:rsidRPr="00367F8D">
              <w:rPr>
                <w:rFonts w:ascii="Times New Roman" w:eastAsia="Times New Roman" w:hAnsi="Times New Roman" w:cs="Times New Roman"/>
                <w:color w:val="000000"/>
                <w:sz w:val="20"/>
                <w:szCs w:val="20"/>
              </w:rPr>
              <w:t xml:space="preserve">, apabila benar maka akan masuk ke </w:t>
            </w:r>
            <w:r w:rsidRPr="00367F8D">
              <w:rPr>
                <w:rFonts w:ascii="Times New Roman" w:eastAsia="Times New Roman" w:hAnsi="Times New Roman" w:cs="Times New Roman"/>
                <w:color w:val="000000"/>
                <w:sz w:val="20"/>
                <w:szCs w:val="20"/>
                <w:lang w:val="id-ID"/>
              </w:rPr>
              <w:t>tampilan home</w:t>
            </w:r>
            <w:r w:rsidRPr="00367F8D">
              <w:rPr>
                <w:rFonts w:ascii="Times New Roman" w:eastAsia="Times New Roman" w:hAnsi="Times New Roman" w:cs="Times New Roman"/>
                <w:color w:val="000000"/>
                <w:sz w:val="20"/>
                <w:szCs w:val="20"/>
              </w:rPr>
              <w:t xml:space="preserve"> dan jika salah maka akan tampil pesan “</w:t>
            </w:r>
            <w:r w:rsidRPr="00367F8D">
              <w:rPr>
                <w:rFonts w:ascii="Times New Roman" w:eastAsia="Times New Roman" w:hAnsi="Times New Roman" w:cs="Times New Roman"/>
                <w:color w:val="000000"/>
                <w:sz w:val="20"/>
                <w:szCs w:val="20"/>
                <w:lang w:val="id-ID"/>
              </w:rPr>
              <w:t>eror, username anda salah/ status terblokir atau password anda salah</w:t>
            </w:r>
            <w:r w:rsidRPr="00367F8D">
              <w:rPr>
                <w:rFonts w:ascii="Times New Roman" w:eastAsia="Times New Roman" w:hAnsi="Times New Roman" w:cs="Times New Roman"/>
                <w:color w:val="000000"/>
                <w:sz w:val="20"/>
                <w:szCs w:val="20"/>
              </w:rPr>
              <w:t>”.</w:t>
            </w:r>
          </w:p>
        </w:tc>
      </w:tr>
      <w:tr w:rsidR="00DE7864" w:rsidRPr="00367F8D" w:rsidTr="00DE7864">
        <w:tc>
          <w:tcPr>
            <w:tcW w:w="1309" w:type="dxa"/>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b/>
                <w:sz w:val="20"/>
                <w:szCs w:val="20"/>
              </w:rPr>
              <w:t>Fungsi yang Diuji</w:t>
            </w:r>
          </w:p>
        </w:tc>
        <w:tc>
          <w:tcPr>
            <w:tcW w:w="1663" w:type="dxa"/>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b/>
                <w:sz w:val="20"/>
                <w:szCs w:val="20"/>
              </w:rPr>
              <w:t>Skenario Pengujian</w:t>
            </w:r>
          </w:p>
        </w:tc>
        <w:tc>
          <w:tcPr>
            <w:tcW w:w="1956" w:type="dxa"/>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b/>
                <w:sz w:val="20"/>
                <w:szCs w:val="20"/>
              </w:rPr>
              <w:t>Hasil yang Diharapkan</w:t>
            </w:r>
          </w:p>
        </w:tc>
        <w:tc>
          <w:tcPr>
            <w:tcW w:w="2126" w:type="dxa"/>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b/>
                <w:sz w:val="20"/>
                <w:szCs w:val="20"/>
              </w:rPr>
              <w:t>Hasil Pengujian</w:t>
            </w:r>
          </w:p>
        </w:tc>
        <w:tc>
          <w:tcPr>
            <w:tcW w:w="1276" w:type="dxa"/>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b/>
                <w:sz w:val="20"/>
                <w:szCs w:val="20"/>
              </w:rPr>
              <w:t>Keterangan</w:t>
            </w:r>
          </w:p>
        </w:tc>
      </w:tr>
      <w:tr w:rsidR="003B32F3" w:rsidRPr="00367F8D" w:rsidTr="00DE7864">
        <w:tc>
          <w:tcPr>
            <w:tcW w:w="1309"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Login (form login tidak diisi).</w:t>
            </w:r>
          </w:p>
        </w:tc>
        <w:tc>
          <w:tcPr>
            <w:tcW w:w="1663"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 xml:space="preserve">Form login </w:t>
            </w:r>
            <w:r w:rsidRPr="00367F8D">
              <w:rPr>
                <w:rFonts w:ascii="Times New Roman" w:hAnsi="Times New Roman" w:cs="Times New Roman"/>
                <w:sz w:val="20"/>
                <w:szCs w:val="20"/>
                <w:lang w:val="id-ID"/>
              </w:rPr>
              <w:t>username</w:t>
            </w:r>
            <w:r w:rsidRPr="00367F8D">
              <w:rPr>
                <w:rFonts w:ascii="Times New Roman" w:hAnsi="Times New Roman" w:cs="Times New Roman"/>
                <w:i/>
                <w:sz w:val="20"/>
                <w:szCs w:val="20"/>
              </w:rPr>
              <w:t xml:space="preserve"> </w:t>
            </w:r>
            <w:r w:rsidRPr="00367F8D">
              <w:rPr>
                <w:rFonts w:ascii="Times New Roman" w:hAnsi="Times New Roman" w:cs="Times New Roman"/>
                <w:sz w:val="20"/>
                <w:szCs w:val="20"/>
              </w:rPr>
              <w:t>dan password</w:t>
            </w:r>
            <w:r w:rsidRPr="00367F8D">
              <w:rPr>
                <w:rFonts w:ascii="Times New Roman" w:hAnsi="Times New Roman" w:cs="Times New Roman"/>
                <w:i/>
                <w:sz w:val="20"/>
                <w:szCs w:val="20"/>
              </w:rPr>
              <w:t xml:space="preserve"> </w:t>
            </w:r>
            <w:r w:rsidRPr="00367F8D">
              <w:rPr>
                <w:rFonts w:ascii="Times New Roman" w:hAnsi="Times New Roman" w:cs="Times New Roman"/>
                <w:sz w:val="20"/>
                <w:szCs w:val="20"/>
              </w:rPr>
              <w:t>tidak diinputkan, lalu tekan tombol login.</w:t>
            </w:r>
          </w:p>
        </w:tc>
        <w:tc>
          <w:tcPr>
            <w:tcW w:w="1956"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Sistem akan menolak akses login dan menampilkan notifikasi “harap isi bidang ini”.</w:t>
            </w:r>
          </w:p>
        </w:tc>
        <w:tc>
          <w:tcPr>
            <w:tcW w:w="2126"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Sistem menampilkan notifikasi “harap isi bidang ini”.</w:t>
            </w:r>
          </w:p>
        </w:tc>
        <w:tc>
          <w:tcPr>
            <w:tcW w:w="1276" w:type="dxa"/>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Sesuai</w:t>
            </w:r>
          </w:p>
        </w:tc>
      </w:tr>
      <w:tr w:rsidR="003B32F3" w:rsidRPr="00367F8D" w:rsidTr="00DE7864">
        <w:tc>
          <w:tcPr>
            <w:tcW w:w="8330" w:type="dxa"/>
            <w:gridSpan w:val="5"/>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Sukses</w:t>
            </w:r>
          </w:p>
        </w:tc>
      </w:tr>
      <w:tr w:rsidR="003B32F3" w:rsidRPr="00367F8D" w:rsidTr="00DE7864">
        <w:tc>
          <w:tcPr>
            <w:tcW w:w="1309"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Login (form login diisi dengan benar).</w:t>
            </w:r>
          </w:p>
        </w:tc>
        <w:tc>
          <w:tcPr>
            <w:tcW w:w="1663"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 xml:space="preserve">Form login diinputkan dengan data yang benar sesuai pada </w:t>
            </w:r>
            <w:r w:rsidRPr="00367F8D">
              <w:rPr>
                <w:rFonts w:ascii="Times New Roman" w:hAnsi="Times New Roman" w:cs="Times New Roman"/>
                <w:i/>
                <w:sz w:val="20"/>
                <w:szCs w:val="20"/>
              </w:rPr>
              <w:t>database.</w:t>
            </w:r>
          </w:p>
        </w:tc>
        <w:tc>
          <w:tcPr>
            <w:tcW w:w="1956" w:type="dxa"/>
          </w:tcPr>
          <w:p w:rsidR="003B32F3" w:rsidRPr="00367F8D" w:rsidRDefault="003B32F3" w:rsidP="00746018">
            <w:pPr>
              <w:rPr>
                <w:rFonts w:ascii="Times New Roman" w:hAnsi="Times New Roman" w:cs="Times New Roman"/>
                <w:sz w:val="20"/>
                <w:szCs w:val="20"/>
                <w:lang w:val="id-ID"/>
              </w:rPr>
            </w:pPr>
            <w:r w:rsidRPr="00367F8D">
              <w:rPr>
                <w:rFonts w:ascii="Times New Roman" w:hAnsi="Times New Roman" w:cs="Times New Roman"/>
                <w:sz w:val="20"/>
                <w:szCs w:val="20"/>
              </w:rPr>
              <w:t>Sistem akan melanjutkan ke menu sesuai dengan hak aksesnya</w:t>
            </w:r>
          </w:p>
        </w:tc>
        <w:tc>
          <w:tcPr>
            <w:tcW w:w="2126"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Sistem masuk ke menu sesuai dengan hak aksesnya.</w:t>
            </w:r>
          </w:p>
        </w:tc>
        <w:tc>
          <w:tcPr>
            <w:tcW w:w="1276" w:type="dxa"/>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Sesuai</w:t>
            </w:r>
          </w:p>
        </w:tc>
      </w:tr>
      <w:tr w:rsidR="003B32F3" w:rsidRPr="00367F8D" w:rsidTr="00DE7864">
        <w:tc>
          <w:tcPr>
            <w:tcW w:w="8330" w:type="dxa"/>
            <w:gridSpan w:val="5"/>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Gagal</w:t>
            </w:r>
          </w:p>
        </w:tc>
      </w:tr>
      <w:tr w:rsidR="003B32F3" w:rsidRPr="00367F8D" w:rsidTr="00DE7864">
        <w:tc>
          <w:tcPr>
            <w:tcW w:w="1309"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Login (form hanya diisi</w:t>
            </w:r>
            <w:r w:rsidRPr="00367F8D">
              <w:rPr>
                <w:rFonts w:ascii="Times New Roman" w:hAnsi="Times New Roman" w:cs="Times New Roman"/>
                <w:sz w:val="20"/>
                <w:szCs w:val="20"/>
                <w:lang w:val="id-ID"/>
              </w:rPr>
              <w:t xml:space="preserve"> username</w:t>
            </w:r>
            <w:r w:rsidRPr="00367F8D">
              <w:rPr>
                <w:rFonts w:ascii="Times New Roman" w:hAnsi="Times New Roman" w:cs="Times New Roman"/>
                <w:sz w:val="20"/>
                <w:szCs w:val="20"/>
              </w:rPr>
              <w:t>).</w:t>
            </w:r>
          </w:p>
        </w:tc>
        <w:tc>
          <w:tcPr>
            <w:tcW w:w="1663"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 xml:space="preserve">Hanya menginputkan </w:t>
            </w:r>
            <w:r w:rsidRPr="00367F8D">
              <w:rPr>
                <w:rFonts w:ascii="Times New Roman" w:hAnsi="Times New Roman" w:cs="Times New Roman"/>
                <w:sz w:val="20"/>
                <w:szCs w:val="20"/>
                <w:lang w:val="id-ID"/>
              </w:rPr>
              <w:t>username</w:t>
            </w:r>
            <w:r w:rsidRPr="00367F8D">
              <w:rPr>
                <w:rFonts w:ascii="Times New Roman" w:hAnsi="Times New Roman" w:cs="Times New Roman"/>
                <w:i/>
                <w:sz w:val="20"/>
                <w:szCs w:val="20"/>
              </w:rPr>
              <w:t xml:space="preserve"> </w:t>
            </w:r>
            <w:r w:rsidRPr="00367F8D">
              <w:rPr>
                <w:rFonts w:ascii="Times New Roman" w:hAnsi="Times New Roman" w:cs="Times New Roman"/>
                <w:sz w:val="20"/>
                <w:szCs w:val="20"/>
              </w:rPr>
              <w:t>lalu tekan tombol login.</w:t>
            </w:r>
          </w:p>
        </w:tc>
        <w:tc>
          <w:tcPr>
            <w:tcW w:w="1956"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Sistem akan menolak akses login dan menampilkan notifikasi “harap isi bidang ini”.</w:t>
            </w:r>
          </w:p>
        </w:tc>
        <w:tc>
          <w:tcPr>
            <w:tcW w:w="2126"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Sistem menampilkan notifikasi “harap isi bidang ini”.</w:t>
            </w:r>
          </w:p>
        </w:tc>
        <w:tc>
          <w:tcPr>
            <w:tcW w:w="1276" w:type="dxa"/>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Sesuai</w:t>
            </w:r>
          </w:p>
        </w:tc>
      </w:tr>
      <w:tr w:rsidR="003B32F3" w:rsidRPr="00367F8D" w:rsidTr="00DE7864">
        <w:tc>
          <w:tcPr>
            <w:tcW w:w="1309"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Login (Menginput</w:t>
            </w:r>
            <w:r w:rsidRPr="00367F8D">
              <w:rPr>
                <w:sz w:val="20"/>
                <w:szCs w:val="20"/>
                <w:lang w:val="id-ID"/>
              </w:rPr>
              <w:t xml:space="preserve"> </w:t>
            </w:r>
            <w:r w:rsidRPr="00367F8D">
              <w:rPr>
                <w:rFonts w:ascii="Times New Roman" w:hAnsi="Times New Roman" w:cs="Times New Roman"/>
                <w:sz w:val="20"/>
                <w:szCs w:val="20"/>
              </w:rPr>
              <w:t>kan data salah).</w:t>
            </w:r>
          </w:p>
        </w:tc>
        <w:tc>
          <w:tcPr>
            <w:tcW w:w="1663"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Menginputkan dengan data yang salah.</w:t>
            </w:r>
          </w:p>
        </w:tc>
        <w:tc>
          <w:tcPr>
            <w:tcW w:w="1956"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Sistem akan menolak akses login dan menampilkan notifikasi gagal login.</w:t>
            </w:r>
          </w:p>
        </w:tc>
        <w:tc>
          <w:tcPr>
            <w:tcW w:w="2126" w:type="dxa"/>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 xml:space="preserve">Sistem menampilkan notifikasi </w:t>
            </w:r>
            <w:r w:rsidRPr="00367F8D">
              <w:rPr>
                <w:rFonts w:ascii="Times New Roman" w:eastAsia="Times New Roman" w:hAnsi="Times New Roman" w:cs="Times New Roman"/>
                <w:color w:val="000000"/>
                <w:sz w:val="20"/>
                <w:szCs w:val="20"/>
              </w:rPr>
              <w:t>“</w:t>
            </w:r>
            <w:r w:rsidRPr="00367F8D">
              <w:rPr>
                <w:rFonts w:ascii="Times New Roman" w:eastAsia="Times New Roman" w:hAnsi="Times New Roman" w:cs="Times New Roman"/>
                <w:color w:val="000000"/>
                <w:sz w:val="20"/>
                <w:szCs w:val="20"/>
                <w:lang w:val="id-ID"/>
              </w:rPr>
              <w:t>eror, username anda salah/ status terblokir atau password anda salah</w:t>
            </w:r>
            <w:r w:rsidRPr="00367F8D">
              <w:rPr>
                <w:rFonts w:ascii="Times New Roman" w:eastAsia="Times New Roman" w:hAnsi="Times New Roman" w:cs="Times New Roman"/>
                <w:color w:val="000000"/>
                <w:sz w:val="20"/>
                <w:szCs w:val="20"/>
              </w:rPr>
              <w:t>”.</w:t>
            </w:r>
          </w:p>
        </w:tc>
        <w:tc>
          <w:tcPr>
            <w:tcW w:w="1276" w:type="dxa"/>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Sesuai</w:t>
            </w:r>
          </w:p>
        </w:tc>
      </w:tr>
    </w:tbl>
    <w:p w:rsidR="003B32F3" w:rsidRPr="003B32F3" w:rsidRDefault="003B32F3" w:rsidP="003B32F3">
      <w:pPr>
        <w:rPr>
          <w:b/>
          <w:lang w:val="id-ID"/>
        </w:rPr>
      </w:pPr>
    </w:p>
    <w:p w:rsidR="00862AFE" w:rsidRDefault="00862AFE" w:rsidP="003B32F3">
      <w:pPr>
        <w:pStyle w:val="ListParagraph"/>
        <w:ind w:left="420" w:firstLine="300"/>
        <w:jc w:val="center"/>
        <w:rPr>
          <w:b/>
          <w:sz w:val="20"/>
          <w:szCs w:val="20"/>
          <w:lang w:val="id-ID"/>
        </w:rPr>
      </w:pPr>
    </w:p>
    <w:p w:rsidR="00862AFE" w:rsidRDefault="00862AFE" w:rsidP="003B32F3">
      <w:pPr>
        <w:pStyle w:val="ListParagraph"/>
        <w:ind w:left="420" w:firstLine="300"/>
        <w:jc w:val="center"/>
        <w:rPr>
          <w:b/>
          <w:sz w:val="20"/>
          <w:szCs w:val="20"/>
          <w:lang w:val="id-ID"/>
        </w:rPr>
      </w:pPr>
    </w:p>
    <w:p w:rsidR="003B32F3" w:rsidRPr="00367F8D" w:rsidRDefault="003B32F3" w:rsidP="003B32F3">
      <w:pPr>
        <w:pStyle w:val="ListParagraph"/>
        <w:ind w:left="420" w:firstLine="300"/>
        <w:jc w:val="center"/>
        <w:rPr>
          <w:sz w:val="20"/>
          <w:szCs w:val="20"/>
          <w:lang w:val="id-ID"/>
        </w:rPr>
      </w:pPr>
      <w:r>
        <w:rPr>
          <w:b/>
          <w:sz w:val="20"/>
          <w:szCs w:val="20"/>
          <w:lang w:val="id-ID"/>
        </w:rPr>
        <w:t>Tabel 4. UAT</w:t>
      </w:r>
      <w:r w:rsidRPr="00367F8D">
        <w:rPr>
          <w:b/>
          <w:sz w:val="20"/>
          <w:szCs w:val="20"/>
          <w:lang w:val="id-ID"/>
        </w:rPr>
        <w:t xml:space="preserve"> Rekap Hasil Jawaban Responden</w:t>
      </w:r>
    </w:p>
    <w:tbl>
      <w:tblPr>
        <w:tblStyle w:val="TableGrid"/>
        <w:tblW w:w="4928" w:type="pct"/>
        <w:tblLayout w:type="fixed"/>
        <w:tblLook w:val="04A0" w:firstRow="1" w:lastRow="0" w:firstColumn="1" w:lastColumn="0" w:noHBand="0" w:noVBand="1"/>
      </w:tblPr>
      <w:tblGrid>
        <w:gridCol w:w="601"/>
        <w:gridCol w:w="6320"/>
        <w:gridCol w:w="559"/>
        <w:gridCol w:w="430"/>
        <w:gridCol w:w="303"/>
        <w:gridCol w:w="382"/>
      </w:tblGrid>
      <w:tr w:rsidR="003B32F3" w:rsidRPr="00367F8D" w:rsidTr="00862AFE">
        <w:tc>
          <w:tcPr>
            <w:tcW w:w="350" w:type="pct"/>
            <w:vMerge w:val="restart"/>
            <w:hideMark/>
          </w:tcPr>
          <w:p w:rsidR="003B32F3" w:rsidRPr="003B32F3" w:rsidRDefault="003B32F3" w:rsidP="00746018">
            <w:pPr>
              <w:jc w:val="center"/>
              <w:rPr>
                <w:rFonts w:ascii="Times New Roman" w:hAnsi="Times New Roman" w:cs="Times New Roman"/>
                <w:sz w:val="20"/>
                <w:szCs w:val="20"/>
              </w:rPr>
            </w:pPr>
            <w:r w:rsidRPr="003B32F3">
              <w:rPr>
                <w:rFonts w:ascii="Times New Roman" w:hAnsi="Times New Roman" w:cs="Times New Roman"/>
                <w:sz w:val="20"/>
                <w:szCs w:val="20"/>
              </w:rPr>
              <w:t>No.</w:t>
            </w:r>
          </w:p>
        </w:tc>
        <w:tc>
          <w:tcPr>
            <w:tcW w:w="3677" w:type="pct"/>
            <w:vMerge w:val="restart"/>
            <w:hideMark/>
          </w:tcPr>
          <w:p w:rsidR="003B32F3" w:rsidRPr="003B32F3" w:rsidRDefault="003B32F3" w:rsidP="00746018">
            <w:pPr>
              <w:jc w:val="center"/>
              <w:rPr>
                <w:rFonts w:ascii="Times New Roman" w:hAnsi="Times New Roman" w:cs="Times New Roman"/>
                <w:sz w:val="20"/>
                <w:szCs w:val="20"/>
              </w:rPr>
            </w:pPr>
            <w:r w:rsidRPr="003B32F3">
              <w:rPr>
                <w:rFonts w:ascii="Times New Roman" w:hAnsi="Times New Roman" w:cs="Times New Roman"/>
                <w:sz w:val="20"/>
                <w:szCs w:val="20"/>
              </w:rPr>
              <w:t>Pertanyaan</w:t>
            </w:r>
          </w:p>
        </w:tc>
        <w:tc>
          <w:tcPr>
            <w:tcW w:w="973" w:type="pct"/>
            <w:gridSpan w:val="4"/>
            <w:hideMark/>
          </w:tcPr>
          <w:p w:rsidR="003B32F3" w:rsidRPr="003B32F3" w:rsidRDefault="003B32F3" w:rsidP="00746018">
            <w:pPr>
              <w:jc w:val="center"/>
              <w:rPr>
                <w:rFonts w:ascii="Times New Roman" w:hAnsi="Times New Roman" w:cs="Times New Roman"/>
                <w:sz w:val="20"/>
                <w:szCs w:val="20"/>
                <w:lang w:val="id-ID"/>
              </w:rPr>
            </w:pPr>
            <w:r w:rsidRPr="003B32F3">
              <w:rPr>
                <w:rFonts w:ascii="Times New Roman" w:hAnsi="Times New Roman" w:cs="Times New Roman"/>
                <w:sz w:val="20"/>
                <w:szCs w:val="20"/>
              </w:rPr>
              <w:t>Jawaban</w:t>
            </w:r>
          </w:p>
        </w:tc>
      </w:tr>
      <w:tr w:rsidR="003B32F3" w:rsidRPr="00367F8D" w:rsidTr="00862AFE">
        <w:trPr>
          <w:trHeight w:val="354"/>
        </w:trPr>
        <w:tc>
          <w:tcPr>
            <w:tcW w:w="350" w:type="pct"/>
            <w:vMerge/>
            <w:hideMark/>
          </w:tcPr>
          <w:p w:rsidR="003B32F3" w:rsidRPr="00367F8D" w:rsidRDefault="003B32F3" w:rsidP="00746018">
            <w:pPr>
              <w:jc w:val="center"/>
              <w:rPr>
                <w:rFonts w:ascii="Times New Roman" w:hAnsi="Times New Roman" w:cs="Times New Roman"/>
                <w:b/>
                <w:sz w:val="20"/>
                <w:szCs w:val="20"/>
              </w:rPr>
            </w:pPr>
          </w:p>
        </w:tc>
        <w:tc>
          <w:tcPr>
            <w:tcW w:w="3677" w:type="pct"/>
            <w:vMerge/>
            <w:hideMark/>
          </w:tcPr>
          <w:p w:rsidR="003B32F3" w:rsidRPr="00367F8D" w:rsidRDefault="003B32F3" w:rsidP="00746018">
            <w:pPr>
              <w:jc w:val="center"/>
              <w:rPr>
                <w:rFonts w:ascii="Times New Roman" w:hAnsi="Times New Roman" w:cs="Times New Roman"/>
                <w:bCs/>
                <w:sz w:val="20"/>
                <w:szCs w:val="20"/>
              </w:rPr>
            </w:pPr>
          </w:p>
        </w:tc>
        <w:tc>
          <w:tcPr>
            <w:tcW w:w="325" w:type="pct"/>
            <w:hideMark/>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b/>
                <w:sz w:val="20"/>
                <w:szCs w:val="20"/>
              </w:rPr>
              <w:t>A</w:t>
            </w:r>
          </w:p>
        </w:tc>
        <w:tc>
          <w:tcPr>
            <w:tcW w:w="250" w:type="pct"/>
            <w:hideMark/>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b/>
                <w:sz w:val="20"/>
                <w:szCs w:val="20"/>
              </w:rPr>
              <w:t>B</w:t>
            </w:r>
          </w:p>
        </w:tc>
        <w:tc>
          <w:tcPr>
            <w:tcW w:w="173" w:type="pct"/>
            <w:hideMark/>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b/>
                <w:sz w:val="20"/>
                <w:szCs w:val="20"/>
              </w:rPr>
              <w:t>C</w:t>
            </w:r>
          </w:p>
        </w:tc>
        <w:tc>
          <w:tcPr>
            <w:tcW w:w="225" w:type="pct"/>
            <w:hideMark/>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b/>
                <w:sz w:val="20"/>
                <w:szCs w:val="20"/>
              </w:rPr>
              <w:t>D</w:t>
            </w:r>
          </w:p>
        </w:tc>
      </w:tr>
      <w:tr w:rsidR="003B32F3" w:rsidRPr="00367F8D" w:rsidTr="00862AFE">
        <w:tc>
          <w:tcPr>
            <w:tcW w:w="5000" w:type="pct"/>
            <w:gridSpan w:val="6"/>
            <w:hideMark/>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ASPEK SISTEM (</w:t>
            </w:r>
            <w:r w:rsidRPr="00367F8D">
              <w:rPr>
                <w:rFonts w:ascii="Times New Roman" w:hAnsi="Times New Roman" w:cs="Times New Roman"/>
                <w:i/>
                <w:sz w:val="20"/>
                <w:szCs w:val="20"/>
              </w:rPr>
              <w:t>SYSTEM</w:t>
            </w:r>
            <w:r w:rsidRPr="00367F8D">
              <w:rPr>
                <w:rFonts w:ascii="Times New Roman" w:hAnsi="Times New Roman" w:cs="Times New Roman"/>
                <w:sz w:val="20"/>
                <w:szCs w:val="20"/>
              </w:rPr>
              <w:t>)</w:t>
            </w:r>
          </w:p>
        </w:tc>
      </w:tr>
      <w:tr w:rsidR="003B32F3" w:rsidRPr="00367F8D" w:rsidTr="00862AFE">
        <w:trPr>
          <w:trHeight w:val="88"/>
        </w:trPr>
        <w:tc>
          <w:tcPr>
            <w:tcW w:w="350" w:type="pct"/>
            <w:hideMark/>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sz w:val="20"/>
                <w:szCs w:val="20"/>
              </w:rPr>
              <w:t>1.</w:t>
            </w:r>
          </w:p>
        </w:tc>
        <w:tc>
          <w:tcPr>
            <w:tcW w:w="3677" w:type="pct"/>
            <w:hideMark/>
          </w:tcPr>
          <w:p w:rsidR="003B32F3" w:rsidRPr="00367F8D" w:rsidRDefault="003B32F3" w:rsidP="00746018">
            <w:pPr>
              <w:rPr>
                <w:rFonts w:ascii="Times New Roman" w:hAnsi="Times New Roman" w:cs="Times New Roman"/>
                <w:sz w:val="20"/>
                <w:szCs w:val="20"/>
              </w:rPr>
            </w:pPr>
            <w:r w:rsidRPr="00367F8D">
              <w:rPr>
                <w:rFonts w:ascii="Times New Roman" w:eastAsia="Times New Roman" w:hAnsi="Times New Roman" w:cs="Times New Roman"/>
                <w:color w:val="000000"/>
                <w:sz w:val="20"/>
                <w:szCs w:val="20"/>
              </w:rPr>
              <w:t xml:space="preserve">Apakah tampilan sistem informasi bimbingan dan konseling pada SMK M 9 Wagir </w:t>
            </w:r>
            <w:r w:rsidRPr="00367F8D">
              <w:rPr>
                <w:rFonts w:ascii="Times New Roman" w:eastAsia="Times New Roman" w:hAnsi="Times New Roman" w:cs="Times New Roman"/>
                <w:i/>
                <w:color w:val="000000"/>
                <w:sz w:val="20"/>
                <w:szCs w:val="20"/>
              </w:rPr>
              <w:t xml:space="preserve">user friendly </w:t>
            </w:r>
            <w:r w:rsidRPr="00367F8D">
              <w:rPr>
                <w:rFonts w:ascii="Times New Roman" w:eastAsia="Times New Roman" w:hAnsi="Times New Roman" w:cs="Times New Roman"/>
                <w:color w:val="000000"/>
                <w:sz w:val="20"/>
                <w:szCs w:val="20"/>
              </w:rPr>
              <w:t>?</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28</w:t>
            </w:r>
          </w:p>
        </w:tc>
        <w:tc>
          <w:tcPr>
            <w:tcW w:w="2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w:t>
            </w:r>
          </w:p>
        </w:tc>
        <w:tc>
          <w:tcPr>
            <w:tcW w:w="173"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sz w:val="20"/>
                <w:szCs w:val="20"/>
              </w:rPr>
              <w:t>2.</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tampilan sistem informasi bimbingan dan konseling pada SMK M 9 Wagir ini menarik?</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29</w:t>
            </w:r>
          </w:p>
        </w:tc>
        <w:tc>
          <w:tcPr>
            <w:tcW w:w="2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1</w:t>
            </w:r>
          </w:p>
        </w:tc>
        <w:tc>
          <w:tcPr>
            <w:tcW w:w="173"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sz w:val="20"/>
                <w:szCs w:val="20"/>
              </w:rPr>
              <w:t>3.</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isian angket dan penilaian  angket dihasilkan pada sistem informasi bimbingan dan konseling  sudah sesuai kebutuhan?</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27</w:t>
            </w:r>
          </w:p>
        </w:tc>
        <w:tc>
          <w:tcPr>
            <w:tcW w:w="2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3</w:t>
            </w:r>
          </w:p>
        </w:tc>
        <w:tc>
          <w:tcPr>
            <w:tcW w:w="173"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sz w:val="20"/>
                <w:szCs w:val="20"/>
              </w:rPr>
              <w:t>4.</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 xml:space="preserve">Apakah  warna dan </w:t>
            </w:r>
            <w:r w:rsidRPr="00367F8D">
              <w:rPr>
                <w:rFonts w:ascii="Times New Roman" w:eastAsia="Times New Roman" w:hAnsi="Times New Roman" w:cs="Times New Roman"/>
                <w:i/>
                <w:color w:val="000000"/>
                <w:sz w:val="20"/>
                <w:szCs w:val="20"/>
              </w:rPr>
              <w:t>interface</w:t>
            </w:r>
            <w:r w:rsidRPr="00367F8D">
              <w:rPr>
                <w:rFonts w:ascii="Times New Roman" w:eastAsia="Times New Roman" w:hAnsi="Times New Roman" w:cs="Times New Roman"/>
                <w:color w:val="000000"/>
                <w:sz w:val="20"/>
                <w:szCs w:val="20"/>
              </w:rPr>
              <w:t xml:space="preserve"> pada sistem pinformasi bimbingan dan konseling  enak dilihat &amp; tidak membosankan?</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27</w:t>
            </w:r>
          </w:p>
        </w:tc>
        <w:tc>
          <w:tcPr>
            <w:tcW w:w="2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3</w:t>
            </w:r>
          </w:p>
        </w:tc>
        <w:tc>
          <w:tcPr>
            <w:tcW w:w="173"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88"/>
        </w:trPr>
        <w:tc>
          <w:tcPr>
            <w:tcW w:w="5000" w:type="pct"/>
            <w:gridSpan w:val="6"/>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ASPEK PENGGUNA (</w:t>
            </w:r>
            <w:r w:rsidRPr="00367F8D">
              <w:rPr>
                <w:rFonts w:ascii="Times New Roman" w:hAnsi="Times New Roman" w:cs="Times New Roman"/>
                <w:i/>
                <w:sz w:val="20"/>
                <w:szCs w:val="20"/>
              </w:rPr>
              <w:t>USER</w:t>
            </w:r>
            <w:r w:rsidRPr="00367F8D">
              <w:rPr>
                <w:rFonts w:ascii="Times New Roman" w:hAnsi="Times New Roman" w:cs="Times New Roman"/>
                <w:sz w:val="20"/>
                <w:szCs w:val="20"/>
              </w:rPr>
              <w:t>)</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sz w:val="20"/>
                <w:szCs w:val="20"/>
              </w:rPr>
              <w:t>5.</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menu-menu pada sistem informasi bimbingan dan konseling mudah dipahami?</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24</w:t>
            </w:r>
          </w:p>
        </w:tc>
        <w:tc>
          <w:tcPr>
            <w:tcW w:w="2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6</w:t>
            </w:r>
          </w:p>
        </w:tc>
        <w:tc>
          <w:tcPr>
            <w:tcW w:w="173"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sz w:val="20"/>
                <w:szCs w:val="20"/>
              </w:rPr>
              <w:t>6.</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sistem informasi bimbingan dan konseling dapat dioperasikan dengan mudah?</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28</w:t>
            </w:r>
          </w:p>
        </w:tc>
        <w:tc>
          <w:tcPr>
            <w:tcW w:w="2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w:t>
            </w:r>
          </w:p>
        </w:tc>
        <w:tc>
          <w:tcPr>
            <w:tcW w:w="173"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sz w:val="20"/>
                <w:szCs w:val="20"/>
              </w:rPr>
              <w:t>7.</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sistem informasi bimbingan dan konseling membantu kinerja Guru BK dalam pelayanan bimbingan dan konseling ?</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24</w:t>
            </w:r>
          </w:p>
        </w:tc>
        <w:tc>
          <w:tcPr>
            <w:tcW w:w="2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5</w:t>
            </w:r>
          </w:p>
        </w:tc>
        <w:tc>
          <w:tcPr>
            <w:tcW w:w="173"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1</w:t>
            </w:r>
          </w:p>
        </w:tc>
        <w:tc>
          <w:tcPr>
            <w:tcW w:w="2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sz w:val="20"/>
                <w:szCs w:val="20"/>
              </w:rPr>
              <w:t>8.</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sistem informasi bimbingan dan konseling sudah memberikan kemudahan bagi semua pengguna yang terliba</w:t>
            </w:r>
            <w:r>
              <w:rPr>
                <w:rFonts w:eastAsia="Times New Roman"/>
                <w:color w:val="000000"/>
                <w:sz w:val="20"/>
                <w:szCs w:val="20"/>
              </w:rPr>
              <w:t>t dalam bimbingan dan konseling</w:t>
            </w:r>
            <w:r w:rsidRPr="00367F8D">
              <w:rPr>
                <w:rFonts w:ascii="Times New Roman" w:eastAsia="Times New Roman" w:hAnsi="Times New Roman" w:cs="Times New Roman"/>
                <w:color w:val="000000"/>
                <w:sz w:val="20"/>
                <w:szCs w:val="20"/>
              </w:rPr>
              <w:t>?</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27</w:t>
            </w:r>
          </w:p>
        </w:tc>
        <w:tc>
          <w:tcPr>
            <w:tcW w:w="2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3</w:t>
            </w:r>
          </w:p>
        </w:tc>
        <w:tc>
          <w:tcPr>
            <w:tcW w:w="173"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b/>
                <w:sz w:val="20"/>
                <w:szCs w:val="20"/>
              </w:rPr>
            </w:pPr>
            <w:r w:rsidRPr="00367F8D">
              <w:rPr>
                <w:rFonts w:ascii="Times New Roman" w:hAnsi="Times New Roman" w:cs="Times New Roman"/>
                <w:sz w:val="20"/>
                <w:szCs w:val="20"/>
              </w:rPr>
              <w:t>9.</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sistem informasi bimbingan dan konseling sudah sesuai dengan kebutuhan pengguna?</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27</w:t>
            </w:r>
          </w:p>
        </w:tc>
        <w:tc>
          <w:tcPr>
            <w:tcW w:w="2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3</w:t>
            </w:r>
          </w:p>
        </w:tc>
        <w:tc>
          <w:tcPr>
            <w:tcW w:w="173"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 xml:space="preserve">0 </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sz w:val="20"/>
                <w:szCs w:val="20"/>
              </w:rPr>
            </w:pPr>
          </w:p>
        </w:tc>
        <w:tc>
          <w:tcPr>
            <w:tcW w:w="4650" w:type="pct"/>
            <w:gridSpan w:val="5"/>
          </w:tcPr>
          <w:p w:rsidR="003B32F3" w:rsidRPr="00367F8D" w:rsidRDefault="003B32F3" w:rsidP="00746018">
            <w:pPr>
              <w:rPr>
                <w:rFonts w:ascii="Times New Roman" w:hAnsi="Times New Roman" w:cs="Times New Roman"/>
                <w:sz w:val="20"/>
                <w:szCs w:val="20"/>
              </w:rPr>
            </w:pPr>
            <w:r w:rsidRPr="00367F8D">
              <w:rPr>
                <w:rFonts w:ascii="Times New Roman" w:eastAsia="Times New Roman" w:hAnsi="Times New Roman" w:cs="Times New Roman"/>
                <w:color w:val="000000"/>
                <w:sz w:val="20"/>
                <w:szCs w:val="20"/>
              </w:rPr>
              <w:t>ASPEK INTERAKSI (</w:t>
            </w:r>
            <w:r w:rsidRPr="00367F8D">
              <w:rPr>
                <w:rFonts w:ascii="Times New Roman" w:eastAsia="Times New Roman" w:hAnsi="Times New Roman" w:cs="Times New Roman"/>
                <w:i/>
                <w:color w:val="000000"/>
                <w:sz w:val="20"/>
                <w:szCs w:val="20"/>
              </w:rPr>
              <w:t>INTERACTION</w:t>
            </w:r>
            <w:r w:rsidRPr="00367F8D">
              <w:rPr>
                <w:rFonts w:ascii="Times New Roman" w:eastAsia="Times New Roman" w:hAnsi="Times New Roman" w:cs="Times New Roman"/>
                <w:color w:val="000000"/>
                <w:sz w:val="20"/>
                <w:szCs w:val="20"/>
              </w:rPr>
              <w:t>)</w:t>
            </w:r>
          </w:p>
        </w:tc>
      </w:tr>
      <w:tr w:rsidR="003B32F3" w:rsidRPr="00367F8D" w:rsidTr="00862AFE">
        <w:trPr>
          <w:trHeight w:val="227"/>
        </w:trPr>
        <w:tc>
          <w:tcPr>
            <w:tcW w:w="3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10.</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mudah mengakses sistem dari semua menu yang diberikan?</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26</w:t>
            </w:r>
          </w:p>
        </w:tc>
        <w:tc>
          <w:tcPr>
            <w:tcW w:w="247"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4</w:t>
            </w:r>
          </w:p>
        </w:tc>
        <w:tc>
          <w:tcPr>
            <w:tcW w:w="176"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305"/>
        </w:trPr>
        <w:tc>
          <w:tcPr>
            <w:tcW w:w="3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11.</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proses pengisian angket DCM mudah dan dapat dipahami ?</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24</w:t>
            </w:r>
          </w:p>
        </w:tc>
        <w:tc>
          <w:tcPr>
            <w:tcW w:w="247"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4</w:t>
            </w:r>
          </w:p>
        </w:tc>
        <w:tc>
          <w:tcPr>
            <w:tcW w:w="176"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w:t>
            </w:r>
          </w:p>
        </w:tc>
        <w:tc>
          <w:tcPr>
            <w:tcW w:w="225" w:type="pct"/>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285"/>
        </w:trPr>
        <w:tc>
          <w:tcPr>
            <w:tcW w:w="3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12.</w:t>
            </w:r>
          </w:p>
        </w:tc>
        <w:tc>
          <w:tcPr>
            <w:tcW w:w="3677" w:type="pct"/>
          </w:tcPr>
          <w:p w:rsidR="003B32F3" w:rsidRPr="00367F8D" w:rsidRDefault="003B32F3" w:rsidP="00746018">
            <w:pPr>
              <w:rPr>
                <w:rFonts w:ascii="Times New Roman" w:eastAsia="Times New Roman" w:hAnsi="Times New Roman" w:cs="Times New Roman"/>
                <w:color w:val="000000"/>
                <w:sz w:val="20"/>
                <w:szCs w:val="20"/>
              </w:rPr>
            </w:pPr>
            <w:r w:rsidRPr="00367F8D">
              <w:rPr>
                <w:rFonts w:ascii="Times New Roman" w:eastAsia="Times New Roman" w:hAnsi="Times New Roman" w:cs="Times New Roman"/>
                <w:color w:val="000000"/>
                <w:sz w:val="20"/>
                <w:szCs w:val="20"/>
              </w:rPr>
              <w:t>Apakah proses perhitungan hasil angket dapat dilihat dengan cepat ?</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28</w:t>
            </w:r>
          </w:p>
        </w:tc>
        <w:tc>
          <w:tcPr>
            <w:tcW w:w="247"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w:t>
            </w:r>
          </w:p>
        </w:tc>
        <w:tc>
          <w:tcPr>
            <w:tcW w:w="176"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0</w:t>
            </w:r>
          </w:p>
        </w:tc>
        <w:tc>
          <w:tcPr>
            <w:tcW w:w="225" w:type="pct"/>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0</w:t>
            </w:r>
          </w:p>
        </w:tc>
      </w:tr>
      <w:tr w:rsidR="003B32F3" w:rsidRPr="00367F8D" w:rsidTr="00862AFE">
        <w:trPr>
          <w:trHeight w:val="88"/>
        </w:trPr>
        <w:tc>
          <w:tcPr>
            <w:tcW w:w="350"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13.</w:t>
            </w:r>
          </w:p>
        </w:tc>
        <w:tc>
          <w:tcPr>
            <w:tcW w:w="3677" w:type="pct"/>
          </w:tcPr>
          <w:p w:rsidR="003B32F3" w:rsidRPr="00367F8D" w:rsidRDefault="003B32F3" w:rsidP="00746018">
            <w:pPr>
              <w:rPr>
                <w:rFonts w:ascii="Times New Roman" w:eastAsia="Times New Roman" w:hAnsi="Times New Roman" w:cs="Times New Roman"/>
                <w:b/>
                <w:color w:val="000000"/>
                <w:sz w:val="20"/>
                <w:szCs w:val="20"/>
              </w:rPr>
            </w:pPr>
            <w:r w:rsidRPr="00367F8D">
              <w:rPr>
                <w:rFonts w:ascii="Times New Roman" w:eastAsia="Times New Roman" w:hAnsi="Times New Roman" w:cs="Times New Roman"/>
                <w:color w:val="000000"/>
                <w:sz w:val="20"/>
                <w:szCs w:val="20"/>
              </w:rPr>
              <w:t>Apakah menu hasil laporan-laporan sudah sesuai dengan kebutuhan pengguna?</w:t>
            </w:r>
          </w:p>
        </w:tc>
        <w:tc>
          <w:tcPr>
            <w:tcW w:w="325"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25</w:t>
            </w:r>
          </w:p>
        </w:tc>
        <w:tc>
          <w:tcPr>
            <w:tcW w:w="247"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4</w:t>
            </w:r>
          </w:p>
        </w:tc>
        <w:tc>
          <w:tcPr>
            <w:tcW w:w="176" w:type="pct"/>
          </w:tcPr>
          <w:p w:rsidR="003B32F3" w:rsidRPr="00367F8D" w:rsidRDefault="003B32F3" w:rsidP="00746018">
            <w:pPr>
              <w:jc w:val="center"/>
              <w:rPr>
                <w:rFonts w:ascii="Times New Roman" w:hAnsi="Times New Roman" w:cs="Times New Roman"/>
                <w:sz w:val="20"/>
                <w:szCs w:val="20"/>
              </w:rPr>
            </w:pPr>
            <w:r w:rsidRPr="00367F8D">
              <w:rPr>
                <w:rFonts w:ascii="Times New Roman" w:hAnsi="Times New Roman" w:cs="Times New Roman"/>
                <w:sz w:val="20"/>
                <w:szCs w:val="20"/>
              </w:rPr>
              <w:t>1</w:t>
            </w:r>
          </w:p>
        </w:tc>
        <w:tc>
          <w:tcPr>
            <w:tcW w:w="225" w:type="pct"/>
          </w:tcPr>
          <w:p w:rsidR="003B32F3" w:rsidRPr="00367F8D" w:rsidRDefault="003B32F3" w:rsidP="00746018">
            <w:pPr>
              <w:rPr>
                <w:rFonts w:ascii="Times New Roman" w:hAnsi="Times New Roman" w:cs="Times New Roman"/>
                <w:sz w:val="20"/>
                <w:szCs w:val="20"/>
              </w:rPr>
            </w:pPr>
            <w:r w:rsidRPr="00367F8D">
              <w:rPr>
                <w:rFonts w:ascii="Times New Roman" w:hAnsi="Times New Roman" w:cs="Times New Roman"/>
                <w:sz w:val="20"/>
                <w:szCs w:val="20"/>
              </w:rPr>
              <w:t>0</w:t>
            </w:r>
          </w:p>
        </w:tc>
      </w:tr>
    </w:tbl>
    <w:p w:rsidR="003B32F3" w:rsidRPr="007362AF" w:rsidRDefault="003B32F3" w:rsidP="003B32F3">
      <w:pPr>
        <w:jc w:val="both"/>
        <w:rPr>
          <w:bCs/>
          <w:sz w:val="22"/>
          <w:szCs w:val="22"/>
          <w:lang w:val="id-ID"/>
        </w:rPr>
      </w:pPr>
    </w:p>
    <w:p w:rsidR="003B32F3" w:rsidRPr="00BF1755" w:rsidRDefault="003B32F3" w:rsidP="003B32F3">
      <w:pPr>
        <w:jc w:val="both"/>
        <w:rPr>
          <w:b/>
          <w:sz w:val="22"/>
          <w:szCs w:val="22"/>
          <w:lang w:val="id-ID"/>
        </w:rPr>
      </w:pPr>
      <w:r w:rsidRPr="00BF1755">
        <w:rPr>
          <w:b/>
          <w:sz w:val="22"/>
          <w:szCs w:val="22"/>
          <w:lang w:val="id-ID"/>
        </w:rPr>
        <w:t xml:space="preserve">Tahap perawatan sistem </w:t>
      </w:r>
    </w:p>
    <w:p w:rsidR="003B32F3" w:rsidRDefault="003B32F3" w:rsidP="003B32F3">
      <w:pPr>
        <w:ind w:firstLine="142"/>
        <w:jc w:val="both"/>
        <w:rPr>
          <w:sz w:val="22"/>
          <w:szCs w:val="22"/>
          <w:lang w:val="id-ID"/>
        </w:rPr>
      </w:pPr>
      <w:r>
        <w:rPr>
          <w:sz w:val="22"/>
          <w:szCs w:val="22"/>
          <w:lang w:val="id-ID"/>
        </w:rPr>
        <w:t>Tahap p</w:t>
      </w:r>
      <w:r w:rsidRPr="00BF1755">
        <w:rPr>
          <w:sz w:val="22"/>
          <w:szCs w:val="22"/>
          <w:lang w:val="id-ID"/>
        </w:rPr>
        <w:t xml:space="preserve">erawatan sistem dilakuan perbaikan atau penambahan fungsi sistem yang dapat dilihat pada </w:t>
      </w:r>
      <w:r>
        <w:rPr>
          <w:sz w:val="22"/>
          <w:szCs w:val="22"/>
          <w:lang w:val="id-ID"/>
        </w:rPr>
        <w:t>tabel 5.</w:t>
      </w:r>
    </w:p>
    <w:p w:rsidR="003B32F3" w:rsidRPr="00862AFE" w:rsidRDefault="003B32F3" w:rsidP="003B32F3">
      <w:pPr>
        <w:ind w:left="142" w:firstLine="567"/>
        <w:jc w:val="center"/>
        <w:rPr>
          <w:b/>
          <w:sz w:val="20"/>
          <w:szCs w:val="20"/>
          <w:lang w:val="id-ID"/>
        </w:rPr>
      </w:pPr>
      <w:r w:rsidRPr="00862AFE">
        <w:rPr>
          <w:b/>
          <w:sz w:val="20"/>
          <w:szCs w:val="20"/>
          <w:lang w:val="id-ID"/>
        </w:rPr>
        <w:t>Tabel 5. Revisi Produk/Perbaikan Sistem</w:t>
      </w:r>
    </w:p>
    <w:tbl>
      <w:tblPr>
        <w:tblStyle w:val="LightShading"/>
        <w:tblW w:w="8330" w:type="dxa"/>
        <w:tblBorders>
          <w:insideH w:val="single" w:sz="4" w:space="0" w:color="auto"/>
        </w:tblBorders>
        <w:tblLook w:val="06E0" w:firstRow="1" w:lastRow="1" w:firstColumn="1" w:lastColumn="0" w:noHBand="1" w:noVBand="1"/>
      </w:tblPr>
      <w:tblGrid>
        <w:gridCol w:w="561"/>
        <w:gridCol w:w="5953"/>
        <w:gridCol w:w="1816"/>
      </w:tblGrid>
      <w:tr w:rsidR="003B32F3" w:rsidRPr="00862AFE" w:rsidTr="00746018">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noWrap/>
            <w:hideMark/>
          </w:tcPr>
          <w:p w:rsidR="003B32F3" w:rsidRPr="00862AFE" w:rsidRDefault="003B32F3" w:rsidP="003B32F3">
            <w:pPr>
              <w:jc w:val="center"/>
              <w:rPr>
                <w:rFonts w:ascii="Times New Roman" w:eastAsia="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rPr>
              <w:t>No</w:t>
            </w:r>
            <w:r w:rsidRPr="00862AFE">
              <w:rPr>
                <w:rFonts w:ascii="Times New Roman" w:eastAsia="Times New Roman" w:hAnsi="Times New Roman" w:cs="Times New Roman"/>
                <w:color w:val="000000"/>
                <w:sz w:val="20"/>
                <w:szCs w:val="20"/>
                <w:lang w:val="id-ID"/>
              </w:rPr>
              <w:t>.</w:t>
            </w:r>
          </w:p>
        </w:tc>
        <w:tc>
          <w:tcPr>
            <w:tcW w:w="5953" w:type="dxa"/>
            <w:tcBorders>
              <w:top w:val="none" w:sz="0" w:space="0" w:color="auto"/>
              <w:left w:val="none" w:sz="0" w:space="0" w:color="auto"/>
              <w:bottom w:val="none" w:sz="0" w:space="0" w:color="auto"/>
              <w:right w:val="none" w:sz="0" w:space="0" w:color="auto"/>
            </w:tcBorders>
            <w:noWrap/>
            <w:hideMark/>
          </w:tcPr>
          <w:p w:rsidR="003B32F3" w:rsidRPr="00862AFE" w:rsidRDefault="003B32F3" w:rsidP="003B32F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62AFE">
              <w:rPr>
                <w:rFonts w:ascii="Times New Roman" w:eastAsia="Times New Roman" w:hAnsi="Times New Roman" w:cs="Times New Roman"/>
                <w:color w:val="000000"/>
                <w:sz w:val="20"/>
                <w:szCs w:val="20"/>
                <w:lang w:val="id-ID"/>
              </w:rPr>
              <w:t xml:space="preserve">Nama </w:t>
            </w:r>
            <w:r w:rsidRPr="00862AFE">
              <w:rPr>
                <w:rFonts w:ascii="Times New Roman" w:eastAsia="Times New Roman" w:hAnsi="Times New Roman" w:cs="Times New Roman"/>
                <w:color w:val="000000"/>
                <w:sz w:val="20"/>
                <w:szCs w:val="20"/>
              </w:rPr>
              <w:t>Revisi</w:t>
            </w:r>
          </w:p>
        </w:tc>
        <w:tc>
          <w:tcPr>
            <w:tcW w:w="1816" w:type="dxa"/>
            <w:tcBorders>
              <w:top w:val="none" w:sz="0" w:space="0" w:color="auto"/>
              <w:left w:val="none" w:sz="0" w:space="0" w:color="auto"/>
              <w:bottom w:val="none" w:sz="0" w:space="0" w:color="auto"/>
              <w:right w:val="none" w:sz="0" w:space="0" w:color="auto"/>
            </w:tcBorders>
          </w:tcPr>
          <w:p w:rsidR="003B32F3" w:rsidRPr="00862AFE" w:rsidRDefault="003B32F3" w:rsidP="003B32F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lang w:val="id-ID"/>
              </w:rPr>
              <w:t>Keterangan</w:t>
            </w:r>
          </w:p>
        </w:tc>
      </w:tr>
      <w:tr w:rsidR="003B32F3" w:rsidRPr="00862AFE" w:rsidTr="00746018">
        <w:trPr>
          <w:trHeight w:val="195"/>
        </w:trPr>
        <w:tc>
          <w:tcPr>
            <w:cnfStyle w:val="001000000000" w:firstRow="0" w:lastRow="0" w:firstColumn="1" w:lastColumn="0" w:oddVBand="0" w:evenVBand="0" w:oddHBand="0" w:evenHBand="0" w:firstRowFirstColumn="0" w:firstRowLastColumn="0" w:lastRowFirstColumn="0" w:lastRowLastColumn="0"/>
            <w:tcW w:w="561" w:type="dxa"/>
            <w:noWrap/>
          </w:tcPr>
          <w:p w:rsidR="003B32F3" w:rsidRPr="00862AFE" w:rsidRDefault="003B32F3" w:rsidP="00746018">
            <w:pPr>
              <w:rPr>
                <w:rFonts w:ascii="Times New Roman" w:eastAsia="Times New Roman" w:hAnsi="Times New Roman" w:cs="Times New Roman"/>
                <w:b w:val="0"/>
                <w:color w:val="000000"/>
                <w:sz w:val="20"/>
                <w:szCs w:val="20"/>
                <w:lang w:val="id-ID"/>
              </w:rPr>
            </w:pPr>
            <w:r w:rsidRPr="00862AFE">
              <w:rPr>
                <w:rFonts w:ascii="Times New Roman" w:eastAsia="Times New Roman" w:hAnsi="Times New Roman" w:cs="Times New Roman"/>
                <w:b w:val="0"/>
                <w:color w:val="000000"/>
                <w:sz w:val="20"/>
                <w:szCs w:val="20"/>
                <w:lang w:val="id-ID"/>
              </w:rPr>
              <w:t>1.</w:t>
            </w:r>
          </w:p>
        </w:tc>
        <w:tc>
          <w:tcPr>
            <w:tcW w:w="5953" w:type="dxa"/>
            <w:noWrap/>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62AFE">
              <w:rPr>
                <w:rFonts w:ascii="Times New Roman" w:hAnsi="Times New Roman" w:cs="Times New Roman"/>
                <w:sz w:val="20"/>
                <w:szCs w:val="20"/>
                <w:lang w:val="id-ID"/>
              </w:rPr>
              <w:t>Belum ada ringkasan essay untuk guru bk</w:t>
            </w:r>
          </w:p>
        </w:tc>
        <w:tc>
          <w:tcPr>
            <w:tcW w:w="1816" w:type="dxa"/>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62AFE">
              <w:rPr>
                <w:rFonts w:eastAsia="Times New Roman"/>
                <w:color w:val="000000"/>
                <w:sz w:val="20"/>
                <w:szCs w:val="20"/>
                <w:lang w:val="id-ID"/>
              </w:rPr>
              <w:t>Selesai di</w:t>
            </w:r>
            <w:r w:rsidRPr="00862AFE">
              <w:rPr>
                <w:rFonts w:ascii="Times New Roman" w:eastAsia="Times New Roman" w:hAnsi="Times New Roman" w:cs="Times New Roman"/>
                <w:color w:val="000000"/>
                <w:sz w:val="20"/>
                <w:szCs w:val="20"/>
                <w:lang w:val="id-ID"/>
              </w:rPr>
              <w:t xml:space="preserve"> aplikasi</w:t>
            </w:r>
          </w:p>
        </w:tc>
      </w:tr>
      <w:tr w:rsidR="003B32F3" w:rsidRPr="00862AFE" w:rsidTr="00746018">
        <w:trPr>
          <w:trHeight w:val="196"/>
        </w:trPr>
        <w:tc>
          <w:tcPr>
            <w:cnfStyle w:val="001000000000" w:firstRow="0" w:lastRow="0" w:firstColumn="1" w:lastColumn="0" w:oddVBand="0" w:evenVBand="0" w:oddHBand="0" w:evenHBand="0" w:firstRowFirstColumn="0" w:firstRowLastColumn="0" w:lastRowFirstColumn="0" w:lastRowLastColumn="0"/>
            <w:tcW w:w="561" w:type="dxa"/>
            <w:noWrap/>
          </w:tcPr>
          <w:p w:rsidR="003B32F3" w:rsidRPr="00862AFE" w:rsidRDefault="003B32F3" w:rsidP="00746018">
            <w:pPr>
              <w:rPr>
                <w:rFonts w:ascii="Times New Roman" w:eastAsia="Times New Roman" w:hAnsi="Times New Roman" w:cs="Times New Roman"/>
                <w:b w:val="0"/>
                <w:color w:val="000000"/>
                <w:sz w:val="20"/>
                <w:szCs w:val="20"/>
                <w:lang w:val="id-ID"/>
              </w:rPr>
            </w:pPr>
            <w:r w:rsidRPr="00862AFE">
              <w:rPr>
                <w:rFonts w:ascii="Times New Roman" w:eastAsia="Times New Roman" w:hAnsi="Times New Roman" w:cs="Times New Roman"/>
                <w:b w:val="0"/>
                <w:color w:val="000000"/>
                <w:sz w:val="20"/>
                <w:szCs w:val="20"/>
                <w:lang w:val="id-ID"/>
              </w:rPr>
              <w:t>2.</w:t>
            </w:r>
          </w:p>
        </w:tc>
        <w:tc>
          <w:tcPr>
            <w:tcW w:w="5953" w:type="dxa"/>
            <w:noWrap/>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lang w:val="id-ID"/>
              </w:rPr>
              <w:t>Belum ada rekap masalah (untuk Guru BK, Kepsek)</w:t>
            </w:r>
          </w:p>
        </w:tc>
        <w:tc>
          <w:tcPr>
            <w:tcW w:w="1816" w:type="dxa"/>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lang w:val="id-ID"/>
              </w:rPr>
              <w:t>Selesai di aplikasi</w:t>
            </w:r>
          </w:p>
        </w:tc>
      </w:tr>
      <w:tr w:rsidR="003B32F3" w:rsidRPr="00862AFE" w:rsidTr="00746018">
        <w:trPr>
          <w:trHeight w:val="195"/>
        </w:trPr>
        <w:tc>
          <w:tcPr>
            <w:cnfStyle w:val="001000000000" w:firstRow="0" w:lastRow="0" w:firstColumn="1" w:lastColumn="0" w:oddVBand="0" w:evenVBand="0" w:oddHBand="0" w:evenHBand="0" w:firstRowFirstColumn="0" w:firstRowLastColumn="0" w:lastRowFirstColumn="0" w:lastRowLastColumn="0"/>
            <w:tcW w:w="561" w:type="dxa"/>
            <w:noWrap/>
          </w:tcPr>
          <w:p w:rsidR="003B32F3" w:rsidRPr="00862AFE" w:rsidRDefault="003B32F3" w:rsidP="00746018">
            <w:pPr>
              <w:rPr>
                <w:rFonts w:ascii="Times New Roman" w:eastAsia="Times New Roman" w:hAnsi="Times New Roman" w:cs="Times New Roman"/>
                <w:b w:val="0"/>
                <w:color w:val="000000"/>
                <w:sz w:val="20"/>
                <w:szCs w:val="20"/>
                <w:lang w:val="id-ID"/>
              </w:rPr>
            </w:pPr>
            <w:r w:rsidRPr="00862AFE">
              <w:rPr>
                <w:rFonts w:ascii="Times New Roman" w:eastAsia="Times New Roman" w:hAnsi="Times New Roman" w:cs="Times New Roman"/>
                <w:b w:val="0"/>
                <w:color w:val="000000"/>
                <w:sz w:val="20"/>
                <w:szCs w:val="20"/>
                <w:lang w:val="id-ID"/>
              </w:rPr>
              <w:t>3.</w:t>
            </w:r>
          </w:p>
        </w:tc>
        <w:tc>
          <w:tcPr>
            <w:tcW w:w="5953" w:type="dxa"/>
            <w:noWrap/>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lang w:val="id-ID"/>
              </w:rPr>
              <w:t>Grafik Rekap Belum Ada</w:t>
            </w:r>
          </w:p>
        </w:tc>
        <w:tc>
          <w:tcPr>
            <w:tcW w:w="1816" w:type="dxa"/>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lang w:val="id-ID"/>
              </w:rPr>
              <w:t>Selesai di aplikasi</w:t>
            </w:r>
          </w:p>
        </w:tc>
      </w:tr>
      <w:tr w:rsidR="003B32F3" w:rsidRPr="00862AFE" w:rsidTr="003B32F3">
        <w:trPr>
          <w:trHeight w:val="258"/>
        </w:trPr>
        <w:tc>
          <w:tcPr>
            <w:cnfStyle w:val="001000000000" w:firstRow="0" w:lastRow="0" w:firstColumn="1" w:lastColumn="0" w:oddVBand="0" w:evenVBand="0" w:oddHBand="0" w:evenHBand="0" w:firstRowFirstColumn="0" w:firstRowLastColumn="0" w:lastRowFirstColumn="0" w:lastRowLastColumn="0"/>
            <w:tcW w:w="561" w:type="dxa"/>
            <w:noWrap/>
          </w:tcPr>
          <w:p w:rsidR="003B32F3" w:rsidRPr="00862AFE" w:rsidRDefault="003B32F3" w:rsidP="00746018">
            <w:pPr>
              <w:rPr>
                <w:rFonts w:ascii="Times New Roman" w:eastAsia="Times New Roman" w:hAnsi="Times New Roman" w:cs="Times New Roman"/>
                <w:b w:val="0"/>
                <w:color w:val="000000"/>
                <w:sz w:val="20"/>
                <w:szCs w:val="20"/>
                <w:lang w:val="id-ID"/>
              </w:rPr>
            </w:pPr>
            <w:r w:rsidRPr="00862AFE">
              <w:rPr>
                <w:rFonts w:ascii="Times New Roman" w:eastAsia="Times New Roman" w:hAnsi="Times New Roman" w:cs="Times New Roman"/>
                <w:b w:val="0"/>
                <w:color w:val="000000"/>
                <w:sz w:val="20"/>
                <w:szCs w:val="20"/>
                <w:lang w:val="id-ID"/>
              </w:rPr>
              <w:t>4.</w:t>
            </w:r>
          </w:p>
        </w:tc>
        <w:tc>
          <w:tcPr>
            <w:tcW w:w="5953" w:type="dxa"/>
            <w:noWrap/>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lang w:val="id-ID"/>
              </w:rPr>
              <w:t>Entri sediakan fasilitas import</w:t>
            </w:r>
          </w:p>
        </w:tc>
        <w:tc>
          <w:tcPr>
            <w:tcW w:w="1816" w:type="dxa"/>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lang w:val="id-ID"/>
              </w:rPr>
              <w:t>Selesai di aplikasi</w:t>
            </w:r>
          </w:p>
        </w:tc>
      </w:tr>
      <w:tr w:rsidR="003B32F3" w:rsidRPr="00862AFE" w:rsidTr="00746018">
        <w:trPr>
          <w:trHeight w:val="224"/>
        </w:trPr>
        <w:tc>
          <w:tcPr>
            <w:cnfStyle w:val="001000000000" w:firstRow="0" w:lastRow="0" w:firstColumn="1" w:lastColumn="0" w:oddVBand="0" w:evenVBand="0" w:oddHBand="0" w:evenHBand="0" w:firstRowFirstColumn="0" w:firstRowLastColumn="0" w:lastRowFirstColumn="0" w:lastRowLastColumn="0"/>
            <w:tcW w:w="561" w:type="dxa"/>
            <w:noWrap/>
          </w:tcPr>
          <w:p w:rsidR="003B32F3" w:rsidRPr="00862AFE" w:rsidRDefault="003B32F3" w:rsidP="00746018">
            <w:pPr>
              <w:rPr>
                <w:rFonts w:ascii="Times New Roman" w:eastAsia="Times New Roman" w:hAnsi="Times New Roman" w:cs="Times New Roman"/>
                <w:b w:val="0"/>
                <w:color w:val="000000"/>
                <w:sz w:val="20"/>
                <w:szCs w:val="20"/>
                <w:lang w:val="id-ID"/>
              </w:rPr>
            </w:pPr>
            <w:r w:rsidRPr="00862AFE">
              <w:rPr>
                <w:rFonts w:ascii="Times New Roman" w:eastAsia="Times New Roman" w:hAnsi="Times New Roman" w:cs="Times New Roman"/>
                <w:b w:val="0"/>
                <w:color w:val="000000"/>
                <w:sz w:val="20"/>
                <w:szCs w:val="20"/>
                <w:lang w:val="id-ID"/>
              </w:rPr>
              <w:t>5.</w:t>
            </w:r>
          </w:p>
        </w:tc>
        <w:tc>
          <w:tcPr>
            <w:tcW w:w="5953" w:type="dxa"/>
            <w:noWrap/>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lang w:val="id-ID"/>
              </w:rPr>
              <w:t>Notifikasi jika tekan save gagal/sukses</w:t>
            </w:r>
          </w:p>
        </w:tc>
        <w:tc>
          <w:tcPr>
            <w:tcW w:w="1816" w:type="dxa"/>
          </w:tcPr>
          <w:p w:rsidR="003B32F3" w:rsidRPr="00862AFE"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62AFE">
              <w:rPr>
                <w:rFonts w:ascii="Times New Roman" w:eastAsia="Times New Roman" w:hAnsi="Times New Roman" w:cs="Times New Roman"/>
                <w:color w:val="000000"/>
                <w:sz w:val="20"/>
                <w:szCs w:val="20"/>
                <w:lang w:val="id-ID"/>
              </w:rPr>
              <w:t>Selesai di aplikasi</w:t>
            </w:r>
          </w:p>
        </w:tc>
      </w:tr>
      <w:tr w:rsidR="003B32F3" w:rsidRPr="00862AFE" w:rsidTr="003B32F3">
        <w:trPr>
          <w:cnfStyle w:val="010000000000" w:firstRow="0" w:lastRow="1"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noWrap/>
          </w:tcPr>
          <w:p w:rsidR="003B32F3" w:rsidRPr="00862AFE" w:rsidRDefault="003B32F3" w:rsidP="00746018">
            <w:pPr>
              <w:rPr>
                <w:rFonts w:ascii="Times New Roman" w:eastAsia="Times New Roman" w:hAnsi="Times New Roman" w:cs="Times New Roman"/>
                <w:b w:val="0"/>
                <w:color w:val="000000"/>
                <w:sz w:val="20"/>
                <w:szCs w:val="20"/>
                <w:lang w:val="id-ID"/>
              </w:rPr>
            </w:pPr>
            <w:r w:rsidRPr="00862AFE">
              <w:rPr>
                <w:rFonts w:ascii="Times New Roman" w:eastAsia="Times New Roman" w:hAnsi="Times New Roman" w:cs="Times New Roman"/>
                <w:b w:val="0"/>
                <w:color w:val="000000"/>
                <w:sz w:val="20"/>
                <w:szCs w:val="20"/>
                <w:lang w:val="id-ID"/>
              </w:rPr>
              <w:t>6.</w:t>
            </w:r>
          </w:p>
        </w:tc>
        <w:tc>
          <w:tcPr>
            <w:tcW w:w="5953" w:type="dxa"/>
            <w:tcBorders>
              <w:top w:val="none" w:sz="0" w:space="0" w:color="auto"/>
              <w:left w:val="none" w:sz="0" w:space="0" w:color="auto"/>
              <w:bottom w:val="none" w:sz="0" w:space="0" w:color="auto"/>
              <w:right w:val="none" w:sz="0" w:space="0" w:color="auto"/>
            </w:tcBorders>
            <w:noWrap/>
          </w:tcPr>
          <w:p w:rsidR="003B32F3" w:rsidRPr="00862AFE" w:rsidRDefault="003B32F3" w:rsidP="00746018">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id-ID"/>
              </w:rPr>
            </w:pPr>
            <w:r w:rsidRPr="00862AFE">
              <w:rPr>
                <w:rFonts w:ascii="Times New Roman" w:eastAsia="Times New Roman" w:hAnsi="Times New Roman" w:cs="Times New Roman"/>
                <w:b w:val="0"/>
                <w:color w:val="000000"/>
                <w:sz w:val="20"/>
                <w:szCs w:val="20"/>
                <w:lang w:val="id-ID"/>
              </w:rPr>
              <w:t>I</w:t>
            </w:r>
            <w:r w:rsidRPr="00862AFE">
              <w:rPr>
                <w:rFonts w:ascii="Times New Roman" w:eastAsia="Times New Roman" w:hAnsi="Times New Roman" w:cs="Times New Roman"/>
                <w:b w:val="0"/>
                <w:color w:val="000000"/>
                <w:sz w:val="20"/>
                <w:szCs w:val="20"/>
              </w:rPr>
              <w:t>nputan kelas otomatis</w:t>
            </w:r>
          </w:p>
        </w:tc>
        <w:tc>
          <w:tcPr>
            <w:tcW w:w="1816" w:type="dxa"/>
            <w:tcBorders>
              <w:top w:val="none" w:sz="0" w:space="0" w:color="auto"/>
              <w:left w:val="none" w:sz="0" w:space="0" w:color="auto"/>
              <w:bottom w:val="none" w:sz="0" w:space="0" w:color="auto"/>
              <w:right w:val="none" w:sz="0" w:space="0" w:color="auto"/>
            </w:tcBorders>
          </w:tcPr>
          <w:p w:rsidR="003B32F3" w:rsidRPr="00862AFE" w:rsidRDefault="003B32F3" w:rsidP="00746018">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id-ID"/>
              </w:rPr>
            </w:pPr>
            <w:r w:rsidRPr="00862AFE">
              <w:rPr>
                <w:rFonts w:ascii="Times New Roman" w:eastAsia="Times New Roman" w:hAnsi="Times New Roman" w:cs="Times New Roman"/>
                <w:b w:val="0"/>
                <w:color w:val="000000"/>
                <w:sz w:val="20"/>
                <w:szCs w:val="20"/>
                <w:lang w:val="id-ID"/>
              </w:rPr>
              <w:t>Selesai di aplikasi</w:t>
            </w:r>
          </w:p>
        </w:tc>
      </w:tr>
    </w:tbl>
    <w:p w:rsidR="003B32F3" w:rsidRPr="00BF1755" w:rsidRDefault="003B32F3" w:rsidP="003B32F3">
      <w:pPr>
        <w:ind w:left="142" w:firstLine="567"/>
        <w:jc w:val="both"/>
        <w:rPr>
          <w:b/>
          <w:sz w:val="22"/>
          <w:szCs w:val="22"/>
          <w:lang w:val="id-ID"/>
        </w:rPr>
      </w:pPr>
    </w:p>
    <w:p w:rsidR="000823F5" w:rsidRPr="008A2384" w:rsidRDefault="006C1A12" w:rsidP="006C1A12">
      <w:pPr>
        <w:spacing w:line="276" w:lineRule="auto"/>
        <w:rPr>
          <w:b/>
          <w:bCs/>
          <w:sz w:val="22"/>
          <w:szCs w:val="22"/>
          <w:lang w:val="id-ID"/>
        </w:rPr>
      </w:pPr>
      <w:r w:rsidRPr="006C1A12">
        <w:rPr>
          <w:b/>
          <w:bCs/>
          <w:sz w:val="22"/>
          <w:szCs w:val="22"/>
          <w:lang w:val="id-ID"/>
        </w:rPr>
        <w:t>PENUTUP</w:t>
      </w:r>
    </w:p>
    <w:p w:rsidR="00A804C6" w:rsidRPr="00C739E3" w:rsidRDefault="00A804C6" w:rsidP="00A804C6">
      <w:pPr>
        <w:ind w:firstLine="426"/>
        <w:jc w:val="both"/>
        <w:rPr>
          <w:sz w:val="22"/>
          <w:szCs w:val="22"/>
          <w:lang w:val="id-ID"/>
        </w:rPr>
      </w:pPr>
      <w:r w:rsidRPr="00C739E3">
        <w:rPr>
          <w:sz w:val="22"/>
          <w:szCs w:val="22"/>
          <w:lang w:val="id-ID"/>
        </w:rPr>
        <w:t xml:space="preserve">Setelah Penerapan model SDLC </w:t>
      </w:r>
      <w:r w:rsidRPr="00C739E3">
        <w:rPr>
          <w:i/>
          <w:sz w:val="22"/>
          <w:szCs w:val="22"/>
          <w:lang w:val="id-ID"/>
        </w:rPr>
        <w:t>(</w:t>
      </w:r>
      <w:r w:rsidRPr="00C739E3">
        <w:rPr>
          <w:i/>
          <w:sz w:val="22"/>
          <w:szCs w:val="22"/>
        </w:rPr>
        <w:t>Software Development Live Cycle</w:t>
      </w:r>
      <w:r w:rsidRPr="00C739E3">
        <w:rPr>
          <w:i/>
          <w:sz w:val="22"/>
          <w:szCs w:val="22"/>
          <w:lang w:val="id-ID"/>
        </w:rPr>
        <w:t>)</w:t>
      </w:r>
      <w:r w:rsidRPr="00C739E3">
        <w:rPr>
          <w:sz w:val="22"/>
          <w:szCs w:val="22"/>
          <w:lang w:val="id-ID"/>
        </w:rPr>
        <w:t xml:space="preserve"> yang mempunyai tahapan-tahapan diantaranya tahap analisis kebutuhan sistem menghasilkan tabel wawancara dan observasi, tahap desain menghasilkan dokumen desain spesifikasi perangkat lunak sistem, tahap kontruksi menghasilkan </w:t>
      </w:r>
      <w:r w:rsidRPr="00C739E3">
        <w:rPr>
          <w:i/>
          <w:sz w:val="22"/>
          <w:szCs w:val="22"/>
          <w:lang w:val="id-ID"/>
        </w:rPr>
        <w:t>coding program</w:t>
      </w:r>
      <w:r w:rsidRPr="00C739E3">
        <w:rPr>
          <w:sz w:val="22"/>
          <w:szCs w:val="22"/>
          <w:lang w:val="id-ID"/>
        </w:rPr>
        <w:t xml:space="preserve">, tahap implementasi menghasilkan master data yang dibutuhkan, tahap tes program menggunakan </w:t>
      </w:r>
      <w:r w:rsidRPr="00C739E3">
        <w:rPr>
          <w:i/>
          <w:sz w:val="22"/>
          <w:szCs w:val="22"/>
          <w:lang w:val="id-ID"/>
        </w:rPr>
        <w:t>black box</w:t>
      </w:r>
      <w:r w:rsidRPr="00C739E3">
        <w:rPr>
          <w:sz w:val="22"/>
          <w:szCs w:val="22"/>
          <w:lang w:val="id-ID"/>
        </w:rPr>
        <w:t xml:space="preserve"> dan UAT </w:t>
      </w:r>
      <w:r w:rsidRPr="00C739E3">
        <w:rPr>
          <w:i/>
          <w:sz w:val="22"/>
          <w:szCs w:val="22"/>
          <w:lang w:val="id-ID"/>
        </w:rPr>
        <w:t>(</w:t>
      </w:r>
      <w:r w:rsidRPr="00C739E3">
        <w:rPr>
          <w:i/>
          <w:sz w:val="22"/>
          <w:szCs w:val="22"/>
        </w:rPr>
        <w:t>User acceptance test</w:t>
      </w:r>
      <w:r w:rsidRPr="00C739E3">
        <w:rPr>
          <w:i/>
          <w:sz w:val="22"/>
          <w:szCs w:val="22"/>
          <w:lang w:val="id-ID"/>
        </w:rPr>
        <w:t>)</w:t>
      </w:r>
      <w:r w:rsidRPr="00C739E3">
        <w:rPr>
          <w:sz w:val="22"/>
          <w:szCs w:val="22"/>
          <w:lang w:val="id-ID"/>
        </w:rPr>
        <w:t xml:space="preserve">, tahap perawatan sistem menghasilkan revisi produk. </w:t>
      </w:r>
    </w:p>
    <w:p w:rsidR="00EB0E95" w:rsidRPr="00DE7864" w:rsidRDefault="00A804C6" w:rsidP="00DE7864">
      <w:pPr>
        <w:ind w:firstLine="426"/>
        <w:jc w:val="both"/>
        <w:rPr>
          <w:sz w:val="22"/>
          <w:szCs w:val="22"/>
          <w:lang w:val="id-ID"/>
        </w:rPr>
      </w:pPr>
      <w:r w:rsidRPr="00C739E3">
        <w:rPr>
          <w:sz w:val="22"/>
          <w:szCs w:val="22"/>
          <w:lang w:val="id-ID"/>
        </w:rPr>
        <w:t xml:space="preserve">Penelitian ini berhasil membuat sistem informasi bimbingan dan konseling berbasis web. Setelah dilakukan pengujian sistem menggunakan </w:t>
      </w:r>
      <w:r w:rsidRPr="00C739E3">
        <w:rPr>
          <w:i/>
          <w:sz w:val="22"/>
          <w:szCs w:val="22"/>
          <w:lang w:val="id-ID"/>
        </w:rPr>
        <w:t>black box</w:t>
      </w:r>
      <w:r w:rsidRPr="00C739E3">
        <w:rPr>
          <w:sz w:val="22"/>
          <w:szCs w:val="22"/>
          <w:lang w:val="id-ID"/>
        </w:rPr>
        <w:t xml:space="preserve"> </w:t>
      </w:r>
      <w:r w:rsidRPr="00C739E3">
        <w:rPr>
          <w:sz w:val="22"/>
          <w:szCs w:val="22"/>
        </w:rPr>
        <w:t>yaitu fungsi sudah berjalan sesuai yang dihara</w:t>
      </w:r>
      <w:r w:rsidRPr="00C739E3">
        <w:rPr>
          <w:sz w:val="22"/>
          <w:szCs w:val="22"/>
          <w:lang w:val="id-ID"/>
        </w:rPr>
        <w:t>p</w:t>
      </w:r>
      <w:r w:rsidRPr="00C739E3">
        <w:rPr>
          <w:sz w:val="22"/>
          <w:szCs w:val="22"/>
        </w:rPr>
        <w:t xml:space="preserve">kan oleh pengguna </w:t>
      </w:r>
      <w:r w:rsidRPr="00C739E3">
        <w:rPr>
          <w:sz w:val="22"/>
          <w:szCs w:val="22"/>
          <w:lang w:val="id-ID"/>
        </w:rPr>
        <w:t>dan</w:t>
      </w:r>
      <w:r w:rsidRPr="00C739E3">
        <w:rPr>
          <w:sz w:val="22"/>
          <w:szCs w:val="22"/>
        </w:rPr>
        <w:t xml:space="preserve"> pengujian</w:t>
      </w:r>
      <w:r w:rsidRPr="00C739E3">
        <w:rPr>
          <w:sz w:val="22"/>
          <w:szCs w:val="22"/>
          <w:lang w:val="id-ID"/>
        </w:rPr>
        <w:t xml:space="preserve"> UAT </w:t>
      </w:r>
      <w:r w:rsidRPr="00C739E3">
        <w:rPr>
          <w:i/>
          <w:sz w:val="22"/>
          <w:szCs w:val="22"/>
          <w:lang w:val="id-ID"/>
        </w:rPr>
        <w:t>(</w:t>
      </w:r>
      <w:r w:rsidRPr="00C739E3">
        <w:rPr>
          <w:i/>
          <w:sz w:val="22"/>
          <w:szCs w:val="22"/>
        </w:rPr>
        <w:t>User acceptance test</w:t>
      </w:r>
      <w:r w:rsidRPr="00C739E3">
        <w:rPr>
          <w:i/>
          <w:sz w:val="22"/>
          <w:szCs w:val="22"/>
          <w:lang w:val="id-ID"/>
        </w:rPr>
        <w:t>)</w:t>
      </w:r>
      <w:r w:rsidRPr="00C739E3">
        <w:rPr>
          <w:sz w:val="22"/>
          <w:szCs w:val="22"/>
          <w:lang w:val="id-ID"/>
        </w:rPr>
        <w:t xml:space="preserve"> dengan persentase </w:t>
      </w:r>
      <w:r w:rsidRPr="00C739E3">
        <w:rPr>
          <w:sz w:val="22"/>
          <w:szCs w:val="22"/>
        </w:rPr>
        <w:lastRenderedPageBreak/>
        <w:t xml:space="preserve">96.4% </w:t>
      </w:r>
      <w:r w:rsidRPr="00C739E3">
        <w:rPr>
          <w:sz w:val="22"/>
          <w:szCs w:val="22"/>
          <w:lang w:val="id-ID"/>
        </w:rPr>
        <w:t xml:space="preserve">bahwa sistem yang telah dibuat dapat membantu dan mempermudah Guru BK dalam penilaian siswa bermasalah pada insrumen DCM (Daftar Cek Masalah) secara </w:t>
      </w:r>
      <w:r w:rsidRPr="00C739E3">
        <w:rPr>
          <w:i/>
          <w:sz w:val="22"/>
          <w:szCs w:val="22"/>
          <w:lang w:val="id-ID"/>
        </w:rPr>
        <w:t>real time,</w:t>
      </w:r>
      <w:r w:rsidRPr="00C739E3">
        <w:rPr>
          <w:sz w:val="22"/>
          <w:szCs w:val="22"/>
          <w:lang w:val="id-ID"/>
        </w:rPr>
        <w:t xml:space="preserve"> penentuan surat panggilan konseling siswa,</w:t>
      </w:r>
      <w:r w:rsidRPr="00C739E3">
        <w:rPr>
          <w:i/>
          <w:sz w:val="22"/>
          <w:szCs w:val="22"/>
          <w:lang w:val="id-ID"/>
        </w:rPr>
        <w:t xml:space="preserve"> </w:t>
      </w:r>
      <w:r w:rsidRPr="00C739E3">
        <w:rPr>
          <w:sz w:val="22"/>
          <w:szCs w:val="22"/>
          <w:lang w:val="id-ID"/>
        </w:rPr>
        <w:t xml:space="preserve">pencatatan data konseling secara </w:t>
      </w:r>
      <w:r w:rsidRPr="00C739E3">
        <w:rPr>
          <w:i/>
          <w:sz w:val="22"/>
          <w:szCs w:val="22"/>
          <w:lang w:val="id-ID"/>
        </w:rPr>
        <w:t xml:space="preserve">digital, </w:t>
      </w:r>
      <w:r w:rsidRPr="00C739E3">
        <w:rPr>
          <w:sz w:val="22"/>
          <w:szCs w:val="22"/>
          <w:lang w:val="id-ID"/>
        </w:rPr>
        <w:t>serta menghasilkan laporan hasil konseling siswa.</w:t>
      </w:r>
    </w:p>
    <w:p w:rsidR="00DE7864" w:rsidRDefault="00DE7864" w:rsidP="00DE7864">
      <w:pPr>
        <w:spacing w:line="276" w:lineRule="auto"/>
        <w:rPr>
          <w:b/>
          <w:sz w:val="22"/>
          <w:szCs w:val="22"/>
          <w:lang w:val="id-ID"/>
        </w:rPr>
      </w:pPr>
    </w:p>
    <w:p w:rsidR="00A804C6" w:rsidRPr="00A804C6" w:rsidRDefault="00A804C6" w:rsidP="00DE7864">
      <w:pPr>
        <w:spacing w:line="276" w:lineRule="auto"/>
        <w:rPr>
          <w:b/>
          <w:bCs/>
          <w:sz w:val="22"/>
          <w:szCs w:val="22"/>
          <w:lang w:val="id-ID"/>
        </w:rPr>
      </w:pPr>
      <w:r>
        <w:rPr>
          <w:b/>
          <w:sz w:val="22"/>
          <w:szCs w:val="22"/>
          <w:lang w:val="id-ID"/>
        </w:rPr>
        <w:t>Saran</w:t>
      </w:r>
    </w:p>
    <w:p w:rsidR="00A804C6" w:rsidRPr="00C739E3" w:rsidRDefault="00A804C6" w:rsidP="00A804C6">
      <w:pPr>
        <w:pStyle w:val="ListParagraph"/>
        <w:ind w:left="0" w:firstLine="360"/>
        <w:jc w:val="both"/>
        <w:rPr>
          <w:sz w:val="22"/>
          <w:szCs w:val="22"/>
        </w:rPr>
      </w:pPr>
      <w:r w:rsidRPr="00C739E3">
        <w:rPr>
          <w:sz w:val="22"/>
          <w:szCs w:val="22"/>
        </w:rPr>
        <w:t>Pada penelitian pengembangan ini masih terdapat kekurangan, berikut merupakan saran yang dapat penulis berikan untuk pengembangan selanjutnya :</w:t>
      </w:r>
    </w:p>
    <w:p w:rsidR="00A804C6" w:rsidRPr="00C739E3" w:rsidRDefault="00A804C6" w:rsidP="00A804C6">
      <w:pPr>
        <w:pStyle w:val="ListParagraph"/>
        <w:numPr>
          <w:ilvl w:val="0"/>
          <w:numId w:val="2"/>
        </w:numPr>
        <w:spacing w:after="160"/>
        <w:contextualSpacing/>
        <w:jc w:val="both"/>
        <w:rPr>
          <w:sz w:val="22"/>
          <w:szCs w:val="22"/>
        </w:rPr>
      </w:pPr>
      <w:r w:rsidRPr="00C739E3">
        <w:rPr>
          <w:sz w:val="22"/>
          <w:szCs w:val="22"/>
        </w:rPr>
        <w:t xml:space="preserve">Sistem yang digunakan berbasis web, akan lebih baik lagi jika pada penelitian selanjutnya sistem dibuat dengan aplikasi berbasis </w:t>
      </w:r>
      <w:r w:rsidRPr="00C739E3">
        <w:rPr>
          <w:i/>
          <w:sz w:val="22"/>
          <w:szCs w:val="22"/>
        </w:rPr>
        <w:t>mobile</w:t>
      </w:r>
      <w:r w:rsidRPr="00C739E3">
        <w:rPr>
          <w:sz w:val="22"/>
          <w:szCs w:val="22"/>
        </w:rPr>
        <w:t xml:space="preserve"> untuk lebih memudahkan akses pengguna.</w:t>
      </w:r>
    </w:p>
    <w:p w:rsidR="00A804C6" w:rsidRPr="00C739E3" w:rsidRDefault="00A804C6" w:rsidP="00A804C6">
      <w:pPr>
        <w:pStyle w:val="ListParagraph"/>
        <w:numPr>
          <w:ilvl w:val="0"/>
          <w:numId w:val="2"/>
        </w:numPr>
        <w:spacing w:after="160"/>
        <w:contextualSpacing/>
        <w:jc w:val="both"/>
        <w:rPr>
          <w:sz w:val="22"/>
          <w:szCs w:val="22"/>
          <w:lang w:val="id-ID"/>
        </w:rPr>
      </w:pPr>
      <w:r w:rsidRPr="00C739E3">
        <w:rPr>
          <w:sz w:val="22"/>
          <w:szCs w:val="22"/>
          <w:lang w:val="id-ID"/>
        </w:rPr>
        <w:t xml:space="preserve">Untuk pengembangan selanjutnya, fitur sistem dapat ditambahkan menggunakan </w:t>
      </w:r>
      <w:r w:rsidRPr="00C739E3">
        <w:rPr>
          <w:i/>
          <w:sz w:val="22"/>
          <w:szCs w:val="22"/>
          <w:lang w:val="id-ID"/>
        </w:rPr>
        <w:t xml:space="preserve">SMS Gateway </w:t>
      </w:r>
      <w:r w:rsidRPr="00C739E3">
        <w:rPr>
          <w:sz w:val="22"/>
          <w:szCs w:val="22"/>
          <w:lang w:val="id-ID"/>
        </w:rPr>
        <w:t>untuk mengirim notifikasi.</w:t>
      </w:r>
      <w:r w:rsidRPr="00C739E3">
        <w:rPr>
          <w:b/>
          <w:sz w:val="22"/>
          <w:szCs w:val="22"/>
        </w:rPr>
        <w:t xml:space="preserve"> </w:t>
      </w:r>
    </w:p>
    <w:p w:rsidR="00A804C6" w:rsidRPr="00C739E3" w:rsidRDefault="00A804C6" w:rsidP="00A804C6">
      <w:pPr>
        <w:pStyle w:val="ListParagraph"/>
        <w:numPr>
          <w:ilvl w:val="0"/>
          <w:numId w:val="2"/>
        </w:numPr>
        <w:spacing w:after="160"/>
        <w:contextualSpacing/>
        <w:jc w:val="both"/>
        <w:rPr>
          <w:sz w:val="22"/>
          <w:szCs w:val="22"/>
          <w:lang w:val="id-ID"/>
        </w:rPr>
      </w:pPr>
      <w:r w:rsidRPr="00C739E3">
        <w:rPr>
          <w:sz w:val="22"/>
          <w:szCs w:val="22"/>
        </w:rPr>
        <w:t xml:space="preserve">Sistem ini menggunakan Angket DCM, Untuk penelitian selanjutnya </w:t>
      </w:r>
      <w:r w:rsidRPr="00C739E3">
        <w:rPr>
          <w:sz w:val="22"/>
          <w:szCs w:val="22"/>
          <w:lang w:val="id-ID"/>
        </w:rPr>
        <w:t xml:space="preserve">Angket dapat dikembangkan ke </w:t>
      </w:r>
      <w:r w:rsidRPr="00C739E3">
        <w:rPr>
          <w:i/>
          <w:sz w:val="22"/>
          <w:szCs w:val="22"/>
          <w:lang w:val="id-ID"/>
        </w:rPr>
        <w:t>smart asistance</w:t>
      </w:r>
      <w:r w:rsidRPr="00C739E3">
        <w:rPr>
          <w:sz w:val="22"/>
          <w:szCs w:val="22"/>
          <w:lang w:val="id-ID"/>
        </w:rPr>
        <w:t xml:space="preserve"> berdasarkan pola perilaku anak.</w:t>
      </w:r>
    </w:p>
    <w:p w:rsidR="00A804C6" w:rsidRPr="00C739E3" w:rsidRDefault="00A804C6" w:rsidP="00A804C6">
      <w:pPr>
        <w:pStyle w:val="ListParagraph"/>
        <w:numPr>
          <w:ilvl w:val="0"/>
          <w:numId w:val="2"/>
        </w:numPr>
        <w:spacing w:after="160"/>
        <w:contextualSpacing/>
        <w:jc w:val="both"/>
        <w:rPr>
          <w:sz w:val="22"/>
          <w:szCs w:val="22"/>
          <w:lang w:val="id-ID"/>
        </w:rPr>
      </w:pPr>
      <w:r w:rsidRPr="00C739E3">
        <w:rPr>
          <w:sz w:val="22"/>
          <w:szCs w:val="22"/>
        </w:rPr>
        <w:t>Sistem ini diharapkan bisa dikembangkan untuk mendukung angket yang bersifat fleksibel agar dapat menghapus, menambahkan dan mengganti melalui aplikasi.</w:t>
      </w:r>
    </w:p>
    <w:p w:rsidR="003073A3" w:rsidRDefault="003073A3" w:rsidP="006C1A12">
      <w:pPr>
        <w:spacing w:line="276" w:lineRule="auto"/>
        <w:rPr>
          <w:b/>
          <w:bCs/>
          <w:sz w:val="22"/>
          <w:szCs w:val="22"/>
        </w:rPr>
      </w:pPr>
    </w:p>
    <w:p w:rsidR="00DE7864" w:rsidRDefault="000823F5" w:rsidP="009E20D4">
      <w:pPr>
        <w:spacing w:line="276" w:lineRule="auto"/>
        <w:rPr>
          <w:b/>
          <w:bCs/>
          <w:sz w:val="22"/>
          <w:szCs w:val="22"/>
          <w:lang w:val="id-ID"/>
        </w:rPr>
      </w:pPr>
      <w:r w:rsidRPr="006C1A12">
        <w:rPr>
          <w:b/>
          <w:bCs/>
          <w:sz w:val="22"/>
          <w:szCs w:val="22"/>
          <w:lang w:val="id-ID"/>
        </w:rPr>
        <w:t xml:space="preserve">DAFTAR </w:t>
      </w:r>
      <w:r w:rsidR="006C1A12">
        <w:rPr>
          <w:b/>
          <w:bCs/>
          <w:sz w:val="22"/>
          <w:szCs w:val="22"/>
          <w:lang w:val="id-ID"/>
        </w:rPr>
        <w:t xml:space="preserve">RUJUKAN </w:t>
      </w:r>
    </w:p>
    <w:p w:rsidR="00894B2E" w:rsidRDefault="00894B2E" w:rsidP="009C2E40">
      <w:pPr>
        <w:widowControl w:val="0"/>
        <w:autoSpaceDE w:val="0"/>
        <w:autoSpaceDN w:val="0"/>
        <w:adjustRightInd w:val="0"/>
        <w:ind w:left="480" w:hanging="480"/>
        <w:jc w:val="both"/>
        <w:rPr>
          <w:noProof/>
          <w:sz w:val="22"/>
          <w:szCs w:val="22"/>
          <w:lang w:val="id-ID"/>
        </w:rPr>
      </w:pPr>
      <w:r w:rsidRPr="00894B2E">
        <w:rPr>
          <w:sz w:val="22"/>
          <w:szCs w:val="22"/>
        </w:rPr>
        <w:fldChar w:fldCharType="begin" w:fldLock="1"/>
      </w:r>
      <w:r w:rsidRPr="00894B2E">
        <w:rPr>
          <w:sz w:val="22"/>
          <w:szCs w:val="22"/>
        </w:rPr>
        <w:instrText xml:space="preserve">ADDIN Mendeley Bibliography CSL_BIBLIOGRAPHY </w:instrText>
      </w:r>
      <w:r w:rsidRPr="00894B2E">
        <w:rPr>
          <w:sz w:val="22"/>
          <w:szCs w:val="22"/>
        </w:rPr>
        <w:fldChar w:fldCharType="separate"/>
      </w:r>
      <w:r w:rsidRPr="00894B2E">
        <w:rPr>
          <w:noProof/>
          <w:sz w:val="22"/>
          <w:szCs w:val="22"/>
        </w:rPr>
        <w:t xml:space="preserve">Agustina, R., &amp; Suprianto, D. (2018). Analisis Hasil Pemanfaatan Media Pembelajaran Interaktif Aljabar Logika Dengan User Acceptance Test (UAT). </w:t>
      </w:r>
      <w:r w:rsidRPr="00894B2E">
        <w:rPr>
          <w:i/>
          <w:iCs/>
          <w:noProof/>
          <w:sz w:val="22"/>
          <w:szCs w:val="22"/>
        </w:rPr>
        <w:t>Smatika Jurnal</w:t>
      </w:r>
      <w:r w:rsidRPr="00894B2E">
        <w:rPr>
          <w:noProof/>
          <w:sz w:val="22"/>
          <w:szCs w:val="22"/>
        </w:rPr>
        <w:t xml:space="preserve">, </w:t>
      </w:r>
      <w:r w:rsidRPr="00894B2E">
        <w:rPr>
          <w:i/>
          <w:iCs/>
          <w:noProof/>
          <w:sz w:val="22"/>
          <w:szCs w:val="22"/>
        </w:rPr>
        <w:t>8</w:t>
      </w:r>
      <w:r w:rsidRPr="00894B2E">
        <w:rPr>
          <w:noProof/>
          <w:sz w:val="22"/>
          <w:szCs w:val="22"/>
        </w:rPr>
        <w:t>(02), 67–73. https://doi.org/10.32664/smatika.v8i02.205</w:t>
      </w:r>
    </w:p>
    <w:p w:rsidR="009C2E40" w:rsidRPr="009C2E40" w:rsidRDefault="009C2E40" w:rsidP="009C2E40">
      <w:pPr>
        <w:pStyle w:val="NormalWeb"/>
        <w:ind w:left="480" w:hanging="480"/>
        <w:jc w:val="both"/>
      </w:pPr>
      <w:r>
        <w:t>Akbar</w:t>
      </w:r>
      <w:r>
        <w:rPr>
          <w:lang w:val="en-US"/>
        </w:rPr>
        <w:t xml:space="preserve">, </w:t>
      </w:r>
      <w:r>
        <w:t xml:space="preserve">Firdhani Jamrodzi &amp; Hariadi Bambang &amp; </w:t>
      </w:r>
      <w:r>
        <w:rPr>
          <w:lang w:val="en-US"/>
        </w:rPr>
        <w:t>S</w:t>
      </w:r>
      <w:r>
        <w:t xml:space="preserve">utomo Erwin. 2016. </w:t>
      </w:r>
      <w:r>
        <w:rPr>
          <w:i/>
        </w:rPr>
        <w:t xml:space="preserve">“KONSELING PADA SISWA KELAS XII SLTA.” </w:t>
      </w:r>
      <w:r>
        <w:t>6(6): 1–6.</w:t>
      </w:r>
    </w:p>
    <w:p w:rsidR="000E6385" w:rsidRPr="009C2E40" w:rsidRDefault="00894B2E" w:rsidP="009C2E40">
      <w:pPr>
        <w:spacing w:line="276" w:lineRule="auto"/>
        <w:ind w:left="567" w:hanging="567"/>
        <w:jc w:val="both"/>
        <w:rPr>
          <w:noProof/>
          <w:sz w:val="22"/>
          <w:szCs w:val="22"/>
          <w:lang w:val="id-ID"/>
        </w:rPr>
      </w:pPr>
      <w:r w:rsidRPr="00894B2E">
        <w:rPr>
          <w:sz w:val="22"/>
          <w:szCs w:val="22"/>
        </w:rPr>
        <w:fldChar w:fldCharType="end"/>
      </w:r>
      <w:r w:rsidR="00857FB5">
        <w:rPr>
          <w:sz w:val="22"/>
          <w:szCs w:val="22"/>
          <w:lang w:val="id-ID"/>
        </w:rPr>
        <w:fldChar w:fldCharType="begin" w:fldLock="1"/>
      </w:r>
      <w:r w:rsidR="00857FB5">
        <w:rPr>
          <w:sz w:val="22"/>
          <w:szCs w:val="22"/>
          <w:lang w:val="id-ID"/>
        </w:rPr>
        <w:instrText xml:space="preserve">ADDIN Mendeley Bibliography CSL_BIBLIOGRAPHY </w:instrText>
      </w:r>
      <w:r w:rsidR="00857FB5">
        <w:rPr>
          <w:sz w:val="22"/>
          <w:szCs w:val="22"/>
          <w:lang w:val="id-ID"/>
        </w:rPr>
        <w:fldChar w:fldCharType="separate"/>
      </w:r>
      <w:r w:rsidR="000E6385" w:rsidRPr="009C2E40">
        <w:rPr>
          <w:noProof/>
          <w:sz w:val="22"/>
          <w:szCs w:val="22"/>
        </w:rPr>
        <w:t xml:space="preserve">Dwanoko, Y. S. (2016). Implementasi Software Development Life Cycle ( Sdlc ) Dalam Penerapan Pembangunan Aplikasi Perangkat. </w:t>
      </w:r>
      <w:r w:rsidR="000E6385" w:rsidRPr="009C2E40">
        <w:rPr>
          <w:i/>
          <w:iCs/>
          <w:noProof/>
          <w:sz w:val="22"/>
          <w:szCs w:val="22"/>
        </w:rPr>
        <w:t>Jurnal Teknologi Informasi</w:t>
      </w:r>
      <w:r w:rsidR="000E6385" w:rsidRPr="009C2E40">
        <w:rPr>
          <w:noProof/>
          <w:sz w:val="22"/>
          <w:szCs w:val="22"/>
        </w:rPr>
        <w:t xml:space="preserve">, </w:t>
      </w:r>
      <w:r w:rsidR="000E6385" w:rsidRPr="009C2E40">
        <w:rPr>
          <w:i/>
          <w:iCs/>
          <w:noProof/>
          <w:sz w:val="22"/>
          <w:szCs w:val="22"/>
        </w:rPr>
        <w:t>7</w:t>
      </w:r>
      <w:r w:rsidR="000E6385" w:rsidRPr="009C2E40">
        <w:rPr>
          <w:noProof/>
          <w:sz w:val="22"/>
          <w:szCs w:val="22"/>
        </w:rPr>
        <w:t>(2), 83–94. Retrieved from http://ejurnal.stimata.ac.id/index.php/TI/article/view/219</w:t>
      </w:r>
    </w:p>
    <w:p w:rsidR="000E6385" w:rsidRPr="009C2E40" w:rsidRDefault="000E6385" w:rsidP="009C2E40">
      <w:pPr>
        <w:widowControl w:val="0"/>
        <w:autoSpaceDE w:val="0"/>
        <w:autoSpaceDN w:val="0"/>
        <w:adjustRightInd w:val="0"/>
        <w:ind w:left="480" w:hanging="480"/>
        <w:jc w:val="both"/>
        <w:rPr>
          <w:noProof/>
          <w:sz w:val="22"/>
          <w:szCs w:val="22"/>
          <w:lang w:val="id-ID"/>
        </w:rPr>
      </w:pPr>
    </w:p>
    <w:p w:rsidR="000E6385" w:rsidRPr="009C2E40" w:rsidRDefault="000E6385" w:rsidP="009C2E40">
      <w:pPr>
        <w:widowControl w:val="0"/>
        <w:autoSpaceDE w:val="0"/>
        <w:autoSpaceDN w:val="0"/>
        <w:adjustRightInd w:val="0"/>
        <w:ind w:left="480" w:hanging="480"/>
        <w:jc w:val="both"/>
        <w:rPr>
          <w:noProof/>
          <w:sz w:val="22"/>
          <w:szCs w:val="22"/>
          <w:lang w:val="id-ID"/>
        </w:rPr>
      </w:pPr>
      <w:r w:rsidRPr="009C2E40">
        <w:rPr>
          <w:noProof/>
          <w:sz w:val="22"/>
          <w:szCs w:val="22"/>
        </w:rPr>
        <w:t xml:space="preserve">Kebudayaan, K. P. dan. (2014). </w:t>
      </w:r>
      <w:r w:rsidRPr="009C2E40">
        <w:rPr>
          <w:i/>
          <w:iCs/>
          <w:noProof/>
          <w:sz w:val="22"/>
          <w:szCs w:val="22"/>
        </w:rPr>
        <w:t>Peraturan Menteri Pendidikan dan Kebudayaan Nomor 111 tahun 2014 Tentang Bimbingan dan Konseling pada Pendidikan Dasar dan Menengah</w:t>
      </w:r>
      <w:r w:rsidRPr="009C2E40">
        <w:rPr>
          <w:noProof/>
          <w:sz w:val="22"/>
          <w:szCs w:val="22"/>
        </w:rPr>
        <w:t>. 1–38.</w:t>
      </w:r>
    </w:p>
    <w:p w:rsidR="000E6385" w:rsidRPr="009C2E40" w:rsidRDefault="000E6385" w:rsidP="009C2E40">
      <w:pPr>
        <w:widowControl w:val="0"/>
        <w:autoSpaceDE w:val="0"/>
        <w:autoSpaceDN w:val="0"/>
        <w:adjustRightInd w:val="0"/>
        <w:ind w:left="480" w:hanging="480"/>
        <w:jc w:val="both"/>
        <w:rPr>
          <w:noProof/>
          <w:sz w:val="22"/>
          <w:szCs w:val="22"/>
          <w:lang w:val="id-ID"/>
        </w:rPr>
      </w:pPr>
    </w:p>
    <w:p w:rsidR="000E6385" w:rsidRPr="009C2E40" w:rsidRDefault="000E6385" w:rsidP="009C2E40">
      <w:pPr>
        <w:widowControl w:val="0"/>
        <w:autoSpaceDE w:val="0"/>
        <w:autoSpaceDN w:val="0"/>
        <w:adjustRightInd w:val="0"/>
        <w:ind w:left="480" w:hanging="480"/>
        <w:jc w:val="both"/>
        <w:rPr>
          <w:noProof/>
          <w:sz w:val="22"/>
          <w:szCs w:val="22"/>
          <w:lang w:val="id-ID"/>
        </w:rPr>
      </w:pPr>
      <w:r w:rsidRPr="009C2E40">
        <w:rPr>
          <w:noProof/>
          <w:sz w:val="22"/>
          <w:szCs w:val="22"/>
        </w:rPr>
        <w:t xml:space="preserve">Kemendikbud, D. G. dan T. K. (2016). </w:t>
      </w:r>
      <w:r w:rsidRPr="009C2E40">
        <w:rPr>
          <w:i/>
          <w:iCs/>
          <w:noProof/>
          <w:sz w:val="22"/>
          <w:szCs w:val="22"/>
        </w:rPr>
        <w:t>Panduan Operasional Penyelenggaraan Bimbingan dan Konseling Sekolah Menengah Kejuruan.</w:t>
      </w:r>
      <w:r w:rsidRPr="009C2E40">
        <w:rPr>
          <w:noProof/>
          <w:sz w:val="22"/>
          <w:szCs w:val="22"/>
        </w:rPr>
        <w:t xml:space="preserve"> (1), 172.</w:t>
      </w:r>
    </w:p>
    <w:p w:rsidR="000E6385" w:rsidRPr="009C2E40" w:rsidRDefault="000E6385" w:rsidP="009C2E40">
      <w:pPr>
        <w:widowControl w:val="0"/>
        <w:autoSpaceDE w:val="0"/>
        <w:autoSpaceDN w:val="0"/>
        <w:adjustRightInd w:val="0"/>
        <w:ind w:left="480" w:hanging="480"/>
        <w:jc w:val="both"/>
        <w:rPr>
          <w:noProof/>
          <w:sz w:val="22"/>
          <w:szCs w:val="22"/>
          <w:lang w:val="id-ID"/>
        </w:rPr>
      </w:pPr>
    </w:p>
    <w:p w:rsidR="000E6385" w:rsidRPr="009C2E40" w:rsidRDefault="000E6385" w:rsidP="009C2E40">
      <w:pPr>
        <w:widowControl w:val="0"/>
        <w:autoSpaceDE w:val="0"/>
        <w:autoSpaceDN w:val="0"/>
        <w:adjustRightInd w:val="0"/>
        <w:ind w:left="480" w:hanging="480"/>
        <w:jc w:val="both"/>
        <w:rPr>
          <w:noProof/>
          <w:sz w:val="22"/>
          <w:szCs w:val="22"/>
          <w:lang w:val="id-ID"/>
        </w:rPr>
      </w:pPr>
      <w:r w:rsidRPr="009C2E40">
        <w:rPr>
          <w:sz w:val="22"/>
          <w:szCs w:val="22"/>
          <w:lang w:val="id-ID"/>
        </w:rPr>
        <w:fldChar w:fldCharType="begin" w:fldLock="1"/>
      </w:r>
      <w:r w:rsidRPr="009C2E40">
        <w:rPr>
          <w:sz w:val="22"/>
          <w:szCs w:val="22"/>
          <w:lang w:val="id-ID"/>
        </w:rPr>
        <w:instrText xml:space="preserve">ADDIN Mendeley Bibliography CSL_BIBLIOGRAPHY </w:instrText>
      </w:r>
      <w:r w:rsidRPr="009C2E40">
        <w:rPr>
          <w:sz w:val="22"/>
          <w:szCs w:val="22"/>
          <w:lang w:val="id-ID"/>
        </w:rPr>
        <w:fldChar w:fldCharType="separate"/>
      </w:r>
      <w:r w:rsidRPr="009C2E40">
        <w:rPr>
          <w:noProof/>
          <w:sz w:val="22"/>
          <w:szCs w:val="22"/>
        </w:rPr>
        <w:t xml:space="preserve">Kemendikbud, D. G. dan T. K. (2016). </w:t>
      </w:r>
      <w:r w:rsidRPr="009C2E40">
        <w:rPr>
          <w:i/>
          <w:iCs/>
          <w:noProof/>
          <w:sz w:val="22"/>
          <w:szCs w:val="22"/>
        </w:rPr>
        <w:t>Panduan Operasional Penyelenggaraan Bimbingan dan Konseling Sekolah Menengah Kejuruan.</w:t>
      </w:r>
      <w:r w:rsidRPr="009C2E40">
        <w:rPr>
          <w:noProof/>
          <w:sz w:val="22"/>
          <w:szCs w:val="22"/>
        </w:rPr>
        <w:t xml:space="preserve"> (1), 172.</w:t>
      </w:r>
    </w:p>
    <w:p w:rsidR="009C2E40" w:rsidRPr="009C2E40" w:rsidRDefault="009C2E40" w:rsidP="009C2E40">
      <w:pPr>
        <w:widowControl w:val="0"/>
        <w:autoSpaceDE w:val="0"/>
        <w:autoSpaceDN w:val="0"/>
        <w:adjustRightInd w:val="0"/>
        <w:ind w:left="480" w:hanging="480"/>
        <w:jc w:val="both"/>
        <w:rPr>
          <w:noProof/>
          <w:sz w:val="22"/>
          <w:szCs w:val="22"/>
          <w:lang w:val="id-ID"/>
        </w:rPr>
      </w:pPr>
    </w:p>
    <w:p w:rsidR="009C2E40" w:rsidRDefault="009C2E40" w:rsidP="009C2E40">
      <w:pPr>
        <w:jc w:val="both"/>
        <w:rPr>
          <w:sz w:val="22"/>
          <w:szCs w:val="22"/>
          <w:lang w:val="id-ID"/>
        </w:rPr>
      </w:pPr>
      <w:r w:rsidRPr="009C2E40">
        <w:rPr>
          <w:sz w:val="22"/>
          <w:szCs w:val="22"/>
        </w:rPr>
        <w:t xml:space="preserve">Kadir, Abdul. 2014. </w:t>
      </w:r>
      <w:r w:rsidRPr="009C2E40">
        <w:rPr>
          <w:i/>
          <w:sz w:val="22"/>
          <w:szCs w:val="22"/>
        </w:rPr>
        <w:t>Pengenalan Sistem Informasi Edisi Revisi</w:t>
      </w:r>
      <w:r w:rsidRPr="009C2E40">
        <w:rPr>
          <w:sz w:val="22"/>
          <w:szCs w:val="22"/>
        </w:rPr>
        <w:t>. Yogyakarta: Andi.</w:t>
      </w:r>
    </w:p>
    <w:p w:rsidR="005258D2" w:rsidRDefault="005258D2" w:rsidP="009C2E40">
      <w:pPr>
        <w:jc w:val="both"/>
        <w:rPr>
          <w:sz w:val="22"/>
          <w:szCs w:val="22"/>
          <w:lang w:val="id-ID"/>
        </w:rPr>
      </w:pPr>
    </w:p>
    <w:p w:rsidR="005258D2" w:rsidRDefault="005258D2" w:rsidP="005258D2">
      <w:pPr>
        <w:tabs>
          <w:tab w:val="left" w:pos="0"/>
        </w:tabs>
        <w:jc w:val="both"/>
      </w:pPr>
      <w:r>
        <w:t xml:space="preserve">Rahmadi, Moch.Lutfhi. 2013. </w:t>
      </w:r>
      <w:r>
        <w:rPr>
          <w:i/>
        </w:rPr>
        <w:t>Tips Membuat Website.</w:t>
      </w:r>
      <w:r>
        <w:t xml:space="preserve"> Yogyakarta: ANDI.</w:t>
      </w:r>
    </w:p>
    <w:p w:rsidR="009C2E40" w:rsidRPr="009C2E40" w:rsidRDefault="009C2E40" w:rsidP="005258D2">
      <w:pPr>
        <w:widowControl w:val="0"/>
        <w:autoSpaceDE w:val="0"/>
        <w:autoSpaceDN w:val="0"/>
        <w:adjustRightInd w:val="0"/>
        <w:jc w:val="both"/>
        <w:rPr>
          <w:noProof/>
          <w:sz w:val="22"/>
          <w:szCs w:val="22"/>
          <w:lang w:val="id-ID"/>
        </w:rPr>
      </w:pPr>
    </w:p>
    <w:p w:rsidR="00233B38" w:rsidRPr="00233B38" w:rsidRDefault="000E6385" w:rsidP="009C2E40">
      <w:pPr>
        <w:tabs>
          <w:tab w:val="left" w:pos="3060"/>
        </w:tabs>
        <w:ind w:left="426" w:hanging="426"/>
        <w:jc w:val="both"/>
        <w:rPr>
          <w:sz w:val="22"/>
          <w:szCs w:val="22"/>
          <w:lang w:val="id-ID"/>
        </w:rPr>
      </w:pPr>
      <w:r w:rsidRPr="009C2E40">
        <w:rPr>
          <w:sz w:val="22"/>
          <w:szCs w:val="22"/>
          <w:lang w:val="id-ID"/>
        </w:rPr>
        <w:fldChar w:fldCharType="end"/>
      </w:r>
      <w:r w:rsidR="00857FB5">
        <w:rPr>
          <w:sz w:val="22"/>
          <w:szCs w:val="22"/>
          <w:lang w:val="id-ID"/>
        </w:rPr>
        <w:fldChar w:fldCharType="end"/>
      </w:r>
      <w:r w:rsidR="00233B38" w:rsidRPr="00233B38">
        <w:rPr>
          <w:sz w:val="22"/>
          <w:szCs w:val="22"/>
        </w:rPr>
        <w:t xml:space="preserve"> Sukamto, R., &amp; Shalahuddin, M. (2014). </w:t>
      </w:r>
      <w:r w:rsidR="00233B38" w:rsidRPr="00233B38">
        <w:rPr>
          <w:i/>
          <w:sz w:val="22"/>
          <w:szCs w:val="22"/>
        </w:rPr>
        <w:t>Rekayasa Perangkat Lunak Struktur dan Berorientasi Objek</w:t>
      </w:r>
      <w:r w:rsidR="00233B38" w:rsidRPr="00233B38">
        <w:rPr>
          <w:sz w:val="22"/>
          <w:szCs w:val="22"/>
        </w:rPr>
        <w:t>. Bandung: Informatika.</w:t>
      </w:r>
    </w:p>
    <w:p w:rsidR="00233B38" w:rsidRDefault="00233B38" w:rsidP="009C2E40">
      <w:pPr>
        <w:tabs>
          <w:tab w:val="left" w:pos="0"/>
        </w:tabs>
        <w:autoSpaceDE w:val="0"/>
        <w:autoSpaceDN w:val="0"/>
        <w:adjustRightInd w:val="0"/>
        <w:jc w:val="both"/>
        <w:rPr>
          <w:color w:val="000000"/>
          <w:lang w:val="id-ID"/>
        </w:rPr>
      </w:pPr>
    </w:p>
    <w:p w:rsidR="00233B38" w:rsidRPr="00233B38" w:rsidRDefault="00233B38" w:rsidP="009C2E40">
      <w:pPr>
        <w:ind w:left="1276" w:hanging="1276"/>
        <w:jc w:val="both"/>
        <w:rPr>
          <w:sz w:val="22"/>
          <w:szCs w:val="22"/>
          <w:lang w:val="id-ID"/>
        </w:rPr>
      </w:pPr>
      <w:r w:rsidRPr="00233B38">
        <w:rPr>
          <w:sz w:val="22"/>
          <w:szCs w:val="22"/>
        </w:rPr>
        <w:t>Sutoyo</w:t>
      </w:r>
      <w:r w:rsidRPr="00233B38">
        <w:rPr>
          <w:sz w:val="22"/>
          <w:szCs w:val="22"/>
          <w:lang w:val="id-ID"/>
        </w:rPr>
        <w:t xml:space="preserve">, </w:t>
      </w:r>
      <w:r w:rsidRPr="00233B38">
        <w:rPr>
          <w:sz w:val="22"/>
          <w:szCs w:val="22"/>
        </w:rPr>
        <w:t>Anwar.</w:t>
      </w:r>
      <w:r w:rsidRPr="00233B38">
        <w:rPr>
          <w:sz w:val="22"/>
          <w:szCs w:val="22"/>
          <w:lang w:val="id-ID"/>
        </w:rPr>
        <w:t xml:space="preserve"> </w:t>
      </w:r>
      <w:r w:rsidRPr="00233B38">
        <w:rPr>
          <w:sz w:val="22"/>
          <w:szCs w:val="22"/>
        </w:rPr>
        <w:t>201</w:t>
      </w:r>
      <w:r w:rsidRPr="00233B38">
        <w:rPr>
          <w:sz w:val="22"/>
          <w:szCs w:val="22"/>
          <w:lang w:val="id-ID"/>
        </w:rPr>
        <w:t>4</w:t>
      </w:r>
      <w:r w:rsidRPr="00233B38">
        <w:rPr>
          <w:sz w:val="22"/>
          <w:szCs w:val="22"/>
        </w:rPr>
        <w:t>.</w:t>
      </w:r>
      <w:r w:rsidRPr="00233B38">
        <w:rPr>
          <w:sz w:val="22"/>
          <w:szCs w:val="22"/>
          <w:lang w:val="id-ID"/>
        </w:rPr>
        <w:t xml:space="preserve"> </w:t>
      </w:r>
      <w:r w:rsidRPr="00233B38">
        <w:rPr>
          <w:i/>
          <w:sz w:val="22"/>
          <w:szCs w:val="22"/>
        </w:rPr>
        <w:t>Pemahaman Individu</w:t>
      </w:r>
      <w:r w:rsidRPr="00233B38">
        <w:rPr>
          <w:i/>
          <w:sz w:val="22"/>
          <w:szCs w:val="22"/>
          <w:lang w:val="id-ID"/>
        </w:rPr>
        <w:t xml:space="preserve"> Edisi Revisi</w:t>
      </w:r>
      <w:r w:rsidRPr="00233B38">
        <w:rPr>
          <w:sz w:val="22"/>
          <w:szCs w:val="22"/>
        </w:rPr>
        <w:t>.</w:t>
      </w:r>
      <w:r w:rsidRPr="00233B38">
        <w:rPr>
          <w:sz w:val="22"/>
          <w:szCs w:val="22"/>
          <w:lang w:val="id-ID"/>
        </w:rPr>
        <w:t xml:space="preserve"> </w:t>
      </w:r>
      <w:r w:rsidRPr="00233B38">
        <w:rPr>
          <w:sz w:val="22"/>
          <w:szCs w:val="22"/>
        </w:rPr>
        <w:t>Yogyakarta</w:t>
      </w:r>
      <w:r w:rsidRPr="00233B38">
        <w:rPr>
          <w:sz w:val="22"/>
          <w:szCs w:val="22"/>
          <w:lang w:val="id-ID"/>
        </w:rPr>
        <w:t xml:space="preserve">: </w:t>
      </w:r>
      <w:r w:rsidRPr="00233B38">
        <w:rPr>
          <w:sz w:val="22"/>
          <w:szCs w:val="22"/>
        </w:rPr>
        <w:t>Pustaka Pelajar</w:t>
      </w:r>
      <w:r w:rsidRPr="00233B38">
        <w:rPr>
          <w:sz w:val="22"/>
          <w:szCs w:val="22"/>
          <w:lang w:val="id-ID"/>
        </w:rPr>
        <w:t>.</w:t>
      </w:r>
    </w:p>
    <w:p w:rsidR="00250F13" w:rsidRDefault="00250F13" w:rsidP="000E6385">
      <w:pPr>
        <w:tabs>
          <w:tab w:val="left" w:pos="3060"/>
        </w:tabs>
        <w:ind w:left="709" w:hanging="709"/>
        <w:jc w:val="both"/>
        <w:rPr>
          <w:rFonts w:eastAsia="Times New Roman"/>
          <w:sz w:val="22"/>
          <w:szCs w:val="22"/>
          <w:lang w:val="id-ID" w:eastAsia="id-ID"/>
        </w:rPr>
      </w:pPr>
    </w:p>
    <w:p w:rsidR="00894B2E" w:rsidRPr="00894B2E" w:rsidRDefault="00894B2E" w:rsidP="000E6385">
      <w:pPr>
        <w:tabs>
          <w:tab w:val="left" w:pos="3060"/>
        </w:tabs>
        <w:ind w:left="709" w:hanging="709"/>
        <w:jc w:val="both"/>
        <w:rPr>
          <w:rFonts w:eastAsia="Times New Roman"/>
          <w:sz w:val="22"/>
          <w:szCs w:val="22"/>
          <w:lang w:val="id-ID" w:eastAsia="id-ID"/>
        </w:rPr>
      </w:pPr>
    </w:p>
    <w:sectPr w:rsidR="00894B2E" w:rsidRPr="00894B2E" w:rsidSect="003D7804">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134" w:left="1701" w:header="567" w:footer="3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FFE" w:rsidRDefault="00942FFE">
      <w:r>
        <w:separator/>
      </w:r>
    </w:p>
  </w:endnote>
  <w:endnote w:type="continuationSeparator" w:id="0">
    <w:p w:rsidR="00942FFE" w:rsidRDefault="0094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71" w:rsidRPr="00B44419" w:rsidRDefault="009E6332"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Erik Hermanto</w:t>
    </w:r>
    <w:r w:rsidR="00B44419" w:rsidRPr="00D82462">
      <w:rPr>
        <w:rFonts w:ascii="Cambria" w:hAnsi="Cambria"/>
        <w:sz w:val="20"/>
        <w:szCs w:val="20"/>
      </w:rPr>
      <w:tab/>
    </w:r>
    <w:r w:rsidR="00A82E71" w:rsidRPr="00B44419">
      <w:rPr>
        <w:rFonts w:ascii="Cambria" w:hAnsi="Cambria"/>
        <w:sz w:val="20"/>
        <w:szCs w:val="20"/>
      </w:rPr>
      <w:fldChar w:fldCharType="begin"/>
    </w:r>
    <w:r w:rsidR="00A82E71" w:rsidRPr="00B44419">
      <w:rPr>
        <w:rFonts w:ascii="Cambria" w:hAnsi="Cambria"/>
        <w:sz w:val="20"/>
        <w:szCs w:val="20"/>
      </w:rPr>
      <w:instrText xml:space="preserve"> PAGE   \* MERGEFORMAT </w:instrText>
    </w:r>
    <w:r w:rsidR="00A82E71" w:rsidRPr="00B44419">
      <w:rPr>
        <w:rFonts w:ascii="Cambria" w:hAnsi="Cambria"/>
        <w:sz w:val="20"/>
        <w:szCs w:val="20"/>
      </w:rPr>
      <w:fldChar w:fldCharType="separate"/>
    </w:r>
    <w:r w:rsidR="00800E22">
      <w:rPr>
        <w:rFonts w:ascii="Cambria" w:hAnsi="Cambria"/>
        <w:noProof/>
        <w:sz w:val="20"/>
        <w:szCs w:val="20"/>
      </w:rPr>
      <w:t>2</w:t>
    </w:r>
    <w:r w:rsidR="00A82E71" w:rsidRPr="00B44419">
      <w:rPr>
        <w:rFonts w:ascii="Cambria" w:hAnsi="Cambria"/>
        <w:noProof/>
        <w:sz w:val="20"/>
        <w:szCs w:val="20"/>
      </w:rPr>
      <w:fldChar w:fldCharType="end"/>
    </w:r>
  </w:p>
  <w:p w:rsidR="00EB0E95" w:rsidRPr="00911223" w:rsidRDefault="00EB0E95" w:rsidP="003453D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A7" w:rsidRPr="00B44419" w:rsidRDefault="009E6332"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Erik Hermanto</w:t>
    </w:r>
    <w:r w:rsidR="00B44419" w:rsidRPr="00D82462">
      <w:rPr>
        <w:rFonts w:ascii="Cambria" w:hAnsi="Cambria"/>
        <w:sz w:val="20"/>
        <w:szCs w:val="20"/>
      </w:rPr>
      <w:tab/>
    </w:r>
    <w:r w:rsidR="00830EA7" w:rsidRPr="00B44419">
      <w:rPr>
        <w:rFonts w:ascii="Cambria" w:hAnsi="Cambria"/>
        <w:sz w:val="20"/>
        <w:szCs w:val="20"/>
      </w:rPr>
      <w:fldChar w:fldCharType="begin"/>
    </w:r>
    <w:r w:rsidR="00830EA7" w:rsidRPr="00B44419">
      <w:rPr>
        <w:rFonts w:ascii="Cambria" w:hAnsi="Cambria"/>
        <w:sz w:val="20"/>
        <w:szCs w:val="20"/>
      </w:rPr>
      <w:instrText xml:space="preserve"> PAGE   \* MERGEFORMAT </w:instrText>
    </w:r>
    <w:r w:rsidR="00830EA7" w:rsidRPr="00B44419">
      <w:rPr>
        <w:rFonts w:ascii="Cambria" w:hAnsi="Cambria"/>
        <w:sz w:val="20"/>
        <w:szCs w:val="20"/>
      </w:rPr>
      <w:fldChar w:fldCharType="separate"/>
    </w:r>
    <w:r w:rsidR="00800E22">
      <w:rPr>
        <w:rFonts w:ascii="Cambria" w:hAnsi="Cambria"/>
        <w:noProof/>
        <w:sz w:val="20"/>
        <w:szCs w:val="20"/>
      </w:rPr>
      <w:t>9</w:t>
    </w:r>
    <w:r w:rsidR="00830EA7" w:rsidRPr="00B44419">
      <w:rPr>
        <w:rFonts w:ascii="Cambria" w:hAnsi="Cambria"/>
        <w:noProof/>
        <w:sz w:val="20"/>
        <w:szCs w:val="20"/>
      </w:rPr>
      <w:fldChar w:fldCharType="end"/>
    </w:r>
  </w:p>
  <w:p w:rsidR="00EB0E95" w:rsidRPr="008D3AF5" w:rsidRDefault="00EB0E95" w:rsidP="00830EA7">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A7" w:rsidRPr="00B44419" w:rsidRDefault="00EF01F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Erik Hermanto</w:t>
    </w:r>
    <w:r w:rsidR="00B44419" w:rsidRPr="00D82462">
      <w:rPr>
        <w:rFonts w:ascii="Cambria" w:hAnsi="Cambria"/>
        <w:sz w:val="20"/>
        <w:szCs w:val="20"/>
      </w:rPr>
      <w:tab/>
    </w:r>
    <w:r w:rsidR="00830EA7" w:rsidRPr="00B44419">
      <w:rPr>
        <w:rFonts w:ascii="Cambria" w:hAnsi="Cambria"/>
        <w:sz w:val="20"/>
        <w:szCs w:val="20"/>
      </w:rPr>
      <w:fldChar w:fldCharType="begin"/>
    </w:r>
    <w:r w:rsidR="00830EA7" w:rsidRPr="00B44419">
      <w:rPr>
        <w:rFonts w:ascii="Cambria" w:hAnsi="Cambria"/>
        <w:sz w:val="20"/>
        <w:szCs w:val="20"/>
      </w:rPr>
      <w:instrText xml:space="preserve"> PAGE   \* MERGEFORMAT </w:instrText>
    </w:r>
    <w:r w:rsidR="00830EA7" w:rsidRPr="00B44419">
      <w:rPr>
        <w:rFonts w:ascii="Cambria" w:hAnsi="Cambria"/>
        <w:sz w:val="20"/>
        <w:szCs w:val="20"/>
      </w:rPr>
      <w:fldChar w:fldCharType="separate"/>
    </w:r>
    <w:r w:rsidR="00800E22">
      <w:rPr>
        <w:rFonts w:ascii="Cambria" w:hAnsi="Cambria"/>
        <w:noProof/>
        <w:sz w:val="20"/>
        <w:szCs w:val="20"/>
      </w:rPr>
      <w:t>1</w:t>
    </w:r>
    <w:r w:rsidR="00830EA7" w:rsidRPr="00B44419">
      <w:rPr>
        <w:rFonts w:ascii="Cambria" w:hAnsi="Cambria"/>
        <w:noProof/>
        <w:sz w:val="20"/>
        <w:szCs w:val="20"/>
      </w:rPr>
      <w:fldChar w:fldCharType="end"/>
    </w:r>
  </w:p>
  <w:p w:rsidR="0062183A" w:rsidRPr="00365F62" w:rsidRDefault="0062183A" w:rsidP="00EC6A0D">
    <w:pPr>
      <w:pStyle w:val="Foo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FFE" w:rsidRDefault="00942FFE">
      <w:r>
        <w:separator/>
      </w:r>
    </w:p>
  </w:footnote>
  <w:footnote w:type="continuationSeparator" w:id="0">
    <w:p w:rsidR="00942FFE" w:rsidRDefault="0094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A7" w:rsidRPr="00911223" w:rsidRDefault="00830EA7"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sidR="005F227A">
      <w:rPr>
        <w:rFonts w:ascii="Cambria" w:hAnsi="Cambria"/>
        <w:sz w:val="20"/>
        <w:szCs w:val="20"/>
      </w:rPr>
      <w:t>FST</w:t>
    </w:r>
    <w:r w:rsidRPr="00B44419">
      <w:rPr>
        <w:rFonts w:ascii="Cambria" w:hAnsi="Cambria"/>
        <w:sz w:val="20"/>
        <w:szCs w:val="20"/>
        <w:lang w:val="id-ID"/>
      </w:rPr>
      <w:t xml:space="preserve"> 201</w:t>
    </w:r>
    <w:r w:rsidR="009E6332">
      <w:rPr>
        <w:rFonts w:ascii="Cambria" w:hAnsi="Cambria"/>
        <w:sz w:val="20"/>
        <w:szCs w:val="20"/>
        <w:lang w:val="id-ID"/>
      </w:rPr>
      <w:t>9</w:t>
    </w:r>
    <w:r w:rsidRPr="00B44419">
      <w:rPr>
        <w:rFonts w:ascii="Cambria" w:hAnsi="Cambria"/>
        <w:sz w:val="20"/>
        <w:szCs w:val="20"/>
        <w:lang w:val="id-ID"/>
      </w:rPr>
      <w:t xml:space="preserve"> ~ Universitas Kanjuruhan Malang</w:t>
    </w:r>
  </w:p>
  <w:p w:rsidR="0062183A" w:rsidRPr="00911223" w:rsidRDefault="0062183A" w:rsidP="00830EA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3A" w:rsidRPr="008D3AF5" w:rsidRDefault="00830EA7"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sidR="005F227A">
      <w:rPr>
        <w:rFonts w:ascii="Cambria" w:hAnsi="Cambria"/>
        <w:sz w:val="20"/>
        <w:szCs w:val="20"/>
      </w:rPr>
      <w:t>FST</w:t>
    </w:r>
    <w:r w:rsidRPr="00B44419">
      <w:rPr>
        <w:rFonts w:ascii="Cambria" w:hAnsi="Cambria"/>
        <w:sz w:val="20"/>
        <w:szCs w:val="20"/>
        <w:lang w:val="id-ID"/>
      </w:rPr>
      <w:t xml:space="preserve"> 201</w:t>
    </w:r>
    <w:r w:rsidR="009E6332">
      <w:rPr>
        <w:rFonts w:ascii="Cambria" w:hAnsi="Cambria"/>
        <w:sz w:val="20"/>
        <w:szCs w:val="20"/>
        <w:lang w:val="id-ID"/>
      </w:rPr>
      <w:t>9</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DC" w:rsidRPr="00B44419" w:rsidRDefault="006023F8"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00B44419"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t xml:space="preserve">     </w:t>
    </w:r>
    <w:r w:rsidR="005F227A">
      <w:rPr>
        <w:rFonts w:ascii="Cambria" w:hAnsi="Cambria"/>
        <w:sz w:val="20"/>
        <w:szCs w:val="20"/>
      </w:rPr>
      <w:t xml:space="preserve">                                                          </w:t>
    </w:r>
    <w:r w:rsidRPr="00B44419">
      <w:rPr>
        <w:rFonts w:ascii="Cambria" w:hAnsi="Cambria"/>
        <w:sz w:val="20"/>
        <w:szCs w:val="20"/>
      </w:rPr>
      <w:t xml:space="preserve">Seminar Nasional </w:t>
    </w:r>
    <w:r w:rsidR="005F227A">
      <w:rPr>
        <w:rFonts w:ascii="Cambria" w:hAnsi="Cambria"/>
        <w:sz w:val="20"/>
        <w:szCs w:val="20"/>
      </w:rPr>
      <w:t>FST</w:t>
    </w:r>
    <w:r w:rsidRPr="00B44419">
      <w:rPr>
        <w:rFonts w:ascii="Cambria" w:hAnsi="Cambria"/>
        <w:sz w:val="20"/>
        <w:szCs w:val="20"/>
      </w:rPr>
      <w:t xml:space="preserve"> 201</w:t>
    </w:r>
    <w:r w:rsidR="00C2506C">
      <w:rPr>
        <w:rFonts w:ascii="Cambria" w:hAnsi="Cambria"/>
        <w:sz w:val="20"/>
        <w:szCs w:val="20"/>
      </w:rPr>
      <w:t>9</w:t>
    </w:r>
  </w:p>
  <w:p w:rsidR="006023F8" w:rsidRPr="00B44419" w:rsidRDefault="006023F8"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sidR="005F227A">
      <w:rPr>
        <w:rFonts w:ascii="Cambria" w:hAnsi="Cambria"/>
        <w:sz w:val="20"/>
        <w:szCs w:val="20"/>
      </w:rPr>
      <w:t>1</w:t>
    </w:r>
    <w:r w:rsidRPr="00B44419">
      <w:rPr>
        <w:rFonts w:ascii="Cambria" w:hAnsi="Cambria"/>
        <w:sz w:val="20"/>
        <w:szCs w:val="20"/>
      </w:rPr>
      <w:t>, Tahun 201</w:t>
    </w:r>
    <w:r w:rsidR="00C2506C">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sidR="00CA78AF">
      <w:rPr>
        <w:rFonts w:ascii="Cambria" w:hAnsi="Cambria"/>
        <w:sz w:val="20"/>
        <w:szCs w:val="20"/>
      </w:rPr>
      <w:tab/>
    </w:r>
    <w:r w:rsidR="00CA78AF">
      <w:rPr>
        <w:rFonts w:ascii="Cambria" w:hAnsi="Cambria"/>
        <w:sz w:val="20"/>
        <w:szCs w:val="20"/>
      </w:rPr>
      <w:tab/>
      <w:t xml:space="preserve">       </w:t>
    </w:r>
    <w:r w:rsidRPr="00B44419">
      <w:rPr>
        <w:rFonts w:ascii="Cambria" w:hAnsi="Cambria"/>
        <w:sz w:val="20"/>
        <w:szCs w:val="20"/>
      </w:rPr>
      <w:t>Universitas Kanjuruhan Malang</w:t>
    </w:r>
  </w:p>
  <w:p w:rsidR="00F9069A" w:rsidRPr="006023F8" w:rsidRDefault="00F9069A" w:rsidP="006023F8">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9247F"/>
    <w:multiLevelType w:val="hybridMultilevel"/>
    <w:tmpl w:val="8982BAD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D26"/>
    <w:rsid w:val="00040110"/>
    <w:rsid w:val="000640ED"/>
    <w:rsid w:val="000702E0"/>
    <w:rsid w:val="000823F5"/>
    <w:rsid w:val="000866E2"/>
    <w:rsid w:val="000A4C55"/>
    <w:rsid w:val="000A4D63"/>
    <w:rsid w:val="000A59B8"/>
    <w:rsid w:val="000B1C63"/>
    <w:rsid w:val="000B7C58"/>
    <w:rsid w:val="000D01BF"/>
    <w:rsid w:val="000E6385"/>
    <w:rsid w:val="000F564F"/>
    <w:rsid w:val="0010256C"/>
    <w:rsid w:val="00116DC1"/>
    <w:rsid w:val="00134993"/>
    <w:rsid w:val="001557DD"/>
    <w:rsid w:val="00166F92"/>
    <w:rsid w:val="00167041"/>
    <w:rsid w:val="00172A27"/>
    <w:rsid w:val="0017488C"/>
    <w:rsid w:val="001A59C8"/>
    <w:rsid w:val="001D73D2"/>
    <w:rsid w:val="002161BD"/>
    <w:rsid w:val="00216C8B"/>
    <w:rsid w:val="00216F48"/>
    <w:rsid w:val="00233B38"/>
    <w:rsid w:val="002426ED"/>
    <w:rsid w:val="00250D52"/>
    <w:rsid w:val="00250F13"/>
    <w:rsid w:val="00254877"/>
    <w:rsid w:val="00266D58"/>
    <w:rsid w:val="002B29B6"/>
    <w:rsid w:val="002C2408"/>
    <w:rsid w:val="002D1BFF"/>
    <w:rsid w:val="002F337B"/>
    <w:rsid w:val="003073A3"/>
    <w:rsid w:val="00327EF3"/>
    <w:rsid w:val="003331E3"/>
    <w:rsid w:val="00335581"/>
    <w:rsid w:val="00337CAA"/>
    <w:rsid w:val="003453D6"/>
    <w:rsid w:val="00357E00"/>
    <w:rsid w:val="00361008"/>
    <w:rsid w:val="00365F62"/>
    <w:rsid w:val="003B32F3"/>
    <w:rsid w:val="003B692B"/>
    <w:rsid w:val="003C2D5C"/>
    <w:rsid w:val="003D549A"/>
    <w:rsid w:val="003D7804"/>
    <w:rsid w:val="003F6627"/>
    <w:rsid w:val="00411F33"/>
    <w:rsid w:val="00420B1E"/>
    <w:rsid w:val="00422A52"/>
    <w:rsid w:val="00423C4C"/>
    <w:rsid w:val="0045115B"/>
    <w:rsid w:val="0048112F"/>
    <w:rsid w:val="00486BAA"/>
    <w:rsid w:val="004A641C"/>
    <w:rsid w:val="004B379D"/>
    <w:rsid w:val="004B5D5D"/>
    <w:rsid w:val="004C5743"/>
    <w:rsid w:val="004E1965"/>
    <w:rsid w:val="004E3686"/>
    <w:rsid w:val="00513961"/>
    <w:rsid w:val="00524A9B"/>
    <w:rsid w:val="005258D2"/>
    <w:rsid w:val="00560F9A"/>
    <w:rsid w:val="005747E5"/>
    <w:rsid w:val="00581494"/>
    <w:rsid w:val="005B6D20"/>
    <w:rsid w:val="005F227A"/>
    <w:rsid w:val="006023F8"/>
    <w:rsid w:val="00611FE6"/>
    <w:rsid w:val="00620223"/>
    <w:rsid w:val="0062183A"/>
    <w:rsid w:val="00621FCE"/>
    <w:rsid w:val="00623F01"/>
    <w:rsid w:val="006325B7"/>
    <w:rsid w:val="00665504"/>
    <w:rsid w:val="00682C67"/>
    <w:rsid w:val="006C1A12"/>
    <w:rsid w:val="006C1E70"/>
    <w:rsid w:val="006C6380"/>
    <w:rsid w:val="00710920"/>
    <w:rsid w:val="007279B9"/>
    <w:rsid w:val="007422CA"/>
    <w:rsid w:val="00784DF8"/>
    <w:rsid w:val="007C2B70"/>
    <w:rsid w:val="007C3AAB"/>
    <w:rsid w:val="007C7001"/>
    <w:rsid w:val="007D69C8"/>
    <w:rsid w:val="00800E22"/>
    <w:rsid w:val="00816B60"/>
    <w:rsid w:val="00830EA7"/>
    <w:rsid w:val="0084664B"/>
    <w:rsid w:val="00857FB5"/>
    <w:rsid w:val="00862AFE"/>
    <w:rsid w:val="00863A98"/>
    <w:rsid w:val="0087588C"/>
    <w:rsid w:val="00894B2E"/>
    <w:rsid w:val="008A2384"/>
    <w:rsid w:val="008A7C5E"/>
    <w:rsid w:val="008B2932"/>
    <w:rsid w:val="008D1F39"/>
    <w:rsid w:val="008D3AF5"/>
    <w:rsid w:val="008E0679"/>
    <w:rsid w:val="008F4A2E"/>
    <w:rsid w:val="008F7300"/>
    <w:rsid w:val="0090120F"/>
    <w:rsid w:val="00911223"/>
    <w:rsid w:val="00940629"/>
    <w:rsid w:val="0094216D"/>
    <w:rsid w:val="00942FFE"/>
    <w:rsid w:val="00951BA5"/>
    <w:rsid w:val="00963862"/>
    <w:rsid w:val="00967C51"/>
    <w:rsid w:val="00971B2D"/>
    <w:rsid w:val="009C2E40"/>
    <w:rsid w:val="009E20D4"/>
    <w:rsid w:val="009E6332"/>
    <w:rsid w:val="009F1F33"/>
    <w:rsid w:val="009F6135"/>
    <w:rsid w:val="00A118B1"/>
    <w:rsid w:val="00A2067E"/>
    <w:rsid w:val="00A415E7"/>
    <w:rsid w:val="00A41A84"/>
    <w:rsid w:val="00A804C6"/>
    <w:rsid w:val="00A82E71"/>
    <w:rsid w:val="00AB174F"/>
    <w:rsid w:val="00AF48E5"/>
    <w:rsid w:val="00B13A04"/>
    <w:rsid w:val="00B44419"/>
    <w:rsid w:val="00B62A93"/>
    <w:rsid w:val="00B66B42"/>
    <w:rsid w:val="00B675A5"/>
    <w:rsid w:val="00B90B93"/>
    <w:rsid w:val="00B9694F"/>
    <w:rsid w:val="00BA42FD"/>
    <w:rsid w:val="00BC6C33"/>
    <w:rsid w:val="00C03076"/>
    <w:rsid w:val="00C05C8D"/>
    <w:rsid w:val="00C11F66"/>
    <w:rsid w:val="00C15051"/>
    <w:rsid w:val="00C229DC"/>
    <w:rsid w:val="00C2506C"/>
    <w:rsid w:val="00C40473"/>
    <w:rsid w:val="00C700F3"/>
    <w:rsid w:val="00C712DC"/>
    <w:rsid w:val="00CA78AF"/>
    <w:rsid w:val="00CD4536"/>
    <w:rsid w:val="00D03B31"/>
    <w:rsid w:val="00D04B4F"/>
    <w:rsid w:val="00D441E7"/>
    <w:rsid w:val="00D82462"/>
    <w:rsid w:val="00D97776"/>
    <w:rsid w:val="00DA3348"/>
    <w:rsid w:val="00DC0324"/>
    <w:rsid w:val="00DC54FF"/>
    <w:rsid w:val="00DE7864"/>
    <w:rsid w:val="00DF5BAC"/>
    <w:rsid w:val="00E00529"/>
    <w:rsid w:val="00E04918"/>
    <w:rsid w:val="00E07F22"/>
    <w:rsid w:val="00E332B2"/>
    <w:rsid w:val="00E34A9C"/>
    <w:rsid w:val="00E4512E"/>
    <w:rsid w:val="00E57DF2"/>
    <w:rsid w:val="00E57E5C"/>
    <w:rsid w:val="00E73DC7"/>
    <w:rsid w:val="00E966F2"/>
    <w:rsid w:val="00EB0E95"/>
    <w:rsid w:val="00EB79EB"/>
    <w:rsid w:val="00EC6A0D"/>
    <w:rsid w:val="00EE112E"/>
    <w:rsid w:val="00EE554E"/>
    <w:rsid w:val="00EF01FE"/>
    <w:rsid w:val="00EF458F"/>
    <w:rsid w:val="00F00EA6"/>
    <w:rsid w:val="00F0496A"/>
    <w:rsid w:val="00F44FD5"/>
    <w:rsid w:val="00F65717"/>
    <w:rsid w:val="00F902A7"/>
    <w:rsid w:val="00F9069A"/>
    <w:rsid w:val="00FA57A0"/>
    <w:rsid w:val="00FD0CBA"/>
    <w:rsid w:val="00FE1EB8"/>
    <w:rsid w:val="00FE7C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96DB9D7C-EE76-4B76-B413-65E19573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link w:val="ListParagraphChar"/>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59"/>
    <w:rsid w:val="00967C5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customStyle="1" w:styleId="ListParagraphChar">
    <w:name w:val="List Paragraph Char"/>
    <w:link w:val="ListParagraph"/>
    <w:uiPriority w:val="34"/>
    <w:locked/>
    <w:rsid w:val="00A415E7"/>
    <w:rPr>
      <w:sz w:val="24"/>
      <w:szCs w:val="24"/>
      <w:lang w:val="en-US" w:eastAsia="en-US"/>
    </w:rPr>
  </w:style>
  <w:style w:type="paragraph" w:customStyle="1" w:styleId="Default">
    <w:name w:val="Default"/>
    <w:rsid w:val="003B32F3"/>
    <w:pPr>
      <w:autoSpaceDE w:val="0"/>
      <w:autoSpaceDN w:val="0"/>
      <w:adjustRightInd w:val="0"/>
    </w:pPr>
    <w:rPr>
      <w:rFonts w:eastAsiaTheme="minorHAnsi"/>
      <w:color w:val="000000"/>
      <w:sz w:val="24"/>
      <w:szCs w:val="24"/>
      <w:lang w:eastAsia="en-US"/>
    </w:rPr>
  </w:style>
  <w:style w:type="table" w:styleId="LightShading">
    <w:name w:val="Light Shading"/>
    <w:basedOn w:val="TableNormal"/>
    <w:uiPriority w:val="60"/>
    <w:rsid w:val="003B32F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E20D4"/>
    <w:pPr>
      <w:spacing w:before="100" w:beforeAutospacing="1" w:after="100" w:afterAutospacing="1"/>
    </w:pPr>
    <w:rPr>
      <w:rFonts w:eastAsia="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1234">
      <w:bodyDiv w:val="1"/>
      <w:marLeft w:val="0"/>
      <w:marRight w:val="0"/>
      <w:marTop w:val="0"/>
      <w:marBottom w:val="0"/>
      <w:divBdr>
        <w:top w:val="none" w:sz="0" w:space="0" w:color="auto"/>
        <w:left w:val="none" w:sz="0" w:space="0" w:color="auto"/>
        <w:bottom w:val="none" w:sz="0" w:space="0" w:color="auto"/>
        <w:right w:val="none" w:sz="0" w:space="0" w:color="auto"/>
      </w:divBdr>
    </w:div>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413356438">
      <w:bodyDiv w:val="1"/>
      <w:marLeft w:val="0"/>
      <w:marRight w:val="0"/>
      <w:marTop w:val="0"/>
      <w:marBottom w:val="0"/>
      <w:divBdr>
        <w:top w:val="none" w:sz="0" w:space="0" w:color="auto"/>
        <w:left w:val="none" w:sz="0" w:space="0" w:color="auto"/>
        <w:bottom w:val="none" w:sz="0" w:space="0" w:color="auto"/>
        <w:right w:val="none" w:sz="0" w:space="0" w:color="auto"/>
      </w:divBdr>
    </w:div>
    <w:div w:id="1092819039">
      <w:bodyDiv w:val="1"/>
      <w:marLeft w:val="0"/>
      <w:marRight w:val="0"/>
      <w:marTop w:val="0"/>
      <w:marBottom w:val="0"/>
      <w:divBdr>
        <w:top w:val="none" w:sz="0" w:space="0" w:color="auto"/>
        <w:left w:val="none" w:sz="0" w:space="0" w:color="auto"/>
        <w:bottom w:val="none" w:sz="0" w:space="0" w:color="auto"/>
        <w:right w:val="none" w:sz="0" w:space="0" w:color="auto"/>
      </w:divBdr>
    </w:div>
    <w:div w:id="1523203892">
      <w:bodyDiv w:val="1"/>
      <w:marLeft w:val="0"/>
      <w:marRight w:val="0"/>
      <w:marTop w:val="0"/>
      <w:marBottom w:val="0"/>
      <w:divBdr>
        <w:top w:val="none" w:sz="0" w:space="0" w:color="auto"/>
        <w:left w:val="none" w:sz="0" w:space="0" w:color="auto"/>
        <w:bottom w:val="none" w:sz="0" w:space="0" w:color="auto"/>
        <w:right w:val="none" w:sz="0" w:space="0" w:color="auto"/>
      </w:divBdr>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 w:id="1873761985">
      <w:bodyDiv w:val="1"/>
      <w:marLeft w:val="0"/>
      <w:marRight w:val="0"/>
      <w:marTop w:val="0"/>
      <w:marBottom w:val="0"/>
      <w:divBdr>
        <w:top w:val="none" w:sz="0" w:space="0" w:color="auto"/>
        <w:left w:val="none" w:sz="0" w:space="0" w:color="auto"/>
        <w:bottom w:val="none" w:sz="0" w:space="0" w:color="auto"/>
        <w:right w:val="none" w:sz="0" w:space="0" w:color="auto"/>
      </w:divBdr>
    </w:div>
    <w:div w:id="2086994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ED3CC1-736E-4E34-8562-E4343858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3261</Words>
  <Characters>18592</Characters>
  <Application>Microsoft Office Word</Application>
  <DocSecurity>0</DocSecurity>
  <PresentationFormat/>
  <Lines>154</Lines>
  <Paragraphs>43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21810</CharactersWithSpaces>
  <SharedDoc>false</SharedDoc>
  <HLinks>
    <vt:vector size="6" baseType="variant">
      <vt:variant>
        <vt:i4>2949176</vt:i4>
      </vt:variant>
      <vt:variant>
        <vt:i4>3</vt:i4>
      </vt:variant>
      <vt:variant>
        <vt:i4>0</vt:i4>
      </vt:variant>
      <vt:variant>
        <vt:i4>5</vt:i4>
      </vt:variant>
      <vt:variant>
        <vt:lpwstr>http://escalate.ac.uk/2916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subject/>
  <dc:creator>Senastek2018Unikama</dc:creator>
  <cp:keywords/>
  <cp:lastModifiedBy>antonioagungparatama@outlook.com</cp:lastModifiedBy>
  <cp:revision>2</cp:revision>
  <cp:lastPrinted>2019-08-14T01:32:00Z</cp:lastPrinted>
  <dcterms:created xsi:type="dcterms:W3CDTF">2019-09-14T14:52:00Z</dcterms:created>
  <dcterms:modified xsi:type="dcterms:W3CDTF">2019-09-14T14:52:00Z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ef15f1f2-148b-3350-bb23-cb9634548078</vt:lpwstr>
  </property>
  <property fmtid="{D5CDD505-2E9C-101B-9397-08002B2CF9AE}" pid="25" name="NXPowerLiteLastOptimized">
    <vt:lpwstr>193332</vt:lpwstr>
  </property>
  <property fmtid="{D5CDD505-2E9C-101B-9397-08002B2CF9AE}" pid="26" name="NXPowerLiteSettings">
    <vt:lpwstr>C7000400038000</vt:lpwstr>
  </property>
  <property fmtid="{D5CDD505-2E9C-101B-9397-08002B2CF9AE}" pid="27" name="NXPowerLiteVersion">
    <vt:lpwstr>S8.2.2</vt:lpwstr>
  </property>
</Properties>
</file>