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34" w:rsidRPr="001B310F" w:rsidRDefault="001B310F" w:rsidP="00A20808">
      <w:pPr>
        <w:tabs>
          <w:tab w:val="left" w:pos="1065"/>
        </w:tabs>
        <w:spacing w:after="0" w:line="240" w:lineRule="auto"/>
        <w:jc w:val="center"/>
        <w:rPr>
          <w:rFonts w:asciiTheme="majorBidi" w:hAnsiTheme="majorBidi" w:cstheme="majorBidi"/>
          <w:bCs/>
          <w:color w:val="000000" w:themeColor="text1"/>
          <w:sz w:val="48"/>
          <w:szCs w:val="48"/>
          <w:shd w:val="clear" w:color="auto" w:fill="FFFFFF"/>
        </w:rPr>
      </w:pPr>
      <w:r w:rsidRPr="001B310F">
        <w:rPr>
          <w:rFonts w:asciiTheme="majorBidi" w:hAnsiTheme="majorBidi" w:cstheme="majorBidi"/>
          <w:color w:val="000000" w:themeColor="text1"/>
          <w:sz w:val="48"/>
          <w:szCs w:val="48"/>
        </w:rPr>
        <w:t xml:space="preserve">The Application of Self-Management Technique and the </w:t>
      </w:r>
      <w:r w:rsidRPr="001B310F">
        <w:rPr>
          <w:rFonts w:asciiTheme="majorBidi" w:hAnsiTheme="majorBidi" w:cstheme="majorBidi"/>
          <w:color w:val="000000" w:themeColor="text1"/>
          <w:sz w:val="48"/>
          <w:szCs w:val="48"/>
          <w:lang w:val="id-ID"/>
        </w:rPr>
        <w:t xml:space="preserve">Improvement </w:t>
      </w:r>
      <w:r w:rsidRPr="001B310F">
        <w:rPr>
          <w:rFonts w:asciiTheme="majorBidi" w:hAnsiTheme="majorBidi" w:cstheme="majorBidi"/>
          <w:color w:val="000000" w:themeColor="text1"/>
          <w:sz w:val="48"/>
          <w:szCs w:val="48"/>
        </w:rPr>
        <w:t>Student</w:t>
      </w:r>
      <w:r w:rsidRPr="001B310F">
        <w:rPr>
          <w:rFonts w:asciiTheme="majorBidi" w:hAnsiTheme="majorBidi" w:cstheme="majorBidi"/>
          <w:color w:val="000000" w:themeColor="text1"/>
          <w:sz w:val="48"/>
          <w:szCs w:val="48"/>
          <w:lang w:val="id-ID"/>
        </w:rPr>
        <w:t>’</w:t>
      </w:r>
      <w:r w:rsidRPr="001B310F">
        <w:rPr>
          <w:rFonts w:asciiTheme="majorBidi" w:hAnsiTheme="majorBidi" w:cstheme="majorBidi"/>
          <w:color w:val="000000" w:themeColor="text1"/>
          <w:sz w:val="48"/>
          <w:szCs w:val="48"/>
        </w:rPr>
        <w:t>s Learning Responsibilities</w:t>
      </w: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pgSz w:w="11906" w:h="16838" w:code="9"/>
          <w:pgMar w:top="1077" w:right="731" w:bottom="2432" w:left="731" w:header="720" w:footer="720" w:gutter="0"/>
          <w:cols w:space="720"/>
          <w:docGrid w:linePitch="360"/>
        </w:sectPr>
      </w:pPr>
    </w:p>
    <w:p w:rsidR="00F50D2E" w:rsidRDefault="00F50D2E" w:rsidP="00F50D2E">
      <w:pPr>
        <w:tabs>
          <w:tab w:val="left" w:pos="1065"/>
        </w:tabs>
        <w:spacing w:after="0" w:line="276" w:lineRule="auto"/>
        <w:rPr>
          <w:rFonts w:asciiTheme="majorBidi" w:hAnsiTheme="majorBidi" w:cstheme="majorBidi"/>
          <w:bCs/>
          <w:color w:val="000000" w:themeColor="text1"/>
          <w:sz w:val="24"/>
          <w:szCs w:val="24"/>
          <w:shd w:val="clear" w:color="auto" w:fill="FFFFFF"/>
        </w:rPr>
      </w:pP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rPr>
        <w:sectPr w:rsidR="00A20808" w:rsidSect="00A20808">
          <w:type w:val="continuous"/>
          <w:pgSz w:w="11906" w:h="16838" w:code="9"/>
          <w:pgMar w:top="1077" w:right="731" w:bottom="2432" w:left="731" w:header="720" w:footer="720" w:gutter="0"/>
          <w:cols w:num="2" w:space="720"/>
          <w:docGrid w:linePitch="360"/>
        </w:sectPr>
      </w:pPr>
    </w:p>
    <w:p w:rsidR="00B65409" w:rsidRPr="00B65409" w:rsidRDefault="00B65409" w:rsidP="00B65409">
      <w:pPr>
        <w:widowControl w:val="0"/>
        <w:autoSpaceDE w:val="0"/>
        <w:autoSpaceDN w:val="0"/>
        <w:adjustRightInd w:val="0"/>
        <w:spacing w:before="44" w:after="0" w:line="240" w:lineRule="auto"/>
        <w:ind w:left="769" w:right="803"/>
        <w:jc w:val="center"/>
        <w:rPr>
          <w:rFonts w:ascii="Times New Roman" w:hAnsi="Times New Roman"/>
          <w:sz w:val="18"/>
          <w:szCs w:val="18"/>
          <w:lang w:val="id-ID"/>
        </w:rPr>
      </w:pPr>
      <w:r>
        <w:rPr>
          <w:rFonts w:ascii="Times New Roman" w:hAnsi="Times New Roman"/>
          <w:spacing w:val="2"/>
          <w:sz w:val="18"/>
          <w:szCs w:val="18"/>
          <w:lang w:val="id-ID"/>
        </w:rPr>
        <w:lastRenderedPageBreak/>
        <w:t>Romia Hari Susanti</w:t>
      </w:r>
      <w:bookmarkStart w:id="0" w:name="_GoBack"/>
      <w:bookmarkEnd w:id="0"/>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lang w:val="id-ID"/>
        </w:rPr>
        <w:t>Guidance and Counseling</w:t>
      </w:r>
      <w:r>
        <w:rPr>
          <w:rFonts w:ascii="Times New Roman" w:hAnsi="Times New Roman"/>
          <w:i/>
          <w:iCs/>
          <w:spacing w:val="-6"/>
          <w:sz w:val="18"/>
          <w:szCs w:val="18"/>
        </w:rPr>
        <w:t>P</w:t>
      </w:r>
      <w:r>
        <w:rPr>
          <w:rFonts w:ascii="Times New Roman" w:hAnsi="Times New Roman"/>
          <w:i/>
          <w:iCs/>
          <w:spacing w:val="2"/>
          <w:sz w:val="18"/>
          <w:szCs w:val="18"/>
        </w:rPr>
        <w:t>rogra</w:t>
      </w:r>
      <w:r>
        <w:rPr>
          <w:rFonts w:ascii="Times New Roman" w:hAnsi="Times New Roman"/>
          <w:i/>
          <w:iCs/>
          <w:sz w:val="18"/>
          <w:szCs w:val="18"/>
        </w:rPr>
        <w:t xml:space="preserve">m </w:t>
      </w:r>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i/>
          <w:iCs/>
          <w:sz w:val="18"/>
          <w:szCs w:val="18"/>
          <w:lang w:val="id-ID"/>
        </w:rPr>
      </w:pPr>
      <w:r>
        <w:rPr>
          <w:rFonts w:ascii="Times New Roman" w:hAnsi="Times New Roman"/>
          <w:i/>
          <w:iCs/>
          <w:spacing w:val="-2"/>
          <w:sz w:val="18"/>
          <w:szCs w:val="18"/>
        </w:rPr>
        <w:t>U</w:t>
      </w:r>
      <w:r>
        <w:rPr>
          <w:rFonts w:ascii="Times New Roman" w:hAnsi="Times New Roman"/>
          <w:i/>
          <w:iCs/>
          <w:spacing w:val="2"/>
          <w:sz w:val="18"/>
          <w:szCs w:val="18"/>
        </w:rPr>
        <w:t>ni</w:t>
      </w:r>
      <w:r>
        <w:rPr>
          <w:rFonts w:ascii="Times New Roman" w:hAnsi="Times New Roman"/>
          <w:i/>
          <w:iCs/>
          <w:sz w:val="18"/>
          <w:szCs w:val="18"/>
        </w:rPr>
        <w:t>ve</w:t>
      </w:r>
      <w:r>
        <w:rPr>
          <w:rFonts w:ascii="Times New Roman" w:hAnsi="Times New Roman"/>
          <w:i/>
          <w:iCs/>
          <w:spacing w:val="-2"/>
          <w:sz w:val="18"/>
          <w:szCs w:val="18"/>
        </w:rPr>
        <w:t>r</w:t>
      </w:r>
      <w:r>
        <w:rPr>
          <w:rFonts w:ascii="Times New Roman" w:hAnsi="Times New Roman"/>
          <w:i/>
          <w:iCs/>
          <w:spacing w:val="2"/>
          <w:sz w:val="18"/>
          <w:szCs w:val="18"/>
        </w:rPr>
        <w:t>s</w:t>
      </w:r>
      <w:r>
        <w:rPr>
          <w:rFonts w:ascii="Times New Roman" w:hAnsi="Times New Roman"/>
          <w:i/>
          <w:iCs/>
          <w:spacing w:val="-2"/>
          <w:sz w:val="18"/>
          <w:szCs w:val="18"/>
        </w:rPr>
        <w:t>i</w:t>
      </w:r>
      <w:r>
        <w:rPr>
          <w:rFonts w:ascii="Times New Roman" w:hAnsi="Times New Roman"/>
          <w:i/>
          <w:iCs/>
          <w:spacing w:val="2"/>
          <w:sz w:val="18"/>
          <w:szCs w:val="18"/>
        </w:rPr>
        <w:t>t</w:t>
      </w:r>
      <w:r>
        <w:rPr>
          <w:rFonts w:ascii="Times New Roman" w:hAnsi="Times New Roman"/>
          <w:i/>
          <w:iCs/>
          <w:spacing w:val="-2"/>
          <w:sz w:val="18"/>
          <w:szCs w:val="18"/>
        </w:rPr>
        <w:t>a</w:t>
      </w:r>
      <w:r>
        <w:rPr>
          <w:rFonts w:ascii="Times New Roman" w:hAnsi="Times New Roman"/>
          <w:i/>
          <w:iCs/>
          <w:sz w:val="18"/>
          <w:szCs w:val="18"/>
        </w:rPr>
        <w:t>sK</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pacing w:val="2"/>
          <w:sz w:val="18"/>
          <w:szCs w:val="18"/>
        </w:rPr>
        <w:t>j</w:t>
      </w:r>
      <w:r>
        <w:rPr>
          <w:rFonts w:ascii="Times New Roman" w:hAnsi="Times New Roman"/>
          <w:i/>
          <w:iCs/>
          <w:spacing w:val="-2"/>
          <w:sz w:val="18"/>
          <w:szCs w:val="18"/>
        </w:rPr>
        <w:t>u</w:t>
      </w:r>
      <w:r>
        <w:rPr>
          <w:rFonts w:ascii="Times New Roman" w:hAnsi="Times New Roman"/>
          <w:i/>
          <w:iCs/>
          <w:spacing w:val="2"/>
          <w:sz w:val="18"/>
          <w:szCs w:val="18"/>
        </w:rPr>
        <w:t>r</w:t>
      </w:r>
      <w:r>
        <w:rPr>
          <w:rFonts w:ascii="Times New Roman" w:hAnsi="Times New Roman"/>
          <w:i/>
          <w:iCs/>
          <w:spacing w:val="-2"/>
          <w:sz w:val="18"/>
          <w:szCs w:val="18"/>
        </w:rPr>
        <w:t>u</w:t>
      </w:r>
      <w:r>
        <w:rPr>
          <w:rFonts w:ascii="Times New Roman" w:hAnsi="Times New Roman"/>
          <w:i/>
          <w:iCs/>
          <w:spacing w:val="2"/>
          <w:sz w:val="18"/>
          <w:szCs w:val="18"/>
        </w:rPr>
        <w:t>h</w:t>
      </w:r>
      <w:r>
        <w:rPr>
          <w:rFonts w:ascii="Times New Roman" w:hAnsi="Times New Roman"/>
          <w:i/>
          <w:iCs/>
          <w:spacing w:val="-2"/>
          <w:sz w:val="18"/>
          <w:szCs w:val="18"/>
        </w:rPr>
        <w:t>a</w:t>
      </w:r>
      <w:r>
        <w:rPr>
          <w:rFonts w:ascii="Times New Roman" w:hAnsi="Times New Roman"/>
          <w:i/>
          <w:iCs/>
          <w:sz w:val="18"/>
          <w:szCs w:val="18"/>
        </w:rPr>
        <w:t>n</w:t>
      </w:r>
      <w:r>
        <w:rPr>
          <w:rFonts w:ascii="Times New Roman" w:hAnsi="Times New Roman"/>
          <w:i/>
          <w:iCs/>
          <w:spacing w:val="-2"/>
          <w:sz w:val="18"/>
          <w:szCs w:val="18"/>
        </w:rPr>
        <w:t>M</w:t>
      </w:r>
      <w:r>
        <w:rPr>
          <w:rFonts w:ascii="Times New Roman" w:hAnsi="Times New Roman"/>
          <w:i/>
          <w:iCs/>
          <w:spacing w:val="2"/>
          <w:sz w:val="18"/>
          <w:szCs w:val="18"/>
        </w:rPr>
        <w:t>al</w:t>
      </w:r>
      <w:r>
        <w:rPr>
          <w:rFonts w:ascii="Times New Roman" w:hAnsi="Times New Roman"/>
          <w:i/>
          <w:iCs/>
          <w:spacing w:val="-2"/>
          <w:sz w:val="18"/>
          <w:szCs w:val="18"/>
        </w:rPr>
        <w:t>a</w:t>
      </w:r>
      <w:r>
        <w:rPr>
          <w:rFonts w:ascii="Times New Roman" w:hAnsi="Times New Roman"/>
          <w:i/>
          <w:iCs/>
          <w:spacing w:val="2"/>
          <w:sz w:val="18"/>
          <w:szCs w:val="18"/>
        </w:rPr>
        <w:t>n</w:t>
      </w:r>
      <w:r>
        <w:rPr>
          <w:rFonts w:ascii="Times New Roman" w:hAnsi="Times New Roman"/>
          <w:i/>
          <w:iCs/>
          <w:sz w:val="18"/>
          <w:szCs w:val="18"/>
        </w:rPr>
        <w:t xml:space="preserve">g </w:t>
      </w:r>
    </w:p>
    <w:p w:rsidR="00B65409" w:rsidRDefault="00B65409" w:rsidP="00B65409">
      <w:pPr>
        <w:widowControl w:val="0"/>
        <w:autoSpaceDE w:val="0"/>
        <w:autoSpaceDN w:val="0"/>
        <w:adjustRightInd w:val="0"/>
        <w:spacing w:before="1" w:after="0" w:line="239" w:lineRule="auto"/>
        <w:ind w:left="98" w:right="-16"/>
        <w:jc w:val="center"/>
        <w:rPr>
          <w:rFonts w:ascii="Times New Roman" w:hAnsi="Times New Roman"/>
          <w:sz w:val="18"/>
          <w:szCs w:val="18"/>
          <w:lang w:val="id-ID"/>
        </w:rPr>
      </w:pPr>
      <w:r>
        <w:rPr>
          <w:rFonts w:ascii="Times New Roman" w:hAnsi="Times New Roman"/>
          <w:sz w:val="18"/>
          <w:szCs w:val="18"/>
        </w:rPr>
        <w:t>Ma</w:t>
      </w:r>
      <w:r>
        <w:rPr>
          <w:rFonts w:ascii="Times New Roman" w:hAnsi="Times New Roman"/>
          <w:spacing w:val="-2"/>
          <w:sz w:val="18"/>
          <w:szCs w:val="18"/>
        </w:rPr>
        <w:t>l</w:t>
      </w:r>
      <w:r>
        <w:rPr>
          <w:rFonts w:ascii="Times New Roman" w:hAnsi="Times New Roman"/>
          <w:sz w:val="18"/>
          <w:szCs w:val="18"/>
        </w:rPr>
        <w:t>a</w:t>
      </w:r>
      <w:r>
        <w:rPr>
          <w:rFonts w:ascii="Times New Roman" w:hAnsi="Times New Roman"/>
          <w:spacing w:val="-2"/>
          <w:sz w:val="18"/>
          <w:szCs w:val="18"/>
        </w:rPr>
        <w:t>n</w:t>
      </w:r>
      <w:r>
        <w:rPr>
          <w:rFonts w:ascii="Times New Roman" w:hAnsi="Times New Roman"/>
          <w:spacing w:val="2"/>
          <w:sz w:val="18"/>
          <w:szCs w:val="18"/>
        </w:rPr>
        <w:t>g</w:t>
      </w:r>
      <w:r>
        <w:rPr>
          <w:rFonts w:ascii="Times New Roman" w:hAnsi="Times New Roman"/>
          <w:sz w:val="18"/>
          <w:szCs w:val="18"/>
        </w:rPr>
        <w:t>,</w:t>
      </w:r>
      <w:r>
        <w:rPr>
          <w:rFonts w:ascii="Times New Roman" w:hAnsi="Times New Roman"/>
          <w:spacing w:val="-4"/>
          <w:sz w:val="18"/>
          <w:szCs w:val="18"/>
        </w:rPr>
        <w:t>I</w:t>
      </w:r>
      <w:r>
        <w:rPr>
          <w:rFonts w:ascii="Times New Roman" w:hAnsi="Times New Roman"/>
          <w:spacing w:val="2"/>
          <w:sz w:val="18"/>
          <w:szCs w:val="18"/>
        </w:rPr>
        <w:t>n</w:t>
      </w:r>
      <w:r>
        <w:rPr>
          <w:rFonts w:ascii="Times New Roman" w:hAnsi="Times New Roman"/>
          <w:spacing w:val="-2"/>
          <w:sz w:val="18"/>
          <w:szCs w:val="18"/>
        </w:rPr>
        <w:t>d</w:t>
      </w:r>
      <w:r>
        <w:rPr>
          <w:rFonts w:ascii="Times New Roman" w:hAnsi="Times New Roman"/>
          <w:spacing w:val="2"/>
          <w:sz w:val="18"/>
          <w:szCs w:val="18"/>
        </w:rPr>
        <w:t>on</w:t>
      </w:r>
      <w:r>
        <w:rPr>
          <w:rFonts w:ascii="Times New Roman" w:hAnsi="Times New Roman"/>
          <w:spacing w:val="-4"/>
          <w:sz w:val="18"/>
          <w:szCs w:val="18"/>
        </w:rPr>
        <w:t>e</w:t>
      </w:r>
      <w:r>
        <w:rPr>
          <w:rFonts w:ascii="Times New Roman" w:hAnsi="Times New Roman"/>
          <w:spacing w:val="2"/>
          <w:sz w:val="18"/>
          <w:szCs w:val="18"/>
        </w:rPr>
        <w:t>s</w:t>
      </w:r>
      <w:r>
        <w:rPr>
          <w:rFonts w:ascii="Times New Roman" w:hAnsi="Times New Roman"/>
          <w:spacing w:val="-2"/>
          <w:sz w:val="18"/>
          <w:szCs w:val="18"/>
        </w:rPr>
        <w:t>i</w:t>
      </w:r>
      <w:r>
        <w:rPr>
          <w:rFonts w:ascii="Times New Roman" w:hAnsi="Times New Roman"/>
          <w:sz w:val="18"/>
          <w:szCs w:val="18"/>
        </w:rPr>
        <w:t>a</w:t>
      </w:r>
    </w:p>
    <w:p w:rsidR="00B65409" w:rsidRPr="00B65409" w:rsidRDefault="00604645" w:rsidP="00B65409">
      <w:pPr>
        <w:widowControl w:val="0"/>
        <w:autoSpaceDE w:val="0"/>
        <w:autoSpaceDN w:val="0"/>
        <w:adjustRightInd w:val="0"/>
        <w:spacing w:before="1" w:after="0" w:line="239" w:lineRule="auto"/>
        <w:ind w:left="98" w:right="-16"/>
        <w:jc w:val="center"/>
        <w:rPr>
          <w:rFonts w:ascii="Times New Roman" w:hAnsi="Times New Roman"/>
          <w:spacing w:val="2"/>
          <w:sz w:val="18"/>
          <w:szCs w:val="18"/>
          <w:lang w:val="id-ID"/>
        </w:rPr>
      </w:pPr>
      <w:hyperlink r:id="rId8" w:history="1">
        <w:r w:rsidR="00B65409" w:rsidRPr="00DA7E2A">
          <w:rPr>
            <w:rStyle w:val="Hyperlink"/>
            <w:rFonts w:ascii="Times New Roman" w:hAnsi="Times New Roman" w:cs="Arial"/>
            <w:spacing w:val="-2"/>
            <w:sz w:val="18"/>
            <w:szCs w:val="18"/>
            <w:lang w:val="id-ID"/>
          </w:rPr>
          <w:t>romi</w:t>
        </w:r>
        <w:r w:rsidR="00B65409" w:rsidRPr="00DA7E2A">
          <w:rPr>
            <w:rStyle w:val="Hyperlink"/>
            <w:rFonts w:ascii="Times New Roman" w:hAnsi="Times New Roman" w:cs="Arial"/>
            <w:spacing w:val="2"/>
            <w:sz w:val="18"/>
            <w:szCs w:val="18"/>
          </w:rPr>
          <w:t>@</w:t>
        </w:r>
        <w:r w:rsidR="00B65409" w:rsidRPr="00DA7E2A">
          <w:rPr>
            <w:rStyle w:val="Hyperlink"/>
            <w:rFonts w:ascii="Times New Roman" w:hAnsi="Times New Roman" w:cs="Arial"/>
            <w:spacing w:val="-2"/>
            <w:sz w:val="18"/>
            <w:szCs w:val="18"/>
          </w:rPr>
          <w:t>u</w:t>
        </w:r>
        <w:r w:rsidR="00B65409" w:rsidRPr="00DA7E2A">
          <w:rPr>
            <w:rStyle w:val="Hyperlink"/>
            <w:rFonts w:ascii="Times New Roman" w:hAnsi="Times New Roman" w:cs="Arial"/>
            <w:spacing w:val="2"/>
            <w:sz w:val="18"/>
            <w:szCs w:val="18"/>
          </w:rPr>
          <w:t>n</w:t>
        </w:r>
        <w:r w:rsidR="00B65409" w:rsidRPr="00DA7E2A">
          <w:rPr>
            <w:rStyle w:val="Hyperlink"/>
            <w:rFonts w:ascii="Times New Roman" w:hAnsi="Times New Roman" w:cs="Arial"/>
            <w:spacing w:val="-2"/>
            <w:sz w:val="18"/>
            <w:szCs w:val="18"/>
          </w:rPr>
          <w:t>ik</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4"/>
            <w:sz w:val="18"/>
            <w:szCs w:val="18"/>
          </w:rPr>
          <w:t>m</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1"/>
            <w:sz w:val="18"/>
            <w:szCs w:val="18"/>
          </w:rPr>
          <w:t>.</w:t>
        </w:r>
        <w:r w:rsidR="00B65409" w:rsidRPr="00DA7E2A">
          <w:rPr>
            <w:rStyle w:val="Hyperlink"/>
            <w:rFonts w:ascii="Times New Roman" w:hAnsi="Times New Roman" w:cs="Arial"/>
            <w:spacing w:val="4"/>
            <w:sz w:val="18"/>
            <w:szCs w:val="18"/>
          </w:rPr>
          <w:t>a</w:t>
        </w:r>
        <w:r w:rsidR="00B65409" w:rsidRPr="00DA7E2A">
          <w:rPr>
            <w:rStyle w:val="Hyperlink"/>
            <w:rFonts w:ascii="Times New Roman" w:hAnsi="Times New Roman" w:cs="Arial"/>
            <w:spacing w:val="-4"/>
            <w:sz w:val="18"/>
            <w:szCs w:val="18"/>
          </w:rPr>
          <w:t>c</w:t>
        </w:r>
        <w:r w:rsidR="00B65409" w:rsidRPr="00DA7E2A">
          <w:rPr>
            <w:rStyle w:val="Hyperlink"/>
            <w:rFonts w:ascii="Times New Roman" w:hAnsi="Times New Roman" w:cs="Arial"/>
            <w:spacing w:val="-1"/>
            <w:sz w:val="18"/>
            <w:szCs w:val="18"/>
          </w:rPr>
          <w:t>.</w:t>
        </w:r>
        <w:r w:rsidR="00B65409" w:rsidRPr="00DA7E2A">
          <w:rPr>
            <w:rStyle w:val="Hyperlink"/>
            <w:rFonts w:ascii="Times New Roman" w:hAnsi="Times New Roman" w:cs="Arial"/>
            <w:spacing w:val="2"/>
            <w:sz w:val="18"/>
            <w:szCs w:val="18"/>
          </w:rPr>
          <w:t>i</w:t>
        </w:r>
        <w:r w:rsidR="00B65409" w:rsidRPr="00DA7E2A">
          <w:rPr>
            <w:rStyle w:val="Hyperlink"/>
            <w:rFonts w:ascii="Times New Roman" w:hAnsi="Times New Roman" w:cs="Arial"/>
            <w:sz w:val="18"/>
            <w:szCs w:val="18"/>
          </w:rPr>
          <w:t>d</w:t>
        </w:r>
      </w:hyperlink>
    </w:p>
    <w:p w:rsidR="001B310F" w:rsidRDefault="001B310F" w:rsidP="00B65409">
      <w:pPr>
        <w:widowControl w:val="0"/>
        <w:autoSpaceDE w:val="0"/>
        <w:autoSpaceDN w:val="0"/>
        <w:adjustRightInd w:val="0"/>
        <w:spacing w:before="44" w:after="0" w:line="240" w:lineRule="auto"/>
        <w:ind w:left="2303" w:right="803"/>
        <w:jc w:val="center"/>
        <w:rPr>
          <w:rFonts w:asciiTheme="majorBidi" w:hAnsiTheme="majorBidi" w:cstheme="majorBidi"/>
          <w:bCs/>
          <w:color w:val="000000" w:themeColor="text1"/>
          <w:sz w:val="24"/>
          <w:szCs w:val="24"/>
          <w:shd w:val="clear" w:color="auto" w:fill="FFFFFF"/>
        </w:rPr>
        <w:sectPr w:rsidR="001B310F" w:rsidSect="001B310F">
          <w:type w:val="continuous"/>
          <w:pgSz w:w="11906" w:h="16838" w:code="9"/>
          <w:pgMar w:top="1077" w:right="731" w:bottom="2432" w:left="731" w:header="720" w:footer="720" w:gutter="0"/>
          <w:cols w:space="720"/>
          <w:docGrid w:linePitch="360"/>
        </w:sectPr>
      </w:pPr>
    </w:p>
    <w:p w:rsidR="00B65409" w:rsidRDefault="00E61C6A" w:rsidP="00B65409">
      <w:pPr>
        <w:widowControl w:val="0"/>
        <w:autoSpaceDE w:val="0"/>
        <w:autoSpaceDN w:val="0"/>
        <w:adjustRightInd w:val="0"/>
        <w:spacing w:before="44" w:after="0" w:line="240" w:lineRule="auto"/>
        <w:ind w:left="2303" w:right="803"/>
        <w:jc w:val="center"/>
        <w:rPr>
          <w:rFonts w:asciiTheme="majorBidi" w:hAnsiTheme="majorBidi" w:cstheme="majorBidi"/>
          <w:bCs/>
          <w:color w:val="000000" w:themeColor="text1"/>
          <w:sz w:val="24"/>
          <w:szCs w:val="24"/>
          <w:shd w:val="clear" w:color="auto" w:fill="FFFFFF"/>
          <w:lang w:val="id-ID"/>
        </w:rPr>
      </w:pPr>
      <w:r w:rsidRPr="00F50D2E">
        <w:rPr>
          <w:rFonts w:asciiTheme="majorBidi" w:hAnsiTheme="majorBidi" w:cstheme="majorBidi"/>
          <w:bCs/>
          <w:color w:val="000000" w:themeColor="text1"/>
          <w:sz w:val="24"/>
          <w:szCs w:val="24"/>
          <w:shd w:val="clear" w:color="auto" w:fill="FFFFFF"/>
        </w:rPr>
        <w:lastRenderedPageBreak/>
        <w:tab/>
      </w:r>
    </w:p>
    <w:p w:rsidR="00B65409" w:rsidRDefault="00B65409" w:rsidP="00B65409">
      <w:pPr>
        <w:widowControl w:val="0"/>
        <w:autoSpaceDE w:val="0"/>
        <w:autoSpaceDN w:val="0"/>
        <w:adjustRightInd w:val="0"/>
        <w:spacing w:before="44" w:after="0" w:line="240" w:lineRule="auto"/>
        <w:ind w:right="803"/>
        <w:rPr>
          <w:rFonts w:asciiTheme="majorBidi" w:hAnsiTheme="majorBidi" w:cstheme="majorBidi"/>
          <w:bCs/>
          <w:color w:val="000000" w:themeColor="text1"/>
          <w:sz w:val="24"/>
          <w:szCs w:val="24"/>
          <w:shd w:val="clear" w:color="auto" w:fill="FFFFFF"/>
          <w:lang w:val="id-ID"/>
        </w:rPr>
      </w:pPr>
    </w:p>
    <w:p w:rsidR="00A20808" w:rsidRDefault="00A20808" w:rsidP="00F50D2E">
      <w:pPr>
        <w:tabs>
          <w:tab w:val="left" w:pos="1065"/>
        </w:tabs>
        <w:spacing w:after="0" w:line="276" w:lineRule="auto"/>
        <w:rPr>
          <w:rFonts w:asciiTheme="majorBidi" w:hAnsiTheme="majorBidi" w:cstheme="majorBidi"/>
          <w:bCs/>
          <w:color w:val="000000" w:themeColor="text1"/>
          <w:sz w:val="24"/>
          <w:szCs w:val="24"/>
          <w:shd w:val="clear" w:color="auto" w:fill="FFFFFF"/>
          <w:lang w:val="id-ID"/>
        </w:rPr>
      </w:pPr>
    </w:p>
    <w:p w:rsidR="00B65409" w:rsidRPr="00B65409" w:rsidRDefault="00B65409" w:rsidP="00F50D2E">
      <w:pPr>
        <w:tabs>
          <w:tab w:val="left" w:pos="1065"/>
        </w:tabs>
        <w:spacing w:after="0" w:line="276" w:lineRule="auto"/>
        <w:rPr>
          <w:rFonts w:asciiTheme="majorBidi" w:hAnsiTheme="majorBidi" w:cstheme="majorBidi"/>
          <w:b/>
          <w:bCs/>
          <w:color w:val="000000" w:themeColor="text1"/>
          <w:sz w:val="24"/>
          <w:szCs w:val="24"/>
          <w:shd w:val="clear" w:color="auto" w:fill="FFFFFF"/>
          <w:lang w:val="id-ID"/>
        </w:rPr>
        <w:sectPr w:rsidR="00B65409" w:rsidRPr="00B65409" w:rsidSect="00A20808">
          <w:type w:val="continuous"/>
          <w:pgSz w:w="11906" w:h="16838" w:code="9"/>
          <w:pgMar w:top="1077" w:right="731" w:bottom="2432" w:left="731" w:header="720" w:footer="720" w:gutter="0"/>
          <w:cols w:num="2" w:space="720"/>
          <w:docGrid w:linePitch="360"/>
        </w:sectPr>
      </w:pPr>
    </w:p>
    <w:p w:rsidR="00EC180F" w:rsidRPr="00A65E9A" w:rsidRDefault="00E61C6A" w:rsidP="00B65409">
      <w:pPr>
        <w:tabs>
          <w:tab w:val="left" w:pos="1065"/>
        </w:tabs>
        <w:spacing w:after="0" w:line="276" w:lineRule="auto"/>
        <w:jc w:val="both"/>
        <w:rPr>
          <w:rFonts w:ascii="Times New Roman" w:hAnsi="Times New Roman" w:cs="Times New Roman"/>
          <w:b/>
          <w:bCs/>
          <w:color w:val="000000" w:themeColor="text1"/>
          <w:sz w:val="18"/>
          <w:szCs w:val="18"/>
          <w:shd w:val="clear" w:color="auto" w:fill="FFFFFF"/>
        </w:rPr>
      </w:pPr>
      <w:r w:rsidRPr="00B65409">
        <w:rPr>
          <w:rFonts w:asciiTheme="majorBidi" w:hAnsiTheme="majorBidi" w:cstheme="majorBidi"/>
          <w:b/>
          <w:bCs/>
          <w:i/>
          <w:color w:val="000000" w:themeColor="text1"/>
          <w:sz w:val="18"/>
          <w:szCs w:val="18"/>
          <w:shd w:val="clear" w:color="auto" w:fill="FFFFFF"/>
        </w:rPr>
        <w:lastRenderedPageBreak/>
        <w:t>Abstract</w:t>
      </w:r>
      <w:r w:rsidR="00B65409">
        <w:rPr>
          <w:rFonts w:asciiTheme="majorBidi" w:hAnsiTheme="majorBidi" w:cstheme="majorBidi"/>
          <w:b/>
          <w:bCs/>
          <w:color w:val="000000" w:themeColor="text1"/>
          <w:sz w:val="18"/>
          <w:szCs w:val="18"/>
          <w:shd w:val="clear" w:color="auto" w:fill="FFFFFF"/>
          <w:lang w:val="id-ID"/>
        </w:rPr>
        <w:t>-</w:t>
      </w:r>
      <w:r w:rsidR="005C4849" w:rsidRPr="001B310F">
        <w:rPr>
          <w:rFonts w:ascii="Times New Roman" w:hAnsi="Times New Roman" w:cs="Times New Roman"/>
          <w:b/>
          <w:color w:val="212529"/>
          <w:sz w:val="18"/>
          <w:szCs w:val="18"/>
          <w:shd w:val="clear" w:color="auto" w:fill="FFFFFF"/>
        </w:rPr>
        <w:t>Learning responsibility is a person's attitude to be willing and able to complete all the dutys and learning tasks given and all the consequences with full awareness. This responsibility is obtained through a learning process and regular practice to direct students. Self management is a technique that directs students to regulate their own behavior, determine target behavior, monitor, select procedures to be applied, carry out these procedures and evaluate learning outcomes. This research applies of self-management techniques through the Pre-Test and Post-Test One Group Design to increase awareness of their learning responsibilities.</w:t>
      </w:r>
      <w:r w:rsidR="00A65E9A">
        <w:rPr>
          <w:rFonts w:ascii="Times New Roman" w:hAnsi="Times New Roman" w:cs="Times New Roman"/>
          <w:b/>
          <w:color w:val="212529"/>
          <w:sz w:val="18"/>
          <w:szCs w:val="18"/>
          <w:shd w:val="clear" w:color="auto" w:fill="FFFFFF"/>
          <w:lang w:val="id-ID"/>
        </w:rPr>
        <w:t xml:space="preserve"> </w:t>
      </w:r>
      <w:r w:rsidR="00A65E9A" w:rsidRPr="00A65E9A">
        <w:rPr>
          <w:rFonts w:ascii="Times New Roman" w:hAnsi="Times New Roman" w:cs="Times New Roman"/>
          <w:b/>
          <w:color w:val="212529"/>
          <w:sz w:val="18"/>
          <w:szCs w:val="18"/>
          <w:shd w:val="clear" w:color="auto" w:fill="FFFFFF"/>
          <w:lang w:val="id-ID"/>
        </w:rPr>
        <w:t xml:space="preserve">The results of the pretest and posttest data analysis of this study indicate a change in learning responsibility with a different value (z) of -2,207 which is evidenced by the ability of students to manage their own behavior, determine target behavior, monitor, and evaluate learning outcomes. </w:t>
      </w:r>
    </w:p>
    <w:p w:rsidR="002356B4" w:rsidRPr="00B65409" w:rsidRDefault="002356B4" w:rsidP="00B65409">
      <w:pPr>
        <w:tabs>
          <w:tab w:val="left" w:pos="1065"/>
        </w:tabs>
        <w:spacing w:after="0" w:line="276" w:lineRule="auto"/>
        <w:jc w:val="both"/>
        <w:rPr>
          <w:rFonts w:asciiTheme="majorBidi" w:hAnsiTheme="majorBidi" w:cstheme="majorBidi"/>
          <w:color w:val="000000" w:themeColor="text1"/>
          <w:sz w:val="18"/>
          <w:szCs w:val="18"/>
        </w:rPr>
      </w:pPr>
    </w:p>
    <w:p w:rsidR="002356B4" w:rsidRPr="00B65409" w:rsidRDefault="00642B82" w:rsidP="00B65409">
      <w:pPr>
        <w:tabs>
          <w:tab w:val="left" w:pos="540"/>
        </w:tabs>
        <w:spacing w:after="0" w:line="276" w:lineRule="auto"/>
        <w:jc w:val="both"/>
        <w:rPr>
          <w:rFonts w:asciiTheme="majorBidi" w:hAnsiTheme="majorBidi" w:cstheme="majorBidi"/>
          <w:b/>
          <w:i/>
          <w:color w:val="000000" w:themeColor="text1"/>
          <w:sz w:val="18"/>
          <w:szCs w:val="18"/>
        </w:rPr>
      </w:pPr>
      <w:r>
        <w:rPr>
          <w:rFonts w:asciiTheme="majorBidi" w:hAnsiTheme="majorBidi" w:cstheme="majorBidi"/>
          <w:b/>
          <w:i/>
          <w:color w:val="000000" w:themeColor="text1"/>
          <w:sz w:val="18"/>
          <w:szCs w:val="18"/>
        </w:rPr>
        <w:t>Keyword</w:t>
      </w:r>
      <w:r>
        <w:rPr>
          <w:rFonts w:asciiTheme="majorBidi" w:hAnsiTheme="majorBidi" w:cstheme="majorBidi"/>
          <w:b/>
          <w:i/>
          <w:color w:val="000000" w:themeColor="text1"/>
          <w:sz w:val="18"/>
          <w:szCs w:val="18"/>
          <w:lang w:val="id-ID"/>
        </w:rPr>
        <w:t>-</w:t>
      </w:r>
      <w:r w:rsidR="002356B4" w:rsidRPr="00B65409">
        <w:rPr>
          <w:rFonts w:asciiTheme="majorBidi" w:hAnsiTheme="majorBidi" w:cstheme="majorBidi"/>
          <w:b/>
          <w:i/>
          <w:color w:val="000000" w:themeColor="text1"/>
          <w:sz w:val="18"/>
          <w:szCs w:val="18"/>
        </w:rPr>
        <w:t xml:space="preserve"> Self-management, learning responsibility </w:t>
      </w:r>
    </w:p>
    <w:p w:rsidR="002356B4" w:rsidRDefault="002356B4" w:rsidP="00B65409">
      <w:pPr>
        <w:tabs>
          <w:tab w:val="left" w:pos="1065"/>
        </w:tabs>
        <w:spacing w:after="0" w:line="276" w:lineRule="auto"/>
        <w:jc w:val="both"/>
        <w:rPr>
          <w:rFonts w:asciiTheme="majorBidi" w:hAnsiTheme="majorBidi" w:cstheme="majorBidi"/>
          <w:color w:val="000000" w:themeColor="text1"/>
          <w:sz w:val="18"/>
          <w:szCs w:val="18"/>
          <w:lang w:val="id-ID"/>
        </w:rPr>
      </w:pPr>
    </w:p>
    <w:p w:rsidR="00642B82" w:rsidRPr="00642B82" w:rsidRDefault="00642B82" w:rsidP="00642B82">
      <w:pPr>
        <w:tabs>
          <w:tab w:val="left" w:pos="1065"/>
        </w:tabs>
        <w:spacing w:after="0" w:line="276" w:lineRule="auto"/>
        <w:jc w:val="center"/>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I. INTRODUCTION</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teaching learning activity is the most fundamental activity in the entire educational process. Learning is an individual's process of interaction in the use of senses of learning </w:t>
      </w:r>
      <w:r w:rsidR="00060C9C" w:rsidRPr="00B65409">
        <w:rPr>
          <w:rFonts w:asciiTheme="majorBidi" w:hAnsiTheme="majorBidi" w:cstheme="majorBidi"/>
          <w:color w:val="000000" w:themeColor="text1"/>
          <w:sz w:val="18"/>
          <w:szCs w:val="18"/>
        </w:rPr>
        <w:t xml:space="preserve">objects </w:t>
      </w:r>
      <w:r w:rsidRPr="00B65409">
        <w:rPr>
          <w:rFonts w:asciiTheme="majorBidi" w:hAnsiTheme="majorBidi" w:cstheme="majorBidi"/>
          <w:color w:val="000000" w:themeColor="text1"/>
          <w:sz w:val="18"/>
          <w:szCs w:val="18"/>
        </w:rPr>
        <w:t>and environment</w:t>
      </w:r>
      <w:r w:rsidR="00060C9C"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through a series of reading, observing, listening, and mimicking activities that produce behavior, changes in</w:t>
      </w:r>
      <w:r w:rsidR="00060C9C" w:rsidRPr="00B65409">
        <w:rPr>
          <w:rFonts w:asciiTheme="majorBidi" w:hAnsiTheme="majorBidi" w:cstheme="majorBidi"/>
          <w:color w:val="000000" w:themeColor="text1"/>
          <w:sz w:val="18"/>
          <w:szCs w:val="18"/>
        </w:rPr>
        <w:t>understanding, habits, skills</w:t>
      </w:r>
      <w:r w:rsidRPr="00B65409">
        <w:rPr>
          <w:rFonts w:asciiTheme="majorBidi" w:hAnsiTheme="majorBidi" w:cstheme="majorBidi"/>
          <w:color w:val="000000" w:themeColor="text1"/>
          <w:sz w:val="18"/>
          <w:szCs w:val="18"/>
        </w:rPr>
        <w:t xml:space="preserve">, or attitudes intended to </w:t>
      </w:r>
      <w:r w:rsidR="00060C9C" w:rsidRPr="00B65409">
        <w:rPr>
          <w:rFonts w:asciiTheme="majorBidi" w:hAnsiTheme="majorBidi" w:cstheme="majorBidi"/>
          <w:color w:val="000000" w:themeColor="text1"/>
          <w:sz w:val="18"/>
          <w:szCs w:val="18"/>
        </w:rPr>
        <w:t>comprehend</w:t>
      </w:r>
      <w:r w:rsidRPr="00B65409">
        <w:rPr>
          <w:rFonts w:asciiTheme="majorBidi" w:hAnsiTheme="majorBidi" w:cstheme="majorBidi"/>
          <w:color w:val="000000" w:themeColor="text1"/>
          <w:sz w:val="18"/>
          <w:szCs w:val="18"/>
        </w:rPr>
        <w:t xml:space="preserve"> scientific materials. In other words, education is not only </w:t>
      </w:r>
      <w:r w:rsidR="00060C9C" w:rsidRPr="00B65409">
        <w:rPr>
          <w:rFonts w:asciiTheme="majorBidi" w:hAnsiTheme="majorBidi" w:cstheme="majorBidi"/>
          <w:color w:val="000000" w:themeColor="text1"/>
          <w:sz w:val="18"/>
          <w:szCs w:val="18"/>
        </w:rPr>
        <w:t xml:space="preserve">producingsmart or </w:t>
      </w:r>
      <w:r w:rsidRPr="00B65409">
        <w:rPr>
          <w:rFonts w:asciiTheme="majorBidi" w:hAnsiTheme="majorBidi" w:cstheme="majorBidi"/>
          <w:color w:val="000000" w:themeColor="text1"/>
          <w:sz w:val="18"/>
          <w:szCs w:val="18"/>
        </w:rPr>
        <w:t xml:space="preserve">intelligent individuals but also implanting attitudes and personalities that </w:t>
      </w:r>
      <w:r w:rsidR="00060C9C" w:rsidRPr="00B65409">
        <w:rPr>
          <w:rFonts w:asciiTheme="majorBidi" w:hAnsiTheme="majorBidi" w:cstheme="majorBidi"/>
          <w:color w:val="000000" w:themeColor="text1"/>
          <w:sz w:val="18"/>
          <w:szCs w:val="18"/>
        </w:rPr>
        <w:t>fit in</w:t>
      </w:r>
      <w:r w:rsidRPr="00B65409">
        <w:rPr>
          <w:rFonts w:asciiTheme="majorBidi" w:hAnsiTheme="majorBidi" w:cstheme="majorBidi"/>
          <w:color w:val="000000" w:themeColor="text1"/>
          <w:sz w:val="18"/>
          <w:szCs w:val="18"/>
        </w:rPr>
        <w:t xml:space="preserve"> to the values </w:t>
      </w:r>
      <w:r w:rsidR="00527BEA" w:rsidRPr="00B65409">
        <w:rPr>
          <w:rFonts w:asciiTheme="majorBidi" w:hAnsiTheme="majorBidi" w:cstheme="majorBidi"/>
          <w:color w:val="000000" w:themeColor="text1"/>
          <w:sz w:val="18"/>
          <w:szCs w:val="18"/>
          <w:lang w:val="id-ID"/>
        </w:rPr>
        <w:t>and</w:t>
      </w:r>
      <w:r w:rsidR="00060C9C" w:rsidRPr="00B65409">
        <w:rPr>
          <w:rFonts w:asciiTheme="majorBidi" w:hAnsiTheme="majorBidi" w:cstheme="majorBidi"/>
          <w:color w:val="000000" w:themeColor="text1"/>
          <w:sz w:val="18"/>
          <w:szCs w:val="18"/>
        </w:rPr>
        <w:t>norms</w:t>
      </w:r>
      <w:r w:rsidR="00527BEA"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in society.</w:t>
      </w:r>
    </w:p>
    <w:p w:rsidR="00642B82" w:rsidRDefault="00A04483"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Junior High School students</w:t>
      </w:r>
      <w:r w:rsidR="00EB11E9" w:rsidRPr="00B65409">
        <w:rPr>
          <w:rFonts w:asciiTheme="majorBidi" w:hAnsiTheme="majorBidi" w:cstheme="majorBidi"/>
          <w:color w:val="000000" w:themeColor="text1"/>
          <w:sz w:val="18"/>
          <w:szCs w:val="18"/>
        </w:rPr>
        <w:t xml:space="preserve"> are categorized at the early stages of adolescence, thetransition from dependent childhood to th</w:t>
      </w:r>
      <w:r w:rsidR="00642B82">
        <w:rPr>
          <w:rFonts w:asciiTheme="majorBidi" w:hAnsiTheme="majorBidi" w:cstheme="majorBidi"/>
          <w:color w:val="000000" w:themeColor="text1"/>
          <w:sz w:val="18"/>
          <w:szCs w:val="18"/>
        </w:rPr>
        <w:t>e development</w:t>
      </w:r>
      <w:r w:rsidR="00527BEA" w:rsidRPr="00B65409">
        <w:rPr>
          <w:rFonts w:asciiTheme="majorBidi" w:hAnsiTheme="majorBidi" w:cstheme="majorBidi"/>
          <w:color w:val="000000" w:themeColor="text1"/>
          <w:sz w:val="18"/>
          <w:szCs w:val="18"/>
        </w:rPr>
        <w:t>of responsibility</w:t>
      </w:r>
      <w:r w:rsidR="00527BEA" w:rsidRPr="00B65409">
        <w:rPr>
          <w:rFonts w:asciiTheme="majorBidi" w:hAnsiTheme="majorBidi" w:cstheme="majorBidi"/>
          <w:color w:val="000000" w:themeColor="text1"/>
          <w:sz w:val="18"/>
          <w:szCs w:val="18"/>
          <w:lang w:val="id-ID"/>
        </w:rPr>
        <w:t xml:space="preserve"> period </w:t>
      </w:r>
      <w:r w:rsidR="008215D5">
        <w:rPr>
          <w:rFonts w:ascii="Times New Roman" w:hAnsi="Times New Roman"/>
          <w:spacing w:val="1"/>
          <w:sz w:val="20"/>
          <w:szCs w:val="20"/>
        </w:rPr>
        <w:t>[</w:t>
      </w:r>
      <w:r w:rsidR="0058601D">
        <w:rPr>
          <w:rFonts w:ascii="Times New Roman" w:hAnsi="Times New Roman"/>
          <w:sz w:val="20"/>
          <w:szCs w:val="20"/>
          <w:lang w:val="id-ID"/>
        </w:rPr>
        <w:t>1</w:t>
      </w:r>
      <w:r w:rsidR="008215D5">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Awareness of responsibility needs to be </w:t>
      </w:r>
      <w:r w:rsidRPr="00B65409">
        <w:rPr>
          <w:rFonts w:asciiTheme="majorBidi" w:hAnsiTheme="majorBidi" w:cstheme="majorBidi"/>
          <w:color w:val="000000" w:themeColor="text1"/>
          <w:sz w:val="18"/>
          <w:szCs w:val="18"/>
        </w:rPr>
        <w:t>developed</w:t>
      </w:r>
      <w:r w:rsidR="00EB11E9" w:rsidRPr="00B65409">
        <w:rPr>
          <w:rFonts w:asciiTheme="majorBidi" w:hAnsiTheme="majorBidi" w:cstheme="majorBidi"/>
          <w:color w:val="000000" w:themeColor="text1"/>
          <w:sz w:val="18"/>
          <w:szCs w:val="18"/>
        </w:rPr>
        <w:t xml:space="preserve"> through </w:t>
      </w:r>
      <w:r w:rsidR="00552191" w:rsidRPr="00B65409">
        <w:rPr>
          <w:rFonts w:asciiTheme="majorBidi" w:hAnsiTheme="majorBidi" w:cstheme="majorBidi"/>
          <w:color w:val="000000" w:themeColor="text1"/>
          <w:sz w:val="18"/>
          <w:szCs w:val="18"/>
          <w:lang w:val="id-ID"/>
        </w:rPr>
        <w:t>habituation</w:t>
      </w:r>
      <w:r w:rsidR="00EB11E9" w:rsidRPr="00B65409">
        <w:rPr>
          <w:rFonts w:asciiTheme="majorBidi" w:hAnsiTheme="majorBidi" w:cstheme="majorBidi"/>
          <w:color w:val="000000" w:themeColor="text1"/>
          <w:sz w:val="18"/>
          <w:szCs w:val="18"/>
        </w:rPr>
        <w:t xml:space="preserve"> because it is not a genetic trait that has existed in every individual since birth. Students can learn responsibility from various aspects of </w:t>
      </w:r>
      <w:r w:rsidRPr="00B65409">
        <w:rPr>
          <w:rFonts w:asciiTheme="majorBidi" w:hAnsiTheme="majorBidi" w:cstheme="majorBidi"/>
          <w:color w:val="000000" w:themeColor="text1"/>
          <w:sz w:val="18"/>
          <w:szCs w:val="18"/>
        </w:rPr>
        <w:t>environment</w:t>
      </w:r>
      <w:r w:rsidR="00EB11E9" w:rsidRPr="00B65409">
        <w:rPr>
          <w:rFonts w:asciiTheme="majorBidi" w:hAnsiTheme="majorBidi" w:cstheme="majorBidi"/>
          <w:color w:val="000000" w:themeColor="text1"/>
          <w:sz w:val="18"/>
          <w:szCs w:val="18"/>
        </w:rPr>
        <w:t xml:space="preserve">: family education, school education and community education. As a maturing process, the objective of education is to </w:t>
      </w:r>
      <w:r w:rsidR="00552191" w:rsidRPr="00B65409">
        <w:rPr>
          <w:rFonts w:asciiTheme="majorBidi" w:hAnsiTheme="majorBidi" w:cstheme="majorBidi"/>
          <w:color w:val="000000" w:themeColor="text1"/>
          <w:sz w:val="18"/>
          <w:szCs w:val="18"/>
          <w:lang w:val="id-ID"/>
        </w:rPr>
        <w:t>form</w:t>
      </w:r>
      <w:r w:rsidR="00EB11E9" w:rsidRPr="00B65409">
        <w:rPr>
          <w:rFonts w:asciiTheme="majorBidi" w:hAnsiTheme="majorBidi" w:cstheme="majorBidi"/>
          <w:color w:val="000000" w:themeColor="text1"/>
          <w:sz w:val="18"/>
          <w:szCs w:val="18"/>
        </w:rPr>
        <w:t xml:space="preserve"> a student so that he can think </w:t>
      </w:r>
      <w:r w:rsidR="00A64111" w:rsidRPr="00B65409">
        <w:rPr>
          <w:rFonts w:asciiTheme="majorBidi" w:hAnsiTheme="majorBidi" w:cstheme="majorBidi"/>
          <w:color w:val="000000" w:themeColor="text1"/>
          <w:sz w:val="18"/>
          <w:szCs w:val="18"/>
        </w:rPr>
        <w:t>mat</w:t>
      </w:r>
      <w:r w:rsidR="00EB11E9" w:rsidRPr="00B65409">
        <w:rPr>
          <w:rFonts w:asciiTheme="majorBidi" w:hAnsiTheme="majorBidi" w:cstheme="majorBidi"/>
          <w:color w:val="000000" w:themeColor="text1"/>
          <w:sz w:val="18"/>
          <w:szCs w:val="18"/>
        </w:rPr>
        <w:t>ure</w:t>
      </w:r>
      <w:r w:rsidR="00A64111" w:rsidRPr="00B65409">
        <w:rPr>
          <w:rFonts w:asciiTheme="majorBidi" w:hAnsiTheme="majorBidi" w:cstheme="majorBidi"/>
          <w:color w:val="000000" w:themeColor="text1"/>
          <w:sz w:val="18"/>
          <w:szCs w:val="18"/>
        </w:rPr>
        <w:t>ly</w:t>
      </w:r>
      <w:r w:rsidR="00EB11E9" w:rsidRPr="00B65409">
        <w:rPr>
          <w:rFonts w:asciiTheme="majorBidi" w:hAnsiTheme="majorBidi" w:cstheme="majorBidi"/>
          <w:color w:val="000000" w:themeColor="text1"/>
          <w:sz w:val="18"/>
          <w:szCs w:val="18"/>
        </w:rPr>
        <w:t xml:space="preserve"> through the process of changing a better attitude, regulating himself and forming the responsibility of his or her duties asa student </w:t>
      </w:r>
      <w:r w:rsidR="00A64111" w:rsidRPr="00B65409">
        <w:rPr>
          <w:rFonts w:asciiTheme="majorBidi" w:hAnsiTheme="majorBidi" w:cstheme="majorBidi"/>
          <w:color w:val="000000" w:themeColor="text1"/>
          <w:sz w:val="18"/>
          <w:szCs w:val="18"/>
        </w:rPr>
        <w:t xml:space="preserve">which </w:t>
      </w:r>
      <w:r w:rsidR="00EB11E9" w:rsidRPr="00B65409">
        <w:rPr>
          <w:rFonts w:asciiTheme="majorBidi" w:hAnsiTheme="majorBidi" w:cstheme="majorBidi"/>
          <w:color w:val="000000" w:themeColor="text1"/>
          <w:sz w:val="18"/>
          <w:szCs w:val="18"/>
        </w:rPr>
        <w:t>is learning.</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lastRenderedPageBreak/>
        <w:t xml:space="preserve">A conscious attitude toward learning responsibilities can be characterized as follows: (1) doing </w:t>
      </w:r>
      <w:r w:rsidR="00E202E1" w:rsidRPr="00B65409">
        <w:rPr>
          <w:rFonts w:asciiTheme="majorBidi" w:hAnsiTheme="majorBidi" w:cstheme="majorBidi"/>
          <w:color w:val="000000" w:themeColor="text1"/>
          <w:sz w:val="18"/>
          <w:szCs w:val="18"/>
        </w:rPr>
        <w:t>tasks</w:t>
      </w:r>
      <w:r w:rsidRPr="00B65409">
        <w:rPr>
          <w:rFonts w:asciiTheme="majorBidi" w:hAnsiTheme="majorBidi" w:cstheme="majorBidi"/>
          <w:color w:val="000000" w:themeColor="text1"/>
          <w:sz w:val="18"/>
          <w:szCs w:val="18"/>
        </w:rPr>
        <w:t xml:space="preserve"> regularly without being told, (2) </w:t>
      </w:r>
      <w:r w:rsidR="00E202E1" w:rsidRPr="00B65409">
        <w:rPr>
          <w:rFonts w:asciiTheme="majorBidi" w:hAnsiTheme="majorBidi" w:cstheme="majorBidi"/>
          <w:color w:val="000000" w:themeColor="text1"/>
          <w:sz w:val="18"/>
          <w:szCs w:val="18"/>
        </w:rPr>
        <w:t>being able to</w:t>
      </w:r>
      <w:r w:rsidRPr="00B65409">
        <w:rPr>
          <w:rFonts w:asciiTheme="majorBidi" w:hAnsiTheme="majorBidi" w:cstheme="majorBidi"/>
          <w:color w:val="000000" w:themeColor="text1"/>
          <w:sz w:val="18"/>
          <w:szCs w:val="18"/>
        </w:rPr>
        <w:t xml:space="preserve"> explain reasons for learning activities, (3) </w:t>
      </w:r>
      <w:r w:rsidR="00E202E1" w:rsidRPr="00B65409">
        <w:rPr>
          <w:rFonts w:asciiTheme="majorBidi" w:hAnsiTheme="majorBidi" w:cstheme="majorBidi"/>
          <w:color w:val="000000" w:themeColor="text1"/>
          <w:sz w:val="18"/>
          <w:szCs w:val="18"/>
        </w:rPr>
        <w:t>never</w:t>
      </w:r>
      <w:r w:rsidRPr="00B65409">
        <w:rPr>
          <w:rFonts w:asciiTheme="majorBidi" w:hAnsiTheme="majorBidi" w:cstheme="majorBidi"/>
          <w:color w:val="000000" w:themeColor="text1"/>
          <w:sz w:val="18"/>
          <w:szCs w:val="18"/>
        </w:rPr>
        <w:t xml:space="preserve"> blam</w:t>
      </w:r>
      <w:r w:rsidR="00E202E1" w:rsidRPr="00B65409">
        <w:rPr>
          <w:rFonts w:asciiTheme="majorBidi" w:hAnsiTheme="majorBidi" w:cstheme="majorBidi"/>
          <w:color w:val="000000" w:themeColor="text1"/>
          <w:sz w:val="18"/>
          <w:szCs w:val="18"/>
        </w:rPr>
        <w:t>e</w:t>
      </w:r>
      <w:r w:rsidRPr="00B65409">
        <w:rPr>
          <w:rFonts w:asciiTheme="majorBidi" w:hAnsiTheme="majorBidi" w:cstheme="majorBidi"/>
          <w:color w:val="000000" w:themeColor="text1"/>
          <w:sz w:val="18"/>
          <w:szCs w:val="18"/>
        </w:rPr>
        <w:t xml:space="preserve"> others in the learning process, (4) being able to find alternative ways in learning choices, (5) being able to do </w:t>
      </w:r>
      <w:r w:rsidR="00E202E1" w:rsidRPr="00B65409">
        <w:rPr>
          <w:rFonts w:asciiTheme="majorBidi" w:hAnsiTheme="majorBidi" w:cstheme="majorBidi"/>
          <w:color w:val="000000" w:themeColor="text1"/>
          <w:sz w:val="18"/>
          <w:szCs w:val="18"/>
        </w:rPr>
        <w:t xml:space="preserve">his or her </w:t>
      </w:r>
      <w:r w:rsidRPr="00B65409">
        <w:rPr>
          <w:rFonts w:asciiTheme="majorBidi" w:hAnsiTheme="majorBidi" w:cstheme="majorBidi"/>
          <w:color w:val="000000" w:themeColor="text1"/>
          <w:sz w:val="18"/>
          <w:szCs w:val="18"/>
        </w:rPr>
        <w:t xml:space="preserve">own duty gladly, (6) being able to make </w:t>
      </w:r>
      <w:r w:rsidR="00E202E1" w:rsidRPr="00B65409">
        <w:rPr>
          <w:rFonts w:asciiTheme="majorBidi" w:hAnsiTheme="majorBidi" w:cstheme="majorBidi"/>
          <w:color w:val="000000" w:themeColor="text1"/>
          <w:sz w:val="18"/>
          <w:szCs w:val="18"/>
        </w:rPr>
        <w:t xml:space="preserve">different </w:t>
      </w:r>
      <w:r w:rsidRPr="00B65409">
        <w:rPr>
          <w:rFonts w:asciiTheme="majorBidi" w:hAnsiTheme="majorBidi" w:cstheme="majorBidi"/>
          <w:color w:val="000000" w:themeColor="text1"/>
          <w:sz w:val="18"/>
          <w:szCs w:val="18"/>
        </w:rPr>
        <w:t>decisions from others, (7) having a strong interest in learning, (8) respecting and honoring school rules, (9) being able to concentrate on learning, And (10) have responsibility fo</w:t>
      </w:r>
      <w:r w:rsidR="000C423B" w:rsidRPr="00B65409">
        <w:rPr>
          <w:rFonts w:asciiTheme="majorBidi" w:hAnsiTheme="majorBidi" w:cstheme="majorBidi"/>
          <w:color w:val="000000" w:themeColor="text1"/>
          <w:sz w:val="18"/>
          <w:szCs w:val="18"/>
        </w:rPr>
        <w:t>r school performance. Reflection of the</w:t>
      </w:r>
      <w:r w:rsidRPr="00B65409">
        <w:rPr>
          <w:rFonts w:asciiTheme="majorBidi" w:hAnsiTheme="majorBidi" w:cstheme="majorBidi"/>
          <w:color w:val="000000" w:themeColor="text1"/>
          <w:sz w:val="18"/>
          <w:szCs w:val="18"/>
        </w:rPr>
        <w:t xml:space="preserve"> student's </w:t>
      </w:r>
      <w:r w:rsidR="000C423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rPr>
        <w:t xml:space="preserve">responsibility </w:t>
      </w:r>
      <w:r w:rsidR="000C423B" w:rsidRPr="00B65409">
        <w:rPr>
          <w:rFonts w:asciiTheme="majorBidi" w:hAnsiTheme="majorBidi" w:cstheme="majorBidi"/>
          <w:color w:val="000000" w:themeColor="text1"/>
          <w:sz w:val="18"/>
          <w:szCs w:val="18"/>
        </w:rPr>
        <w:t xml:space="preserve">needs a good </w:t>
      </w:r>
      <w:r w:rsidRPr="00B65409">
        <w:rPr>
          <w:rFonts w:asciiTheme="majorBidi" w:hAnsiTheme="majorBidi" w:cstheme="majorBidi"/>
          <w:color w:val="000000" w:themeColor="text1"/>
          <w:sz w:val="18"/>
          <w:szCs w:val="18"/>
        </w:rPr>
        <w:t xml:space="preserve">self-organizing </w:t>
      </w:r>
      <w:r w:rsidR="000C423B" w:rsidRPr="00B65409">
        <w:rPr>
          <w:rFonts w:asciiTheme="majorBidi" w:hAnsiTheme="majorBidi" w:cstheme="majorBidi"/>
          <w:color w:val="000000" w:themeColor="text1"/>
          <w:sz w:val="18"/>
          <w:szCs w:val="18"/>
        </w:rPr>
        <w:t xml:space="preserve">ability </w:t>
      </w:r>
      <w:r w:rsidRPr="00B65409">
        <w:rPr>
          <w:rFonts w:asciiTheme="majorBidi" w:hAnsiTheme="majorBidi" w:cstheme="majorBidi"/>
          <w:color w:val="000000" w:themeColor="text1"/>
          <w:sz w:val="18"/>
          <w:szCs w:val="18"/>
        </w:rPr>
        <w:t xml:space="preserve">in order to achieve </w:t>
      </w:r>
      <w:r w:rsidR="000C423B"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rPr>
        <w:t xml:space="preserve">good </w:t>
      </w:r>
      <w:r w:rsidR="000C423B"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rPr>
        <w:t xml:space="preserve"> results or achievements.</w:t>
      </w:r>
    </w:p>
    <w:p w:rsidR="00642B82" w:rsidRDefault="00EB11E9" w:rsidP="00642B82">
      <w:pPr>
        <w:spacing w:after="0" w:line="276" w:lineRule="auto"/>
        <w:ind w:firstLine="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rPr>
        <w:t xml:space="preserve">The attitude to be willing and able to </w:t>
      </w:r>
      <w:r w:rsidR="00552191" w:rsidRPr="00B65409">
        <w:rPr>
          <w:rFonts w:asciiTheme="majorBidi" w:hAnsiTheme="majorBidi" w:cstheme="majorBidi"/>
          <w:color w:val="000000" w:themeColor="text1"/>
          <w:sz w:val="18"/>
          <w:szCs w:val="18"/>
        </w:rPr>
        <w:t>complete</w:t>
      </w:r>
      <w:r w:rsidRPr="00B65409">
        <w:rPr>
          <w:rFonts w:asciiTheme="majorBidi" w:hAnsiTheme="majorBidi" w:cstheme="majorBidi"/>
          <w:color w:val="000000" w:themeColor="text1"/>
          <w:sz w:val="18"/>
          <w:szCs w:val="18"/>
        </w:rPr>
        <w:t xml:space="preserve"> all the learning </w:t>
      </w:r>
      <w:r w:rsidR="00090F96"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rPr>
        <w:t xml:space="preserve"> that have been given along with all the consequences that a student must consciously </w:t>
      </w:r>
      <w:r w:rsidR="00CC6CB3" w:rsidRPr="00B65409">
        <w:rPr>
          <w:rFonts w:asciiTheme="majorBidi" w:hAnsiTheme="majorBidi" w:cstheme="majorBidi"/>
          <w:color w:val="000000" w:themeColor="text1"/>
          <w:sz w:val="18"/>
          <w:szCs w:val="18"/>
        </w:rPr>
        <w:t>accept</w:t>
      </w:r>
      <w:r w:rsidRPr="00B65409">
        <w:rPr>
          <w:rFonts w:asciiTheme="majorBidi" w:hAnsiTheme="majorBidi" w:cstheme="majorBidi"/>
          <w:color w:val="000000" w:themeColor="text1"/>
          <w:sz w:val="18"/>
          <w:szCs w:val="18"/>
        </w:rPr>
        <w:t xml:space="preserve"> is </w:t>
      </w:r>
      <w:r w:rsidR="00CC6CB3" w:rsidRPr="00B65409">
        <w:rPr>
          <w:rFonts w:asciiTheme="majorBidi" w:hAnsiTheme="majorBidi" w:cstheme="majorBidi"/>
          <w:color w:val="000000" w:themeColor="text1"/>
          <w:sz w:val="18"/>
          <w:szCs w:val="18"/>
          <w:lang w:val="id-ID"/>
        </w:rPr>
        <w:t>the</w:t>
      </w:r>
      <w:r w:rsidRPr="00B65409">
        <w:rPr>
          <w:rFonts w:asciiTheme="majorBidi" w:hAnsiTheme="majorBidi" w:cstheme="majorBidi"/>
          <w:color w:val="000000" w:themeColor="text1"/>
          <w:sz w:val="18"/>
          <w:szCs w:val="18"/>
        </w:rPr>
        <w:t xml:space="preserve"> definition of learning responsibility. Through a routine process of learning and practice habits</w:t>
      </w:r>
      <w:r w:rsidR="00CC6CB3" w:rsidRPr="00B65409">
        <w:rPr>
          <w:rFonts w:asciiTheme="majorBidi" w:hAnsiTheme="majorBidi" w:cstheme="majorBidi"/>
          <w:color w:val="000000" w:themeColor="text1"/>
          <w:sz w:val="18"/>
          <w:szCs w:val="18"/>
          <w:lang w:val="id-ID"/>
        </w:rPr>
        <w:t>,</w:t>
      </w:r>
      <w:r w:rsidRPr="00B65409">
        <w:rPr>
          <w:rFonts w:asciiTheme="majorBidi" w:hAnsiTheme="majorBidi" w:cstheme="majorBidi"/>
          <w:color w:val="000000" w:themeColor="text1"/>
          <w:sz w:val="18"/>
          <w:szCs w:val="18"/>
        </w:rPr>
        <w:t xml:space="preserve"> a sense of responsibility can be grown in students to </w:t>
      </w:r>
      <w:r w:rsidR="00CC6CB3"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rPr>
        <w:t xml:space="preserve"> an</w:t>
      </w:r>
      <w:r w:rsidR="00CC6CB3" w:rsidRPr="00B65409">
        <w:rPr>
          <w:rFonts w:asciiTheme="majorBidi" w:hAnsiTheme="majorBidi" w:cstheme="majorBidi"/>
          <w:color w:val="000000" w:themeColor="text1"/>
          <w:sz w:val="18"/>
          <w:szCs w:val="18"/>
        </w:rPr>
        <w:t xml:space="preserve">d direct themselves. Self-management </w:t>
      </w:r>
      <w:r w:rsidRPr="00B65409">
        <w:rPr>
          <w:rFonts w:asciiTheme="majorBidi" w:hAnsiTheme="majorBidi" w:cstheme="majorBidi"/>
          <w:color w:val="000000" w:themeColor="text1"/>
          <w:sz w:val="18"/>
          <w:szCs w:val="18"/>
        </w:rPr>
        <w:t>is a technique that directs students to regulate their own behavior, define target behavior, monitor</w:t>
      </w:r>
      <w:r w:rsidR="00F50D2E" w:rsidRPr="00B65409">
        <w:rPr>
          <w:rFonts w:asciiTheme="majorBidi" w:hAnsiTheme="majorBidi" w:cstheme="majorBidi"/>
          <w:color w:val="000000" w:themeColor="text1"/>
          <w:sz w:val="18"/>
          <w:szCs w:val="18"/>
        </w:rPr>
        <w:t xml:space="preserve"> and</w:t>
      </w:r>
      <w:r w:rsidRPr="00B65409">
        <w:rPr>
          <w:rFonts w:asciiTheme="majorBidi" w:hAnsiTheme="majorBidi" w:cstheme="majorBidi"/>
          <w:color w:val="000000" w:themeColor="text1"/>
          <w:sz w:val="18"/>
          <w:szCs w:val="18"/>
        </w:rPr>
        <w:t xml:space="preserve"> select the procedures to be implemented, </w:t>
      </w:r>
      <w:r w:rsidR="00CC6CB3" w:rsidRPr="00B65409">
        <w:rPr>
          <w:rFonts w:asciiTheme="majorBidi" w:hAnsiTheme="majorBidi" w:cstheme="majorBidi"/>
          <w:color w:val="000000" w:themeColor="text1"/>
          <w:sz w:val="18"/>
          <w:szCs w:val="18"/>
          <w:lang w:val="id-ID"/>
        </w:rPr>
        <w:t>apply</w:t>
      </w:r>
      <w:r w:rsidRPr="00B65409">
        <w:rPr>
          <w:rFonts w:asciiTheme="majorBidi" w:hAnsiTheme="majorBidi" w:cstheme="majorBidi"/>
          <w:color w:val="000000" w:themeColor="text1"/>
          <w:sz w:val="18"/>
          <w:szCs w:val="18"/>
        </w:rPr>
        <w:t xml:space="preserve"> the procedure and evaluate its learning.</w:t>
      </w:r>
    </w:p>
    <w:p w:rsidR="00EB11E9" w:rsidRPr="00B65409" w:rsidRDefault="008215D5" w:rsidP="00642B82">
      <w:pPr>
        <w:spacing w:after="0" w:line="276" w:lineRule="auto"/>
        <w:ind w:firstLine="284"/>
        <w:jc w:val="both"/>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 xml:space="preserve">Gie </w:t>
      </w:r>
      <w:r w:rsidR="00EB11E9" w:rsidRPr="00B65409">
        <w:rPr>
          <w:rFonts w:asciiTheme="majorBidi" w:hAnsiTheme="majorBidi" w:cstheme="majorBidi"/>
          <w:color w:val="000000" w:themeColor="text1"/>
          <w:sz w:val="18"/>
          <w:szCs w:val="18"/>
        </w:rPr>
        <w:t>states that there are 4 aspects of the 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in lear</w:t>
      </w:r>
      <w:r w:rsidR="005D5464" w:rsidRPr="00B65409">
        <w:rPr>
          <w:rFonts w:asciiTheme="majorBidi" w:hAnsiTheme="majorBidi" w:cstheme="majorBidi"/>
          <w:color w:val="000000" w:themeColor="text1"/>
          <w:sz w:val="18"/>
          <w:szCs w:val="18"/>
        </w:rPr>
        <w:t>ning for the students: (1) self-</w:t>
      </w:r>
      <w:r w:rsidR="005D5464" w:rsidRPr="00B65409">
        <w:rPr>
          <w:rFonts w:asciiTheme="majorBidi" w:hAnsiTheme="majorBidi" w:cstheme="majorBidi"/>
          <w:color w:val="000000" w:themeColor="text1"/>
          <w:sz w:val="18"/>
          <w:szCs w:val="18"/>
          <w:lang w:val="id-ID"/>
        </w:rPr>
        <w:t>motivation</w:t>
      </w:r>
      <w:r w:rsidR="005D5464" w:rsidRPr="00B65409">
        <w:rPr>
          <w:rFonts w:asciiTheme="majorBidi" w:hAnsiTheme="majorBidi" w:cstheme="majorBidi"/>
          <w:color w:val="000000" w:themeColor="text1"/>
          <w:sz w:val="18"/>
          <w:szCs w:val="18"/>
        </w:rPr>
        <w:t>, (2) self-organization</w:t>
      </w:r>
      <w:r w:rsidR="00EB11E9" w:rsidRPr="00B65409">
        <w:rPr>
          <w:rFonts w:asciiTheme="majorBidi" w:hAnsiTheme="majorBidi" w:cstheme="majorBidi"/>
          <w:color w:val="000000" w:themeColor="text1"/>
          <w:sz w:val="18"/>
          <w:szCs w:val="18"/>
        </w:rPr>
        <w:t>, (3)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control, and (4) self</w:t>
      </w:r>
      <w:r w:rsidR="005D5464" w:rsidRPr="00B65409">
        <w:rPr>
          <w:rFonts w:asciiTheme="majorBidi" w:hAnsiTheme="majorBidi" w:cstheme="majorBidi"/>
          <w:color w:val="000000" w:themeColor="text1"/>
          <w:sz w:val="18"/>
          <w:szCs w:val="18"/>
          <w:lang w:val="id-ID"/>
        </w:rPr>
        <w:t>-</w:t>
      </w:r>
      <w:r w:rsidR="00EB11E9" w:rsidRPr="00B65409">
        <w:rPr>
          <w:rFonts w:asciiTheme="majorBidi" w:hAnsiTheme="majorBidi" w:cstheme="majorBidi"/>
          <w:color w:val="000000" w:themeColor="text1"/>
          <w:sz w:val="18"/>
          <w:szCs w:val="18"/>
        </w:rPr>
        <w:t>development</w:t>
      </w:r>
      <w:r w:rsidR="0058601D">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sidR="0058601D">
        <w:rPr>
          <w:rFonts w:ascii="Times New Roman" w:hAnsi="Times New Roman"/>
          <w:sz w:val="20"/>
          <w:szCs w:val="20"/>
          <w:lang w:val="id-ID"/>
        </w:rPr>
        <w:t>2</w:t>
      </w:r>
      <w:r>
        <w:rPr>
          <w:rFonts w:ascii="Times New Roman" w:hAnsi="Times New Roman"/>
          <w:spacing w:val="-2"/>
          <w:sz w:val="20"/>
          <w:szCs w:val="20"/>
        </w:rPr>
        <w:t>]</w:t>
      </w:r>
      <w:r w:rsidR="00EB11E9" w:rsidRPr="00B65409">
        <w:rPr>
          <w:rFonts w:asciiTheme="majorBidi" w:hAnsiTheme="majorBidi" w:cstheme="majorBidi"/>
          <w:color w:val="000000" w:themeColor="text1"/>
          <w:sz w:val="18"/>
          <w:szCs w:val="18"/>
        </w:rPr>
        <w:t xml:space="preserve">. In the </w:t>
      </w:r>
      <w:r w:rsidR="005D5464" w:rsidRPr="00B65409">
        <w:rPr>
          <w:rFonts w:asciiTheme="majorBidi" w:hAnsiTheme="majorBidi" w:cstheme="majorBidi"/>
          <w:color w:val="000000" w:themeColor="text1"/>
          <w:sz w:val="18"/>
          <w:szCs w:val="18"/>
          <w:lang w:val="id-ID"/>
        </w:rPr>
        <w:t>implementation</w:t>
      </w:r>
      <w:r w:rsidR="00EB11E9" w:rsidRPr="00B65409">
        <w:rPr>
          <w:rFonts w:asciiTheme="majorBidi" w:hAnsiTheme="majorBidi" w:cstheme="majorBidi"/>
          <w:color w:val="000000" w:themeColor="text1"/>
          <w:sz w:val="18"/>
          <w:szCs w:val="18"/>
        </w:rPr>
        <w:t xml:space="preserve"> process of </w:t>
      </w:r>
      <w:r w:rsidR="002478F7" w:rsidRPr="00B65409">
        <w:rPr>
          <w:rFonts w:asciiTheme="majorBidi" w:hAnsiTheme="majorBidi" w:cstheme="majorBidi"/>
          <w:color w:val="000000" w:themeColor="text1"/>
          <w:sz w:val="18"/>
          <w:szCs w:val="18"/>
        </w:rPr>
        <w:t>self-</w:t>
      </w:r>
      <w:r w:rsidR="005D5464" w:rsidRPr="00B65409">
        <w:rPr>
          <w:rFonts w:asciiTheme="majorBidi" w:hAnsiTheme="majorBidi" w:cstheme="majorBidi"/>
          <w:color w:val="000000" w:themeColor="text1"/>
          <w:sz w:val="18"/>
          <w:szCs w:val="18"/>
          <w:lang w:val="id-ID"/>
        </w:rPr>
        <w:t>management</w:t>
      </w:r>
      <w:r w:rsidR="00EB11E9" w:rsidRPr="00B65409">
        <w:rPr>
          <w:rFonts w:asciiTheme="majorBidi" w:hAnsiTheme="majorBidi" w:cstheme="majorBidi"/>
          <w:color w:val="000000" w:themeColor="text1"/>
          <w:sz w:val="18"/>
          <w:szCs w:val="18"/>
        </w:rPr>
        <w:t xml:space="preserve"> technique, counselors assist students in developing plans that include self-monitoring, self-assessment, self-strengthening, and identifying behaviors to be achieved. Through this technique, it is expected that students will be able to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organize,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 xml:space="preserve">monitor and </w:t>
      </w:r>
      <w:r w:rsidR="002478F7" w:rsidRPr="00B65409">
        <w:rPr>
          <w:rFonts w:asciiTheme="majorBidi" w:hAnsiTheme="majorBidi" w:cstheme="majorBidi"/>
          <w:color w:val="000000" w:themeColor="text1"/>
          <w:sz w:val="18"/>
          <w:szCs w:val="18"/>
        </w:rPr>
        <w:t>self-</w:t>
      </w:r>
      <w:r w:rsidR="00EB11E9" w:rsidRPr="00B65409">
        <w:rPr>
          <w:rFonts w:asciiTheme="majorBidi" w:hAnsiTheme="majorBidi" w:cstheme="majorBidi"/>
          <w:color w:val="000000" w:themeColor="text1"/>
          <w:sz w:val="18"/>
          <w:szCs w:val="18"/>
        </w:rPr>
        <w:t>evaluate themselves</w:t>
      </w:r>
      <w:r w:rsidR="002478F7" w:rsidRPr="00B65409">
        <w:rPr>
          <w:rFonts w:asciiTheme="majorBidi" w:hAnsiTheme="majorBidi" w:cstheme="majorBidi"/>
          <w:color w:val="000000" w:themeColor="text1"/>
          <w:sz w:val="18"/>
          <w:szCs w:val="18"/>
        </w:rPr>
        <w:t xml:space="preserve"> on</w:t>
      </w:r>
      <w:r w:rsidR="00EB11E9" w:rsidRPr="00B65409">
        <w:rPr>
          <w:rFonts w:asciiTheme="majorBidi" w:hAnsiTheme="majorBidi" w:cstheme="majorBidi"/>
          <w:color w:val="000000" w:themeColor="text1"/>
          <w:sz w:val="18"/>
          <w:szCs w:val="18"/>
        </w:rPr>
        <w:t xml:space="preserve"> the consequences of the learning responsibility in order to achieve a better change of habits.</w:t>
      </w:r>
    </w:p>
    <w:p w:rsidR="00090F96" w:rsidRPr="00B65409" w:rsidRDefault="00090F96" w:rsidP="00B65409">
      <w:pPr>
        <w:tabs>
          <w:tab w:val="left" w:pos="1065"/>
        </w:tabs>
        <w:spacing w:after="0" w:line="276" w:lineRule="auto"/>
        <w:jc w:val="both"/>
        <w:rPr>
          <w:rFonts w:asciiTheme="majorBidi" w:hAnsiTheme="majorBidi" w:cstheme="majorBidi"/>
          <w:color w:val="000000" w:themeColor="text1"/>
          <w:sz w:val="18"/>
          <w:szCs w:val="18"/>
        </w:rPr>
      </w:pPr>
    </w:p>
    <w:p w:rsidR="00090F96" w:rsidRPr="00642B82" w:rsidRDefault="00642B82" w:rsidP="00642B82">
      <w:pPr>
        <w:pStyle w:val="ListParagraph"/>
        <w:spacing w:after="0"/>
        <w:ind w:left="0"/>
        <w:jc w:val="center"/>
        <w:rPr>
          <w:rFonts w:asciiTheme="majorBidi" w:hAnsiTheme="majorBidi" w:cstheme="majorBidi"/>
          <w:bCs/>
          <w:color w:val="000000" w:themeColor="text1"/>
          <w:sz w:val="18"/>
          <w:szCs w:val="18"/>
          <w:lang w:val="id-ID"/>
        </w:rPr>
      </w:pPr>
      <w:r w:rsidRPr="00642B82">
        <w:rPr>
          <w:rFonts w:asciiTheme="majorBidi" w:hAnsiTheme="majorBidi" w:cstheme="majorBidi"/>
          <w:bCs/>
          <w:color w:val="000000" w:themeColor="text1"/>
          <w:sz w:val="18"/>
          <w:szCs w:val="18"/>
          <w:lang w:val="id-ID"/>
        </w:rPr>
        <w:t xml:space="preserve">II. </w:t>
      </w:r>
      <w:r w:rsidR="00090F96" w:rsidRPr="00642B82">
        <w:rPr>
          <w:rFonts w:asciiTheme="majorBidi" w:hAnsiTheme="majorBidi" w:cstheme="majorBidi"/>
          <w:bCs/>
          <w:color w:val="000000" w:themeColor="text1"/>
          <w:sz w:val="18"/>
          <w:szCs w:val="18"/>
        </w:rPr>
        <w:t>METHOD</w:t>
      </w:r>
      <w:r w:rsidR="00852789" w:rsidRPr="00642B82">
        <w:rPr>
          <w:rFonts w:asciiTheme="majorBidi" w:hAnsiTheme="majorBidi" w:cstheme="majorBidi"/>
          <w:bCs/>
          <w:color w:val="000000" w:themeColor="text1"/>
          <w:sz w:val="18"/>
          <w:szCs w:val="18"/>
          <w:lang w:val="id-ID"/>
        </w:rPr>
        <w:t>OLOGY</w:t>
      </w:r>
    </w:p>
    <w:p w:rsidR="00090F96" w:rsidRPr="00B65409" w:rsidRDefault="00090F96"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study used pre-experimental experiments design</w:t>
      </w:r>
      <w:r w:rsidR="00837FD3" w:rsidRPr="00B65409">
        <w:rPr>
          <w:rFonts w:asciiTheme="majorBidi" w:hAnsiTheme="majorBidi" w:cstheme="majorBidi"/>
          <w:color w:val="000000" w:themeColor="text1"/>
          <w:sz w:val="18"/>
          <w:szCs w:val="18"/>
        </w:rPr>
        <w:t xml:space="preserve"> because</w:t>
      </w:r>
      <w:r w:rsidRPr="00B65409">
        <w:rPr>
          <w:rFonts w:asciiTheme="majorBidi" w:hAnsiTheme="majorBidi" w:cstheme="majorBidi"/>
          <w:color w:val="000000" w:themeColor="text1"/>
          <w:sz w:val="18"/>
          <w:szCs w:val="18"/>
        </w:rPr>
        <w:t xml:space="preserve"> in this study there are </w:t>
      </w:r>
      <w:r w:rsidR="00837FD3" w:rsidRPr="00B65409">
        <w:rPr>
          <w:rFonts w:asciiTheme="majorBidi" w:hAnsiTheme="majorBidi" w:cstheme="majorBidi"/>
          <w:color w:val="000000" w:themeColor="text1"/>
          <w:sz w:val="18"/>
          <w:szCs w:val="18"/>
        </w:rPr>
        <w:t>outside</w:t>
      </w:r>
      <w:r w:rsidRPr="00B65409">
        <w:rPr>
          <w:rFonts w:asciiTheme="majorBidi" w:hAnsiTheme="majorBidi" w:cstheme="majorBidi"/>
          <w:color w:val="000000" w:themeColor="text1"/>
          <w:sz w:val="18"/>
          <w:szCs w:val="18"/>
        </w:rPr>
        <w:t xml:space="preserve"> variables that influence the formation of dependen</w:t>
      </w:r>
      <w:r w:rsidR="00837FD3" w:rsidRPr="00B65409">
        <w:rPr>
          <w:rFonts w:asciiTheme="majorBidi" w:hAnsiTheme="majorBidi" w:cstheme="majorBidi"/>
          <w:color w:val="000000" w:themeColor="text1"/>
          <w:sz w:val="18"/>
          <w:szCs w:val="18"/>
        </w:rPr>
        <w:t>t variables. The study</w:t>
      </w:r>
      <w:r w:rsidRPr="00B65409">
        <w:rPr>
          <w:rFonts w:asciiTheme="majorBidi" w:hAnsiTheme="majorBidi" w:cstheme="majorBidi"/>
          <w:color w:val="000000" w:themeColor="text1"/>
          <w:sz w:val="18"/>
          <w:szCs w:val="18"/>
        </w:rPr>
        <w:t xml:space="preserve"> does not use control variables and </w:t>
      </w:r>
      <w:r w:rsidR="002D42E0" w:rsidRPr="00B65409">
        <w:rPr>
          <w:rFonts w:asciiTheme="majorBidi" w:hAnsiTheme="majorBidi" w:cstheme="majorBidi"/>
          <w:color w:val="000000" w:themeColor="text1"/>
          <w:sz w:val="18"/>
          <w:szCs w:val="18"/>
        </w:rPr>
        <w:t>random selection of samples. The</w:t>
      </w:r>
      <w:r w:rsidR="00815ECD">
        <w:rPr>
          <w:rFonts w:asciiTheme="majorBidi" w:hAnsiTheme="majorBidi" w:cstheme="majorBidi"/>
          <w:color w:val="000000" w:themeColor="text1"/>
          <w:sz w:val="18"/>
          <w:szCs w:val="18"/>
          <w:lang w:val="id-ID"/>
        </w:rPr>
        <w:t xml:space="preserve"> </w:t>
      </w:r>
      <w:r w:rsidR="000073CA" w:rsidRPr="00B65409">
        <w:rPr>
          <w:rFonts w:asciiTheme="majorBidi" w:hAnsiTheme="majorBidi" w:cstheme="majorBidi"/>
          <w:color w:val="000000" w:themeColor="text1"/>
          <w:sz w:val="18"/>
          <w:szCs w:val="18"/>
        </w:rPr>
        <w:t xml:space="preserve">study uses </w:t>
      </w:r>
      <w:r w:rsidR="000073CA" w:rsidRPr="00B65409">
        <w:rPr>
          <w:rFonts w:asciiTheme="majorBidi" w:hAnsiTheme="majorBidi" w:cstheme="majorBidi"/>
          <w:i/>
          <w:iCs/>
          <w:color w:val="000000" w:themeColor="text1"/>
          <w:sz w:val="18"/>
          <w:szCs w:val="18"/>
        </w:rPr>
        <w:t xml:space="preserve">Pre-Test </w:t>
      </w:r>
      <w:r w:rsidR="002478F7" w:rsidRPr="00B65409">
        <w:rPr>
          <w:rFonts w:asciiTheme="majorBidi" w:hAnsiTheme="majorBidi" w:cstheme="majorBidi"/>
          <w:i/>
          <w:iCs/>
          <w:color w:val="000000" w:themeColor="text1"/>
          <w:sz w:val="18"/>
          <w:szCs w:val="18"/>
        </w:rPr>
        <w:t xml:space="preserve">and </w:t>
      </w:r>
      <w:r w:rsidR="000073CA" w:rsidRPr="00B65409">
        <w:rPr>
          <w:rFonts w:asciiTheme="majorBidi" w:hAnsiTheme="majorBidi" w:cstheme="majorBidi"/>
          <w:i/>
          <w:iCs/>
          <w:color w:val="000000" w:themeColor="text1"/>
          <w:sz w:val="18"/>
          <w:szCs w:val="18"/>
        </w:rPr>
        <w:t>Post-Test One Group Design</w:t>
      </w:r>
      <w:r w:rsidRPr="00B65409">
        <w:rPr>
          <w:rFonts w:asciiTheme="majorBidi" w:hAnsiTheme="majorBidi" w:cstheme="majorBidi"/>
          <w:color w:val="000000" w:themeColor="text1"/>
          <w:sz w:val="18"/>
          <w:szCs w:val="18"/>
        </w:rPr>
        <w:t xml:space="preserve"> where in this experiment observation was made twice</w:t>
      </w:r>
      <w:r w:rsidR="000073CA" w:rsidRPr="00B65409">
        <w:rPr>
          <w:rFonts w:asciiTheme="majorBidi" w:hAnsiTheme="majorBidi" w:cstheme="majorBidi"/>
          <w:color w:val="000000" w:themeColor="text1"/>
          <w:sz w:val="18"/>
          <w:szCs w:val="18"/>
        </w:rPr>
        <w:t xml:space="preserve">. One is conducted </w:t>
      </w:r>
      <w:r w:rsidRPr="00B65409">
        <w:rPr>
          <w:rFonts w:asciiTheme="majorBidi" w:hAnsiTheme="majorBidi" w:cstheme="majorBidi"/>
          <w:color w:val="000000" w:themeColor="text1"/>
          <w:sz w:val="18"/>
          <w:szCs w:val="18"/>
        </w:rPr>
        <w:t xml:space="preserve">before the experiment called </w:t>
      </w:r>
      <w:r w:rsidR="001316E4" w:rsidRPr="00815ECD">
        <w:rPr>
          <w:rFonts w:asciiTheme="majorBidi" w:hAnsiTheme="majorBidi" w:cstheme="majorBidi"/>
          <w:color w:val="000000" w:themeColor="text1"/>
          <w:sz w:val="18"/>
          <w:szCs w:val="18"/>
        </w:rPr>
        <w:t>pre-</w:t>
      </w:r>
      <w:r w:rsidRPr="00815ECD">
        <w:rPr>
          <w:rFonts w:asciiTheme="majorBidi" w:hAnsiTheme="majorBidi" w:cstheme="majorBidi"/>
          <w:color w:val="000000" w:themeColor="text1"/>
          <w:sz w:val="18"/>
          <w:szCs w:val="18"/>
        </w:rPr>
        <w:t>tes</w:t>
      </w:r>
      <w:r w:rsidR="001316E4" w:rsidRPr="00815ECD">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and </w:t>
      </w:r>
      <w:r w:rsidR="001316E4" w:rsidRPr="00B65409">
        <w:rPr>
          <w:rFonts w:asciiTheme="majorBidi" w:hAnsiTheme="majorBidi" w:cstheme="majorBidi"/>
          <w:color w:val="000000" w:themeColor="text1"/>
          <w:sz w:val="18"/>
          <w:szCs w:val="18"/>
        </w:rPr>
        <w:t xml:space="preserve">the other is </w:t>
      </w:r>
      <w:r w:rsidRPr="00B65409">
        <w:rPr>
          <w:rFonts w:asciiTheme="majorBidi" w:hAnsiTheme="majorBidi" w:cstheme="majorBidi"/>
          <w:color w:val="000000" w:themeColor="text1"/>
          <w:sz w:val="18"/>
          <w:szCs w:val="18"/>
        </w:rPr>
        <w:t>after the experiment called post</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es</w:t>
      </w:r>
      <w:r w:rsidR="001316E4"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rPr>
        <w:t xml:space="preserve"> to find out the difference before and after treatment.</w:t>
      </w:r>
    </w:p>
    <w:p w:rsidR="005B3CE5" w:rsidRPr="00B65409" w:rsidRDefault="005B3CE5" w:rsidP="001B310F">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lastRenderedPageBreak/>
        <w:t>The treatment</w:t>
      </w:r>
      <w:r w:rsidR="003B105E"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rPr>
        <w:t xml:space="preserve"> given </w:t>
      </w:r>
      <w:r w:rsidR="003B105E" w:rsidRPr="00B65409">
        <w:rPr>
          <w:rFonts w:asciiTheme="majorBidi" w:hAnsiTheme="majorBidi" w:cstheme="majorBidi"/>
          <w:color w:val="000000" w:themeColor="text1"/>
          <w:sz w:val="18"/>
          <w:szCs w:val="18"/>
        </w:rPr>
        <w:t>are</w:t>
      </w:r>
      <w:r w:rsidRPr="00B65409">
        <w:rPr>
          <w:rFonts w:asciiTheme="majorBidi" w:hAnsiTheme="majorBidi" w:cstheme="majorBidi"/>
          <w:color w:val="000000" w:themeColor="text1"/>
          <w:sz w:val="18"/>
          <w:szCs w:val="18"/>
        </w:rPr>
        <w:t xml:space="preserve"> the applicati</w:t>
      </w:r>
      <w:r w:rsidR="003B105E" w:rsidRPr="00B65409">
        <w:rPr>
          <w:rFonts w:asciiTheme="majorBidi" w:hAnsiTheme="majorBidi" w:cstheme="majorBidi"/>
          <w:color w:val="000000" w:themeColor="text1"/>
          <w:sz w:val="18"/>
          <w:szCs w:val="18"/>
        </w:rPr>
        <w:t>on of self-management technique in six meetings in for six weeks. As for the experimental stages are as follows:</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Pre-test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purpose of pre-test is to know the level of students’ learning responsibility before treatment which is self-management technique.</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Treatment given is the application of self-management technique to improve Junior High School students’ learning responsibilities.</w:t>
      </w:r>
    </w:p>
    <w:p w:rsidR="003B105E" w:rsidRPr="00B65409" w:rsidRDefault="003B105E" w:rsidP="00642B82">
      <w:pPr>
        <w:pStyle w:val="ListParagraph"/>
        <w:numPr>
          <w:ilvl w:val="0"/>
          <w:numId w:val="1"/>
        </w:numPr>
        <w:spacing w:after="0"/>
        <w:ind w:left="284" w:hanging="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Post-test</w:t>
      </w:r>
    </w:p>
    <w:p w:rsidR="003B105E" w:rsidRPr="00B65409" w:rsidRDefault="003B105E" w:rsidP="00642B82">
      <w:pPr>
        <w:pStyle w:val="ListParagraph"/>
        <w:spacing w:after="0"/>
        <w:ind w:left="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purpose of post-test is to determine the level of success after the treatment is given, and the effectiveness of self-management technique in improving Junior High School students’ learning responsibilities (experiment members)</w:t>
      </w:r>
    </w:p>
    <w:p w:rsidR="002D26FD" w:rsidRPr="00B65409" w:rsidRDefault="000F1E6D" w:rsidP="00642B82">
      <w:pPr>
        <w:spacing w:after="0" w:line="276" w:lineRule="auto"/>
        <w:ind w:firstLine="284"/>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 xml:space="preserve">Subjects sampling technique used in this study is </w:t>
      </w:r>
      <w:r w:rsidRPr="00B65409">
        <w:rPr>
          <w:rFonts w:asciiTheme="majorBidi" w:hAnsiTheme="majorBidi" w:cstheme="majorBidi"/>
          <w:i/>
          <w:color w:val="000000" w:themeColor="text1"/>
          <w:sz w:val="18"/>
          <w:szCs w:val="18"/>
        </w:rPr>
        <w:t>purposive sampling</w:t>
      </w:r>
      <w:r w:rsidRPr="00B65409">
        <w:rPr>
          <w:rFonts w:asciiTheme="majorBidi" w:hAnsiTheme="majorBidi" w:cstheme="majorBidi"/>
          <w:color w:val="000000" w:themeColor="text1"/>
          <w:sz w:val="18"/>
          <w:szCs w:val="18"/>
        </w:rPr>
        <w:t>. The selection of subjects group</w:t>
      </w:r>
      <w:r w:rsidR="006E6BD7" w:rsidRPr="00B65409">
        <w:rPr>
          <w:rFonts w:asciiTheme="majorBidi" w:hAnsiTheme="majorBidi" w:cstheme="majorBidi"/>
          <w:color w:val="000000" w:themeColor="text1"/>
          <w:sz w:val="18"/>
          <w:szCs w:val="18"/>
          <w:lang w:val="id-ID"/>
        </w:rPr>
        <w:t>sis</w:t>
      </w:r>
      <w:r w:rsidRPr="00B65409">
        <w:rPr>
          <w:rFonts w:asciiTheme="majorBidi" w:hAnsiTheme="majorBidi" w:cstheme="majorBidi"/>
          <w:color w:val="000000" w:themeColor="text1"/>
          <w:sz w:val="18"/>
          <w:szCs w:val="18"/>
        </w:rPr>
        <w:t xml:space="preserve"> based on predetermined and foreknowledge characteristics in terms of characteristics and attitudes. </w:t>
      </w:r>
      <w:r w:rsidR="00C53FFB" w:rsidRPr="00B65409">
        <w:rPr>
          <w:rFonts w:asciiTheme="majorBidi" w:hAnsiTheme="majorBidi" w:cstheme="majorBidi"/>
          <w:color w:val="000000" w:themeColor="text1"/>
          <w:sz w:val="18"/>
          <w:szCs w:val="18"/>
        </w:rPr>
        <w:t>Based on predetermined characters and attitudes set by the researcher, there were 6 students of seventh grade junior high school who had a low learning responsibilities.</w:t>
      </w:r>
      <w:r w:rsidR="00815ECD">
        <w:rPr>
          <w:rFonts w:asciiTheme="majorBidi" w:hAnsiTheme="majorBidi" w:cstheme="majorBidi"/>
          <w:color w:val="000000" w:themeColor="text1"/>
          <w:sz w:val="18"/>
          <w:szCs w:val="18"/>
          <w:lang w:val="id-ID"/>
        </w:rPr>
        <w:t xml:space="preserve"> </w:t>
      </w:r>
      <w:r w:rsidR="006E6BD7" w:rsidRPr="00B65409">
        <w:rPr>
          <w:rFonts w:asciiTheme="majorBidi" w:hAnsiTheme="majorBidi" w:cstheme="majorBidi"/>
          <w:color w:val="000000" w:themeColor="text1"/>
          <w:sz w:val="18"/>
          <w:szCs w:val="18"/>
          <w:lang w:val="id-ID"/>
        </w:rPr>
        <w:t>The awareness</w:t>
      </w:r>
      <w:r w:rsidR="00815ECD">
        <w:rPr>
          <w:rFonts w:asciiTheme="majorBidi" w:hAnsiTheme="majorBidi" w:cstheme="majorBidi"/>
          <w:color w:val="000000" w:themeColor="text1"/>
          <w:sz w:val="18"/>
          <w:szCs w:val="18"/>
          <w:lang w:val="id-ID"/>
        </w:rPr>
        <w:t xml:space="preserve"> </w:t>
      </w:r>
      <w:r w:rsidR="006E6BD7" w:rsidRPr="00B65409">
        <w:rPr>
          <w:rFonts w:asciiTheme="majorBidi" w:hAnsiTheme="majorBidi" w:cstheme="majorBidi"/>
          <w:color w:val="000000" w:themeColor="text1"/>
          <w:sz w:val="18"/>
          <w:szCs w:val="18"/>
          <w:lang w:val="id-ID"/>
        </w:rPr>
        <w:t xml:space="preserve">level </w:t>
      </w:r>
      <w:r w:rsidR="002D26FD" w:rsidRPr="00B65409">
        <w:rPr>
          <w:rFonts w:asciiTheme="majorBidi" w:hAnsiTheme="majorBidi" w:cstheme="majorBidi"/>
          <w:color w:val="000000" w:themeColor="text1"/>
          <w:sz w:val="18"/>
          <w:szCs w:val="18"/>
        </w:rPr>
        <w:t xml:space="preserve">of </w:t>
      </w:r>
      <w:r w:rsidR="006E6BD7" w:rsidRPr="00B65409">
        <w:rPr>
          <w:rFonts w:asciiTheme="majorBidi" w:hAnsiTheme="majorBidi" w:cstheme="majorBidi"/>
          <w:color w:val="000000" w:themeColor="text1"/>
          <w:sz w:val="18"/>
          <w:szCs w:val="18"/>
        </w:rPr>
        <w:t>subjects</w:t>
      </w:r>
      <w:r w:rsidR="006E6BD7" w:rsidRPr="00B65409">
        <w:rPr>
          <w:rFonts w:asciiTheme="majorBidi" w:hAnsiTheme="majorBidi" w:cstheme="majorBidi"/>
          <w:color w:val="000000" w:themeColor="text1"/>
          <w:sz w:val="18"/>
          <w:szCs w:val="18"/>
          <w:lang w:val="id-ID"/>
        </w:rPr>
        <w:t xml:space="preserve">’learning </w:t>
      </w:r>
      <w:r w:rsidR="006E6BD7" w:rsidRPr="00B65409">
        <w:rPr>
          <w:rFonts w:asciiTheme="majorBidi" w:hAnsiTheme="majorBidi" w:cstheme="majorBidi"/>
          <w:color w:val="000000" w:themeColor="text1"/>
          <w:sz w:val="18"/>
          <w:szCs w:val="18"/>
        </w:rPr>
        <w:t>responsibilities</w:t>
      </w:r>
      <w:r w:rsidR="002D26FD" w:rsidRPr="00B65409">
        <w:rPr>
          <w:rFonts w:asciiTheme="majorBidi" w:hAnsiTheme="majorBidi" w:cstheme="majorBidi"/>
          <w:color w:val="000000" w:themeColor="text1"/>
          <w:sz w:val="18"/>
          <w:szCs w:val="18"/>
        </w:rPr>
        <w:t xml:space="preserve"> can be identified by using an inventory of responsibility awareness </w:t>
      </w:r>
      <w:r w:rsidR="006E6BD7" w:rsidRPr="00B65409">
        <w:rPr>
          <w:rFonts w:asciiTheme="majorBidi" w:hAnsiTheme="majorBidi" w:cstheme="majorBidi"/>
          <w:color w:val="000000" w:themeColor="text1"/>
          <w:sz w:val="18"/>
          <w:szCs w:val="18"/>
          <w:lang w:val="id-ID"/>
        </w:rPr>
        <w:t xml:space="preserve">which has been </w:t>
      </w:r>
      <w:r w:rsidR="002D26FD" w:rsidRPr="00B65409">
        <w:rPr>
          <w:rFonts w:asciiTheme="majorBidi" w:hAnsiTheme="majorBidi" w:cstheme="majorBidi"/>
          <w:color w:val="000000" w:themeColor="text1"/>
          <w:sz w:val="18"/>
          <w:szCs w:val="18"/>
        </w:rPr>
        <w:t xml:space="preserve">already tested </w:t>
      </w:r>
      <w:r w:rsidR="006E6BD7" w:rsidRPr="00B65409">
        <w:rPr>
          <w:rFonts w:asciiTheme="majorBidi" w:hAnsiTheme="majorBidi" w:cstheme="majorBidi"/>
          <w:color w:val="000000" w:themeColor="text1"/>
          <w:sz w:val="18"/>
          <w:szCs w:val="18"/>
          <w:lang w:val="id-ID"/>
        </w:rPr>
        <w:t>in terms of its</w:t>
      </w:r>
      <w:r w:rsidR="002D26FD" w:rsidRPr="00B65409">
        <w:rPr>
          <w:rFonts w:asciiTheme="majorBidi" w:hAnsiTheme="majorBidi" w:cstheme="majorBidi"/>
          <w:color w:val="000000" w:themeColor="text1"/>
          <w:sz w:val="18"/>
          <w:szCs w:val="18"/>
        </w:rPr>
        <w:t xml:space="preserve"> validity and </w:t>
      </w:r>
      <w:r w:rsidR="006E6BD7" w:rsidRPr="00B65409">
        <w:rPr>
          <w:rFonts w:asciiTheme="majorBidi" w:hAnsiTheme="majorBidi" w:cstheme="majorBidi"/>
          <w:color w:val="000000" w:themeColor="text1"/>
          <w:sz w:val="18"/>
          <w:szCs w:val="18"/>
          <w:lang w:val="id-ID"/>
        </w:rPr>
        <w:t>reliability</w:t>
      </w:r>
      <w:r w:rsidR="00815ECD">
        <w:rPr>
          <w:rFonts w:asciiTheme="majorBidi" w:hAnsiTheme="majorBidi" w:cstheme="majorBidi"/>
          <w:color w:val="000000" w:themeColor="text1"/>
          <w:sz w:val="18"/>
          <w:szCs w:val="18"/>
          <w:lang w:val="id-ID"/>
        </w:rPr>
        <w:t xml:space="preserve"> </w:t>
      </w:r>
      <w:r w:rsidR="006E6BD7" w:rsidRPr="00B65409">
        <w:rPr>
          <w:rFonts w:asciiTheme="majorBidi" w:hAnsiTheme="majorBidi" w:cstheme="majorBidi"/>
          <w:color w:val="000000" w:themeColor="text1"/>
          <w:sz w:val="18"/>
          <w:szCs w:val="18"/>
          <w:lang w:val="id-ID"/>
        </w:rPr>
        <w:t>with</w:t>
      </w:r>
      <w:r w:rsidR="00815ECD">
        <w:rPr>
          <w:rFonts w:asciiTheme="majorBidi" w:hAnsiTheme="majorBidi" w:cstheme="majorBidi"/>
          <w:color w:val="000000" w:themeColor="text1"/>
          <w:sz w:val="18"/>
          <w:szCs w:val="18"/>
          <w:lang w:val="id-ID"/>
        </w:rPr>
        <w:t xml:space="preserve"> </w:t>
      </w:r>
      <w:r w:rsidR="006E6BD7" w:rsidRPr="00B65409">
        <w:rPr>
          <w:rFonts w:asciiTheme="majorBidi" w:hAnsiTheme="majorBidi" w:cstheme="majorBidi"/>
          <w:i/>
          <w:color w:val="000000" w:themeColor="text1"/>
          <w:sz w:val="18"/>
          <w:szCs w:val="18"/>
        </w:rPr>
        <w:t>Cronbach’salpha</w:t>
      </w:r>
      <w:r w:rsidR="006E6BD7" w:rsidRPr="00B65409">
        <w:rPr>
          <w:rFonts w:asciiTheme="majorBidi" w:hAnsiTheme="majorBidi" w:cstheme="majorBidi"/>
          <w:color w:val="000000" w:themeColor="text1"/>
          <w:sz w:val="18"/>
          <w:szCs w:val="18"/>
        </w:rPr>
        <w:t xml:space="preserve"> 0.874 &gt; 0.60</w:t>
      </w:r>
      <w:r w:rsidR="002D26FD" w:rsidRPr="00B65409">
        <w:rPr>
          <w:rFonts w:asciiTheme="majorBidi" w:hAnsiTheme="majorBidi" w:cstheme="majorBidi"/>
          <w:color w:val="000000" w:themeColor="text1"/>
          <w:sz w:val="18"/>
          <w:szCs w:val="18"/>
        </w:rPr>
        <w:t xml:space="preserve"> which </w:t>
      </w:r>
      <w:r w:rsidR="006E6BD7" w:rsidRPr="00B65409">
        <w:rPr>
          <w:rFonts w:asciiTheme="majorBidi" w:hAnsiTheme="majorBidi" w:cstheme="majorBidi"/>
          <w:color w:val="000000" w:themeColor="text1"/>
          <w:sz w:val="18"/>
          <w:szCs w:val="18"/>
          <w:lang w:val="id-ID"/>
        </w:rPr>
        <w:t>means the instrument is a</w:t>
      </w:r>
      <w:r w:rsidR="002D26FD" w:rsidRPr="00B65409">
        <w:rPr>
          <w:rFonts w:asciiTheme="majorBidi" w:hAnsiTheme="majorBidi" w:cstheme="majorBidi"/>
          <w:color w:val="000000" w:themeColor="text1"/>
          <w:sz w:val="18"/>
          <w:szCs w:val="18"/>
        </w:rPr>
        <w:t xml:space="preserve"> highly </w:t>
      </w:r>
      <w:r w:rsidR="006E6BD7" w:rsidRPr="00B65409">
        <w:rPr>
          <w:rFonts w:asciiTheme="majorBidi" w:hAnsiTheme="majorBidi" w:cstheme="majorBidi"/>
          <w:color w:val="000000" w:themeColor="text1"/>
          <w:sz w:val="18"/>
          <w:szCs w:val="18"/>
          <w:lang w:val="id-ID"/>
        </w:rPr>
        <w:t>reliable</w:t>
      </w:r>
      <w:r w:rsidR="002D26FD" w:rsidRPr="00B65409">
        <w:rPr>
          <w:rFonts w:asciiTheme="majorBidi" w:hAnsiTheme="majorBidi" w:cstheme="majorBidi"/>
          <w:color w:val="000000" w:themeColor="text1"/>
          <w:sz w:val="18"/>
          <w:szCs w:val="18"/>
        </w:rPr>
        <w:t xml:space="preserve"> instrument.</w:t>
      </w:r>
    </w:p>
    <w:p w:rsidR="002D26FD" w:rsidRPr="00B65409" w:rsidRDefault="002D26FD" w:rsidP="00B65409">
      <w:pPr>
        <w:spacing w:after="0" w:line="276" w:lineRule="auto"/>
        <w:jc w:val="both"/>
        <w:rPr>
          <w:rFonts w:asciiTheme="majorBidi" w:hAnsiTheme="majorBidi" w:cstheme="majorBidi"/>
          <w:color w:val="000000" w:themeColor="text1"/>
          <w:sz w:val="18"/>
          <w:szCs w:val="18"/>
        </w:rPr>
      </w:pPr>
    </w:p>
    <w:p w:rsidR="00F50D2E" w:rsidRPr="00B65409" w:rsidRDefault="00F50D2E" w:rsidP="00B65409">
      <w:pPr>
        <w:spacing w:after="0" w:line="276" w:lineRule="auto"/>
        <w:jc w:val="both"/>
        <w:rPr>
          <w:rFonts w:asciiTheme="majorBidi" w:hAnsiTheme="majorBidi" w:cstheme="majorBidi"/>
          <w:color w:val="000000" w:themeColor="text1"/>
          <w:sz w:val="18"/>
          <w:szCs w:val="18"/>
        </w:rPr>
      </w:pPr>
    </w:p>
    <w:p w:rsidR="002D26FD" w:rsidRPr="00B65409" w:rsidRDefault="00642B82" w:rsidP="00642B82">
      <w:pPr>
        <w:spacing w:after="0" w:line="276" w:lineRule="auto"/>
        <w:jc w:val="center"/>
        <w:rPr>
          <w:rFonts w:asciiTheme="majorBidi" w:hAnsiTheme="majorBidi" w:cstheme="majorBidi"/>
          <w:b/>
          <w:bCs/>
          <w:color w:val="000000" w:themeColor="text1"/>
          <w:sz w:val="18"/>
          <w:szCs w:val="18"/>
          <w:lang w:val="id-ID"/>
        </w:rPr>
      </w:pPr>
      <w:r>
        <w:rPr>
          <w:rFonts w:ascii="Times New Roman" w:hAnsi="Times New Roman"/>
          <w:color w:val="000000"/>
          <w:spacing w:val="1"/>
          <w:sz w:val="20"/>
          <w:szCs w:val="20"/>
        </w:rPr>
        <w:t>II</w:t>
      </w:r>
      <w:r>
        <w:rPr>
          <w:rFonts w:ascii="Times New Roman" w:hAnsi="Times New Roman"/>
          <w:color w:val="000000"/>
          <w:spacing w:val="-3"/>
          <w:sz w:val="20"/>
          <w:szCs w:val="20"/>
        </w:rPr>
        <w:t>I</w:t>
      </w:r>
      <w:r>
        <w:rPr>
          <w:rFonts w:ascii="Times New Roman" w:hAnsi="Times New Roman"/>
          <w:color w:val="000000"/>
          <w:sz w:val="20"/>
          <w:szCs w:val="20"/>
        </w:rPr>
        <w:t>.</w:t>
      </w:r>
      <w:r>
        <w:rPr>
          <w:rFonts w:ascii="Times New Roman" w:hAnsi="Times New Roman"/>
          <w:color w:val="000000"/>
          <w:spacing w:val="-1"/>
          <w:sz w:val="20"/>
          <w:szCs w:val="20"/>
        </w:rPr>
        <w:t>R</w:t>
      </w:r>
      <w:r>
        <w:rPr>
          <w:rFonts w:ascii="Times New Roman" w:hAnsi="Times New Roman"/>
          <w:color w:val="000000"/>
          <w:spacing w:val="-2"/>
          <w:sz w:val="16"/>
          <w:szCs w:val="16"/>
        </w:rPr>
        <w:t>E</w:t>
      </w:r>
      <w:r>
        <w:rPr>
          <w:rFonts w:ascii="Times New Roman" w:hAnsi="Times New Roman"/>
          <w:color w:val="000000"/>
          <w:spacing w:val="-1"/>
          <w:sz w:val="16"/>
          <w:szCs w:val="16"/>
        </w:rPr>
        <w:t>S</w:t>
      </w:r>
      <w:r>
        <w:rPr>
          <w:rFonts w:ascii="Times New Roman" w:hAnsi="Times New Roman"/>
          <w:color w:val="000000"/>
          <w:spacing w:val="4"/>
          <w:sz w:val="16"/>
          <w:szCs w:val="16"/>
        </w:rPr>
        <w:t>U</w:t>
      </w:r>
      <w:r>
        <w:rPr>
          <w:rFonts w:ascii="Times New Roman" w:hAnsi="Times New Roman"/>
          <w:color w:val="000000"/>
          <w:spacing w:val="-2"/>
          <w:sz w:val="16"/>
          <w:szCs w:val="16"/>
        </w:rPr>
        <w:t>LT</w:t>
      </w:r>
      <w:r>
        <w:rPr>
          <w:rFonts w:ascii="Times New Roman" w:hAnsi="Times New Roman"/>
          <w:color w:val="000000"/>
          <w:sz w:val="16"/>
          <w:szCs w:val="16"/>
        </w:rPr>
        <w:t xml:space="preserve">SAND </w:t>
      </w:r>
      <w:r>
        <w:rPr>
          <w:rFonts w:ascii="Times New Roman" w:hAnsi="Times New Roman"/>
          <w:color w:val="000000"/>
          <w:sz w:val="20"/>
          <w:szCs w:val="20"/>
        </w:rPr>
        <w:t>D</w:t>
      </w:r>
      <w:r>
        <w:rPr>
          <w:rFonts w:ascii="Times New Roman" w:hAnsi="Times New Roman"/>
          <w:color w:val="000000"/>
          <w:spacing w:val="-1"/>
          <w:sz w:val="16"/>
          <w:szCs w:val="16"/>
        </w:rPr>
        <w:t>IS</w:t>
      </w:r>
      <w:r>
        <w:rPr>
          <w:rFonts w:ascii="Times New Roman" w:hAnsi="Times New Roman"/>
          <w:color w:val="000000"/>
          <w:spacing w:val="1"/>
          <w:sz w:val="16"/>
          <w:szCs w:val="16"/>
        </w:rPr>
        <w:t>C</w:t>
      </w:r>
      <w:r>
        <w:rPr>
          <w:rFonts w:ascii="Times New Roman" w:hAnsi="Times New Roman"/>
          <w:color w:val="000000"/>
          <w:sz w:val="16"/>
          <w:szCs w:val="16"/>
        </w:rPr>
        <w:t>U</w:t>
      </w:r>
      <w:r>
        <w:rPr>
          <w:rFonts w:ascii="Times New Roman" w:hAnsi="Times New Roman"/>
          <w:color w:val="000000"/>
          <w:spacing w:val="-1"/>
          <w:sz w:val="16"/>
          <w:szCs w:val="16"/>
        </w:rPr>
        <w:t>S</w:t>
      </w:r>
      <w:r>
        <w:rPr>
          <w:rFonts w:ascii="Times New Roman" w:hAnsi="Times New Roman"/>
          <w:color w:val="000000"/>
          <w:spacing w:val="3"/>
          <w:sz w:val="16"/>
          <w:szCs w:val="16"/>
        </w:rPr>
        <w:t>S</w:t>
      </w:r>
      <w:r>
        <w:rPr>
          <w:rFonts w:ascii="Times New Roman" w:hAnsi="Times New Roman"/>
          <w:color w:val="000000"/>
          <w:spacing w:val="-1"/>
          <w:sz w:val="16"/>
          <w:szCs w:val="16"/>
        </w:rPr>
        <w:t>I</w:t>
      </w:r>
      <w:r>
        <w:rPr>
          <w:rFonts w:ascii="Times New Roman" w:hAnsi="Times New Roman"/>
          <w:color w:val="000000"/>
          <w:sz w:val="16"/>
          <w:szCs w:val="16"/>
        </w:rPr>
        <w:t>ON</w:t>
      </w:r>
    </w:p>
    <w:p w:rsidR="006E6BD7" w:rsidRPr="0000073E" w:rsidRDefault="006E6BD7" w:rsidP="0000073E">
      <w:pPr>
        <w:spacing w:after="0"/>
        <w:ind w:firstLine="284"/>
        <w:jc w:val="both"/>
        <w:rPr>
          <w:rFonts w:asciiTheme="majorBidi" w:hAnsiTheme="majorBidi" w:cstheme="majorBidi"/>
          <w:color w:val="000000" w:themeColor="text1"/>
          <w:sz w:val="18"/>
          <w:szCs w:val="18"/>
          <w:lang w:val="id-ID"/>
        </w:rPr>
      </w:pPr>
      <w:r w:rsidRPr="0000073E">
        <w:rPr>
          <w:rFonts w:asciiTheme="majorBidi" w:hAnsiTheme="majorBidi" w:cstheme="majorBidi"/>
          <w:color w:val="000000" w:themeColor="text1"/>
          <w:sz w:val="18"/>
          <w:szCs w:val="18"/>
          <w:lang w:val="id-ID"/>
        </w:rPr>
        <w:t xml:space="preserve">Pre-test data of students’ learning responsibility awareness </w:t>
      </w:r>
      <w:r w:rsidR="008D1AA9" w:rsidRPr="0000073E">
        <w:rPr>
          <w:rFonts w:asciiTheme="majorBidi" w:hAnsiTheme="majorBidi" w:cstheme="majorBidi"/>
          <w:color w:val="000000" w:themeColor="text1"/>
          <w:sz w:val="18"/>
          <w:szCs w:val="18"/>
          <w:lang w:val="id-ID"/>
        </w:rPr>
        <w:t>on 36 students of VII C resulted on 6 students who had low awareness of learning responsibility which become the subjects of the study.</w:t>
      </w:r>
    </w:p>
    <w:p w:rsidR="008D1AA9" w:rsidRPr="00B65409" w:rsidRDefault="008D1AA9" w:rsidP="0000073E">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Treatment</w:t>
      </w:r>
    </w:p>
    <w:p w:rsidR="008D1AA9" w:rsidRPr="00B65409" w:rsidRDefault="008D1AA9"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first meeting (ice breaking)</w:t>
      </w:r>
    </w:p>
    <w:p w:rsidR="008D1AA9" w:rsidRPr="00B65409" w:rsidRDefault="008D1AA9"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starts with a game named “It’s me”. The purpose of the game is to develop good relationships between the researchers and the students, so that the students may feel more at ease.</w:t>
      </w:r>
    </w:p>
    <w:p w:rsidR="00D72B9D" w:rsidRPr="00B65409"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second meeting (treatment)</w:t>
      </w:r>
    </w:p>
    <w:p w:rsidR="00D72B9D"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Forming of report card is the core activity at this meeting. Researcher also explain the objectives of the experiment through group guidance, and provide the introduction materials of self-management technique and its stages which are self motivation, self organization, self control, and self development.</w:t>
      </w:r>
    </w:p>
    <w:p w:rsidR="00BF5A43" w:rsidRDefault="00D72B9D"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third meeting (treatment)</w:t>
      </w:r>
    </w:p>
    <w:p w:rsidR="00BF5A43" w:rsidRDefault="00D72B9D" w:rsidP="00BF5A43">
      <w:pPr>
        <w:pStyle w:val="ListParagraph"/>
        <w:spacing w:after="0"/>
        <w:ind w:left="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Implementation of self-management techniques</w:t>
      </w:r>
      <w:r w:rsidR="00DC294A" w:rsidRPr="00BF5A43">
        <w:rPr>
          <w:rFonts w:asciiTheme="majorBidi" w:hAnsiTheme="majorBidi" w:cstheme="majorBidi"/>
          <w:color w:val="000000" w:themeColor="text1"/>
          <w:sz w:val="18"/>
          <w:szCs w:val="18"/>
          <w:lang w:val="id-ID"/>
        </w:rPr>
        <w:t>.In this meeting, students are taught about self-monitoring, evaluation, and affirmation activities.</w:t>
      </w:r>
    </w:p>
    <w:p w:rsidR="00D72B9D" w:rsidRPr="00BF5A43"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The fourth meeting (treatment)</w:t>
      </w:r>
    </w:p>
    <w:p w:rsidR="00D72B9D" w:rsidRPr="00B65409" w:rsidRDefault="00DC294A"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At this stage, students are asked to fill out a paper on the negative effects of irresponsible behavior in learning and determining strategies to overcome it.</w:t>
      </w:r>
    </w:p>
    <w:p w:rsidR="00D72B9D" w:rsidRPr="00B65409" w:rsidRDefault="00DC294A"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fifth meeting (treatment)</w:t>
      </w:r>
    </w:p>
    <w:p w:rsidR="00AD21EF" w:rsidRPr="00B65409" w:rsidRDefault="00AD21EF" w:rsidP="00BF5A43">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lastRenderedPageBreak/>
        <w:t xml:space="preserve">In this meeting </w:t>
      </w:r>
      <w:r w:rsidRPr="00B65409">
        <w:rPr>
          <w:rFonts w:asciiTheme="majorBidi" w:hAnsiTheme="majorBidi" w:cstheme="majorBidi"/>
          <w:i/>
          <w:color w:val="000000" w:themeColor="text1"/>
          <w:sz w:val="18"/>
          <w:szCs w:val="18"/>
          <w:lang w:val="id-ID"/>
        </w:rPr>
        <w:t>stimulus control</w:t>
      </w:r>
      <w:r w:rsidRPr="00B65409">
        <w:rPr>
          <w:rFonts w:asciiTheme="majorBidi" w:hAnsiTheme="majorBidi" w:cstheme="majorBidi"/>
          <w:color w:val="000000" w:themeColor="text1"/>
          <w:sz w:val="18"/>
          <w:szCs w:val="18"/>
          <w:lang w:val="id-ID"/>
        </w:rPr>
        <w:t xml:space="preserve"> activity is given to the students. They are also provided some examples of self-control in real life situation.</w:t>
      </w:r>
    </w:p>
    <w:p w:rsidR="00D72B9D" w:rsidRPr="00B65409" w:rsidRDefault="00AD21EF" w:rsidP="00BF5A43">
      <w:pPr>
        <w:pStyle w:val="ListParagraph"/>
        <w:numPr>
          <w:ilvl w:val="0"/>
          <w:numId w:val="4"/>
        </w:numPr>
        <w:spacing w:after="0"/>
        <w:ind w:left="284" w:hanging="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sixth meeting (treatment)</w:t>
      </w:r>
    </w:p>
    <w:p w:rsidR="00AD21EF" w:rsidRPr="0000073E" w:rsidRDefault="00AD21EF" w:rsidP="0000073E">
      <w:pPr>
        <w:pStyle w:val="ListParagraph"/>
        <w:spacing w:after="0"/>
        <w:ind w:left="284"/>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activity carried out by the researcher is to provide an explanation of what self-reward is and appropriate application to achieve desired behavior. At the end of this meeting, post-test is given to the research subjects.</w:t>
      </w:r>
    </w:p>
    <w:p w:rsidR="00444362" w:rsidRPr="00B65409" w:rsidRDefault="00206E42" w:rsidP="0000073E">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Post-test are conducted to identify the success rate during treatments and to recognize changes in students’</w:t>
      </w:r>
      <w:r w:rsidR="00444362" w:rsidRPr="00B65409">
        <w:rPr>
          <w:rFonts w:asciiTheme="majorBidi" w:hAnsiTheme="majorBidi" w:cstheme="majorBidi"/>
          <w:color w:val="000000" w:themeColor="text1"/>
          <w:sz w:val="18"/>
          <w:szCs w:val="18"/>
          <w:lang w:val="id-ID"/>
        </w:rPr>
        <w:t xml:space="preserve"> learning responsibilities awareness. The study does not use control groups so that the data can be described as follows:</w:t>
      </w:r>
    </w:p>
    <w:p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AMD on pre-test scores 126, and on post-test scores 149. AMD improves his</w:t>
      </w:r>
      <w:r w:rsidR="00FA782D" w:rsidRPr="00B65409">
        <w:rPr>
          <w:rFonts w:asciiTheme="majorBidi" w:hAnsiTheme="majorBidi" w:cstheme="majorBidi"/>
          <w:color w:val="000000" w:themeColor="text1"/>
          <w:sz w:val="18"/>
          <w:szCs w:val="18"/>
          <w:lang w:val="id-ID"/>
        </w:rPr>
        <w:t>/her</w:t>
      </w:r>
      <w:r w:rsidRPr="00B65409">
        <w:rPr>
          <w:rFonts w:asciiTheme="majorBidi" w:hAnsiTheme="majorBidi" w:cstheme="majorBidi"/>
          <w:color w:val="000000" w:themeColor="text1"/>
          <w:sz w:val="18"/>
          <w:szCs w:val="18"/>
          <w:lang w:val="id-ID"/>
        </w:rPr>
        <w:t xml:space="preserve"> score by 23 points.</w:t>
      </w:r>
    </w:p>
    <w:p w:rsidR="00BF5A43" w:rsidRDefault="00444362"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ANL on pre-test scores 12</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and on post-test scores 14</w:t>
      </w:r>
      <w:r w:rsidR="00FA782D" w:rsidRPr="00BF5A43">
        <w:rPr>
          <w:rFonts w:asciiTheme="majorBidi" w:hAnsiTheme="majorBidi" w:cstheme="majorBidi"/>
          <w:color w:val="000000" w:themeColor="text1"/>
          <w:sz w:val="18"/>
          <w:szCs w:val="18"/>
          <w:lang w:val="id-ID"/>
        </w:rPr>
        <w:t>5</w:t>
      </w:r>
      <w:r w:rsidRPr="00BF5A43">
        <w:rPr>
          <w:rFonts w:asciiTheme="majorBidi" w:hAnsiTheme="majorBidi" w:cstheme="majorBidi"/>
          <w:color w:val="000000" w:themeColor="text1"/>
          <w:sz w:val="18"/>
          <w:szCs w:val="18"/>
          <w:lang w:val="id-ID"/>
        </w:rPr>
        <w:t xml:space="preserve">. </w:t>
      </w:r>
      <w:r w:rsidR="00FA782D" w:rsidRPr="00BF5A43">
        <w:rPr>
          <w:rFonts w:asciiTheme="majorBidi" w:hAnsiTheme="majorBidi" w:cstheme="majorBidi"/>
          <w:color w:val="000000" w:themeColor="text1"/>
          <w:sz w:val="18"/>
          <w:szCs w:val="18"/>
          <w:lang w:val="id-ID"/>
        </w:rPr>
        <w:t>ANL</w:t>
      </w:r>
      <w:r w:rsidRPr="00BF5A43">
        <w:rPr>
          <w:rFonts w:asciiTheme="majorBidi" w:hAnsiTheme="majorBidi" w:cstheme="majorBidi"/>
          <w:color w:val="000000" w:themeColor="text1"/>
          <w:sz w:val="18"/>
          <w:szCs w:val="18"/>
          <w:lang w:val="id-ID"/>
        </w:rPr>
        <w:t xml:space="preserve"> improves his</w:t>
      </w:r>
      <w:r w:rsidR="00FA782D" w:rsidRPr="00BF5A43">
        <w:rPr>
          <w:rFonts w:asciiTheme="majorBidi" w:hAnsiTheme="majorBidi" w:cstheme="majorBidi"/>
          <w:color w:val="000000" w:themeColor="text1"/>
          <w:sz w:val="18"/>
          <w:szCs w:val="18"/>
          <w:lang w:val="id-ID"/>
        </w:rPr>
        <w:t>/her</w:t>
      </w:r>
      <w:r w:rsidRPr="00BF5A43">
        <w:rPr>
          <w:rFonts w:asciiTheme="majorBidi" w:hAnsiTheme="majorBidi" w:cstheme="majorBidi"/>
          <w:color w:val="000000" w:themeColor="text1"/>
          <w:sz w:val="18"/>
          <w:szCs w:val="18"/>
          <w:lang w:val="id-ID"/>
        </w:rPr>
        <w:t xml:space="preserve"> score by 2</w:t>
      </w:r>
      <w:r w:rsidR="00FA782D" w:rsidRPr="00BF5A43">
        <w:rPr>
          <w:rFonts w:asciiTheme="majorBidi" w:hAnsiTheme="majorBidi" w:cstheme="majorBidi"/>
          <w:color w:val="000000" w:themeColor="text1"/>
          <w:sz w:val="18"/>
          <w:szCs w:val="18"/>
          <w:lang w:val="id-ID"/>
        </w:rPr>
        <w:t>0</w:t>
      </w:r>
      <w:r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on pre-test scores 12</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ENKZ</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on pre-test scores 126,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HIR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18</w:t>
      </w:r>
      <w:r w:rsidR="00444362" w:rsidRPr="00BF5A43">
        <w:rPr>
          <w:rFonts w:asciiTheme="majorBidi" w:hAnsiTheme="majorBidi" w:cstheme="majorBidi"/>
          <w:color w:val="000000" w:themeColor="text1"/>
          <w:sz w:val="18"/>
          <w:szCs w:val="18"/>
          <w:lang w:val="id-ID"/>
        </w:rPr>
        <w:t xml:space="preserve"> points.</w:t>
      </w:r>
    </w:p>
    <w:p w:rsid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04</w:t>
      </w:r>
      <w:r w:rsidR="00444362" w:rsidRPr="00BF5A43">
        <w:rPr>
          <w:rFonts w:asciiTheme="majorBidi" w:hAnsiTheme="majorBidi" w:cstheme="majorBidi"/>
          <w:color w:val="000000" w:themeColor="text1"/>
          <w:sz w:val="18"/>
          <w:szCs w:val="18"/>
          <w:lang w:val="id-ID"/>
        </w:rPr>
        <w:t>, and on post-test scores 14</w:t>
      </w:r>
      <w:r w:rsidRPr="00BF5A43">
        <w:rPr>
          <w:rFonts w:asciiTheme="majorBidi" w:hAnsiTheme="majorBidi" w:cstheme="majorBidi"/>
          <w:color w:val="000000" w:themeColor="text1"/>
          <w:sz w:val="18"/>
          <w:szCs w:val="18"/>
          <w:lang w:val="id-ID"/>
        </w:rPr>
        <w:t>4</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IR</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w:t>
      </w:r>
      <w:r w:rsidRPr="00BF5A43">
        <w:rPr>
          <w:rFonts w:asciiTheme="majorBidi" w:hAnsiTheme="majorBidi" w:cstheme="majorBidi"/>
          <w:color w:val="000000" w:themeColor="text1"/>
          <w:sz w:val="18"/>
          <w:szCs w:val="18"/>
          <w:lang w:val="id-ID"/>
        </w:rPr>
        <w:t>40</w:t>
      </w:r>
      <w:r w:rsidR="00444362" w:rsidRPr="00BF5A43">
        <w:rPr>
          <w:rFonts w:asciiTheme="majorBidi" w:hAnsiTheme="majorBidi" w:cstheme="majorBidi"/>
          <w:color w:val="000000" w:themeColor="text1"/>
          <w:sz w:val="18"/>
          <w:szCs w:val="18"/>
          <w:lang w:val="id-ID"/>
        </w:rPr>
        <w:t xml:space="preserve"> points.</w:t>
      </w:r>
    </w:p>
    <w:p w:rsidR="00444362" w:rsidRPr="00BF5A43" w:rsidRDefault="00FA782D" w:rsidP="00BF5A43">
      <w:pPr>
        <w:pStyle w:val="ListParagraph"/>
        <w:numPr>
          <w:ilvl w:val="0"/>
          <w:numId w:val="5"/>
        </w:numPr>
        <w:spacing w:after="0"/>
        <w:ind w:left="567" w:hanging="283"/>
        <w:jc w:val="both"/>
        <w:rPr>
          <w:rFonts w:asciiTheme="majorBidi" w:hAnsiTheme="majorBidi" w:cstheme="majorBidi"/>
          <w:color w:val="000000" w:themeColor="text1"/>
          <w:sz w:val="18"/>
          <w:szCs w:val="18"/>
          <w:lang w:val="id-ID"/>
        </w:rPr>
      </w:pP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on pre-test scores 1</w:t>
      </w:r>
      <w:r w:rsidRPr="00BF5A43">
        <w:rPr>
          <w:rFonts w:asciiTheme="majorBidi" w:hAnsiTheme="majorBidi" w:cstheme="majorBidi"/>
          <w:color w:val="000000" w:themeColor="text1"/>
          <w:sz w:val="18"/>
          <w:szCs w:val="18"/>
          <w:lang w:val="id-ID"/>
        </w:rPr>
        <w:t>16</w:t>
      </w:r>
      <w:r w:rsidR="00444362" w:rsidRPr="00BF5A43">
        <w:rPr>
          <w:rFonts w:asciiTheme="majorBidi" w:hAnsiTheme="majorBidi" w:cstheme="majorBidi"/>
          <w:color w:val="000000" w:themeColor="text1"/>
          <w:sz w:val="18"/>
          <w:szCs w:val="18"/>
          <w:lang w:val="id-ID"/>
        </w:rPr>
        <w:t>, and on post-test scores 1</w:t>
      </w:r>
      <w:r w:rsidRPr="00BF5A43">
        <w:rPr>
          <w:rFonts w:asciiTheme="majorBidi" w:hAnsiTheme="majorBidi" w:cstheme="majorBidi"/>
          <w:color w:val="000000" w:themeColor="text1"/>
          <w:sz w:val="18"/>
          <w:szCs w:val="18"/>
          <w:lang w:val="id-ID"/>
        </w:rPr>
        <w:t>38</w:t>
      </w:r>
      <w:r w:rsidR="00444362" w:rsidRPr="00BF5A43">
        <w:rPr>
          <w:rFonts w:asciiTheme="majorBidi" w:hAnsiTheme="majorBidi" w:cstheme="majorBidi"/>
          <w:color w:val="000000" w:themeColor="text1"/>
          <w:sz w:val="18"/>
          <w:szCs w:val="18"/>
          <w:lang w:val="id-ID"/>
        </w:rPr>
        <w:t xml:space="preserve">. </w:t>
      </w:r>
      <w:r w:rsidRPr="00BF5A43">
        <w:rPr>
          <w:rFonts w:asciiTheme="majorBidi" w:hAnsiTheme="majorBidi" w:cstheme="majorBidi"/>
          <w:color w:val="000000" w:themeColor="text1"/>
          <w:sz w:val="18"/>
          <w:szCs w:val="18"/>
          <w:lang w:val="id-ID"/>
        </w:rPr>
        <w:t>TPS</w:t>
      </w:r>
      <w:r w:rsidR="00444362" w:rsidRPr="00BF5A43">
        <w:rPr>
          <w:rFonts w:asciiTheme="majorBidi" w:hAnsiTheme="majorBidi" w:cstheme="majorBidi"/>
          <w:color w:val="000000" w:themeColor="text1"/>
          <w:sz w:val="18"/>
          <w:szCs w:val="18"/>
          <w:lang w:val="id-ID"/>
        </w:rPr>
        <w:t xml:space="preserve"> improves his</w:t>
      </w:r>
      <w:r w:rsidRPr="00BF5A43">
        <w:rPr>
          <w:rFonts w:asciiTheme="majorBidi" w:hAnsiTheme="majorBidi" w:cstheme="majorBidi"/>
          <w:color w:val="000000" w:themeColor="text1"/>
          <w:sz w:val="18"/>
          <w:szCs w:val="18"/>
          <w:lang w:val="id-ID"/>
        </w:rPr>
        <w:t>/her</w:t>
      </w:r>
      <w:r w:rsidR="00444362" w:rsidRPr="00BF5A43">
        <w:rPr>
          <w:rFonts w:asciiTheme="majorBidi" w:hAnsiTheme="majorBidi" w:cstheme="majorBidi"/>
          <w:color w:val="000000" w:themeColor="text1"/>
          <w:sz w:val="18"/>
          <w:szCs w:val="18"/>
          <w:lang w:val="id-ID"/>
        </w:rPr>
        <w:t xml:space="preserve"> score by 2</w:t>
      </w:r>
      <w:r w:rsidRPr="00BF5A43">
        <w:rPr>
          <w:rFonts w:asciiTheme="majorBidi" w:hAnsiTheme="majorBidi" w:cstheme="majorBidi"/>
          <w:color w:val="000000" w:themeColor="text1"/>
          <w:sz w:val="18"/>
          <w:szCs w:val="18"/>
          <w:lang w:val="id-ID"/>
        </w:rPr>
        <w:t>2</w:t>
      </w:r>
      <w:r w:rsidR="00444362" w:rsidRPr="00BF5A43">
        <w:rPr>
          <w:rFonts w:asciiTheme="majorBidi" w:hAnsiTheme="majorBidi" w:cstheme="majorBidi"/>
          <w:color w:val="000000" w:themeColor="text1"/>
          <w:sz w:val="18"/>
          <w:szCs w:val="18"/>
          <w:lang w:val="id-ID"/>
        </w:rPr>
        <w:t xml:space="preserve"> points.</w:t>
      </w:r>
    </w:p>
    <w:p w:rsidR="007F514A" w:rsidRPr="0000073E" w:rsidRDefault="00FA782D" w:rsidP="0000073E">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Pre-test data on 6 students show a minimum score of 104 and a maximum score of 126. After treatments of self-management technique to increase the awareness of learning responsibility is given, the post-test data show a minimum score of 138 and a maximum score of 149. Based on WSRT analysis, the underlying value (z) after treatments </w:t>
      </w:r>
      <w:r w:rsidR="007F514A" w:rsidRPr="00B65409">
        <w:rPr>
          <w:rFonts w:asciiTheme="majorBidi" w:hAnsiTheme="majorBidi" w:cstheme="majorBidi"/>
          <w:color w:val="000000" w:themeColor="text1"/>
          <w:sz w:val="18"/>
          <w:szCs w:val="18"/>
          <w:lang w:val="id-ID"/>
        </w:rPr>
        <w:t>and before treatments is -2.207.</w:t>
      </w:r>
    </w:p>
    <w:p w:rsidR="00171476" w:rsidRPr="0000073E" w:rsidRDefault="007F514A" w:rsidP="0000073E">
      <w:pPr>
        <w:pStyle w:val="ListParagraph"/>
        <w:spacing w:after="0"/>
        <w:ind w:left="0"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results of pre-test and post-test data analysis using Wilcoxon test show sig.(2-tailed) 0.027&lt;0.05 which means the self-management technique can improve the learning resposibility awareness of </w:t>
      </w:r>
      <w:r w:rsidR="00171476" w:rsidRPr="00B65409">
        <w:rPr>
          <w:rFonts w:asciiTheme="majorBidi" w:hAnsiTheme="majorBidi" w:cstheme="majorBidi"/>
          <w:color w:val="000000" w:themeColor="text1"/>
          <w:sz w:val="18"/>
          <w:szCs w:val="18"/>
          <w:lang w:val="id-ID"/>
        </w:rPr>
        <w:t>Junior high school students and can be accepted as such at a significant level of 5%.</w:t>
      </w:r>
    </w:p>
    <w:p w:rsidR="00BF5A43" w:rsidRDefault="00AE3210"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Based on wilcoxon’s test calculations, it could be stated that the early conditions of </w:t>
      </w:r>
      <w:r w:rsidR="00294152" w:rsidRPr="00B65409">
        <w:rPr>
          <w:rFonts w:asciiTheme="majorBidi" w:hAnsiTheme="majorBidi" w:cstheme="majorBidi"/>
          <w:color w:val="000000" w:themeColor="text1"/>
          <w:sz w:val="18"/>
          <w:szCs w:val="18"/>
          <w:lang w:val="id-ID"/>
        </w:rPr>
        <w:t>subjects’ learning responsibilities</w:t>
      </w:r>
      <w:r w:rsidR="00830069" w:rsidRPr="00B65409">
        <w:rPr>
          <w:rFonts w:asciiTheme="majorBidi" w:hAnsiTheme="majorBidi" w:cstheme="majorBidi"/>
          <w:color w:val="000000" w:themeColor="text1"/>
          <w:sz w:val="18"/>
          <w:szCs w:val="18"/>
          <w:lang w:val="id-ID"/>
        </w:rPr>
        <w:t>awareness levels are low on average while post</w:t>
      </w:r>
      <w:r w:rsidR="00294152" w:rsidRPr="00B65409">
        <w:rPr>
          <w:rFonts w:asciiTheme="majorBidi" w:hAnsiTheme="majorBidi" w:cstheme="majorBidi"/>
          <w:color w:val="000000" w:themeColor="text1"/>
          <w:sz w:val="18"/>
          <w:szCs w:val="18"/>
          <w:lang w:val="id-ID"/>
        </w:rPr>
        <w:t>-test</w:t>
      </w:r>
      <w:r w:rsidR="00830069" w:rsidRPr="00B65409">
        <w:rPr>
          <w:rFonts w:asciiTheme="majorBidi" w:hAnsiTheme="majorBidi" w:cstheme="majorBidi"/>
          <w:color w:val="000000" w:themeColor="text1"/>
          <w:sz w:val="18"/>
          <w:szCs w:val="18"/>
          <w:lang w:val="id-ID"/>
        </w:rPr>
        <w:t xml:space="preserve"> data indicate that the </w:t>
      </w:r>
      <w:r w:rsidR="00294152" w:rsidRPr="00B65409">
        <w:rPr>
          <w:rFonts w:asciiTheme="majorBidi" w:hAnsiTheme="majorBidi" w:cstheme="majorBidi"/>
          <w:color w:val="000000" w:themeColor="text1"/>
          <w:sz w:val="18"/>
          <w:szCs w:val="18"/>
          <w:lang w:val="id-ID"/>
        </w:rPr>
        <w:t>students’ learning responsibilities are</w:t>
      </w:r>
      <w:r w:rsidR="00BE5997" w:rsidRPr="00B65409">
        <w:rPr>
          <w:rFonts w:asciiTheme="majorBidi" w:hAnsiTheme="majorBidi" w:cstheme="majorBidi"/>
          <w:color w:val="000000" w:themeColor="text1"/>
          <w:sz w:val="18"/>
          <w:szCs w:val="18"/>
          <w:lang w:val="id-ID"/>
        </w:rPr>
        <w:t xml:space="preserve"> becoming moderate. Researcher gives </w:t>
      </w:r>
      <w:r w:rsidR="00830069" w:rsidRPr="00B65409">
        <w:rPr>
          <w:rFonts w:asciiTheme="majorBidi" w:hAnsiTheme="majorBidi" w:cstheme="majorBidi"/>
          <w:color w:val="000000" w:themeColor="text1"/>
          <w:sz w:val="18"/>
          <w:szCs w:val="18"/>
          <w:lang w:val="id-ID"/>
        </w:rPr>
        <w:t xml:space="preserve">the treatment of self manajement techniques because students feel a lack of confidence in </w:t>
      </w:r>
      <w:r w:rsidR="00BE5997"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 xml:space="preserve">abilities and students' lack of awareness </w:t>
      </w:r>
      <w:r w:rsidR="00BE5997" w:rsidRPr="00B65409">
        <w:rPr>
          <w:rFonts w:asciiTheme="majorBidi" w:hAnsiTheme="majorBidi" w:cstheme="majorBidi"/>
          <w:color w:val="000000" w:themeColor="text1"/>
          <w:sz w:val="18"/>
          <w:szCs w:val="18"/>
          <w:lang w:val="id-ID"/>
        </w:rPr>
        <w:t>on</w:t>
      </w:r>
      <w:r w:rsidR="00830069" w:rsidRPr="00B65409">
        <w:rPr>
          <w:rFonts w:asciiTheme="majorBidi" w:hAnsiTheme="majorBidi" w:cstheme="majorBidi"/>
          <w:color w:val="000000" w:themeColor="text1"/>
          <w:sz w:val="18"/>
          <w:szCs w:val="18"/>
          <w:lang w:val="id-ID"/>
        </w:rPr>
        <w:t xml:space="preserve"> the importance of </w:t>
      </w:r>
      <w:r w:rsidR="00BE5997" w:rsidRPr="00B65409">
        <w:rPr>
          <w:rFonts w:asciiTheme="majorBidi" w:hAnsiTheme="majorBidi" w:cstheme="majorBidi"/>
          <w:color w:val="000000" w:themeColor="text1"/>
          <w:sz w:val="18"/>
          <w:szCs w:val="18"/>
          <w:lang w:val="id-ID"/>
        </w:rPr>
        <w:t>fulfilling</w:t>
      </w:r>
      <w:r w:rsidR="00830069" w:rsidRPr="00B65409">
        <w:rPr>
          <w:rFonts w:asciiTheme="majorBidi" w:hAnsiTheme="majorBidi" w:cstheme="majorBidi"/>
          <w:color w:val="000000" w:themeColor="text1"/>
          <w:sz w:val="18"/>
          <w:szCs w:val="18"/>
          <w:lang w:val="id-ID"/>
        </w:rPr>
        <w:t xml:space="preserve"> student duties in accordance with </w:t>
      </w:r>
      <w:r w:rsidR="00BE5997" w:rsidRPr="00B65409">
        <w:rPr>
          <w:rFonts w:asciiTheme="majorBidi" w:hAnsiTheme="majorBidi" w:cstheme="majorBidi"/>
          <w:color w:val="000000" w:themeColor="text1"/>
          <w:sz w:val="18"/>
          <w:szCs w:val="18"/>
          <w:lang w:val="id-ID"/>
        </w:rPr>
        <w:t xml:space="preserve">Sudani's </w:t>
      </w:r>
      <w:r w:rsidR="008215D5">
        <w:rPr>
          <w:rFonts w:asciiTheme="majorBidi" w:hAnsiTheme="majorBidi" w:cstheme="majorBidi"/>
          <w:color w:val="000000" w:themeColor="text1"/>
          <w:sz w:val="18"/>
          <w:szCs w:val="18"/>
          <w:lang w:val="id-ID"/>
        </w:rPr>
        <w:t>opinion</w:t>
      </w:r>
      <w:r w:rsidR="00830069" w:rsidRPr="00B65409">
        <w:rPr>
          <w:rFonts w:asciiTheme="majorBidi" w:hAnsiTheme="majorBidi" w:cstheme="majorBidi"/>
          <w:color w:val="000000" w:themeColor="text1"/>
          <w:sz w:val="18"/>
          <w:szCs w:val="18"/>
          <w:lang w:val="id-ID"/>
        </w:rPr>
        <w:t>, which states that student</w:t>
      </w:r>
      <w:r w:rsidR="008C616E" w:rsidRPr="00B65409">
        <w:rPr>
          <w:rFonts w:asciiTheme="majorBidi" w:hAnsiTheme="majorBidi" w:cstheme="majorBidi"/>
          <w:color w:val="000000" w:themeColor="text1"/>
          <w:sz w:val="18"/>
          <w:szCs w:val="18"/>
          <w:lang w:val="id-ID"/>
        </w:rPr>
        <w:t xml:space="preserve">s’low </w:t>
      </w:r>
      <w:r w:rsidR="00830069" w:rsidRPr="00B65409">
        <w:rPr>
          <w:rFonts w:asciiTheme="majorBidi" w:hAnsiTheme="majorBidi" w:cstheme="majorBidi"/>
          <w:color w:val="000000" w:themeColor="text1"/>
          <w:sz w:val="18"/>
          <w:szCs w:val="18"/>
          <w:lang w:val="id-ID"/>
        </w:rPr>
        <w:t xml:space="preserve">responsibility </w:t>
      </w:r>
      <w:r w:rsidR="008C616E" w:rsidRPr="00B65409">
        <w:rPr>
          <w:rFonts w:asciiTheme="majorBidi" w:hAnsiTheme="majorBidi" w:cstheme="majorBidi"/>
          <w:color w:val="000000" w:themeColor="text1"/>
          <w:sz w:val="18"/>
          <w:szCs w:val="18"/>
          <w:lang w:val="id-ID"/>
        </w:rPr>
        <w:t xml:space="preserve">on learning </w:t>
      </w:r>
      <w:r w:rsidR="00830069" w:rsidRPr="00B65409">
        <w:rPr>
          <w:rFonts w:asciiTheme="majorBidi" w:hAnsiTheme="majorBidi" w:cstheme="majorBidi"/>
          <w:color w:val="000000" w:themeColor="text1"/>
          <w:sz w:val="18"/>
          <w:szCs w:val="18"/>
          <w:lang w:val="id-ID"/>
        </w:rPr>
        <w:t xml:space="preserve">is affected by </w:t>
      </w:r>
      <w:r w:rsidR="008C616E" w:rsidRPr="00B65409">
        <w:rPr>
          <w:rFonts w:asciiTheme="majorBidi" w:hAnsiTheme="majorBidi" w:cstheme="majorBidi"/>
          <w:color w:val="000000" w:themeColor="text1"/>
          <w:sz w:val="18"/>
          <w:szCs w:val="18"/>
          <w:lang w:val="id-ID"/>
        </w:rPr>
        <w:t>several</w:t>
      </w:r>
      <w:r w:rsidR="00830069" w:rsidRPr="00B65409">
        <w:rPr>
          <w:rFonts w:asciiTheme="majorBidi" w:hAnsiTheme="majorBidi" w:cstheme="majorBidi"/>
          <w:color w:val="000000" w:themeColor="text1"/>
          <w:sz w:val="18"/>
          <w:szCs w:val="18"/>
          <w:lang w:val="id-ID"/>
        </w:rPr>
        <w:t xml:space="preserve"> factors: (1) students</w:t>
      </w:r>
      <w:r w:rsidR="008C616E" w:rsidRPr="00B65409">
        <w:rPr>
          <w:rFonts w:asciiTheme="majorBidi" w:hAnsiTheme="majorBidi" w:cstheme="majorBidi"/>
          <w:color w:val="000000" w:themeColor="text1"/>
          <w:sz w:val="18"/>
          <w:szCs w:val="18"/>
          <w:lang w:val="id-ID"/>
        </w:rPr>
        <w:t>’</w:t>
      </w:r>
      <w:r w:rsidR="00830069" w:rsidRPr="00B65409">
        <w:rPr>
          <w:rFonts w:asciiTheme="majorBidi" w:hAnsiTheme="majorBidi" w:cstheme="majorBidi"/>
          <w:color w:val="000000" w:themeColor="text1"/>
          <w:sz w:val="18"/>
          <w:szCs w:val="18"/>
          <w:lang w:val="id-ID"/>
        </w:rPr>
        <w:t xml:space="preserve"> lack of awareness o</w:t>
      </w:r>
      <w:r w:rsidR="008C616E" w:rsidRPr="00B65409">
        <w:rPr>
          <w:rFonts w:asciiTheme="majorBidi" w:hAnsiTheme="majorBidi" w:cstheme="majorBidi"/>
          <w:color w:val="000000" w:themeColor="text1"/>
          <w:sz w:val="18"/>
          <w:szCs w:val="18"/>
          <w:lang w:val="id-ID"/>
        </w:rPr>
        <w:t>n</w:t>
      </w:r>
      <w:r w:rsidR="00830069" w:rsidRPr="00B65409">
        <w:rPr>
          <w:rFonts w:asciiTheme="majorBidi" w:hAnsiTheme="majorBidi" w:cstheme="majorBidi"/>
          <w:color w:val="000000" w:themeColor="text1"/>
          <w:sz w:val="18"/>
          <w:szCs w:val="18"/>
          <w:lang w:val="id-ID"/>
        </w:rPr>
        <w:t xml:space="preserve"> the importance of </w:t>
      </w:r>
      <w:r w:rsidR="00C3233A" w:rsidRPr="00B65409">
        <w:rPr>
          <w:rFonts w:asciiTheme="majorBidi" w:hAnsiTheme="majorBidi" w:cstheme="majorBidi"/>
          <w:color w:val="000000" w:themeColor="text1"/>
          <w:sz w:val="18"/>
          <w:szCs w:val="18"/>
        </w:rPr>
        <w:t>full</w:t>
      </w:r>
      <w:r w:rsidR="001B1691">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filling</w:t>
      </w:r>
      <w:r w:rsidR="00830069" w:rsidRPr="00B65409">
        <w:rPr>
          <w:rFonts w:asciiTheme="majorBidi" w:hAnsiTheme="majorBidi" w:cstheme="majorBidi"/>
          <w:color w:val="000000" w:themeColor="text1"/>
          <w:sz w:val="18"/>
          <w:szCs w:val="18"/>
          <w:lang w:val="id-ID"/>
        </w:rPr>
        <w:t xml:space="preserve"> the</w:t>
      </w:r>
      <w:r w:rsidR="008C616E" w:rsidRPr="00B65409">
        <w:rPr>
          <w:rFonts w:asciiTheme="majorBidi" w:hAnsiTheme="majorBidi" w:cstheme="majorBidi"/>
          <w:color w:val="000000" w:themeColor="text1"/>
          <w:sz w:val="18"/>
          <w:szCs w:val="18"/>
          <w:lang w:val="id-ID"/>
        </w:rPr>
        <w:t>ir</w:t>
      </w:r>
      <w:r w:rsidR="00830069" w:rsidRPr="00B65409">
        <w:rPr>
          <w:rFonts w:asciiTheme="majorBidi" w:hAnsiTheme="majorBidi" w:cstheme="majorBidi"/>
          <w:color w:val="000000" w:themeColor="text1"/>
          <w:sz w:val="18"/>
          <w:szCs w:val="18"/>
          <w:lang w:val="id-ID"/>
        </w:rPr>
        <w:t xml:space="preserve"> rights and </w:t>
      </w:r>
      <w:r w:rsidR="008C616E" w:rsidRPr="00B65409">
        <w:rPr>
          <w:rFonts w:asciiTheme="majorBidi" w:hAnsiTheme="majorBidi" w:cstheme="majorBidi"/>
          <w:color w:val="000000" w:themeColor="text1"/>
          <w:sz w:val="18"/>
          <w:szCs w:val="18"/>
          <w:lang w:val="id-ID"/>
        </w:rPr>
        <w:t>duties</w:t>
      </w:r>
      <w:r w:rsidR="00830069" w:rsidRPr="00B65409">
        <w:rPr>
          <w:rFonts w:asciiTheme="majorBidi" w:hAnsiTheme="majorBidi" w:cstheme="majorBidi"/>
          <w:color w:val="000000" w:themeColor="text1"/>
          <w:sz w:val="18"/>
          <w:szCs w:val="18"/>
          <w:lang w:val="id-ID"/>
        </w:rPr>
        <w:t xml:space="preserve"> that are </w:t>
      </w:r>
      <w:r w:rsidR="008C616E" w:rsidRPr="00B65409">
        <w:rPr>
          <w:rFonts w:asciiTheme="majorBidi" w:hAnsiTheme="majorBidi" w:cstheme="majorBidi"/>
          <w:color w:val="000000" w:themeColor="text1"/>
          <w:sz w:val="18"/>
          <w:szCs w:val="18"/>
          <w:lang w:val="id-ID"/>
        </w:rPr>
        <w:t xml:space="preserve">their </w:t>
      </w:r>
      <w:r w:rsidR="00830069" w:rsidRPr="00B65409">
        <w:rPr>
          <w:rFonts w:asciiTheme="majorBidi" w:hAnsiTheme="majorBidi" w:cstheme="majorBidi"/>
          <w:color w:val="000000" w:themeColor="text1"/>
          <w:sz w:val="18"/>
          <w:szCs w:val="18"/>
          <w:lang w:val="id-ID"/>
        </w:rPr>
        <w:t>responsibilit</w:t>
      </w:r>
      <w:r w:rsidR="008C616E" w:rsidRPr="00B65409">
        <w:rPr>
          <w:rFonts w:asciiTheme="majorBidi" w:hAnsiTheme="majorBidi" w:cstheme="majorBidi"/>
          <w:color w:val="000000" w:themeColor="text1"/>
          <w:sz w:val="18"/>
          <w:szCs w:val="18"/>
          <w:lang w:val="id-ID"/>
        </w:rPr>
        <w:t>ies</w:t>
      </w:r>
      <w:r w:rsidR="00830069" w:rsidRPr="00B65409">
        <w:rPr>
          <w:rFonts w:asciiTheme="majorBidi" w:hAnsiTheme="majorBidi" w:cstheme="majorBidi"/>
          <w:color w:val="000000" w:themeColor="text1"/>
          <w:sz w:val="18"/>
          <w:szCs w:val="18"/>
          <w:lang w:val="id-ID"/>
        </w:rPr>
        <w:t xml:space="preserve">, (2) lack of confidence in their abilities, and (3) guidance and counseling services performed by the </w:t>
      </w:r>
      <w:r w:rsidR="008C616E" w:rsidRPr="00B65409">
        <w:rPr>
          <w:rFonts w:asciiTheme="majorBidi" w:hAnsiTheme="majorBidi" w:cstheme="majorBidi"/>
          <w:color w:val="000000" w:themeColor="text1"/>
          <w:sz w:val="18"/>
          <w:szCs w:val="18"/>
          <w:lang w:val="id-ID"/>
        </w:rPr>
        <w:t>Counseling T</w:t>
      </w:r>
      <w:r w:rsidR="00830069" w:rsidRPr="00B65409">
        <w:rPr>
          <w:rFonts w:asciiTheme="majorBidi" w:hAnsiTheme="majorBidi" w:cstheme="majorBidi"/>
          <w:color w:val="000000" w:themeColor="text1"/>
          <w:sz w:val="18"/>
          <w:szCs w:val="18"/>
          <w:lang w:val="id-ID"/>
        </w:rPr>
        <w:t>eacher in handling responsibility behaviors have not been optimally implemented</w:t>
      </w:r>
      <w:r w:rsidR="0058601D">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58601D">
        <w:rPr>
          <w:rFonts w:ascii="Times New Roman" w:hAnsi="Times New Roman"/>
          <w:sz w:val="20"/>
          <w:szCs w:val="20"/>
          <w:lang w:val="id-ID"/>
        </w:rPr>
        <w:t>3</w:t>
      </w:r>
      <w:r w:rsidR="008215D5">
        <w:rPr>
          <w:rFonts w:ascii="Times New Roman" w:hAnsi="Times New Roman"/>
          <w:spacing w:val="-2"/>
          <w:sz w:val="20"/>
          <w:szCs w:val="20"/>
        </w:rPr>
        <w:t>]</w:t>
      </w:r>
      <w:r w:rsidR="00830069" w:rsidRPr="00B65409">
        <w:rPr>
          <w:rFonts w:asciiTheme="majorBidi" w:hAnsiTheme="majorBidi" w:cstheme="majorBidi"/>
          <w:color w:val="000000" w:themeColor="text1"/>
          <w:sz w:val="18"/>
          <w:szCs w:val="18"/>
          <w:lang w:val="id-ID"/>
        </w:rPr>
        <w:t>.</w:t>
      </w:r>
    </w:p>
    <w:p w:rsidR="00BF5A43" w:rsidRDefault="008624D4"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The use of group guidance with the self</w:t>
      </w:r>
      <w:r w:rsidR="00C3233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w:t>
      </w:r>
      <w:r w:rsidR="00C3233A" w:rsidRPr="00B65409">
        <w:rPr>
          <w:rFonts w:asciiTheme="majorBidi" w:hAnsiTheme="majorBidi" w:cstheme="majorBidi"/>
          <w:color w:val="000000" w:themeColor="text1"/>
          <w:sz w:val="18"/>
          <w:szCs w:val="18"/>
          <w:lang w:val="id-ID"/>
        </w:rPr>
        <w:t xml:space="preserve">technique </w:t>
      </w:r>
      <w:r w:rsidRPr="00B65409">
        <w:rPr>
          <w:rFonts w:asciiTheme="majorBidi" w:hAnsiTheme="majorBidi" w:cstheme="majorBidi"/>
          <w:color w:val="000000" w:themeColor="text1"/>
          <w:sz w:val="18"/>
          <w:szCs w:val="18"/>
          <w:lang w:val="id-ID"/>
        </w:rPr>
        <w:t xml:space="preserve">in this research as an alternative to help to improve students' learning responsibilities based on </w:t>
      </w:r>
      <w:r w:rsidR="00C3233A" w:rsidRPr="00B65409">
        <w:rPr>
          <w:rFonts w:asciiTheme="majorBidi" w:hAnsiTheme="majorBidi" w:cstheme="majorBidi"/>
          <w:color w:val="000000" w:themeColor="text1"/>
          <w:sz w:val="18"/>
          <w:szCs w:val="18"/>
        </w:rPr>
        <w:t>Komalasari</w:t>
      </w:r>
      <w:r w:rsidR="008215D5">
        <w:rPr>
          <w:rFonts w:asciiTheme="majorBidi" w:hAnsiTheme="majorBidi" w:cstheme="majorBidi"/>
          <w:color w:val="000000" w:themeColor="text1"/>
          <w:sz w:val="18"/>
          <w:szCs w:val="18"/>
          <w:lang w:val="id-ID"/>
        </w:rPr>
        <w:t>’s opinion</w:t>
      </w:r>
      <w:r w:rsidRPr="00B65409">
        <w:rPr>
          <w:rFonts w:asciiTheme="majorBidi" w:hAnsiTheme="majorBidi" w:cstheme="majorBidi"/>
          <w:color w:val="000000" w:themeColor="text1"/>
          <w:sz w:val="18"/>
          <w:szCs w:val="18"/>
          <w:lang w:val="id-ID"/>
        </w:rPr>
        <w:t xml:space="preserve"> self manajement is one of the techniques of behavioral approach </w:t>
      </w:r>
      <w:r w:rsidR="00C3233A" w:rsidRPr="00B65409">
        <w:rPr>
          <w:rFonts w:asciiTheme="majorBidi" w:hAnsiTheme="majorBidi" w:cstheme="majorBidi"/>
          <w:color w:val="000000" w:themeColor="text1"/>
          <w:sz w:val="18"/>
          <w:szCs w:val="18"/>
        </w:rPr>
        <w:t>which</w:t>
      </w:r>
      <w:r w:rsidR="006F00B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believe</w:t>
      </w:r>
      <w:r w:rsidR="006F00B9">
        <w:rPr>
          <w:rFonts w:asciiTheme="majorBidi" w:hAnsiTheme="majorBidi" w:cstheme="majorBidi"/>
          <w:color w:val="000000" w:themeColor="text1"/>
          <w:sz w:val="18"/>
          <w:szCs w:val="18"/>
          <w:lang w:val="id-ID"/>
        </w:rPr>
        <w:t xml:space="preserve"> </w:t>
      </w:r>
      <w:r w:rsidR="00C3233A" w:rsidRPr="00B65409">
        <w:rPr>
          <w:rFonts w:asciiTheme="majorBidi" w:hAnsiTheme="majorBidi" w:cstheme="majorBidi"/>
          <w:color w:val="000000" w:themeColor="text1"/>
          <w:sz w:val="18"/>
          <w:szCs w:val="18"/>
        </w:rPr>
        <w:t xml:space="preserve">that </w:t>
      </w:r>
      <w:r w:rsidRPr="00B65409">
        <w:rPr>
          <w:rFonts w:asciiTheme="majorBidi" w:hAnsiTheme="majorBidi" w:cstheme="majorBidi"/>
          <w:color w:val="000000" w:themeColor="text1"/>
          <w:sz w:val="18"/>
          <w:szCs w:val="18"/>
          <w:lang w:val="id-ID"/>
        </w:rPr>
        <w:t xml:space="preserve">behavior can be learned. </w:t>
      </w:r>
      <w:r w:rsidR="00072A4D" w:rsidRPr="00B65409">
        <w:rPr>
          <w:rFonts w:asciiTheme="majorBidi" w:hAnsiTheme="majorBidi" w:cstheme="majorBidi"/>
          <w:color w:val="000000" w:themeColor="text1"/>
          <w:sz w:val="18"/>
          <w:szCs w:val="18"/>
        </w:rPr>
        <w:t>The</w:t>
      </w:r>
      <w:r w:rsidRPr="00B65409">
        <w:rPr>
          <w:rFonts w:asciiTheme="majorBidi" w:hAnsiTheme="majorBidi" w:cstheme="majorBidi"/>
          <w:color w:val="000000" w:themeColor="text1"/>
          <w:sz w:val="18"/>
          <w:szCs w:val="18"/>
          <w:lang w:val="id-ID"/>
        </w:rPr>
        <w:t xml:space="preserve"> awareness of </w:t>
      </w:r>
      <w:r w:rsidR="00072A4D"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is a</w:t>
      </w:r>
      <w:r w:rsidR="00072A4D" w:rsidRPr="00B65409">
        <w:rPr>
          <w:rFonts w:asciiTheme="majorBidi" w:hAnsiTheme="majorBidi" w:cstheme="majorBidi"/>
          <w:color w:val="000000" w:themeColor="text1"/>
          <w:sz w:val="18"/>
          <w:szCs w:val="18"/>
        </w:rPr>
        <w:t>n</w:t>
      </w:r>
      <w:r w:rsidR="006F00B9">
        <w:rPr>
          <w:rFonts w:asciiTheme="majorBidi" w:hAnsiTheme="majorBidi" w:cstheme="majorBidi"/>
          <w:color w:val="000000" w:themeColor="text1"/>
          <w:sz w:val="18"/>
          <w:szCs w:val="18"/>
          <w:lang w:val="id-ID"/>
        </w:rPr>
        <w:t xml:space="preserve"> </w:t>
      </w:r>
      <w:r w:rsidR="00072A4D" w:rsidRPr="00B65409">
        <w:rPr>
          <w:rFonts w:asciiTheme="majorBidi" w:hAnsiTheme="majorBidi" w:cstheme="majorBidi"/>
          <w:color w:val="000000" w:themeColor="text1"/>
          <w:sz w:val="18"/>
          <w:szCs w:val="18"/>
          <w:lang w:val="id-ID"/>
        </w:rPr>
        <w:t xml:space="preserve">attitude </w:t>
      </w:r>
      <w:r w:rsidR="00072A4D" w:rsidRPr="00B65409">
        <w:rPr>
          <w:rFonts w:asciiTheme="majorBidi" w:hAnsiTheme="majorBidi" w:cstheme="majorBidi"/>
          <w:color w:val="000000" w:themeColor="text1"/>
          <w:sz w:val="18"/>
          <w:szCs w:val="18"/>
        </w:rPr>
        <w:t xml:space="preserve">that has to be </w:t>
      </w:r>
      <w:r w:rsidRPr="00B65409">
        <w:rPr>
          <w:rFonts w:asciiTheme="majorBidi" w:hAnsiTheme="majorBidi" w:cstheme="majorBidi"/>
          <w:color w:val="000000" w:themeColor="text1"/>
          <w:sz w:val="18"/>
          <w:szCs w:val="18"/>
          <w:lang w:val="id-ID"/>
        </w:rPr>
        <w:t xml:space="preserve">trained toward </w:t>
      </w:r>
      <w:r w:rsidRPr="00B65409">
        <w:rPr>
          <w:rFonts w:asciiTheme="majorBidi" w:hAnsiTheme="majorBidi" w:cstheme="majorBidi"/>
          <w:color w:val="000000" w:themeColor="text1"/>
          <w:sz w:val="18"/>
          <w:szCs w:val="18"/>
          <w:lang w:val="id-ID"/>
        </w:rPr>
        <w:lastRenderedPageBreak/>
        <w:t>students to become a positive habit</w:t>
      </w:r>
      <w:r w:rsidR="0058601D">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58601D">
        <w:rPr>
          <w:rFonts w:ascii="Times New Roman" w:hAnsi="Times New Roman"/>
          <w:sz w:val="20"/>
          <w:szCs w:val="20"/>
          <w:lang w:val="id-ID"/>
        </w:rPr>
        <w:t>4</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One of the objectives of the behavior approach is to help students dispose of self-destructive or maladaptive responses and learn appropriate new responses. It may be defined </w:t>
      </w:r>
      <w:r w:rsidR="00072A4D" w:rsidRPr="00B65409">
        <w:rPr>
          <w:rFonts w:asciiTheme="majorBidi" w:hAnsiTheme="majorBidi" w:cstheme="majorBidi"/>
          <w:color w:val="000000" w:themeColor="text1"/>
          <w:sz w:val="18"/>
          <w:szCs w:val="18"/>
        </w:rPr>
        <w:t>that</w:t>
      </w:r>
      <w:r w:rsidRPr="00B65409">
        <w:rPr>
          <w:rFonts w:asciiTheme="majorBidi" w:hAnsiTheme="majorBidi" w:cstheme="majorBidi"/>
          <w:color w:val="000000" w:themeColor="text1"/>
          <w:sz w:val="18"/>
          <w:szCs w:val="18"/>
          <w:lang w:val="id-ID"/>
        </w:rPr>
        <w:t xml:space="preserve"> behavioral approach can change maladaptive behavior, such as </w:t>
      </w:r>
      <w:r w:rsidR="00072A4D" w:rsidRPr="00B65409">
        <w:rPr>
          <w:rFonts w:asciiTheme="majorBidi" w:hAnsiTheme="majorBidi" w:cstheme="majorBidi"/>
          <w:color w:val="000000" w:themeColor="text1"/>
          <w:sz w:val="18"/>
          <w:szCs w:val="18"/>
        </w:rPr>
        <w:t xml:space="preserve">irresponsible </w:t>
      </w:r>
      <w:r w:rsidRPr="00B65409">
        <w:rPr>
          <w:rFonts w:asciiTheme="majorBidi" w:hAnsiTheme="majorBidi" w:cstheme="majorBidi"/>
          <w:color w:val="000000" w:themeColor="text1"/>
          <w:sz w:val="18"/>
          <w:szCs w:val="18"/>
          <w:lang w:val="id-ID"/>
        </w:rPr>
        <w:t xml:space="preserve">learning into an adaptive </w:t>
      </w:r>
      <w:r w:rsidR="00072A4D" w:rsidRPr="00B65409">
        <w:rPr>
          <w:rFonts w:asciiTheme="majorBidi" w:hAnsiTheme="majorBidi" w:cstheme="majorBidi"/>
          <w:color w:val="000000" w:themeColor="text1"/>
          <w:sz w:val="18"/>
          <w:szCs w:val="18"/>
        </w:rPr>
        <w:t>behaviorsuch as</w:t>
      </w:r>
      <w:r w:rsidRPr="00B65409">
        <w:rPr>
          <w:rFonts w:asciiTheme="majorBidi" w:hAnsiTheme="majorBidi" w:cstheme="majorBidi"/>
          <w:color w:val="000000" w:themeColor="text1"/>
          <w:sz w:val="18"/>
          <w:szCs w:val="18"/>
          <w:lang w:val="id-ID"/>
        </w:rPr>
        <w:t xml:space="preserve"> having an awareness of</w:t>
      </w:r>
      <w:r w:rsidR="00072A4D" w:rsidRPr="00B65409">
        <w:rPr>
          <w:rFonts w:asciiTheme="majorBidi" w:hAnsiTheme="majorBidi" w:cstheme="majorBidi"/>
          <w:color w:val="000000" w:themeColor="text1"/>
          <w:sz w:val="18"/>
          <w:szCs w:val="18"/>
        </w:rPr>
        <w:t xml:space="preserve"> learning</w:t>
      </w:r>
      <w:r w:rsidR="00072A4D" w:rsidRPr="00B65409">
        <w:rPr>
          <w:rFonts w:asciiTheme="majorBidi" w:hAnsiTheme="majorBidi" w:cstheme="majorBidi"/>
          <w:color w:val="000000" w:themeColor="text1"/>
          <w:sz w:val="18"/>
          <w:szCs w:val="18"/>
          <w:lang w:val="id-ID"/>
        </w:rPr>
        <w:t xml:space="preserve"> responsibility</w:t>
      </w:r>
      <w:r w:rsidRPr="00B65409">
        <w:rPr>
          <w:rFonts w:asciiTheme="majorBidi" w:hAnsiTheme="majorBidi" w:cstheme="majorBidi"/>
          <w:color w:val="000000" w:themeColor="text1"/>
          <w:sz w:val="18"/>
          <w:szCs w:val="18"/>
          <w:lang w:val="id-ID"/>
        </w:rPr>
        <w:t>.</w:t>
      </w:r>
    </w:p>
    <w:p w:rsidR="00BF5A43" w:rsidRDefault="00765FCC" w:rsidP="00BF5A43">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The </w:t>
      </w:r>
      <w:r w:rsidR="00954657" w:rsidRPr="00B65409">
        <w:rPr>
          <w:rFonts w:asciiTheme="majorBidi" w:hAnsiTheme="majorBidi" w:cstheme="majorBidi"/>
          <w:color w:val="000000" w:themeColor="text1"/>
          <w:sz w:val="18"/>
          <w:szCs w:val="18"/>
        </w:rPr>
        <w:t>self-</w:t>
      </w:r>
      <w:r w:rsidRPr="00B65409">
        <w:rPr>
          <w:rFonts w:asciiTheme="majorBidi" w:hAnsiTheme="majorBidi" w:cstheme="majorBidi"/>
          <w:color w:val="000000" w:themeColor="text1"/>
          <w:sz w:val="18"/>
          <w:szCs w:val="18"/>
          <w:lang w:val="id-ID"/>
        </w:rPr>
        <w:t>mana</w:t>
      </w:r>
      <w:r w:rsidR="00954657"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technique points to a technique </w:t>
      </w:r>
      <w:r w:rsidR="00954657" w:rsidRPr="00B65409">
        <w:rPr>
          <w:rFonts w:asciiTheme="majorBidi" w:hAnsiTheme="majorBidi" w:cstheme="majorBidi"/>
          <w:color w:val="000000" w:themeColor="text1"/>
          <w:sz w:val="18"/>
          <w:szCs w:val="18"/>
        </w:rPr>
        <w:t xml:space="preserve">incognitive </w:t>
      </w:r>
      <w:r w:rsidRPr="00B65409">
        <w:rPr>
          <w:rFonts w:asciiTheme="majorBidi" w:hAnsiTheme="majorBidi" w:cstheme="majorBidi"/>
          <w:color w:val="000000" w:themeColor="text1"/>
          <w:sz w:val="18"/>
          <w:szCs w:val="18"/>
          <w:lang w:val="id-ID"/>
        </w:rPr>
        <w:t xml:space="preserve">behavior therapy designed to help students control and alter their own behavior in a more effective way. Through this technique the student is trained to organize his or her behavior in order to manage behaviors, thoughts and feelings </w:t>
      </w:r>
      <w:r w:rsidR="000F431F" w:rsidRPr="00B65409">
        <w:rPr>
          <w:rFonts w:asciiTheme="majorBidi" w:hAnsiTheme="majorBidi" w:cstheme="majorBidi"/>
          <w:color w:val="000000" w:themeColor="text1"/>
          <w:sz w:val="18"/>
          <w:szCs w:val="18"/>
        </w:rPr>
        <w:t>of their own</w:t>
      </w:r>
      <w:r w:rsidRPr="00B65409">
        <w:rPr>
          <w:rFonts w:asciiTheme="majorBidi" w:hAnsiTheme="majorBidi" w:cstheme="majorBidi"/>
          <w:color w:val="000000" w:themeColor="text1"/>
          <w:sz w:val="18"/>
          <w:szCs w:val="18"/>
          <w:lang w:val="id-ID"/>
        </w:rPr>
        <w:t xml:space="preserve"> for the purpose of learning. Gun</w:t>
      </w:r>
      <w:r w:rsidR="000F431F" w:rsidRPr="00B65409">
        <w:rPr>
          <w:rFonts w:asciiTheme="majorBidi" w:hAnsiTheme="majorBidi" w:cstheme="majorBidi"/>
          <w:color w:val="000000" w:themeColor="text1"/>
          <w:sz w:val="18"/>
          <w:szCs w:val="18"/>
        </w:rPr>
        <w:t>arsa</w:t>
      </w:r>
      <w:r w:rsidRPr="00B65409">
        <w:rPr>
          <w:rFonts w:asciiTheme="majorBidi" w:hAnsiTheme="majorBidi" w:cstheme="majorBidi"/>
          <w:color w:val="000000" w:themeColor="text1"/>
          <w:sz w:val="18"/>
          <w:szCs w:val="18"/>
          <w:lang w:val="id-ID"/>
        </w:rPr>
        <w:t xml:space="preserve">suggests that self-management is a procedure </w:t>
      </w:r>
      <w:r w:rsidR="000F431F" w:rsidRPr="00B65409">
        <w:rPr>
          <w:rFonts w:asciiTheme="majorBidi" w:hAnsiTheme="majorBidi" w:cstheme="majorBidi"/>
          <w:color w:val="000000" w:themeColor="text1"/>
          <w:sz w:val="18"/>
          <w:szCs w:val="18"/>
        </w:rPr>
        <w:t>where</w:t>
      </w:r>
      <w:r w:rsidRPr="00B65409">
        <w:rPr>
          <w:rFonts w:asciiTheme="majorBidi" w:hAnsiTheme="majorBidi" w:cstheme="majorBidi"/>
          <w:color w:val="000000" w:themeColor="text1"/>
          <w:sz w:val="18"/>
          <w:szCs w:val="18"/>
          <w:lang w:val="id-ID"/>
        </w:rPr>
        <w:t xml:space="preserve"> students use </w:t>
      </w:r>
      <w:r w:rsidR="000F431F" w:rsidRPr="00B65409">
        <w:rPr>
          <w:rFonts w:asciiTheme="majorBidi" w:hAnsiTheme="majorBidi" w:cstheme="majorBidi"/>
          <w:color w:val="000000" w:themeColor="text1"/>
          <w:sz w:val="18"/>
          <w:szCs w:val="18"/>
        </w:rPr>
        <w:t>their skills</w:t>
      </w:r>
      <w:r w:rsidRPr="00B65409">
        <w:rPr>
          <w:rFonts w:asciiTheme="majorBidi" w:hAnsiTheme="majorBidi" w:cstheme="majorBidi"/>
          <w:color w:val="000000" w:themeColor="text1"/>
          <w:sz w:val="18"/>
          <w:szCs w:val="18"/>
          <w:lang w:val="id-ID"/>
        </w:rPr>
        <w:t xml:space="preserve"> and self-management techniques to deal with the problem</w:t>
      </w:r>
      <w:r w:rsidR="000F431F" w:rsidRPr="00B65409">
        <w:rPr>
          <w:rFonts w:asciiTheme="majorBidi" w:hAnsiTheme="majorBidi" w:cstheme="majorBidi"/>
          <w:color w:val="000000" w:themeColor="text1"/>
          <w:sz w:val="18"/>
          <w:szCs w:val="18"/>
        </w:rPr>
        <w:t>, researched</w:t>
      </w:r>
      <w:r w:rsidRPr="00B65409">
        <w:rPr>
          <w:rFonts w:asciiTheme="majorBidi" w:hAnsiTheme="majorBidi" w:cstheme="majorBidi"/>
          <w:color w:val="000000" w:themeColor="text1"/>
          <w:sz w:val="18"/>
          <w:szCs w:val="18"/>
          <w:lang w:val="id-ID"/>
        </w:rPr>
        <w:t xml:space="preserve"> in this study</w:t>
      </w:r>
      <w:r w:rsidR="000F431F" w:rsidRPr="00B65409">
        <w:rPr>
          <w:rFonts w:asciiTheme="majorBidi" w:hAnsiTheme="majorBidi" w:cstheme="majorBidi"/>
          <w:color w:val="000000" w:themeColor="text1"/>
          <w:sz w:val="18"/>
          <w:szCs w:val="18"/>
        </w:rPr>
        <w:t>, which</w:t>
      </w:r>
      <w:r w:rsidRPr="00B65409">
        <w:rPr>
          <w:rFonts w:asciiTheme="majorBidi" w:hAnsiTheme="majorBidi" w:cstheme="majorBidi"/>
          <w:color w:val="000000" w:themeColor="text1"/>
          <w:sz w:val="18"/>
          <w:szCs w:val="18"/>
          <w:lang w:val="id-ID"/>
        </w:rPr>
        <w:t xml:space="preserve"> is a learning responsibility</w:t>
      </w:r>
      <w:r w:rsidR="0058601D">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58601D">
        <w:rPr>
          <w:rFonts w:ascii="Times New Roman" w:hAnsi="Times New Roman"/>
          <w:sz w:val="20"/>
          <w:szCs w:val="20"/>
          <w:lang w:val="id-ID"/>
        </w:rPr>
        <w:t>5</w:t>
      </w:r>
      <w:r w:rsidR="008215D5">
        <w:rPr>
          <w:rFonts w:ascii="Times New Roman" w:hAnsi="Times New Roman"/>
          <w:spacing w:val="-2"/>
          <w:sz w:val="20"/>
          <w:szCs w:val="20"/>
        </w:rPr>
        <w:t>]</w:t>
      </w:r>
      <w:r w:rsidR="008215D5">
        <w:rPr>
          <w:rFonts w:asciiTheme="majorBidi" w:hAnsiTheme="majorBidi" w:cstheme="majorBidi"/>
          <w:color w:val="000000" w:themeColor="text1"/>
          <w:sz w:val="18"/>
          <w:szCs w:val="18"/>
          <w:lang w:val="id-ID"/>
        </w:rPr>
        <w:t xml:space="preserve">. Gie </w:t>
      </w:r>
      <w:r w:rsidRPr="00B65409">
        <w:rPr>
          <w:rFonts w:asciiTheme="majorBidi" w:hAnsiTheme="majorBidi" w:cstheme="majorBidi"/>
          <w:color w:val="000000" w:themeColor="text1"/>
          <w:sz w:val="18"/>
          <w:szCs w:val="18"/>
          <w:lang w:val="id-ID"/>
        </w:rPr>
        <w:t>declare</w:t>
      </w:r>
      <w:r w:rsidR="00E94EF0" w:rsidRPr="00B65409">
        <w:rPr>
          <w:rFonts w:asciiTheme="majorBidi" w:hAnsiTheme="majorBidi" w:cstheme="majorBidi"/>
          <w:color w:val="000000" w:themeColor="text1"/>
          <w:sz w:val="18"/>
          <w:szCs w:val="18"/>
        </w:rPr>
        <w:t>s that</w:t>
      </w:r>
      <w:r w:rsidR="00E94EF0" w:rsidRPr="00B65409">
        <w:rPr>
          <w:rFonts w:asciiTheme="majorBidi" w:hAnsiTheme="majorBidi" w:cstheme="majorBidi"/>
          <w:color w:val="000000" w:themeColor="text1"/>
          <w:sz w:val="18"/>
          <w:szCs w:val="18"/>
          <w:lang w:val="id-ID"/>
        </w:rPr>
        <w:t xml:space="preserve"> self</w:t>
      </w:r>
      <w:r w:rsidR="00E94EF0"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mana</w:t>
      </w:r>
      <w:r w:rsidR="00E94EF0"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 xml:space="preserve">ement means </w:t>
      </w:r>
      <w:r w:rsidR="00E94EF0" w:rsidRPr="00B65409">
        <w:rPr>
          <w:rFonts w:asciiTheme="majorBidi" w:hAnsiTheme="majorBidi" w:cstheme="majorBidi"/>
          <w:color w:val="000000" w:themeColor="text1"/>
          <w:sz w:val="18"/>
          <w:szCs w:val="18"/>
        </w:rPr>
        <w:t>encouraging</w:t>
      </w:r>
      <w:r w:rsidRPr="00B65409">
        <w:rPr>
          <w:rFonts w:asciiTheme="majorBidi" w:hAnsiTheme="majorBidi" w:cstheme="majorBidi"/>
          <w:color w:val="000000" w:themeColor="text1"/>
          <w:sz w:val="18"/>
          <w:szCs w:val="18"/>
          <w:lang w:val="id-ID"/>
        </w:rPr>
        <w:t xml:space="preserve"> yourself to move forward to </w:t>
      </w:r>
      <w:r w:rsidR="00E94EF0" w:rsidRPr="00B65409">
        <w:rPr>
          <w:rFonts w:asciiTheme="majorBidi" w:hAnsiTheme="majorBidi" w:cstheme="majorBidi"/>
          <w:color w:val="000000" w:themeColor="text1"/>
          <w:sz w:val="18"/>
          <w:szCs w:val="18"/>
        </w:rPr>
        <w:t>manage</w:t>
      </w:r>
      <w:r w:rsidRPr="00B65409">
        <w:rPr>
          <w:rFonts w:asciiTheme="majorBidi" w:hAnsiTheme="majorBidi" w:cstheme="majorBidi"/>
          <w:color w:val="000000" w:themeColor="text1"/>
          <w:sz w:val="18"/>
          <w:szCs w:val="18"/>
          <w:lang w:val="id-ID"/>
        </w:rPr>
        <w:t xml:space="preserve"> all elements of personal ability, </w:t>
      </w:r>
      <w:r w:rsidR="00FE3D59" w:rsidRPr="00B65409">
        <w:rPr>
          <w:rFonts w:asciiTheme="majorBidi" w:hAnsiTheme="majorBidi" w:cstheme="majorBidi"/>
          <w:color w:val="000000" w:themeColor="text1"/>
          <w:sz w:val="18"/>
          <w:szCs w:val="18"/>
        </w:rPr>
        <w:t>controlling</w:t>
      </w:r>
      <w:r w:rsidRPr="00B65409">
        <w:rPr>
          <w:rFonts w:asciiTheme="majorBidi" w:hAnsiTheme="majorBidi" w:cstheme="majorBidi"/>
          <w:color w:val="000000" w:themeColor="text1"/>
          <w:sz w:val="18"/>
          <w:szCs w:val="18"/>
          <w:lang w:val="id-ID"/>
        </w:rPr>
        <w:t xml:space="preserve"> the ability to accomplish good </w:t>
      </w:r>
      <w:r w:rsidR="00FE3D59" w:rsidRPr="00B65409">
        <w:rPr>
          <w:rFonts w:asciiTheme="majorBidi" w:hAnsiTheme="majorBidi" w:cstheme="majorBidi"/>
          <w:color w:val="000000" w:themeColor="text1"/>
          <w:sz w:val="18"/>
          <w:szCs w:val="18"/>
        </w:rPr>
        <w:t xml:space="preserve">results </w:t>
      </w:r>
      <w:r w:rsidRPr="00B65409">
        <w:rPr>
          <w:rFonts w:asciiTheme="majorBidi" w:hAnsiTheme="majorBidi" w:cstheme="majorBidi"/>
          <w:color w:val="000000" w:themeColor="text1"/>
          <w:sz w:val="18"/>
          <w:szCs w:val="18"/>
          <w:lang w:val="id-ID"/>
        </w:rPr>
        <w:t>and develop various aspects of personal life to be more perfect</w:t>
      </w:r>
      <w:r w:rsidR="00C52FAD">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C52FAD">
        <w:rPr>
          <w:rFonts w:ascii="Times New Roman" w:hAnsi="Times New Roman"/>
          <w:sz w:val="20"/>
          <w:szCs w:val="20"/>
          <w:lang w:val="id-ID"/>
        </w:rPr>
        <w:t>2</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 xml:space="preserve">. As for other changes </w:t>
      </w:r>
      <w:r w:rsidR="00FE3D59" w:rsidRPr="00B65409">
        <w:rPr>
          <w:rFonts w:asciiTheme="majorBidi" w:hAnsiTheme="majorBidi" w:cstheme="majorBidi"/>
          <w:color w:val="000000" w:themeColor="text1"/>
          <w:sz w:val="18"/>
          <w:szCs w:val="18"/>
        </w:rPr>
        <w:t>of</w:t>
      </w:r>
      <w:r w:rsidRPr="00B65409">
        <w:rPr>
          <w:rFonts w:asciiTheme="majorBidi" w:hAnsiTheme="majorBidi" w:cstheme="majorBidi"/>
          <w:color w:val="000000" w:themeColor="text1"/>
          <w:sz w:val="18"/>
          <w:szCs w:val="18"/>
          <w:lang w:val="id-ID"/>
        </w:rPr>
        <w:t xml:space="preserve"> students following </w:t>
      </w:r>
      <w:r w:rsidR="00FE3D59"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treatment, students begin to develop routine study schedules and perform unimpeded tasks that also fit the opinion </w:t>
      </w:r>
      <w:r w:rsidR="00FE3D59" w:rsidRPr="00B65409">
        <w:rPr>
          <w:rFonts w:asciiTheme="majorBidi" w:hAnsiTheme="majorBidi" w:cstheme="majorBidi"/>
          <w:color w:val="000000" w:themeColor="text1"/>
          <w:sz w:val="18"/>
          <w:szCs w:val="18"/>
        </w:rPr>
        <w:t>of A</w:t>
      </w:r>
      <w:r w:rsidR="00FE3D59" w:rsidRPr="00B65409">
        <w:rPr>
          <w:rFonts w:asciiTheme="majorBidi" w:hAnsiTheme="majorBidi" w:cstheme="majorBidi"/>
          <w:color w:val="000000" w:themeColor="text1"/>
          <w:sz w:val="18"/>
          <w:szCs w:val="18"/>
          <w:lang w:val="id-ID"/>
        </w:rPr>
        <w:t>diwiyoto</w:t>
      </w:r>
      <w:r w:rsidRPr="00B65409">
        <w:rPr>
          <w:rFonts w:asciiTheme="majorBidi" w:hAnsiTheme="majorBidi" w:cstheme="majorBidi"/>
          <w:color w:val="000000" w:themeColor="text1"/>
          <w:sz w:val="18"/>
          <w:szCs w:val="18"/>
          <w:lang w:val="id-ID"/>
        </w:rPr>
        <w:t>, which explains that self-management is a process by which individuals organize their own behavior</w:t>
      </w:r>
      <w:r w:rsidR="00C52FAD">
        <w:rPr>
          <w:rFonts w:asciiTheme="majorBidi" w:hAnsiTheme="majorBidi" w:cstheme="majorBidi"/>
          <w:color w:val="000000" w:themeColor="text1"/>
          <w:sz w:val="18"/>
          <w:szCs w:val="18"/>
          <w:lang w:val="id-ID"/>
        </w:rPr>
        <w:t xml:space="preserve"> </w:t>
      </w:r>
      <w:r w:rsidR="008215D5">
        <w:rPr>
          <w:rFonts w:ascii="Times New Roman" w:hAnsi="Times New Roman"/>
          <w:spacing w:val="1"/>
          <w:sz w:val="20"/>
          <w:szCs w:val="20"/>
        </w:rPr>
        <w:t>[</w:t>
      </w:r>
      <w:r w:rsidR="00C52FAD">
        <w:rPr>
          <w:rFonts w:ascii="Times New Roman" w:hAnsi="Times New Roman"/>
          <w:sz w:val="20"/>
          <w:szCs w:val="20"/>
          <w:lang w:val="id-ID"/>
        </w:rPr>
        <w:t>6</w:t>
      </w:r>
      <w:r w:rsidR="008215D5">
        <w:rPr>
          <w:rFonts w:ascii="Times New Roman" w:hAnsi="Times New Roman"/>
          <w:spacing w:val="-2"/>
          <w:sz w:val="20"/>
          <w:szCs w:val="20"/>
        </w:rPr>
        <w:t>]</w:t>
      </w:r>
      <w:r w:rsidRPr="00B65409">
        <w:rPr>
          <w:rFonts w:asciiTheme="majorBidi" w:hAnsiTheme="majorBidi" w:cstheme="majorBidi"/>
          <w:color w:val="000000" w:themeColor="text1"/>
          <w:sz w:val="18"/>
          <w:szCs w:val="18"/>
          <w:lang w:val="id-ID"/>
        </w:rPr>
        <w:t>.</w:t>
      </w:r>
    </w:p>
    <w:p w:rsidR="00B54BC7" w:rsidRPr="00B65409" w:rsidRDefault="008215D5" w:rsidP="00BF5A43">
      <w:pPr>
        <w:spacing w:after="0" w:line="276" w:lineRule="auto"/>
        <w:ind w:firstLine="567"/>
        <w:jc w:val="both"/>
        <w:rPr>
          <w:rFonts w:asciiTheme="majorBidi" w:hAnsiTheme="majorBidi" w:cstheme="majorBidi"/>
          <w:color w:val="000000" w:themeColor="text1"/>
          <w:sz w:val="18"/>
          <w:szCs w:val="18"/>
          <w:lang w:val="id-ID"/>
        </w:rPr>
      </w:pPr>
      <w:r>
        <w:rPr>
          <w:rFonts w:asciiTheme="majorBidi" w:hAnsiTheme="majorBidi" w:cstheme="majorBidi"/>
          <w:color w:val="000000" w:themeColor="text1"/>
          <w:sz w:val="18"/>
          <w:szCs w:val="18"/>
          <w:lang w:val="id-ID"/>
        </w:rPr>
        <w:t xml:space="preserve">Gie </w:t>
      </w:r>
      <w:r w:rsidR="00B54BC7" w:rsidRPr="00B65409">
        <w:rPr>
          <w:rFonts w:asciiTheme="majorBidi" w:hAnsiTheme="majorBidi" w:cstheme="majorBidi"/>
          <w:color w:val="000000" w:themeColor="text1"/>
          <w:sz w:val="18"/>
          <w:szCs w:val="18"/>
          <w:lang w:val="id-ID"/>
        </w:rPr>
        <w:t>explains</w:t>
      </w:r>
      <w:r w:rsidR="00215A53"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 xml:space="preserve"> self-management is a process in which after a person sets the goal of life for himself, he has to manage </w:t>
      </w:r>
      <w:r w:rsidR="00056C95" w:rsidRPr="00B65409">
        <w:rPr>
          <w:rFonts w:asciiTheme="majorBidi" w:hAnsiTheme="majorBidi" w:cstheme="majorBidi"/>
          <w:color w:val="000000" w:themeColor="text1"/>
          <w:sz w:val="18"/>
          <w:szCs w:val="18"/>
        </w:rPr>
        <w:t xml:space="preserve">and organize as good as possible </w:t>
      </w:r>
      <w:r w:rsidR="00B54BC7" w:rsidRPr="00B65409">
        <w:rPr>
          <w:rFonts w:asciiTheme="majorBidi" w:hAnsiTheme="majorBidi" w:cstheme="majorBidi"/>
          <w:color w:val="000000" w:themeColor="text1"/>
          <w:sz w:val="18"/>
          <w:szCs w:val="18"/>
          <w:lang w:val="id-ID"/>
        </w:rPr>
        <w:t xml:space="preserve">to </w:t>
      </w:r>
      <w:r w:rsidR="00056C95" w:rsidRPr="00B65409">
        <w:rPr>
          <w:rFonts w:asciiTheme="majorBidi" w:hAnsiTheme="majorBidi" w:cstheme="majorBidi"/>
          <w:color w:val="000000" w:themeColor="text1"/>
          <w:sz w:val="18"/>
          <w:szCs w:val="18"/>
        </w:rPr>
        <w:t>achieve the goal</w:t>
      </w:r>
      <w:r w:rsidR="00C52FAD">
        <w:rPr>
          <w:rFonts w:asciiTheme="majorBidi" w:hAnsiTheme="majorBidi" w:cstheme="majorBidi"/>
          <w:color w:val="000000" w:themeColor="text1"/>
          <w:sz w:val="18"/>
          <w:szCs w:val="18"/>
          <w:lang w:val="id-ID"/>
        </w:rPr>
        <w:t xml:space="preserve"> </w:t>
      </w:r>
      <w:r>
        <w:rPr>
          <w:rFonts w:ascii="Times New Roman" w:hAnsi="Times New Roman"/>
          <w:spacing w:val="1"/>
          <w:sz w:val="20"/>
          <w:szCs w:val="20"/>
        </w:rPr>
        <w:t>[</w:t>
      </w:r>
      <w:r w:rsidR="00C52FAD">
        <w:rPr>
          <w:rFonts w:ascii="Times New Roman" w:hAnsi="Times New Roman"/>
          <w:sz w:val="20"/>
          <w:szCs w:val="20"/>
          <w:lang w:val="id-ID"/>
        </w:rPr>
        <w:t>2</w:t>
      </w:r>
      <w:r>
        <w:rPr>
          <w:rFonts w:ascii="Times New Roman" w:hAnsi="Times New Roman"/>
          <w:spacing w:val="-2"/>
          <w:sz w:val="20"/>
          <w:szCs w:val="20"/>
        </w:rPr>
        <w:t>]</w:t>
      </w:r>
      <w:r w:rsidR="00B54BC7" w:rsidRPr="00B65409">
        <w:rPr>
          <w:rFonts w:asciiTheme="majorBidi" w:hAnsiTheme="majorBidi" w:cstheme="majorBidi"/>
          <w:color w:val="000000" w:themeColor="text1"/>
          <w:sz w:val="18"/>
          <w:szCs w:val="18"/>
          <w:lang w:val="id-ID"/>
        </w:rPr>
        <w:t xml:space="preserve">. The subject of this study had a shift in awareness of responsibility which previously had a low level of </w:t>
      </w:r>
      <w:r w:rsidR="00056C95" w:rsidRPr="00B65409">
        <w:rPr>
          <w:rFonts w:asciiTheme="majorBidi" w:hAnsiTheme="majorBidi" w:cstheme="majorBidi"/>
          <w:color w:val="000000" w:themeColor="text1"/>
          <w:sz w:val="18"/>
          <w:szCs w:val="18"/>
        </w:rPr>
        <w:t>awareness</w:t>
      </w:r>
      <w:r w:rsidR="00B54BC7" w:rsidRPr="00B65409">
        <w:rPr>
          <w:rFonts w:asciiTheme="majorBidi" w:hAnsiTheme="majorBidi" w:cstheme="majorBidi"/>
          <w:color w:val="000000" w:themeColor="text1"/>
          <w:sz w:val="18"/>
          <w:szCs w:val="18"/>
          <w:lang w:val="id-ID"/>
        </w:rPr>
        <w:t xml:space="preserve"> to </w:t>
      </w:r>
      <w:r w:rsidR="00056C95" w:rsidRPr="00B65409">
        <w:rPr>
          <w:rFonts w:asciiTheme="majorBidi" w:hAnsiTheme="majorBidi" w:cstheme="majorBidi"/>
          <w:color w:val="000000" w:themeColor="text1"/>
          <w:sz w:val="18"/>
          <w:szCs w:val="18"/>
        </w:rPr>
        <w:t xml:space="preserve">a moderate level of awareness </w:t>
      </w:r>
      <w:r w:rsidR="00B54BC7" w:rsidRPr="00B65409">
        <w:rPr>
          <w:rFonts w:asciiTheme="majorBidi" w:hAnsiTheme="majorBidi" w:cstheme="majorBidi"/>
          <w:color w:val="000000" w:themeColor="text1"/>
          <w:sz w:val="18"/>
          <w:szCs w:val="18"/>
          <w:lang w:val="id-ID"/>
        </w:rPr>
        <w:t xml:space="preserve">attributable to the </w:t>
      </w:r>
      <w:r w:rsidR="00056C95" w:rsidRPr="00B65409">
        <w:rPr>
          <w:rFonts w:asciiTheme="majorBidi" w:hAnsiTheme="majorBidi" w:cstheme="majorBidi"/>
          <w:color w:val="000000" w:themeColor="text1"/>
          <w:sz w:val="18"/>
          <w:szCs w:val="18"/>
          <w:lang w:val="id-ID"/>
        </w:rPr>
        <w:t xml:space="preserve">hypothesis </w:t>
      </w:r>
      <w:r w:rsidR="00B54BC7" w:rsidRPr="00B65409">
        <w:rPr>
          <w:rFonts w:asciiTheme="majorBidi" w:hAnsiTheme="majorBidi" w:cstheme="majorBidi"/>
          <w:color w:val="000000" w:themeColor="text1"/>
          <w:sz w:val="18"/>
          <w:szCs w:val="18"/>
          <w:lang w:val="id-ID"/>
        </w:rPr>
        <w:t xml:space="preserve">testing  </w:t>
      </w:r>
      <w:r w:rsidR="00056C95" w:rsidRPr="00B65409">
        <w:rPr>
          <w:rFonts w:asciiTheme="majorBidi" w:hAnsiTheme="majorBidi" w:cstheme="majorBidi"/>
          <w:color w:val="000000" w:themeColor="text1"/>
          <w:sz w:val="18"/>
          <w:szCs w:val="18"/>
        </w:rPr>
        <w:t>resultsof</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Z</w:t>
      </w:r>
      <w:r w:rsidR="00056C95" w:rsidRPr="00B65409">
        <w:rPr>
          <w:rFonts w:asciiTheme="majorBidi" w:hAnsiTheme="majorBidi" w:cstheme="majorBidi"/>
          <w:color w:val="000000" w:themeColor="text1"/>
          <w:sz w:val="18"/>
          <w:szCs w:val="18"/>
          <w:vertAlign w:val="subscript"/>
        </w:rPr>
        <w:t>count</w:t>
      </w:r>
      <w:r w:rsidR="00B54BC7" w:rsidRPr="00B65409">
        <w:rPr>
          <w:rFonts w:asciiTheme="majorBidi" w:hAnsiTheme="majorBidi" w:cstheme="majorBidi"/>
          <w:color w:val="000000" w:themeColor="text1"/>
          <w:sz w:val="18"/>
          <w:szCs w:val="18"/>
          <w:lang w:val="id-ID"/>
        </w:rPr>
        <w:t xml:space="preserve">value of 2,207 and the value of the </w:t>
      </w:r>
      <w:r w:rsidR="00056C95" w:rsidRPr="00B65409">
        <w:rPr>
          <w:rFonts w:asciiTheme="majorBidi" w:hAnsiTheme="majorBidi" w:cstheme="majorBidi"/>
          <w:color w:val="000000" w:themeColor="text1"/>
          <w:sz w:val="18"/>
          <w:szCs w:val="18"/>
        </w:rPr>
        <w:t>Z</w:t>
      </w:r>
      <w:r w:rsidR="00B54BC7" w:rsidRPr="00B65409">
        <w:rPr>
          <w:rFonts w:asciiTheme="majorBidi" w:hAnsiTheme="majorBidi" w:cstheme="majorBidi"/>
          <w:color w:val="000000" w:themeColor="text1"/>
          <w:sz w:val="18"/>
          <w:szCs w:val="18"/>
          <w:vertAlign w:val="subscript"/>
          <w:lang w:val="id-ID"/>
        </w:rPr>
        <w:t>table</w:t>
      </w:r>
      <w:r w:rsidR="00B54BC7" w:rsidRPr="00B65409">
        <w:rPr>
          <w:rFonts w:asciiTheme="majorBidi" w:hAnsiTheme="majorBidi" w:cstheme="majorBidi"/>
          <w:color w:val="000000" w:themeColor="text1"/>
          <w:sz w:val="18"/>
          <w:szCs w:val="18"/>
          <w:lang w:val="id-ID"/>
        </w:rPr>
        <w:t xml:space="preserve"> at a </w:t>
      </w:r>
      <w:r w:rsidR="00056C95" w:rsidRPr="00B65409">
        <w:rPr>
          <w:rFonts w:asciiTheme="majorBidi" w:hAnsiTheme="majorBidi" w:cstheme="majorBidi"/>
          <w:color w:val="000000" w:themeColor="text1"/>
          <w:sz w:val="18"/>
          <w:szCs w:val="18"/>
        </w:rPr>
        <w:t xml:space="preserve">significance </w:t>
      </w:r>
      <w:r w:rsidR="00B54BC7" w:rsidRPr="00B65409">
        <w:rPr>
          <w:rFonts w:asciiTheme="majorBidi" w:hAnsiTheme="majorBidi" w:cstheme="majorBidi"/>
          <w:color w:val="000000" w:themeColor="text1"/>
          <w:sz w:val="18"/>
          <w:szCs w:val="18"/>
          <w:lang w:val="id-ID"/>
        </w:rPr>
        <w:t>level of 5</w:t>
      </w:r>
      <w:r w:rsidR="00056C95" w:rsidRPr="00B65409">
        <w:rPr>
          <w:rFonts w:asciiTheme="majorBidi" w:hAnsiTheme="majorBidi" w:cstheme="majorBidi"/>
          <w:color w:val="000000" w:themeColor="text1"/>
          <w:sz w:val="18"/>
          <w:szCs w:val="18"/>
        </w:rPr>
        <w:t>%</w:t>
      </w:r>
      <w:r w:rsidR="00056C95" w:rsidRPr="00B65409">
        <w:rPr>
          <w:rFonts w:asciiTheme="majorBidi" w:hAnsiTheme="majorBidi" w:cstheme="majorBidi"/>
          <w:color w:val="000000" w:themeColor="text1"/>
          <w:sz w:val="18"/>
          <w:szCs w:val="18"/>
          <w:lang w:val="id-ID"/>
        </w:rPr>
        <w:t>. Theself</w:t>
      </w:r>
      <w:r w:rsidR="00056C95" w:rsidRPr="00B65409">
        <w:rPr>
          <w:rFonts w:asciiTheme="majorBidi" w:hAnsiTheme="majorBidi" w:cstheme="majorBidi"/>
          <w:color w:val="000000" w:themeColor="text1"/>
          <w:sz w:val="18"/>
          <w:szCs w:val="18"/>
        </w:rPr>
        <w:t>-</w:t>
      </w:r>
      <w:r w:rsidR="00B54BC7" w:rsidRPr="00B65409">
        <w:rPr>
          <w:rFonts w:asciiTheme="majorBidi" w:hAnsiTheme="majorBidi" w:cstheme="majorBidi"/>
          <w:color w:val="000000" w:themeColor="text1"/>
          <w:sz w:val="18"/>
          <w:szCs w:val="18"/>
          <w:lang w:val="id-ID"/>
        </w:rPr>
        <w:t>mana</w:t>
      </w:r>
      <w:r w:rsidR="00056C95" w:rsidRPr="00B65409">
        <w:rPr>
          <w:rFonts w:asciiTheme="majorBidi" w:hAnsiTheme="majorBidi" w:cstheme="majorBidi"/>
          <w:color w:val="000000" w:themeColor="text1"/>
          <w:sz w:val="18"/>
          <w:szCs w:val="18"/>
        </w:rPr>
        <w:t>g</w:t>
      </w:r>
      <w:r w:rsidR="00B54BC7" w:rsidRPr="00B65409">
        <w:rPr>
          <w:rFonts w:asciiTheme="majorBidi" w:hAnsiTheme="majorBidi" w:cstheme="majorBidi"/>
          <w:color w:val="000000" w:themeColor="text1"/>
          <w:sz w:val="18"/>
          <w:szCs w:val="18"/>
          <w:lang w:val="id-ID"/>
        </w:rPr>
        <w:t xml:space="preserve">ement </w:t>
      </w:r>
      <w:r w:rsidR="00056C95" w:rsidRPr="00B65409">
        <w:rPr>
          <w:rFonts w:asciiTheme="majorBidi" w:hAnsiTheme="majorBidi" w:cstheme="majorBidi"/>
          <w:color w:val="000000" w:themeColor="text1"/>
          <w:sz w:val="18"/>
          <w:szCs w:val="18"/>
          <w:lang w:val="id-ID"/>
        </w:rPr>
        <w:t xml:space="preserve">technique </w:t>
      </w:r>
      <w:r w:rsidR="00B54BC7" w:rsidRPr="00B65409">
        <w:rPr>
          <w:rFonts w:asciiTheme="majorBidi" w:hAnsiTheme="majorBidi" w:cstheme="majorBidi"/>
          <w:color w:val="000000" w:themeColor="text1"/>
          <w:sz w:val="18"/>
          <w:szCs w:val="18"/>
          <w:lang w:val="id-ID"/>
        </w:rPr>
        <w:t xml:space="preserve">is considered effective for raising </w:t>
      </w:r>
      <w:r w:rsidR="00056C95" w:rsidRPr="00B65409">
        <w:rPr>
          <w:rFonts w:asciiTheme="majorBidi" w:hAnsiTheme="majorBidi" w:cstheme="majorBidi"/>
          <w:color w:val="000000" w:themeColor="text1"/>
          <w:sz w:val="18"/>
          <w:szCs w:val="18"/>
          <w:lang w:val="id-ID"/>
        </w:rPr>
        <w:t xml:space="preserve">students' </w:t>
      </w:r>
      <w:r w:rsidR="00B54BC7" w:rsidRPr="00B65409">
        <w:rPr>
          <w:rFonts w:asciiTheme="majorBidi" w:hAnsiTheme="majorBidi" w:cstheme="majorBidi"/>
          <w:color w:val="000000" w:themeColor="text1"/>
          <w:sz w:val="18"/>
          <w:szCs w:val="18"/>
          <w:lang w:val="id-ID"/>
        </w:rPr>
        <w:t xml:space="preserve">awareness of </w:t>
      </w:r>
      <w:r w:rsidR="00056C95" w:rsidRPr="00B65409">
        <w:rPr>
          <w:rFonts w:asciiTheme="majorBidi" w:hAnsiTheme="majorBidi" w:cstheme="majorBidi"/>
          <w:color w:val="000000" w:themeColor="text1"/>
          <w:sz w:val="18"/>
          <w:szCs w:val="18"/>
        </w:rPr>
        <w:t xml:space="preserve">learning </w:t>
      </w:r>
      <w:r w:rsidR="00B54BC7" w:rsidRPr="00B65409">
        <w:rPr>
          <w:rFonts w:asciiTheme="majorBidi" w:hAnsiTheme="majorBidi" w:cstheme="majorBidi"/>
          <w:color w:val="000000" w:themeColor="text1"/>
          <w:sz w:val="18"/>
          <w:szCs w:val="18"/>
          <w:lang w:val="id-ID"/>
        </w:rPr>
        <w:t xml:space="preserve">responsibility because the whole subject of research is seen to be enthusiastic </w:t>
      </w:r>
      <w:r w:rsidR="00056C95" w:rsidRPr="00B65409">
        <w:rPr>
          <w:rFonts w:asciiTheme="majorBidi" w:hAnsiTheme="majorBidi" w:cstheme="majorBidi"/>
          <w:color w:val="000000" w:themeColor="text1"/>
          <w:sz w:val="18"/>
          <w:szCs w:val="18"/>
        </w:rPr>
        <w:t xml:space="preserve">injoiningall </w:t>
      </w:r>
      <w:r w:rsidR="00B54BC7" w:rsidRPr="00B65409">
        <w:rPr>
          <w:rFonts w:asciiTheme="majorBidi" w:hAnsiTheme="majorBidi" w:cstheme="majorBidi"/>
          <w:color w:val="000000" w:themeColor="text1"/>
          <w:sz w:val="18"/>
          <w:szCs w:val="18"/>
          <w:lang w:val="id-ID"/>
        </w:rPr>
        <w:t xml:space="preserve">activities during six meetings, active in speaking out and questioning other members, creating new </w:t>
      </w:r>
      <w:r w:rsidR="00056C95" w:rsidRPr="00B65409">
        <w:rPr>
          <w:rFonts w:asciiTheme="majorBidi" w:hAnsiTheme="majorBidi" w:cstheme="majorBidi"/>
          <w:color w:val="000000" w:themeColor="text1"/>
          <w:sz w:val="18"/>
          <w:szCs w:val="18"/>
        </w:rPr>
        <w:t>stimulus</w:t>
      </w:r>
      <w:r w:rsidR="00056C95" w:rsidRPr="00B65409">
        <w:rPr>
          <w:rFonts w:asciiTheme="majorBidi" w:hAnsiTheme="majorBidi" w:cstheme="majorBidi"/>
          <w:color w:val="000000" w:themeColor="text1"/>
          <w:sz w:val="18"/>
          <w:szCs w:val="18"/>
          <w:lang w:val="id-ID"/>
        </w:rPr>
        <w:t xml:space="preserve"> and reducing </w:t>
      </w:r>
      <w:r w:rsidR="00056C95" w:rsidRPr="00B65409">
        <w:rPr>
          <w:rFonts w:asciiTheme="majorBidi" w:hAnsiTheme="majorBidi" w:cstheme="majorBidi"/>
          <w:color w:val="000000" w:themeColor="text1"/>
          <w:sz w:val="18"/>
          <w:szCs w:val="18"/>
        </w:rPr>
        <w:t>all</w:t>
      </w:r>
      <w:r w:rsidR="00B54BC7" w:rsidRPr="00B65409">
        <w:rPr>
          <w:rFonts w:asciiTheme="majorBidi" w:hAnsiTheme="majorBidi" w:cstheme="majorBidi"/>
          <w:color w:val="000000" w:themeColor="text1"/>
          <w:sz w:val="18"/>
          <w:szCs w:val="18"/>
          <w:lang w:val="id-ID"/>
        </w:rPr>
        <w:t xml:space="preserve"> possibilities that make them </w:t>
      </w:r>
      <w:r w:rsidR="00056C95" w:rsidRPr="00B65409">
        <w:rPr>
          <w:rFonts w:asciiTheme="majorBidi" w:hAnsiTheme="majorBidi" w:cstheme="majorBidi"/>
          <w:color w:val="000000" w:themeColor="text1"/>
          <w:sz w:val="18"/>
          <w:szCs w:val="18"/>
        </w:rPr>
        <w:t>neglect</w:t>
      </w:r>
      <w:r w:rsidR="00B54BC7" w:rsidRPr="00B65409">
        <w:rPr>
          <w:rFonts w:asciiTheme="majorBidi" w:hAnsiTheme="majorBidi" w:cstheme="majorBidi"/>
          <w:color w:val="000000" w:themeColor="text1"/>
          <w:sz w:val="18"/>
          <w:szCs w:val="18"/>
          <w:lang w:val="id-ID"/>
        </w:rPr>
        <w:t xml:space="preserve"> the</w:t>
      </w:r>
      <w:r w:rsidR="00056C95" w:rsidRPr="00B65409">
        <w:rPr>
          <w:rFonts w:asciiTheme="majorBidi" w:hAnsiTheme="majorBidi" w:cstheme="majorBidi"/>
          <w:color w:val="000000" w:themeColor="text1"/>
          <w:sz w:val="18"/>
          <w:szCs w:val="18"/>
        </w:rPr>
        <w:t xml:space="preserve"> learning</w:t>
      </w:r>
      <w:r w:rsidR="00056C95" w:rsidRPr="00B65409">
        <w:rPr>
          <w:rFonts w:asciiTheme="majorBidi" w:hAnsiTheme="majorBidi" w:cstheme="majorBidi"/>
          <w:color w:val="000000" w:themeColor="text1"/>
          <w:sz w:val="18"/>
          <w:szCs w:val="18"/>
          <w:lang w:val="id-ID"/>
        </w:rPr>
        <w:t xml:space="preserve"> responsibilit</w:t>
      </w:r>
      <w:r w:rsidR="00056C95" w:rsidRPr="00B65409">
        <w:rPr>
          <w:rFonts w:asciiTheme="majorBidi" w:hAnsiTheme="majorBidi" w:cstheme="majorBidi"/>
          <w:color w:val="000000" w:themeColor="text1"/>
          <w:sz w:val="18"/>
          <w:szCs w:val="18"/>
        </w:rPr>
        <w:t>y</w:t>
      </w:r>
      <w:r w:rsidR="00B54BC7" w:rsidRPr="00B65409">
        <w:rPr>
          <w:rFonts w:asciiTheme="majorBidi" w:hAnsiTheme="majorBidi" w:cstheme="majorBidi"/>
          <w:color w:val="000000" w:themeColor="text1"/>
          <w:sz w:val="18"/>
          <w:szCs w:val="18"/>
          <w:lang w:val="id-ID"/>
        </w:rPr>
        <w:t xml:space="preserve">. The </w:t>
      </w:r>
      <w:r w:rsidR="00056C95" w:rsidRPr="00B65409">
        <w:rPr>
          <w:rFonts w:asciiTheme="majorBidi" w:hAnsiTheme="majorBidi" w:cstheme="majorBidi"/>
          <w:color w:val="000000" w:themeColor="text1"/>
          <w:sz w:val="18"/>
          <w:szCs w:val="18"/>
        </w:rPr>
        <w:t>essence</w:t>
      </w:r>
      <w:r w:rsidR="00B54BC7" w:rsidRPr="00B65409">
        <w:rPr>
          <w:rFonts w:asciiTheme="majorBidi" w:hAnsiTheme="majorBidi" w:cstheme="majorBidi"/>
          <w:color w:val="000000" w:themeColor="text1"/>
          <w:sz w:val="18"/>
          <w:szCs w:val="18"/>
          <w:lang w:val="id-ID"/>
        </w:rPr>
        <w:t xml:space="preserve"> of the treatment is that students acquire new knowledge and are able to reduce irresponsible behavior in learning.</w:t>
      </w:r>
    </w:p>
    <w:p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rsidR="00B54BC7" w:rsidRPr="00404A65" w:rsidRDefault="00404A65" w:rsidP="00404A65">
      <w:pPr>
        <w:spacing w:after="0" w:line="276" w:lineRule="auto"/>
        <w:jc w:val="center"/>
        <w:rPr>
          <w:rFonts w:asciiTheme="majorBidi" w:hAnsiTheme="majorBidi" w:cstheme="majorBidi"/>
          <w:bCs/>
          <w:color w:val="000000" w:themeColor="text1"/>
          <w:sz w:val="18"/>
          <w:szCs w:val="18"/>
          <w:lang w:val="id-ID"/>
        </w:rPr>
      </w:pPr>
      <w:r w:rsidRPr="00404A65">
        <w:rPr>
          <w:rFonts w:asciiTheme="majorBidi" w:hAnsiTheme="majorBidi" w:cstheme="majorBidi"/>
          <w:bCs/>
          <w:color w:val="000000" w:themeColor="text1"/>
          <w:sz w:val="18"/>
          <w:szCs w:val="18"/>
          <w:lang w:val="id-ID"/>
        </w:rPr>
        <w:t>IV. CONCLUSION</w:t>
      </w:r>
    </w:p>
    <w:p w:rsidR="00404A65"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This </w:t>
      </w:r>
      <w:r w:rsidR="005658D7" w:rsidRPr="00B65409">
        <w:rPr>
          <w:rFonts w:asciiTheme="majorBidi" w:hAnsiTheme="majorBidi" w:cstheme="majorBidi"/>
          <w:color w:val="000000" w:themeColor="text1"/>
          <w:sz w:val="18"/>
          <w:szCs w:val="18"/>
        </w:rPr>
        <w:t>research stage</w:t>
      </w:r>
      <w:r w:rsidRPr="00B65409">
        <w:rPr>
          <w:rFonts w:asciiTheme="majorBidi" w:hAnsiTheme="majorBidi" w:cstheme="majorBidi"/>
          <w:color w:val="000000" w:themeColor="text1"/>
          <w:sz w:val="18"/>
          <w:szCs w:val="18"/>
          <w:lang w:val="id-ID"/>
        </w:rPr>
        <w:t xml:space="preserve"> begins with </w:t>
      </w:r>
      <w:r w:rsidR="005658D7" w:rsidRPr="00B65409">
        <w:rPr>
          <w:rFonts w:asciiTheme="majorBidi" w:hAnsiTheme="majorBidi" w:cstheme="majorBidi"/>
          <w:color w:val="000000" w:themeColor="text1"/>
          <w:sz w:val="18"/>
          <w:szCs w:val="18"/>
        </w:rPr>
        <w:t>giving pre-test to class VII C</w:t>
      </w:r>
      <w:r w:rsidRPr="00B65409">
        <w:rPr>
          <w:rFonts w:asciiTheme="majorBidi" w:hAnsiTheme="majorBidi" w:cstheme="majorBidi"/>
          <w:color w:val="000000" w:themeColor="text1"/>
          <w:sz w:val="18"/>
          <w:szCs w:val="18"/>
          <w:lang w:val="id-ID"/>
        </w:rPr>
        <w:t xml:space="preserve">, </w:t>
      </w:r>
      <w:r w:rsidR="005658D7" w:rsidRPr="00B65409">
        <w:rPr>
          <w:rFonts w:asciiTheme="majorBidi" w:hAnsiTheme="majorBidi" w:cstheme="majorBidi"/>
          <w:color w:val="000000" w:themeColor="text1"/>
          <w:sz w:val="18"/>
          <w:szCs w:val="18"/>
        </w:rPr>
        <w:t xml:space="preserve">then </w:t>
      </w:r>
      <w:r w:rsidR="008E23BF" w:rsidRPr="00B65409">
        <w:rPr>
          <w:rFonts w:asciiTheme="majorBidi" w:hAnsiTheme="majorBidi" w:cstheme="majorBidi"/>
          <w:color w:val="000000" w:themeColor="text1"/>
          <w:sz w:val="18"/>
          <w:szCs w:val="18"/>
        </w:rPr>
        <w:t>from the p</w:t>
      </w:r>
      <w:r w:rsidRPr="00B65409">
        <w:rPr>
          <w:rFonts w:asciiTheme="majorBidi" w:hAnsiTheme="majorBidi" w:cstheme="majorBidi"/>
          <w:color w:val="000000" w:themeColor="text1"/>
          <w:sz w:val="18"/>
          <w:szCs w:val="18"/>
          <w:lang w:val="id-ID"/>
        </w:rPr>
        <w:t>re</w:t>
      </w:r>
      <w:r w:rsidR="008E23BF" w:rsidRPr="00B65409">
        <w:rPr>
          <w:rFonts w:asciiTheme="majorBidi" w:hAnsiTheme="majorBidi" w:cstheme="majorBidi"/>
          <w:color w:val="000000" w:themeColor="text1"/>
          <w:sz w:val="18"/>
          <w:szCs w:val="18"/>
        </w:rPr>
        <w:t>-</w:t>
      </w:r>
      <w:r w:rsidR="008E23BF" w:rsidRPr="00B65409">
        <w:rPr>
          <w:rFonts w:asciiTheme="majorBidi" w:hAnsiTheme="majorBidi" w:cstheme="majorBidi"/>
          <w:color w:val="000000" w:themeColor="text1"/>
          <w:sz w:val="18"/>
          <w:szCs w:val="18"/>
          <w:lang w:val="id-ID"/>
        </w:rPr>
        <w:t>test results</w:t>
      </w:r>
      <w:r w:rsidR="008E23BF" w:rsidRPr="00B65409">
        <w:rPr>
          <w:rFonts w:asciiTheme="majorBidi" w:hAnsiTheme="majorBidi" w:cstheme="majorBidi"/>
          <w:color w:val="000000" w:themeColor="text1"/>
          <w:sz w:val="18"/>
          <w:szCs w:val="18"/>
        </w:rPr>
        <w:t xml:space="preserve">,the data of </w:t>
      </w:r>
      <w:r w:rsidRPr="00B65409">
        <w:rPr>
          <w:rFonts w:asciiTheme="majorBidi" w:hAnsiTheme="majorBidi" w:cstheme="majorBidi"/>
          <w:color w:val="000000" w:themeColor="text1"/>
          <w:sz w:val="18"/>
          <w:szCs w:val="18"/>
          <w:lang w:val="id-ID"/>
        </w:rPr>
        <w:t xml:space="preserve">students who have </w:t>
      </w:r>
      <w:r w:rsidR="008E23BF" w:rsidRPr="00B65409">
        <w:rPr>
          <w:rFonts w:asciiTheme="majorBidi" w:hAnsiTheme="majorBidi" w:cstheme="majorBidi"/>
          <w:color w:val="000000" w:themeColor="text1"/>
          <w:sz w:val="18"/>
          <w:szCs w:val="18"/>
        </w:rPr>
        <w:t xml:space="preserve">a </w:t>
      </w:r>
      <w:r w:rsidRPr="00B65409">
        <w:rPr>
          <w:rFonts w:asciiTheme="majorBidi" w:hAnsiTheme="majorBidi" w:cstheme="majorBidi"/>
          <w:color w:val="000000" w:themeColor="text1"/>
          <w:sz w:val="18"/>
          <w:szCs w:val="18"/>
          <w:lang w:val="id-ID"/>
        </w:rPr>
        <w:t xml:space="preserve">low </w:t>
      </w:r>
      <w:r w:rsidR="008E23BF" w:rsidRPr="00B65409">
        <w:rPr>
          <w:rFonts w:asciiTheme="majorBidi" w:hAnsiTheme="majorBidi" w:cstheme="majorBidi"/>
          <w:color w:val="000000" w:themeColor="text1"/>
          <w:sz w:val="18"/>
          <w:szCs w:val="18"/>
        </w:rPr>
        <w:t xml:space="preserve">level of awareness of </w:t>
      </w:r>
      <w:r w:rsidRPr="00B65409">
        <w:rPr>
          <w:rFonts w:asciiTheme="majorBidi" w:hAnsiTheme="majorBidi" w:cstheme="majorBidi"/>
          <w:color w:val="000000" w:themeColor="text1"/>
          <w:sz w:val="18"/>
          <w:szCs w:val="18"/>
          <w:lang w:val="id-ID"/>
        </w:rPr>
        <w:t xml:space="preserve">responsbility </w:t>
      </w:r>
      <w:r w:rsidR="008E23BF" w:rsidRPr="00B65409">
        <w:rPr>
          <w:rFonts w:asciiTheme="majorBidi" w:hAnsiTheme="majorBidi" w:cstheme="majorBidi"/>
          <w:color w:val="000000" w:themeColor="text1"/>
          <w:sz w:val="18"/>
          <w:szCs w:val="18"/>
        </w:rPr>
        <w:t>are obtained and used as a basis to decide the research subject</w:t>
      </w:r>
      <w:r w:rsidRPr="00B65409">
        <w:rPr>
          <w:rFonts w:asciiTheme="majorBidi" w:hAnsiTheme="majorBidi" w:cstheme="majorBidi"/>
          <w:color w:val="000000" w:themeColor="text1"/>
          <w:sz w:val="18"/>
          <w:szCs w:val="18"/>
          <w:lang w:val="id-ID"/>
        </w:rPr>
        <w:t xml:space="preserve">. The experiment was conducted six times during both </w:t>
      </w:r>
      <w:r w:rsidR="005425BA" w:rsidRPr="00B65409">
        <w:rPr>
          <w:rFonts w:asciiTheme="majorBidi" w:hAnsiTheme="majorBidi" w:cstheme="majorBidi"/>
          <w:color w:val="000000" w:themeColor="text1"/>
          <w:sz w:val="18"/>
          <w:szCs w:val="18"/>
        </w:rPr>
        <w:t xml:space="preserve">on </w:t>
      </w:r>
      <w:r w:rsidR="008E23BF" w:rsidRPr="00B65409">
        <w:rPr>
          <w:rFonts w:asciiTheme="majorBidi" w:hAnsiTheme="majorBidi" w:cstheme="majorBidi"/>
          <w:color w:val="000000" w:themeColor="text1"/>
          <w:sz w:val="18"/>
          <w:szCs w:val="18"/>
        </w:rPr>
        <w:t>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t>
      </w:r>
      <w:r w:rsidR="008E23BF" w:rsidRPr="00B65409">
        <w:rPr>
          <w:rFonts w:asciiTheme="majorBidi" w:hAnsiTheme="majorBidi" w:cstheme="majorBidi"/>
          <w:color w:val="000000" w:themeColor="text1"/>
          <w:sz w:val="18"/>
          <w:szCs w:val="18"/>
        </w:rPr>
        <w:t>off counseling</w:t>
      </w:r>
      <w:r w:rsidR="005425BA"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hours, and was given only to an experimental group without a control group. During </w:t>
      </w:r>
      <w:r w:rsidR="005425BA" w:rsidRPr="00B65409">
        <w:rPr>
          <w:rFonts w:asciiTheme="majorBidi" w:hAnsiTheme="majorBidi" w:cstheme="majorBidi"/>
          <w:color w:val="000000" w:themeColor="text1"/>
          <w:sz w:val="18"/>
          <w:szCs w:val="18"/>
        </w:rPr>
        <w:t xml:space="preserve">the experiment, </w:t>
      </w:r>
      <w:r w:rsidRPr="00B65409">
        <w:rPr>
          <w:rFonts w:asciiTheme="majorBidi" w:hAnsiTheme="majorBidi" w:cstheme="majorBidi"/>
          <w:color w:val="000000" w:themeColor="text1"/>
          <w:sz w:val="18"/>
          <w:szCs w:val="18"/>
          <w:lang w:val="id-ID"/>
        </w:rPr>
        <w:t xml:space="preserve">student are guided and directed to </w:t>
      </w:r>
      <w:r w:rsidR="007540DB" w:rsidRPr="00B65409">
        <w:rPr>
          <w:rFonts w:asciiTheme="majorBidi" w:hAnsiTheme="majorBidi" w:cstheme="majorBidi"/>
          <w:color w:val="000000" w:themeColor="text1"/>
          <w:sz w:val="18"/>
          <w:szCs w:val="18"/>
        </w:rPr>
        <w:t xml:space="preserve">pass </w:t>
      </w:r>
      <w:r w:rsidRPr="00B65409">
        <w:rPr>
          <w:rFonts w:asciiTheme="majorBidi" w:hAnsiTheme="majorBidi" w:cstheme="majorBidi"/>
          <w:color w:val="000000" w:themeColor="text1"/>
          <w:sz w:val="18"/>
          <w:szCs w:val="18"/>
          <w:lang w:val="id-ID"/>
        </w:rPr>
        <w:t>through the stages in the implementation of self-mana</w:t>
      </w:r>
      <w:r w:rsidR="007540DB" w:rsidRPr="00B65409">
        <w:rPr>
          <w:rFonts w:asciiTheme="majorBidi" w:hAnsiTheme="majorBidi" w:cstheme="majorBidi"/>
          <w:color w:val="000000" w:themeColor="text1"/>
          <w:sz w:val="18"/>
          <w:szCs w:val="18"/>
        </w:rPr>
        <w:t>g</w:t>
      </w:r>
      <w:r w:rsidRPr="00B65409">
        <w:rPr>
          <w:rFonts w:asciiTheme="majorBidi" w:hAnsiTheme="majorBidi" w:cstheme="majorBidi"/>
          <w:color w:val="000000" w:themeColor="text1"/>
          <w:sz w:val="18"/>
          <w:szCs w:val="18"/>
          <w:lang w:val="id-ID"/>
        </w:rPr>
        <w:t>ement technique including self</w:t>
      </w:r>
      <w:r w:rsidR="007540DB" w:rsidRPr="00B65409">
        <w:rPr>
          <w:rFonts w:asciiTheme="majorBidi" w:hAnsiTheme="majorBidi" w:cstheme="majorBidi"/>
          <w:color w:val="000000" w:themeColor="text1"/>
          <w:sz w:val="18"/>
          <w:szCs w:val="18"/>
        </w:rPr>
        <w:t>-motivation</w:t>
      </w:r>
      <w:r w:rsidRPr="00B65409">
        <w:rPr>
          <w:rFonts w:asciiTheme="majorBidi" w:hAnsiTheme="majorBidi" w:cstheme="majorBidi"/>
          <w:color w:val="000000" w:themeColor="text1"/>
          <w:sz w:val="18"/>
          <w:szCs w:val="18"/>
          <w:lang w:val="id-ID"/>
        </w:rPr>
        <w:t>,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organization,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control, self</w:t>
      </w:r>
      <w:r w:rsidR="007540D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development and reflection. Next up at the </w:t>
      </w:r>
      <w:r w:rsidR="007540DB" w:rsidRPr="00B65409">
        <w:rPr>
          <w:rFonts w:asciiTheme="majorBidi" w:hAnsiTheme="majorBidi" w:cstheme="majorBidi"/>
          <w:color w:val="000000" w:themeColor="text1"/>
          <w:sz w:val="18"/>
          <w:szCs w:val="18"/>
          <w:lang w:val="id-ID"/>
        </w:rPr>
        <w:t>end of the</w:t>
      </w:r>
      <w:r w:rsidR="007540DB" w:rsidRPr="00B65409">
        <w:rPr>
          <w:rFonts w:asciiTheme="majorBidi" w:hAnsiTheme="majorBidi" w:cstheme="majorBidi"/>
          <w:color w:val="000000" w:themeColor="text1"/>
          <w:sz w:val="18"/>
          <w:szCs w:val="18"/>
        </w:rPr>
        <w:t xml:space="preserve"> stages, </w:t>
      </w:r>
      <w:r w:rsidR="007540DB" w:rsidRPr="00B65409">
        <w:rPr>
          <w:rFonts w:asciiTheme="majorBidi" w:hAnsiTheme="majorBidi" w:cstheme="majorBidi"/>
          <w:color w:val="000000" w:themeColor="text1"/>
          <w:sz w:val="18"/>
          <w:szCs w:val="18"/>
          <w:lang w:val="id-ID"/>
        </w:rPr>
        <w:t>student</w:t>
      </w:r>
      <w:r w:rsidR="007540DB" w:rsidRPr="00B65409">
        <w:rPr>
          <w:rFonts w:asciiTheme="majorBidi" w:hAnsiTheme="majorBidi" w:cstheme="majorBidi"/>
          <w:color w:val="000000" w:themeColor="text1"/>
          <w:sz w:val="18"/>
          <w:szCs w:val="18"/>
        </w:rPr>
        <w:t>s are</w:t>
      </w:r>
      <w:r w:rsidRPr="00B65409">
        <w:rPr>
          <w:rFonts w:asciiTheme="majorBidi" w:hAnsiTheme="majorBidi" w:cstheme="majorBidi"/>
          <w:color w:val="000000" w:themeColor="text1"/>
          <w:sz w:val="18"/>
          <w:szCs w:val="18"/>
          <w:lang w:val="id-ID"/>
        </w:rPr>
        <w:t xml:space="preserve"> given post</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es</w:t>
      </w:r>
      <w:r w:rsidR="007540DB" w:rsidRPr="00B65409">
        <w:rPr>
          <w:rFonts w:asciiTheme="majorBidi" w:hAnsiTheme="majorBidi" w:cstheme="majorBidi"/>
          <w:color w:val="000000" w:themeColor="text1"/>
          <w:sz w:val="18"/>
          <w:szCs w:val="18"/>
        </w:rPr>
        <w:t>t</w:t>
      </w:r>
      <w:r w:rsidRPr="00B65409">
        <w:rPr>
          <w:rFonts w:asciiTheme="majorBidi" w:hAnsiTheme="majorBidi" w:cstheme="majorBidi"/>
          <w:color w:val="000000" w:themeColor="text1"/>
          <w:sz w:val="18"/>
          <w:szCs w:val="18"/>
          <w:lang w:val="id-ID"/>
        </w:rPr>
        <w:t xml:space="preserve"> to determine if there an </w:t>
      </w:r>
      <w:r w:rsidR="007540DB" w:rsidRPr="00B65409">
        <w:rPr>
          <w:rFonts w:asciiTheme="majorBidi" w:hAnsiTheme="majorBidi" w:cstheme="majorBidi"/>
          <w:color w:val="000000" w:themeColor="text1"/>
          <w:sz w:val="18"/>
          <w:szCs w:val="18"/>
        </w:rPr>
        <w:t xml:space="preserve">increasing on </w:t>
      </w:r>
      <w:r w:rsidRPr="00B65409">
        <w:rPr>
          <w:rFonts w:asciiTheme="majorBidi" w:hAnsiTheme="majorBidi" w:cstheme="majorBidi"/>
          <w:color w:val="000000" w:themeColor="text1"/>
          <w:sz w:val="18"/>
          <w:szCs w:val="18"/>
          <w:lang w:val="id-ID"/>
        </w:rPr>
        <w:t>awareness of student</w:t>
      </w:r>
      <w:r w:rsidR="007540DB" w:rsidRPr="00B65409">
        <w:rPr>
          <w:rFonts w:asciiTheme="majorBidi" w:hAnsiTheme="majorBidi" w:cstheme="majorBidi"/>
          <w:color w:val="000000" w:themeColor="text1"/>
          <w:sz w:val="18"/>
          <w:szCs w:val="18"/>
        </w:rPr>
        <w:t xml:space="preserve">s’ learning </w:t>
      </w:r>
      <w:r w:rsidRPr="00B65409">
        <w:rPr>
          <w:rFonts w:asciiTheme="majorBidi" w:hAnsiTheme="majorBidi" w:cstheme="majorBidi"/>
          <w:color w:val="000000" w:themeColor="text1"/>
          <w:sz w:val="18"/>
          <w:szCs w:val="18"/>
          <w:lang w:val="id-ID"/>
        </w:rPr>
        <w:t>responsibility after treatment to prove that the use of self</w:t>
      </w:r>
      <w:r w:rsidR="007540DB" w:rsidRPr="00B65409">
        <w:rPr>
          <w:rFonts w:asciiTheme="majorBidi" w:hAnsiTheme="majorBidi" w:cstheme="majorBidi"/>
          <w:color w:val="000000" w:themeColor="text1"/>
          <w:sz w:val="18"/>
          <w:szCs w:val="18"/>
        </w:rPr>
        <w:t>-</w:t>
      </w:r>
      <w:r w:rsidR="007540DB" w:rsidRPr="00B65409">
        <w:rPr>
          <w:rFonts w:asciiTheme="majorBidi" w:hAnsiTheme="majorBidi" w:cstheme="majorBidi"/>
          <w:color w:val="000000" w:themeColor="text1"/>
          <w:sz w:val="18"/>
          <w:szCs w:val="18"/>
          <w:lang w:val="id-ID"/>
        </w:rPr>
        <w:t>management technique</w:t>
      </w:r>
      <w:r w:rsidRPr="00B65409">
        <w:rPr>
          <w:rFonts w:asciiTheme="majorBidi" w:hAnsiTheme="majorBidi" w:cstheme="majorBidi"/>
          <w:color w:val="000000" w:themeColor="text1"/>
          <w:sz w:val="18"/>
          <w:szCs w:val="18"/>
          <w:lang w:val="id-ID"/>
        </w:rPr>
        <w:t xml:space="preserve"> is effective to raise </w:t>
      </w:r>
      <w:r w:rsidR="007540DB"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7540DB"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responsibility for junior high school students. According to wilcoxon</w:t>
      </w:r>
      <w:r w:rsidR="00225DC4" w:rsidRPr="00B65409">
        <w:rPr>
          <w:rFonts w:asciiTheme="majorBidi" w:hAnsiTheme="majorBidi" w:cstheme="majorBidi"/>
          <w:color w:val="000000" w:themeColor="text1"/>
          <w:sz w:val="18"/>
          <w:szCs w:val="18"/>
        </w:rPr>
        <w:t xml:space="preserve">’stest </w:t>
      </w:r>
      <w:r w:rsidRPr="00B65409">
        <w:rPr>
          <w:rFonts w:asciiTheme="majorBidi" w:hAnsiTheme="majorBidi" w:cstheme="majorBidi"/>
          <w:color w:val="000000" w:themeColor="text1"/>
          <w:sz w:val="18"/>
          <w:szCs w:val="18"/>
          <w:lang w:val="id-ID"/>
        </w:rPr>
        <w:t xml:space="preserve">analysis </w:t>
      </w:r>
      <w:r w:rsidR="00225DC4" w:rsidRPr="00B65409">
        <w:rPr>
          <w:rFonts w:asciiTheme="majorBidi" w:hAnsiTheme="majorBidi" w:cstheme="majorBidi"/>
          <w:color w:val="000000" w:themeColor="text1"/>
          <w:sz w:val="18"/>
          <w:szCs w:val="18"/>
        </w:rPr>
        <w:t xml:space="preserve">result, the use of </w:t>
      </w:r>
      <w:r w:rsidR="00225DC4" w:rsidRPr="00B65409">
        <w:rPr>
          <w:rFonts w:asciiTheme="majorBidi" w:hAnsiTheme="majorBidi" w:cstheme="majorBidi"/>
          <w:color w:val="000000" w:themeColor="text1"/>
          <w:sz w:val="18"/>
          <w:szCs w:val="18"/>
        </w:rPr>
        <w:lastRenderedPageBreak/>
        <w:t>self-management</w:t>
      </w:r>
      <w:r w:rsidRPr="00B65409">
        <w:rPr>
          <w:rFonts w:asciiTheme="majorBidi" w:hAnsiTheme="majorBidi" w:cstheme="majorBidi"/>
          <w:color w:val="000000" w:themeColor="text1"/>
          <w:sz w:val="18"/>
          <w:szCs w:val="18"/>
          <w:lang w:val="id-ID"/>
        </w:rPr>
        <w:t xml:space="preserve"> technique </w:t>
      </w:r>
      <w:r w:rsidR="00225DC4" w:rsidRPr="00B65409">
        <w:rPr>
          <w:rFonts w:asciiTheme="majorBidi" w:hAnsiTheme="majorBidi" w:cstheme="majorBidi"/>
          <w:color w:val="000000" w:themeColor="text1"/>
          <w:sz w:val="18"/>
          <w:szCs w:val="18"/>
        </w:rPr>
        <w:t xml:space="preserve">is </w:t>
      </w:r>
      <w:r w:rsidRPr="00B65409">
        <w:rPr>
          <w:rFonts w:asciiTheme="majorBidi" w:hAnsiTheme="majorBidi" w:cstheme="majorBidi"/>
          <w:color w:val="000000" w:themeColor="text1"/>
          <w:sz w:val="18"/>
          <w:szCs w:val="18"/>
          <w:lang w:val="id-ID"/>
        </w:rPr>
        <w:t xml:space="preserve">effective to improve </w:t>
      </w:r>
      <w:r w:rsidR="00225DC4" w:rsidRPr="00B65409">
        <w:rPr>
          <w:rFonts w:asciiTheme="majorBidi" w:hAnsiTheme="majorBidi" w:cstheme="majorBidi"/>
          <w:color w:val="000000" w:themeColor="text1"/>
          <w:sz w:val="18"/>
          <w:szCs w:val="18"/>
        </w:rPr>
        <w:t xml:space="preserve">the </w:t>
      </w:r>
      <w:r w:rsidRPr="00B65409">
        <w:rPr>
          <w:rFonts w:asciiTheme="majorBidi" w:hAnsiTheme="majorBidi" w:cstheme="majorBidi"/>
          <w:color w:val="000000" w:themeColor="text1"/>
          <w:sz w:val="18"/>
          <w:szCs w:val="18"/>
          <w:lang w:val="id-ID"/>
        </w:rPr>
        <w:t xml:space="preserve">awareness of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for </w:t>
      </w:r>
      <w:r w:rsidR="00225DC4" w:rsidRPr="00B65409">
        <w:rPr>
          <w:rFonts w:asciiTheme="majorBidi" w:hAnsiTheme="majorBidi" w:cstheme="majorBidi"/>
          <w:color w:val="000000" w:themeColor="text1"/>
          <w:sz w:val="18"/>
          <w:szCs w:val="18"/>
        </w:rPr>
        <w:t>junior high</w:t>
      </w:r>
      <w:r w:rsidRPr="00B65409">
        <w:rPr>
          <w:rFonts w:asciiTheme="majorBidi" w:hAnsiTheme="majorBidi" w:cstheme="majorBidi"/>
          <w:color w:val="000000" w:themeColor="text1"/>
          <w:sz w:val="18"/>
          <w:szCs w:val="18"/>
          <w:lang w:val="id-ID"/>
        </w:rPr>
        <w:t xml:space="preserve"> school students. The changing behavior of the students' </w:t>
      </w:r>
      <w:r w:rsidR="00225DC4" w:rsidRPr="00B65409">
        <w:rPr>
          <w:rFonts w:asciiTheme="majorBidi" w:hAnsiTheme="majorBidi" w:cstheme="majorBidi"/>
          <w:color w:val="000000" w:themeColor="text1"/>
          <w:sz w:val="18"/>
          <w:szCs w:val="18"/>
        </w:rPr>
        <w:t xml:space="preserve">learning </w:t>
      </w:r>
      <w:r w:rsidRPr="00B65409">
        <w:rPr>
          <w:rFonts w:asciiTheme="majorBidi" w:hAnsiTheme="majorBidi" w:cstheme="majorBidi"/>
          <w:color w:val="000000" w:themeColor="text1"/>
          <w:sz w:val="18"/>
          <w:szCs w:val="18"/>
          <w:lang w:val="id-ID"/>
        </w:rPr>
        <w:t xml:space="preserve">responsibility is also illustrated by the </w:t>
      </w:r>
      <w:r w:rsidR="00225DC4" w:rsidRPr="00B65409">
        <w:rPr>
          <w:rFonts w:asciiTheme="majorBidi" w:hAnsiTheme="majorBidi" w:cstheme="majorBidi"/>
          <w:color w:val="000000" w:themeColor="text1"/>
          <w:sz w:val="18"/>
          <w:szCs w:val="18"/>
        </w:rPr>
        <w:t xml:space="preserve">subjects’ behavior who </w:t>
      </w:r>
      <w:r w:rsidRPr="00B65409">
        <w:rPr>
          <w:rFonts w:asciiTheme="majorBidi" w:hAnsiTheme="majorBidi" w:cstheme="majorBidi"/>
          <w:color w:val="000000" w:themeColor="text1"/>
          <w:sz w:val="18"/>
          <w:szCs w:val="18"/>
          <w:lang w:val="id-ID"/>
        </w:rPr>
        <w:t xml:space="preserve">previously difficult to concentrate during class, now </w:t>
      </w:r>
      <w:r w:rsidR="00225DC4" w:rsidRPr="00B65409">
        <w:rPr>
          <w:rFonts w:asciiTheme="majorBidi" w:hAnsiTheme="majorBidi" w:cstheme="majorBidi"/>
          <w:color w:val="000000" w:themeColor="text1"/>
          <w:sz w:val="18"/>
          <w:szCs w:val="18"/>
        </w:rPr>
        <w:t xml:space="preserve">they can </w:t>
      </w:r>
      <w:r w:rsidRPr="00B65409">
        <w:rPr>
          <w:rFonts w:asciiTheme="majorBidi" w:hAnsiTheme="majorBidi" w:cstheme="majorBidi"/>
          <w:color w:val="000000" w:themeColor="text1"/>
          <w:sz w:val="18"/>
          <w:szCs w:val="18"/>
          <w:lang w:val="id-ID"/>
        </w:rPr>
        <w:t>focus more on the teacher's explanation because of knowing the essential meaning of learning and also becoming more active during the learning process</w:t>
      </w:r>
      <w:r w:rsidR="00225DC4" w:rsidRPr="00B65409">
        <w:rPr>
          <w:rFonts w:asciiTheme="majorBidi" w:hAnsiTheme="majorBidi" w:cstheme="majorBidi"/>
          <w:color w:val="000000" w:themeColor="text1"/>
          <w:sz w:val="18"/>
          <w:szCs w:val="18"/>
        </w:rPr>
        <w:t>.P</w:t>
      </w:r>
      <w:r w:rsidRPr="00B65409">
        <w:rPr>
          <w:rFonts w:asciiTheme="majorBidi" w:hAnsiTheme="majorBidi" w:cstheme="majorBidi"/>
          <w:color w:val="000000" w:themeColor="text1"/>
          <w:sz w:val="18"/>
          <w:szCs w:val="18"/>
          <w:lang w:val="id-ID"/>
        </w:rPr>
        <w:t>reviously</w:t>
      </w:r>
      <w:r w:rsidR="00225DC4" w:rsidRPr="00B65409">
        <w:rPr>
          <w:rFonts w:asciiTheme="majorBidi" w:hAnsiTheme="majorBidi" w:cstheme="majorBidi"/>
          <w:color w:val="000000" w:themeColor="text1"/>
          <w:sz w:val="18"/>
          <w:szCs w:val="18"/>
        </w:rPr>
        <w:t>, they</w:t>
      </w:r>
      <w:r w:rsidRPr="00B65409">
        <w:rPr>
          <w:rFonts w:asciiTheme="majorBidi" w:hAnsiTheme="majorBidi" w:cstheme="majorBidi"/>
          <w:color w:val="000000" w:themeColor="text1"/>
          <w:sz w:val="18"/>
          <w:szCs w:val="18"/>
          <w:lang w:val="id-ID"/>
        </w:rPr>
        <w:t xml:space="preserve"> only </w:t>
      </w:r>
      <w:r w:rsidR="00225DC4" w:rsidRPr="00B65409">
        <w:rPr>
          <w:rFonts w:asciiTheme="majorBidi" w:hAnsiTheme="majorBidi" w:cstheme="majorBidi"/>
          <w:color w:val="000000" w:themeColor="text1"/>
          <w:sz w:val="18"/>
          <w:szCs w:val="18"/>
        </w:rPr>
        <w:t xml:space="preserve">studied </w:t>
      </w:r>
      <w:r w:rsidRPr="00B65409">
        <w:rPr>
          <w:rFonts w:asciiTheme="majorBidi" w:hAnsiTheme="majorBidi" w:cstheme="majorBidi"/>
          <w:color w:val="000000" w:themeColor="text1"/>
          <w:sz w:val="18"/>
          <w:szCs w:val="18"/>
          <w:lang w:val="id-ID"/>
        </w:rPr>
        <w:t xml:space="preserve">when </w:t>
      </w:r>
      <w:r w:rsidR="00CF5282" w:rsidRPr="00B65409">
        <w:rPr>
          <w:rFonts w:asciiTheme="majorBidi" w:hAnsiTheme="majorBidi" w:cstheme="majorBidi"/>
          <w:color w:val="000000" w:themeColor="text1"/>
          <w:sz w:val="18"/>
          <w:szCs w:val="18"/>
        </w:rPr>
        <w:t xml:space="preserve">they were having </w:t>
      </w:r>
      <w:r w:rsidRPr="00B65409">
        <w:rPr>
          <w:rFonts w:asciiTheme="majorBidi" w:hAnsiTheme="majorBidi" w:cstheme="majorBidi"/>
          <w:color w:val="000000" w:themeColor="text1"/>
          <w:sz w:val="18"/>
          <w:szCs w:val="18"/>
          <w:lang w:val="id-ID"/>
        </w:rPr>
        <w:t>a test</w:t>
      </w:r>
      <w:r w:rsidR="00CF5282" w:rsidRPr="00B65409">
        <w:rPr>
          <w:rFonts w:asciiTheme="majorBidi" w:hAnsiTheme="majorBidi" w:cstheme="majorBidi"/>
          <w:color w:val="000000" w:themeColor="text1"/>
          <w:sz w:val="18"/>
          <w:szCs w:val="18"/>
        </w:rPr>
        <w:t>, now they actively study everyday</w:t>
      </w:r>
      <w:r w:rsidRPr="00B65409">
        <w:rPr>
          <w:rFonts w:asciiTheme="majorBidi" w:hAnsiTheme="majorBidi" w:cstheme="majorBidi"/>
          <w:color w:val="000000" w:themeColor="text1"/>
          <w:sz w:val="18"/>
          <w:szCs w:val="18"/>
          <w:lang w:val="id-ID"/>
        </w:rPr>
        <w:t xml:space="preserve"> due to the </w:t>
      </w:r>
      <w:r w:rsidR="00CF5282" w:rsidRPr="00B65409">
        <w:rPr>
          <w:rFonts w:asciiTheme="majorBidi" w:hAnsiTheme="majorBidi" w:cstheme="majorBidi"/>
          <w:color w:val="000000" w:themeColor="text1"/>
          <w:sz w:val="18"/>
          <w:szCs w:val="18"/>
        </w:rPr>
        <w:t>learning schedule that has been formed</w:t>
      </w:r>
      <w:r w:rsidRPr="00B65409">
        <w:rPr>
          <w:rFonts w:asciiTheme="majorBidi" w:hAnsiTheme="majorBidi" w:cstheme="majorBidi"/>
          <w:color w:val="000000" w:themeColor="text1"/>
          <w:sz w:val="18"/>
          <w:szCs w:val="18"/>
          <w:lang w:val="id-ID"/>
        </w:rPr>
        <w:t>.</w:t>
      </w:r>
    </w:p>
    <w:p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Based on the conclusions drawn in this experiment through the application of the self</w:t>
      </w:r>
      <w:r w:rsidR="00D35101"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manajement technique to </w:t>
      </w:r>
      <w:r w:rsidR="00D35101" w:rsidRPr="00B65409">
        <w:rPr>
          <w:rFonts w:asciiTheme="majorBidi" w:hAnsiTheme="majorBidi" w:cstheme="majorBidi"/>
          <w:color w:val="000000" w:themeColor="text1"/>
          <w:sz w:val="18"/>
          <w:szCs w:val="18"/>
        </w:rPr>
        <w:t>improve the</w:t>
      </w:r>
      <w:r w:rsidRPr="00B65409">
        <w:rPr>
          <w:rFonts w:asciiTheme="majorBidi" w:hAnsiTheme="majorBidi" w:cstheme="majorBidi"/>
          <w:color w:val="000000" w:themeColor="text1"/>
          <w:sz w:val="18"/>
          <w:szCs w:val="18"/>
          <w:lang w:val="id-ID"/>
        </w:rPr>
        <w:t xml:space="preserve"> awareness of </w:t>
      </w:r>
      <w:r w:rsidR="00D35101" w:rsidRPr="00B65409">
        <w:rPr>
          <w:rFonts w:asciiTheme="majorBidi" w:hAnsiTheme="majorBidi" w:cstheme="majorBidi"/>
          <w:color w:val="000000" w:themeColor="text1"/>
          <w:sz w:val="18"/>
          <w:szCs w:val="18"/>
        </w:rPr>
        <w:t>learning</w:t>
      </w:r>
      <w:r w:rsidRPr="00B65409">
        <w:rPr>
          <w:rFonts w:asciiTheme="majorBidi" w:hAnsiTheme="majorBidi" w:cstheme="majorBidi"/>
          <w:color w:val="000000" w:themeColor="text1"/>
          <w:sz w:val="18"/>
          <w:szCs w:val="18"/>
          <w:lang w:val="id-ID"/>
        </w:rPr>
        <w:t xml:space="preserve"> responsibility </w:t>
      </w:r>
      <w:r w:rsidR="00D35101" w:rsidRPr="00B65409">
        <w:rPr>
          <w:rFonts w:asciiTheme="majorBidi" w:hAnsiTheme="majorBidi" w:cstheme="majorBidi"/>
          <w:color w:val="000000" w:themeColor="text1"/>
          <w:sz w:val="18"/>
          <w:szCs w:val="18"/>
        </w:rPr>
        <w:t>for</w:t>
      </w:r>
      <w:r w:rsidRPr="00B65409">
        <w:rPr>
          <w:rFonts w:asciiTheme="majorBidi" w:hAnsiTheme="majorBidi" w:cstheme="majorBidi"/>
          <w:color w:val="000000" w:themeColor="text1"/>
          <w:sz w:val="18"/>
          <w:szCs w:val="18"/>
          <w:lang w:val="id-ID"/>
        </w:rPr>
        <w:t xml:space="preserve"> junior high </w:t>
      </w:r>
      <w:r w:rsidR="00D35101" w:rsidRPr="00B65409">
        <w:rPr>
          <w:rFonts w:asciiTheme="majorBidi" w:hAnsiTheme="majorBidi" w:cstheme="majorBidi"/>
          <w:color w:val="000000" w:themeColor="text1"/>
          <w:sz w:val="18"/>
          <w:szCs w:val="18"/>
        </w:rPr>
        <w:t xml:space="preserve">school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some </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uggestions should be considered </w:t>
      </w:r>
      <w:r w:rsidR="00D35101" w:rsidRPr="00B65409">
        <w:rPr>
          <w:rFonts w:asciiTheme="majorBidi" w:hAnsiTheme="majorBidi" w:cstheme="majorBidi"/>
          <w:color w:val="000000" w:themeColor="text1"/>
          <w:sz w:val="18"/>
          <w:szCs w:val="18"/>
        </w:rPr>
        <w:t>as</w:t>
      </w:r>
      <w:r w:rsidRPr="00B65409">
        <w:rPr>
          <w:rFonts w:asciiTheme="majorBidi" w:hAnsiTheme="majorBidi" w:cstheme="majorBidi"/>
          <w:color w:val="000000" w:themeColor="text1"/>
          <w:sz w:val="18"/>
          <w:szCs w:val="18"/>
          <w:lang w:val="id-ID"/>
        </w:rPr>
        <w:t xml:space="preserve"> follow</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w:t>
      </w:r>
    </w:p>
    <w:p w:rsidR="00B54BC7" w:rsidRPr="00B65409" w:rsidRDefault="00D35101" w:rsidP="00B65409">
      <w:pPr>
        <w:pStyle w:val="ListParagraph"/>
        <w:numPr>
          <w:ilvl w:val="1"/>
          <w:numId w:val="5"/>
        </w:numPr>
        <w:spacing w:after="0"/>
        <w:ind w:left="36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Technical application suggestion</w:t>
      </w:r>
    </w:p>
    <w:p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motivate students during treatment process such as asking reflective questions that lead students to every stage of self-management technique.</w:t>
      </w:r>
    </w:p>
    <w:p w:rsidR="00B54BC7" w:rsidRPr="00B65409" w:rsidRDefault="00D35101" w:rsidP="00B65409">
      <w:pPr>
        <w:pStyle w:val="ListParagraph"/>
        <w:numPr>
          <w:ilvl w:val="1"/>
          <w:numId w:val="3"/>
        </w:numPr>
        <w:spacing w:after="0"/>
        <w:ind w:left="630"/>
        <w:jc w:val="both"/>
        <w:rPr>
          <w:rFonts w:asciiTheme="majorBidi" w:hAnsiTheme="majorBidi" w:cstheme="majorBidi"/>
          <w:color w:val="000000" w:themeColor="text1"/>
          <w:sz w:val="18"/>
          <w:szCs w:val="18"/>
        </w:rPr>
      </w:pPr>
      <w:r w:rsidRPr="00B65409">
        <w:rPr>
          <w:rFonts w:asciiTheme="majorBidi" w:hAnsiTheme="majorBidi" w:cstheme="majorBidi"/>
          <w:color w:val="000000" w:themeColor="text1"/>
          <w:sz w:val="18"/>
          <w:szCs w:val="18"/>
        </w:rPr>
        <w:t>The counselor needs to provide sufficient time between one treatment and another so that the results obtained by the students are purely from the results of the treatment.</w:t>
      </w:r>
    </w:p>
    <w:p w:rsidR="00B54BC7" w:rsidRPr="00B65409" w:rsidRDefault="00B54BC7" w:rsidP="00B65409">
      <w:pPr>
        <w:pStyle w:val="ListParagraph"/>
        <w:numPr>
          <w:ilvl w:val="1"/>
          <w:numId w:val="5"/>
        </w:numPr>
        <w:spacing w:after="0"/>
        <w:ind w:left="360"/>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Development advice</w:t>
      </w:r>
    </w:p>
    <w:p w:rsidR="00B54BC7" w:rsidRPr="00B65409" w:rsidRDefault="00B54BC7" w:rsidP="00404A65">
      <w:pPr>
        <w:spacing w:after="0" w:line="276" w:lineRule="auto"/>
        <w:ind w:firstLine="567"/>
        <w:jc w:val="both"/>
        <w:rPr>
          <w:rFonts w:asciiTheme="majorBidi" w:hAnsiTheme="majorBidi" w:cstheme="majorBidi"/>
          <w:color w:val="000000" w:themeColor="text1"/>
          <w:sz w:val="18"/>
          <w:szCs w:val="18"/>
          <w:lang w:val="id-ID"/>
        </w:rPr>
      </w:pPr>
      <w:r w:rsidRPr="00B65409">
        <w:rPr>
          <w:rFonts w:asciiTheme="majorBidi" w:hAnsiTheme="majorBidi" w:cstheme="majorBidi"/>
          <w:color w:val="000000" w:themeColor="text1"/>
          <w:sz w:val="18"/>
          <w:szCs w:val="18"/>
          <w:lang w:val="id-ID"/>
        </w:rPr>
        <w:t xml:space="preserve">Suggestions for researchers </w:t>
      </w:r>
      <w:r w:rsidR="00D35101" w:rsidRPr="00B65409">
        <w:rPr>
          <w:rFonts w:asciiTheme="majorBidi" w:hAnsiTheme="majorBidi" w:cstheme="majorBidi"/>
          <w:color w:val="000000" w:themeColor="text1"/>
          <w:sz w:val="18"/>
          <w:szCs w:val="18"/>
        </w:rPr>
        <w:t xml:space="preserve">who are </w:t>
      </w:r>
      <w:r w:rsidRPr="00B65409">
        <w:rPr>
          <w:rFonts w:asciiTheme="majorBidi" w:hAnsiTheme="majorBidi" w:cstheme="majorBidi"/>
          <w:color w:val="000000" w:themeColor="text1"/>
          <w:sz w:val="18"/>
          <w:szCs w:val="18"/>
          <w:lang w:val="id-ID"/>
        </w:rPr>
        <w:t>interested in developing self-</w:t>
      </w:r>
      <w:r w:rsidR="00D35101" w:rsidRPr="00B65409">
        <w:rPr>
          <w:rFonts w:asciiTheme="majorBidi" w:hAnsiTheme="majorBidi" w:cstheme="majorBidi"/>
          <w:color w:val="000000" w:themeColor="text1"/>
          <w:sz w:val="18"/>
          <w:szCs w:val="18"/>
        </w:rPr>
        <w:t>management</w:t>
      </w:r>
      <w:r w:rsidRPr="00B65409">
        <w:rPr>
          <w:rFonts w:asciiTheme="majorBidi" w:hAnsiTheme="majorBidi" w:cstheme="majorBidi"/>
          <w:color w:val="000000" w:themeColor="text1"/>
          <w:sz w:val="18"/>
          <w:szCs w:val="18"/>
          <w:lang w:val="id-ID"/>
        </w:rPr>
        <w:t xml:space="preserve"> technique could then use control group in </w:t>
      </w:r>
      <w:r w:rsidR="00D35101" w:rsidRPr="00B65409">
        <w:rPr>
          <w:rFonts w:asciiTheme="majorBidi" w:hAnsiTheme="majorBidi" w:cstheme="majorBidi"/>
          <w:color w:val="000000" w:themeColor="text1"/>
          <w:sz w:val="18"/>
          <w:szCs w:val="18"/>
        </w:rPr>
        <w:t xml:space="preserve">the implementation ofthe </w:t>
      </w:r>
      <w:r w:rsidRPr="00B65409">
        <w:rPr>
          <w:rFonts w:asciiTheme="majorBidi" w:hAnsiTheme="majorBidi" w:cstheme="majorBidi"/>
          <w:color w:val="000000" w:themeColor="text1"/>
          <w:sz w:val="18"/>
          <w:szCs w:val="18"/>
          <w:lang w:val="id-ID"/>
        </w:rPr>
        <w:t xml:space="preserve">experiment so that there </w:t>
      </w:r>
      <w:r w:rsidR="00D35101" w:rsidRPr="00B65409">
        <w:rPr>
          <w:rFonts w:asciiTheme="majorBidi" w:hAnsiTheme="majorBidi" w:cstheme="majorBidi"/>
          <w:color w:val="000000" w:themeColor="text1"/>
          <w:sz w:val="18"/>
          <w:szCs w:val="18"/>
        </w:rPr>
        <w:t xml:space="preserve">can be seen </w:t>
      </w:r>
      <w:r w:rsidRPr="00B65409">
        <w:rPr>
          <w:rFonts w:asciiTheme="majorBidi" w:hAnsiTheme="majorBidi" w:cstheme="majorBidi"/>
          <w:color w:val="000000" w:themeColor="text1"/>
          <w:sz w:val="18"/>
          <w:szCs w:val="18"/>
          <w:lang w:val="id-ID"/>
        </w:rPr>
        <w:t>difference</w:t>
      </w:r>
      <w:r w:rsidR="00D35101" w:rsidRPr="00B65409">
        <w:rPr>
          <w:rFonts w:asciiTheme="majorBidi" w:hAnsiTheme="majorBidi" w:cstheme="majorBidi"/>
          <w:color w:val="000000" w:themeColor="text1"/>
          <w:sz w:val="18"/>
          <w:szCs w:val="18"/>
        </w:rPr>
        <w:t>s</w:t>
      </w:r>
      <w:r w:rsidR="00D35101" w:rsidRPr="00B65409">
        <w:rPr>
          <w:rFonts w:asciiTheme="majorBidi" w:hAnsiTheme="majorBidi" w:cstheme="majorBidi"/>
          <w:color w:val="000000" w:themeColor="text1"/>
          <w:sz w:val="18"/>
          <w:szCs w:val="18"/>
          <w:lang w:val="id-ID"/>
        </w:rPr>
        <w:t xml:space="preserve"> in </w:t>
      </w:r>
      <w:r w:rsidR="00D35101" w:rsidRPr="00B65409">
        <w:rPr>
          <w:rFonts w:asciiTheme="majorBidi" w:hAnsiTheme="majorBidi" w:cstheme="majorBidi"/>
          <w:color w:val="000000" w:themeColor="text1"/>
          <w:sz w:val="18"/>
          <w:szCs w:val="18"/>
        </w:rPr>
        <w:t xml:space="preserve">increasing awareness of </w:t>
      </w:r>
      <w:r w:rsidRPr="00B65409">
        <w:rPr>
          <w:rFonts w:asciiTheme="majorBidi" w:hAnsiTheme="majorBidi" w:cstheme="majorBidi"/>
          <w:color w:val="000000" w:themeColor="text1"/>
          <w:sz w:val="18"/>
          <w:szCs w:val="18"/>
          <w:lang w:val="id-ID"/>
        </w:rPr>
        <w:t>student</w:t>
      </w:r>
      <w:r w:rsidR="00D35101" w:rsidRPr="00B65409">
        <w:rPr>
          <w:rFonts w:asciiTheme="majorBidi" w:hAnsiTheme="majorBidi" w:cstheme="majorBidi"/>
          <w:color w:val="000000" w:themeColor="text1"/>
          <w:sz w:val="18"/>
          <w:szCs w:val="18"/>
        </w:rPr>
        <w:t>s’</w:t>
      </w:r>
      <w:r w:rsidRPr="00B65409">
        <w:rPr>
          <w:rFonts w:asciiTheme="majorBidi" w:hAnsiTheme="majorBidi" w:cstheme="majorBidi"/>
          <w:color w:val="000000" w:themeColor="text1"/>
          <w:sz w:val="18"/>
          <w:szCs w:val="18"/>
          <w:lang w:val="id-ID"/>
        </w:rPr>
        <w:t xml:space="preserve"> learning </w:t>
      </w:r>
      <w:r w:rsidR="00DA3A9B" w:rsidRPr="00B65409">
        <w:rPr>
          <w:rFonts w:asciiTheme="majorBidi" w:hAnsiTheme="majorBidi" w:cstheme="majorBidi"/>
          <w:color w:val="000000" w:themeColor="text1"/>
          <w:sz w:val="18"/>
          <w:szCs w:val="18"/>
        </w:rPr>
        <w:t>responsibilities</w:t>
      </w:r>
      <w:r w:rsidRPr="00B65409">
        <w:rPr>
          <w:rFonts w:asciiTheme="majorBidi" w:hAnsiTheme="majorBidi" w:cstheme="majorBidi"/>
          <w:color w:val="000000" w:themeColor="text1"/>
          <w:sz w:val="18"/>
          <w:szCs w:val="18"/>
          <w:lang w:val="id-ID"/>
        </w:rPr>
        <w:t xml:space="preserve"> betwee</w:t>
      </w:r>
      <w:r w:rsidR="00D35101" w:rsidRPr="00B65409">
        <w:rPr>
          <w:rFonts w:asciiTheme="majorBidi" w:hAnsiTheme="majorBidi" w:cstheme="majorBidi"/>
          <w:color w:val="000000" w:themeColor="text1"/>
          <w:sz w:val="18"/>
          <w:szCs w:val="18"/>
          <w:lang w:val="id-ID"/>
        </w:rPr>
        <w:t>n</w:t>
      </w:r>
      <w:r w:rsidR="00D35101" w:rsidRPr="00B65409">
        <w:rPr>
          <w:rFonts w:asciiTheme="majorBidi" w:hAnsiTheme="majorBidi" w:cstheme="majorBidi"/>
          <w:color w:val="000000" w:themeColor="text1"/>
          <w:sz w:val="18"/>
          <w:szCs w:val="18"/>
        </w:rPr>
        <w:t xml:space="preserve"> treatment</w:t>
      </w:r>
      <w:r w:rsidRPr="00B65409">
        <w:rPr>
          <w:rFonts w:asciiTheme="majorBidi" w:hAnsiTheme="majorBidi" w:cstheme="majorBidi"/>
          <w:color w:val="000000" w:themeColor="text1"/>
          <w:sz w:val="18"/>
          <w:szCs w:val="18"/>
          <w:lang w:val="id-ID"/>
        </w:rPr>
        <w:t xml:space="preserve"> and non-treatment groups. In addition, the post</w:t>
      </w:r>
      <w:r w:rsidR="00D35101" w:rsidRPr="00B65409">
        <w:rPr>
          <w:rFonts w:asciiTheme="majorBidi" w:hAnsiTheme="majorBidi" w:cstheme="majorBidi"/>
          <w:color w:val="000000" w:themeColor="text1"/>
          <w:sz w:val="18"/>
          <w:szCs w:val="18"/>
        </w:rPr>
        <w:t>-test</w:t>
      </w:r>
      <w:r w:rsidRPr="00B65409">
        <w:rPr>
          <w:rFonts w:asciiTheme="majorBidi" w:hAnsiTheme="majorBidi" w:cstheme="majorBidi"/>
          <w:color w:val="000000" w:themeColor="text1"/>
          <w:sz w:val="18"/>
          <w:szCs w:val="18"/>
          <w:lang w:val="id-ID"/>
        </w:rPr>
        <w:t xml:space="preserve"> used to measure the </w:t>
      </w:r>
      <w:r w:rsidR="00DA3A9B" w:rsidRPr="00B65409">
        <w:rPr>
          <w:rFonts w:asciiTheme="majorBidi" w:hAnsiTheme="majorBidi" w:cstheme="majorBidi"/>
          <w:color w:val="000000" w:themeColor="text1"/>
          <w:sz w:val="18"/>
          <w:szCs w:val="18"/>
        </w:rPr>
        <w:t>increasing</w:t>
      </w:r>
      <w:r w:rsidRPr="00B65409">
        <w:rPr>
          <w:rFonts w:asciiTheme="majorBidi" w:hAnsiTheme="majorBidi" w:cstheme="majorBidi"/>
          <w:color w:val="000000" w:themeColor="text1"/>
          <w:sz w:val="18"/>
          <w:szCs w:val="18"/>
          <w:lang w:val="id-ID"/>
        </w:rPr>
        <w:t xml:space="preserve"> awareness of </w:t>
      </w:r>
      <w:r w:rsidR="00DA3A9B" w:rsidRPr="00B65409">
        <w:rPr>
          <w:rFonts w:asciiTheme="majorBidi" w:hAnsiTheme="majorBidi" w:cstheme="majorBidi"/>
          <w:color w:val="000000" w:themeColor="text1"/>
          <w:sz w:val="18"/>
          <w:szCs w:val="18"/>
        </w:rPr>
        <w:t>students’ learning responsibilities</w:t>
      </w:r>
      <w:r w:rsidRPr="00B65409">
        <w:rPr>
          <w:rFonts w:asciiTheme="majorBidi" w:hAnsiTheme="majorBidi" w:cstheme="majorBidi"/>
          <w:color w:val="000000" w:themeColor="text1"/>
          <w:sz w:val="18"/>
          <w:szCs w:val="18"/>
          <w:lang w:val="id-ID"/>
        </w:rPr>
        <w:t xml:space="preserve"> can be given per</w:t>
      </w:r>
      <w:r w:rsidR="00DA3A9B" w:rsidRPr="00B65409">
        <w:rPr>
          <w:rFonts w:asciiTheme="majorBidi" w:hAnsiTheme="majorBidi" w:cstheme="majorBidi"/>
          <w:color w:val="000000" w:themeColor="text1"/>
          <w:sz w:val="18"/>
          <w:szCs w:val="18"/>
        </w:rPr>
        <w:t>-</w:t>
      </w:r>
      <w:r w:rsidRPr="00B65409">
        <w:rPr>
          <w:rFonts w:asciiTheme="majorBidi" w:hAnsiTheme="majorBidi" w:cstheme="majorBidi"/>
          <w:color w:val="000000" w:themeColor="text1"/>
          <w:sz w:val="18"/>
          <w:szCs w:val="18"/>
          <w:lang w:val="id-ID"/>
        </w:rPr>
        <w:t xml:space="preserve">meeting so </w:t>
      </w:r>
      <w:r w:rsidR="00DA3A9B" w:rsidRPr="00B65409">
        <w:rPr>
          <w:rFonts w:asciiTheme="majorBidi" w:hAnsiTheme="majorBidi" w:cstheme="majorBidi"/>
          <w:color w:val="000000" w:themeColor="text1"/>
          <w:sz w:val="18"/>
          <w:szCs w:val="18"/>
        </w:rPr>
        <w:t xml:space="preserve">that </w:t>
      </w:r>
      <w:r w:rsidR="00DA3A9B" w:rsidRPr="00B65409">
        <w:rPr>
          <w:rFonts w:asciiTheme="majorBidi" w:hAnsiTheme="majorBidi" w:cstheme="majorBidi"/>
          <w:color w:val="000000" w:themeColor="text1"/>
          <w:sz w:val="18"/>
          <w:szCs w:val="18"/>
          <w:lang w:val="id-ID"/>
        </w:rPr>
        <w:t xml:space="preserve">it can be seen that the </w:t>
      </w:r>
      <w:r w:rsidR="00DA3A9B" w:rsidRPr="00B65409">
        <w:rPr>
          <w:rFonts w:asciiTheme="majorBidi" w:hAnsiTheme="majorBidi" w:cstheme="majorBidi"/>
          <w:color w:val="000000" w:themeColor="text1"/>
          <w:sz w:val="18"/>
          <w:szCs w:val="18"/>
        </w:rPr>
        <w:t>increase in</w:t>
      </w:r>
      <w:r w:rsidRPr="00B65409">
        <w:rPr>
          <w:rFonts w:asciiTheme="majorBidi" w:hAnsiTheme="majorBidi" w:cstheme="majorBidi"/>
          <w:color w:val="000000" w:themeColor="text1"/>
          <w:sz w:val="18"/>
          <w:szCs w:val="18"/>
          <w:lang w:val="id-ID"/>
        </w:rPr>
        <w:t xml:space="preserve"> awareness of student</w:t>
      </w:r>
      <w:r w:rsidR="00DA3A9B" w:rsidRPr="00B65409">
        <w:rPr>
          <w:rFonts w:asciiTheme="majorBidi" w:hAnsiTheme="majorBidi" w:cstheme="majorBidi"/>
          <w:color w:val="000000" w:themeColor="text1"/>
          <w:sz w:val="18"/>
          <w:szCs w:val="18"/>
        </w:rPr>
        <w:t>s’learning responsibilities</w:t>
      </w:r>
      <w:r w:rsidRPr="00B65409">
        <w:rPr>
          <w:rFonts w:asciiTheme="majorBidi" w:hAnsiTheme="majorBidi" w:cstheme="majorBidi"/>
          <w:color w:val="000000" w:themeColor="text1"/>
          <w:sz w:val="18"/>
          <w:szCs w:val="18"/>
          <w:lang w:val="id-ID"/>
        </w:rPr>
        <w:t xml:space="preserve"> is not temporary after </w:t>
      </w:r>
      <w:r w:rsidR="00DA3A9B" w:rsidRPr="00B65409">
        <w:rPr>
          <w:rFonts w:asciiTheme="majorBidi" w:hAnsiTheme="majorBidi" w:cstheme="majorBidi"/>
          <w:color w:val="000000" w:themeColor="text1"/>
          <w:sz w:val="18"/>
          <w:szCs w:val="18"/>
        </w:rPr>
        <w:t xml:space="preserve">being given </w:t>
      </w:r>
      <w:r w:rsidRPr="00B65409">
        <w:rPr>
          <w:rFonts w:asciiTheme="majorBidi" w:hAnsiTheme="majorBidi" w:cstheme="majorBidi"/>
          <w:color w:val="000000" w:themeColor="text1"/>
          <w:sz w:val="18"/>
          <w:szCs w:val="18"/>
          <w:lang w:val="id-ID"/>
        </w:rPr>
        <w:t>treatment only.</w:t>
      </w:r>
    </w:p>
    <w:p w:rsidR="00B54BC7" w:rsidRPr="00B65409" w:rsidRDefault="00B54BC7" w:rsidP="00B65409">
      <w:pPr>
        <w:spacing w:after="0" w:line="276" w:lineRule="auto"/>
        <w:jc w:val="both"/>
        <w:rPr>
          <w:rFonts w:asciiTheme="majorBidi" w:hAnsiTheme="majorBidi" w:cstheme="majorBidi"/>
          <w:color w:val="000000" w:themeColor="text1"/>
          <w:sz w:val="18"/>
          <w:szCs w:val="18"/>
          <w:lang w:val="id-ID"/>
        </w:rPr>
      </w:pPr>
    </w:p>
    <w:p w:rsidR="00B54BC7" w:rsidRPr="00B65409" w:rsidRDefault="00F50D2E" w:rsidP="00B65409">
      <w:pPr>
        <w:spacing w:after="0" w:line="276" w:lineRule="auto"/>
        <w:jc w:val="both"/>
        <w:rPr>
          <w:rFonts w:asciiTheme="majorBidi" w:hAnsiTheme="majorBidi" w:cstheme="majorBidi"/>
          <w:b/>
          <w:bCs/>
          <w:color w:val="000000" w:themeColor="text1"/>
          <w:sz w:val="18"/>
          <w:szCs w:val="18"/>
          <w:lang w:val="id-ID"/>
        </w:rPr>
      </w:pPr>
      <w:r w:rsidRPr="00B65409">
        <w:rPr>
          <w:rFonts w:asciiTheme="majorBidi" w:hAnsiTheme="majorBidi" w:cstheme="majorBidi"/>
          <w:b/>
          <w:bCs/>
          <w:color w:val="000000" w:themeColor="text1"/>
          <w:sz w:val="18"/>
          <w:szCs w:val="18"/>
          <w:lang w:val="id-ID"/>
        </w:rPr>
        <w:t>LIST OF REFERENCE</w:t>
      </w:r>
    </w:p>
    <w:p w:rsidR="0058601D" w:rsidRPr="003A7049" w:rsidRDefault="00C52FAD" w:rsidP="0058601D">
      <w:pPr>
        <w:pStyle w:val="references"/>
        <w:spacing w:after="0"/>
        <w:rPr>
          <w:rFonts w:ascii="Times New Roman" w:hAnsi="Times New Roman" w:cs="Times New Roman"/>
          <w:lang w:val="id-ID"/>
        </w:rPr>
      </w:pPr>
      <w:r w:rsidRPr="003A7049">
        <w:rPr>
          <w:rFonts w:ascii="Times New Roman" w:hAnsi="Times New Roman" w:cs="Times New Roman"/>
          <w:sz w:val="18"/>
          <w:szCs w:val="18"/>
          <w:lang w:val="id-ID"/>
        </w:rPr>
        <w:t xml:space="preserve">E. Hurlock, </w:t>
      </w:r>
      <w:r w:rsidR="0058601D" w:rsidRPr="003A7049">
        <w:rPr>
          <w:rFonts w:ascii="Times New Roman" w:hAnsi="Times New Roman" w:cs="Times New Roman"/>
          <w:sz w:val="18"/>
          <w:szCs w:val="18"/>
          <w:lang w:val="id-ID"/>
        </w:rPr>
        <w:t>Psikologi Perkembangan: Suatu Pendekatan Sepanjang Rentang Kehidupan. Terj</w:t>
      </w:r>
      <w:r w:rsidRPr="003A7049">
        <w:rPr>
          <w:rFonts w:ascii="Times New Roman" w:hAnsi="Times New Roman" w:cs="Times New Roman"/>
          <w:sz w:val="18"/>
          <w:szCs w:val="18"/>
          <w:lang w:val="id-ID"/>
        </w:rPr>
        <w:t>emahan Istiwidayanti, Soedjarwo, Jakarta: Erlangga, 2000.</w:t>
      </w:r>
    </w:p>
    <w:p w:rsidR="0058601D" w:rsidRPr="003A7049" w:rsidRDefault="00C52FAD" w:rsidP="0058601D">
      <w:pPr>
        <w:pStyle w:val="references"/>
        <w:spacing w:after="0"/>
        <w:rPr>
          <w:rFonts w:ascii="Times New Roman" w:hAnsi="Times New Roman" w:cs="Times New Roman"/>
          <w:lang w:val="id-ID"/>
        </w:rPr>
      </w:pPr>
      <w:r w:rsidRPr="003A7049">
        <w:rPr>
          <w:rFonts w:ascii="Times New Roman" w:hAnsi="Times New Roman" w:cs="Times New Roman"/>
          <w:sz w:val="18"/>
          <w:szCs w:val="18"/>
          <w:lang w:val="id-ID"/>
        </w:rPr>
        <w:t xml:space="preserve">T. L. Gie, </w:t>
      </w:r>
      <w:r w:rsidR="0058601D" w:rsidRPr="003A7049">
        <w:rPr>
          <w:rFonts w:ascii="Times New Roman" w:hAnsi="Times New Roman" w:cs="Times New Roman"/>
          <w:sz w:val="18"/>
          <w:szCs w:val="18"/>
          <w:lang w:val="id-ID"/>
        </w:rPr>
        <w:t xml:space="preserve">Cara Belajar yang </w:t>
      </w:r>
      <w:r w:rsidR="003A7049" w:rsidRPr="003A7049">
        <w:rPr>
          <w:rFonts w:ascii="Times New Roman" w:hAnsi="Times New Roman" w:cs="Times New Roman"/>
          <w:sz w:val="18"/>
          <w:szCs w:val="18"/>
          <w:lang w:val="id-ID"/>
        </w:rPr>
        <w:t>Baik bagi Mahasiswa edisi kedua,</w:t>
      </w:r>
      <w:r w:rsidR="0058601D" w:rsidRPr="003A7049">
        <w:rPr>
          <w:rFonts w:ascii="Times New Roman" w:hAnsi="Times New Roman" w:cs="Times New Roman"/>
          <w:sz w:val="18"/>
          <w:szCs w:val="18"/>
          <w:lang w:val="id-ID"/>
        </w:rPr>
        <w:t xml:space="preserve"> Yogyakarta: GadjahMada University Press</w:t>
      </w:r>
      <w:r w:rsidRPr="003A7049">
        <w:rPr>
          <w:rFonts w:ascii="Times New Roman" w:hAnsi="Times New Roman" w:cs="Times New Roman"/>
          <w:sz w:val="18"/>
          <w:szCs w:val="18"/>
          <w:lang w:val="id-ID"/>
        </w:rPr>
        <w:t>, 2000.</w:t>
      </w:r>
    </w:p>
    <w:p w:rsidR="0058601D" w:rsidRPr="003A7049" w:rsidRDefault="00C52FAD" w:rsidP="0058601D">
      <w:pPr>
        <w:pStyle w:val="references"/>
        <w:spacing w:after="0"/>
        <w:rPr>
          <w:rFonts w:ascii="Times New Roman" w:hAnsi="Times New Roman" w:cs="Times New Roman"/>
          <w:lang w:val="id-ID"/>
        </w:rPr>
      </w:pPr>
      <w:r w:rsidRPr="003A7049">
        <w:rPr>
          <w:rFonts w:ascii="Times New Roman" w:hAnsi="Times New Roman" w:cs="Times New Roman"/>
          <w:sz w:val="18"/>
          <w:szCs w:val="18"/>
          <w:lang w:val="id-ID"/>
        </w:rPr>
        <w:t xml:space="preserve">Sudani, </w:t>
      </w:r>
      <w:r w:rsidR="0058601D" w:rsidRPr="003A7049">
        <w:rPr>
          <w:rFonts w:ascii="Times New Roman" w:hAnsi="Times New Roman" w:cs="Times New Roman"/>
          <w:sz w:val="18"/>
          <w:szCs w:val="18"/>
          <w:lang w:val="id-ID"/>
        </w:rPr>
        <w:t>Penerapan Konseling Eksistensial Humanistik Teknik Pemodelan Untuk Meningkatkan Perilaku Tanggung Jawab Belajar Siswa Kelas VIII E SMP Negeri 1 Sukasada</w:t>
      </w:r>
      <w:r w:rsidR="00082477" w:rsidRPr="003A7049">
        <w:rPr>
          <w:rFonts w:ascii="Times New Roman" w:hAnsi="Times New Roman" w:cs="Times New Roman"/>
          <w:sz w:val="18"/>
          <w:szCs w:val="18"/>
          <w:lang w:val="id-ID"/>
        </w:rPr>
        <w:t xml:space="preserve">, </w:t>
      </w:r>
      <w:r w:rsidR="0058601D" w:rsidRPr="003A7049">
        <w:rPr>
          <w:rFonts w:ascii="Times New Roman" w:hAnsi="Times New Roman" w:cs="Times New Roman"/>
          <w:sz w:val="18"/>
          <w:szCs w:val="18"/>
          <w:lang w:val="id-ID"/>
        </w:rPr>
        <w:t xml:space="preserve"> </w:t>
      </w:r>
      <w:r w:rsidR="00082477" w:rsidRPr="003A7049">
        <w:rPr>
          <w:rFonts w:ascii="Times New Roman" w:hAnsi="Times New Roman" w:cs="Times New Roman"/>
          <w:sz w:val="18"/>
          <w:szCs w:val="18"/>
          <w:lang w:val="id-ID"/>
        </w:rPr>
        <w:t>J. of JBK, 2013.</w:t>
      </w:r>
    </w:p>
    <w:p w:rsidR="0058601D" w:rsidRPr="003A7049" w:rsidRDefault="0058601D" w:rsidP="0058601D">
      <w:pPr>
        <w:pStyle w:val="references"/>
        <w:spacing w:after="0"/>
        <w:rPr>
          <w:rFonts w:ascii="Times New Roman" w:hAnsi="Times New Roman" w:cs="Times New Roman"/>
          <w:lang w:val="id-ID"/>
        </w:rPr>
      </w:pPr>
      <w:r w:rsidRPr="003A7049">
        <w:rPr>
          <w:rFonts w:ascii="Times New Roman" w:hAnsi="Times New Roman" w:cs="Times New Roman"/>
          <w:sz w:val="18"/>
          <w:szCs w:val="18"/>
          <w:lang w:val="id-ID"/>
        </w:rPr>
        <w:t>Komalasari</w:t>
      </w:r>
      <w:r w:rsidR="00082477" w:rsidRPr="003A7049">
        <w:rPr>
          <w:rFonts w:ascii="Times New Roman" w:hAnsi="Times New Roman" w:cs="Times New Roman"/>
          <w:sz w:val="18"/>
          <w:szCs w:val="18"/>
          <w:lang w:val="id-ID"/>
        </w:rPr>
        <w:t xml:space="preserve">, </w:t>
      </w:r>
      <w:r w:rsidRPr="003A7049">
        <w:rPr>
          <w:rFonts w:ascii="Times New Roman" w:hAnsi="Times New Roman" w:cs="Times New Roman"/>
          <w:sz w:val="18"/>
          <w:szCs w:val="18"/>
          <w:lang w:val="id-ID"/>
        </w:rPr>
        <w:t>Teori dan Teknik</w:t>
      </w:r>
      <w:r w:rsidR="003A7049" w:rsidRPr="003A7049">
        <w:rPr>
          <w:rFonts w:ascii="Times New Roman" w:hAnsi="Times New Roman" w:cs="Times New Roman"/>
          <w:sz w:val="18"/>
          <w:szCs w:val="18"/>
          <w:lang w:val="id-ID"/>
        </w:rPr>
        <w:t xml:space="preserve"> Konseling,</w:t>
      </w:r>
      <w:r w:rsidR="00082477" w:rsidRPr="003A7049">
        <w:rPr>
          <w:rFonts w:ascii="Times New Roman" w:hAnsi="Times New Roman" w:cs="Times New Roman"/>
          <w:sz w:val="18"/>
          <w:szCs w:val="18"/>
          <w:lang w:val="id-ID"/>
        </w:rPr>
        <w:t xml:space="preserve"> Jakarta: PT. Indeks, 2011.</w:t>
      </w:r>
      <w:r w:rsidRPr="003A7049">
        <w:rPr>
          <w:rFonts w:ascii="Times New Roman" w:hAnsi="Times New Roman" w:cs="Times New Roman"/>
          <w:sz w:val="18"/>
          <w:szCs w:val="18"/>
          <w:lang w:val="id-ID"/>
        </w:rPr>
        <w:t xml:space="preserve"> </w:t>
      </w:r>
    </w:p>
    <w:p w:rsidR="0058601D" w:rsidRPr="003A7049" w:rsidRDefault="00082477" w:rsidP="00C52FAD">
      <w:pPr>
        <w:pStyle w:val="references"/>
        <w:spacing w:after="0"/>
        <w:rPr>
          <w:rFonts w:ascii="Times New Roman" w:hAnsi="Times New Roman" w:cs="Times New Roman"/>
          <w:lang w:val="id-ID"/>
        </w:rPr>
      </w:pPr>
      <w:r w:rsidRPr="003A7049">
        <w:rPr>
          <w:rFonts w:ascii="Times New Roman" w:hAnsi="Times New Roman" w:cs="Times New Roman"/>
          <w:sz w:val="18"/>
          <w:szCs w:val="18"/>
          <w:lang w:val="id-ID"/>
        </w:rPr>
        <w:t xml:space="preserve">D. S. Gunarsa, </w:t>
      </w:r>
      <w:r w:rsidR="003A7049" w:rsidRPr="003A7049">
        <w:rPr>
          <w:rFonts w:ascii="Times New Roman" w:hAnsi="Times New Roman" w:cs="Times New Roman"/>
          <w:sz w:val="18"/>
          <w:szCs w:val="18"/>
          <w:lang w:val="id-ID"/>
        </w:rPr>
        <w:t>Konseling dan Psikoterapi,</w:t>
      </w:r>
      <w:r w:rsidR="00C52FAD" w:rsidRPr="003A7049">
        <w:rPr>
          <w:rFonts w:ascii="Times New Roman" w:hAnsi="Times New Roman" w:cs="Times New Roman"/>
          <w:sz w:val="18"/>
          <w:szCs w:val="18"/>
          <w:lang w:val="id-ID"/>
        </w:rPr>
        <w:t xml:space="preserve"> Jakarta: Gunung</w:t>
      </w:r>
      <w:r w:rsidRPr="003A7049">
        <w:rPr>
          <w:rFonts w:ascii="Times New Roman" w:hAnsi="Times New Roman" w:cs="Times New Roman"/>
          <w:sz w:val="18"/>
          <w:szCs w:val="18"/>
          <w:lang w:val="id-ID"/>
        </w:rPr>
        <w:t xml:space="preserve"> </w:t>
      </w:r>
      <w:r w:rsidR="00C52FAD" w:rsidRPr="003A7049">
        <w:rPr>
          <w:rFonts w:ascii="Times New Roman" w:hAnsi="Times New Roman" w:cs="Times New Roman"/>
          <w:sz w:val="18"/>
          <w:szCs w:val="18"/>
          <w:lang w:val="id-ID"/>
        </w:rPr>
        <w:t>Mulia</w:t>
      </w:r>
      <w:r w:rsidRPr="003A7049">
        <w:rPr>
          <w:rFonts w:ascii="Times New Roman" w:hAnsi="Times New Roman" w:cs="Times New Roman"/>
          <w:sz w:val="18"/>
          <w:szCs w:val="18"/>
          <w:lang w:val="id-ID"/>
        </w:rPr>
        <w:t>, 2004.</w:t>
      </w:r>
    </w:p>
    <w:p w:rsidR="00404A65" w:rsidRPr="003A7049" w:rsidRDefault="00082477" w:rsidP="00404A65">
      <w:pPr>
        <w:pStyle w:val="references"/>
        <w:spacing w:after="0"/>
        <w:rPr>
          <w:rFonts w:ascii="Times New Roman" w:hAnsi="Times New Roman" w:cs="Times New Roman"/>
          <w:sz w:val="18"/>
          <w:szCs w:val="18"/>
          <w:lang w:val="id-ID"/>
        </w:rPr>
      </w:pPr>
      <w:r w:rsidRPr="003A7049">
        <w:rPr>
          <w:rFonts w:ascii="Times New Roman" w:hAnsi="Times New Roman" w:cs="Times New Roman"/>
          <w:sz w:val="18"/>
          <w:szCs w:val="18"/>
          <w:lang w:val="id-ID"/>
        </w:rPr>
        <w:t xml:space="preserve">A. Adiwiyoto, </w:t>
      </w:r>
      <w:r w:rsidR="00B54BC7" w:rsidRPr="003A7049">
        <w:rPr>
          <w:rFonts w:ascii="Times New Roman" w:hAnsi="Times New Roman" w:cs="Times New Roman"/>
          <w:sz w:val="18"/>
          <w:szCs w:val="18"/>
          <w:lang w:val="id-ID"/>
        </w:rPr>
        <w:t xml:space="preserve">Melatih Anak Bertanggung </w:t>
      </w:r>
      <w:r w:rsidR="003A7049" w:rsidRPr="003A7049">
        <w:rPr>
          <w:rFonts w:ascii="Times New Roman" w:hAnsi="Times New Roman" w:cs="Times New Roman"/>
          <w:sz w:val="18"/>
          <w:szCs w:val="18"/>
          <w:lang w:val="id-ID"/>
        </w:rPr>
        <w:t>Jawab,</w:t>
      </w:r>
      <w:r w:rsidR="00B54BC7" w:rsidRPr="003A7049">
        <w:rPr>
          <w:rFonts w:ascii="Times New Roman" w:hAnsi="Times New Roman" w:cs="Times New Roman"/>
          <w:sz w:val="18"/>
          <w:szCs w:val="18"/>
          <w:lang w:val="id-ID"/>
        </w:rPr>
        <w:t xml:space="preserve"> Jakarta: Mitra Utama</w:t>
      </w:r>
      <w:r w:rsidRPr="003A7049">
        <w:rPr>
          <w:rFonts w:ascii="Times New Roman" w:hAnsi="Times New Roman" w:cs="Times New Roman"/>
          <w:sz w:val="18"/>
          <w:szCs w:val="18"/>
          <w:lang w:val="id-ID"/>
        </w:rPr>
        <w:t>, 2001.</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B. J. Baars, </w:t>
      </w:r>
      <w:r w:rsidR="00B54BC7" w:rsidRPr="00404A65">
        <w:rPr>
          <w:rFonts w:ascii="Times New Roman" w:hAnsi="Times New Roman" w:cs="Times New Roman"/>
          <w:color w:val="000000" w:themeColor="text1"/>
          <w:sz w:val="18"/>
          <w:szCs w:val="18"/>
          <w:lang w:val="id-ID"/>
        </w:rPr>
        <w:t>A C</w:t>
      </w:r>
      <w:r w:rsidR="003A7049">
        <w:rPr>
          <w:rFonts w:ascii="Times New Roman" w:hAnsi="Times New Roman" w:cs="Times New Roman"/>
          <w:color w:val="000000" w:themeColor="text1"/>
          <w:sz w:val="18"/>
          <w:szCs w:val="18"/>
          <w:lang w:val="id-ID"/>
        </w:rPr>
        <w:t>ognitive Theory of Conciousness,</w:t>
      </w:r>
      <w:r w:rsidR="00B54BC7" w:rsidRPr="00404A65">
        <w:rPr>
          <w:rFonts w:ascii="Times New Roman" w:hAnsi="Times New Roman" w:cs="Times New Roman"/>
          <w:color w:val="000000" w:themeColor="text1"/>
          <w:sz w:val="18"/>
          <w:szCs w:val="18"/>
          <w:lang w:val="id-ID"/>
        </w:rPr>
        <w:t xml:space="preserve"> New York. Cambridge University Press</w:t>
      </w:r>
      <w:r>
        <w:rPr>
          <w:rFonts w:ascii="Times New Roman" w:hAnsi="Times New Roman" w:cs="Times New Roman"/>
          <w:color w:val="000000" w:themeColor="text1"/>
          <w:sz w:val="18"/>
          <w:szCs w:val="18"/>
          <w:lang w:val="id-ID"/>
        </w:rPr>
        <w:t>, 1996.</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Cronbach, </w:t>
      </w:r>
      <w:r w:rsidR="00B54BC7" w:rsidRPr="00404A65">
        <w:rPr>
          <w:rFonts w:ascii="Times New Roman" w:hAnsi="Times New Roman" w:cs="Times New Roman"/>
          <w:color w:val="000000" w:themeColor="text1"/>
          <w:sz w:val="18"/>
          <w:szCs w:val="18"/>
          <w:lang w:val="id-ID"/>
        </w:rPr>
        <w:t xml:space="preserve">Essential of </w:t>
      </w:r>
      <w:r w:rsidR="003A7049">
        <w:rPr>
          <w:rFonts w:ascii="Times New Roman" w:hAnsi="Times New Roman" w:cs="Times New Roman"/>
          <w:color w:val="000000" w:themeColor="text1"/>
          <w:sz w:val="18"/>
          <w:szCs w:val="18"/>
          <w:lang w:val="id-ID"/>
        </w:rPr>
        <w:t>Psychological Testing (5th ed.),</w:t>
      </w:r>
      <w:r w:rsidR="00B54BC7" w:rsidRPr="00404A65">
        <w:rPr>
          <w:rFonts w:ascii="Times New Roman" w:hAnsi="Times New Roman" w:cs="Times New Roman"/>
          <w:color w:val="000000" w:themeColor="text1"/>
          <w:sz w:val="18"/>
          <w:szCs w:val="18"/>
          <w:lang w:val="id-ID"/>
        </w:rPr>
        <w:t xml:space="preserve"> New York: Harper Collinc</w:t>
      </w:r>
      <w:r>
        <w:rPr>
          <w:rFonts w:ascii="Times New Roman" w:hAnsi="Times New Roman" w:cs="Times New Roman"/>
          <w:color w:val="000000" w:themeColor="text1"/>
          <w:sz w:val="18"/>
          <w:szCs w:val="18"/>
          <w:lang w:val="id-ID"/>
        </w:rPr>
        <w:t>, 1990.</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A. Damasio, </w:t>
      </w:r>
      <w:r w:rsidR="00B54BC7" w:rsidRPr="00404A65">
        <w:rPr>
          <w:rFonts w:ascii="Times New Roman" w:hAnsi="Times New Roman" w:cs="Times New Roman"/>
          <w:color w:val="000000" w:themeColor="text1"/>
          <w:sz w:val="18"/>
          <w:szCs w:val="18"/>
          <w:lang w:val="id-ID"/>
        </w:rPr>
        <w:t>The Feeling of What Happen: Body, Emot</w:t>
      </w:r>
      <w:r w:rsidR="003A7049">
        <w:rPr>
          <w:rFonts w:ascii="Times New Roman" w:hAnsi="Times New Roman" w:cs="Times New Roman"/>
          <w:color w:val="000000" w:themeColor="text1"/>
          <w:sz w:val="18"/>
          <w:szCs w:val="18"/>
          <w:lang w:val="id-ID"/>
        </w:rPr>
        <w:t>ion and the Making Conciousness,</w:t>
      </w:r>
      <w:r w:rsidR="00B54BC7" w:rsidRPr="00404A65">
        <w:rPr>
          <w:rFonts w:ascii="Times New Roman" w:hAnsi="Times New Roman" w:cs="Times New Roman"/>
          <w:color w:val="000000" w:themeColor="text1"/>
          <w:sz w:val="18"/>
          <w:szCs w:val="18"/>
          <w:lang w:val="id-ID"/>
        </w:rPr>
        <w:t xml:space="preserve"> London. Heinemann</w:t>
      </w:r>
      <w:r>
        <w:rPr>
          <w:rFonts w:ascii="Times New Roman" w:hAnsi="Times New Roman" w:cs="Times New Roman"/>
          <w:color w:val="000000" w:themeColor="text1"/>
          <w:sz w:val="18"/>
          <w:szCs w:val="18"/>
          <w:lang w:val="id-ID"/>
        </w:rPr>
        <w:t>, 1999.</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Depdiknas, </w:t>
      </w:r>
      <w:r w:rsidR="00B54BC7" w:rsidRPr="00404A65">
        <w:rPr>
          <w:rFonts w:ascii="Times New Roman" w:hAnsi="Times New Roman" w:cs="Times New Roman"/>
          <w:color w:val="000000" w:themeColor="text1"/>
          <w:sz w:val="18"/>
          <w:szCs w:val="18"/>
          <w:lang w:val="id-ID"/>
        </w:rPr>
        <w:t>Rambu-Rambu Penyelenggaraan Bimbingan dan Konselin</w:t>
      </w:r>
      <w:r w:rsidR="003A7049">
        <w:rPr>
          <w:rFonts w:ascii="Times New Roman" w:hAnsi="Times New Roman" w:cs="Times New Roman"/>
          <w:color w:val="000000" w:themeColor="text1"/>
          <w:sz w:val="18"/>
          <w:szCs w:val="18"/>
          <w:lang w:val="id-ID"/>
        </w:rPr>
        <w:t xml:space="preserve">g Dalam Jalur Pendidikan Formal, </w:t>
      </w:r>
      <w:r w:rsidR="00B54BC7" w:rsidRPr="00404A65">
        <w:rPr>
          <w:rFonts w:ascii="Times New Roman" w:hAnsi="Times New Roman" w:cs="Times New Roman"/>
          <w:color w:val="000000" w:themeColor="text1"/>
          <w:sz w:val="18"/>
          <w:szCs w:val="18"/>
          <w:lang w:val="id-ID"/>
        </w:rPr>
        <w:t>Jakarta: Depdiknas</w:t>
      </w:r>
      <w:r>
        <w:rPr>
          <w:rFonts w:ascii="Times New Roman" w:hAnsi="Times New Roman" w:cs="Times New Roman"/>
          <w:color w:val="000000" w:themeColor="text1"/>
          <w:sz w:val="18"/>
          <w:szCs w:val="18"/>
          <w:lang w:val="id-ID"/>
        </w:rPr>
        <w:t>, 2007.</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lastRenderedPageBreak/>
        <w:t xml:space="preserve">I. Ghozali, </w:t>
      </w:r>
      <w:r w:rsidR="00B54BC7" w:rsidRPr="00404A65">
        <w:rPr>
          <w:rFonts w:ascii="Times New Roman" w:hAnsi="Times New Roman" w:cs="Times New Roman"/>
          <w:color w:val="000000" w:themeColor="text1"/>
          <w:sz w:val="18"/>
          <w:szCs w:val="18"/>
          <w:lang w:val="id-ID"/>
        </w:rPr>
        <w:t>Aplikasi Analisis M</w:t>
      </w:r>
      <w:r w:rsidR="003A7049">
        <w:rPr>
          <w:rFonts w:ascii="Times New Roman" w:hAnsi="Times New Roman" w:cs="Times New Roman"/>
          <w:color w:val="000000" w:themeColor="text1"/>
          <w:sz w:val="18"/>
          <w:szCs w:val="18"/>
          <w:lang w:val="id-ID"/>
        </w:rPr>
        <w:t>ultivariate dengan program SPSS,</w:t>
      </w:r>
      <w:r w:rsidR="00B54BC7" w:rsidRPr="00404A65">
        <w:rPr>
          <w:rFonts w:ascii="Times New Roman" w:hAnsi="Times New Roman" w:cs="Times New Roman"/>
          <w:color w:val="000000" w:themeColor="text1"/>
          <w:sz w:val="18"/>
          <w:szCs w:val="18"/>
          <w:lang w:val="id-ID"/>
        </w:rPr>
        <w:t xml:space="preserve"> Semarang: Badan Penerbit Universitas Diponegoro</w:t>
      </w:r>
      <w:r>
        <w:rPr>
          <w:rFonts w:ascii="Times New Roman" w:hAnsi="Times New Roman" w:cs="Times New Roman"/>
          <w:color w:val="000000" w:themeColor="text1"/>
          <w:sz w:val="18"/>
          <w:szCs w:val="18"/>
          <w:lang w:val="id-ID"/>
        </w:rPr>
        <w:t>, 2007.</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R. Lewis, </w:t>
      </w:r>
      <w:r w:rsidR="00B54BC7" w:rsidRPr="00404A65">
        <w:rPr>
          <w:rFonts w:ascii="Times New Roman" w:hAnsi="Times New Roman" w:cs="Times New Roman"/>
          <w:color w:val="000000" w:themeColor="text1"/>
          <w:sz w:val="18"/>
          <w:szCs w:val="18"/>
          <w:lang w:val="id-ID"/>
        </w:rPr>
        <w:t>Dilema Kedisiplinan: Kontrol, Maneje</w:t>
      </w:r>
      <w:r w:rsidR="003A7049">
        <w:rPr>
          <w:rFonts w:ascii="Times New Roman" w:hAnsi="Times New Roman" w:cs="Times New Roman"/>
          <w:color w:val="000000" w:themeColor="text1"/>
          <w:sz w:val="18"/>
          <w:szCs w:val="18"/>
          <w:lang w:val="id-ID"/>
        </w:rPr>
        <w:t>men,Pengaruh,</w:t>
      </w:r>
      <w:r>
        <w:rPr>
          <w:rFonts w:ascii="Times New Roman" w:hAnsi="Times New Roman" w:cs="Times New Roman"/>
          <w:color w:val="000000" w:themeColor="text1"/>
          <w:sz w:val="18"/>
          <w:szCs w:val="18"/>
          <w:lang w:val="id-ID"/>
        </w:rPr>
        <w:t xml:space="preserve"> Jakarta: Grasindo, 2004.</w:t>
      </w:r>
      <w:r w:rsidR="00B54BC7" w:rsidRPr="00404A65">
        <w:rPr>
          <w:rFonts w:ascii="Times New Roman" w:hAnsi="Times New Roman" w:cs="Times New Roman"/>
          <w:color w:val="000000" w:themeColor="text1"/>
          <w:sz w:val="18"/>
          <w:szCs w:val="18"/>
          <w:lang w:val="id-ID"/>
        </w:rPr>
        <w:t xml:space="preserve"> </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Ridwan, </w:t>
      </w:r>
      <w:r w:rsidR="00B54BC7" w:rsidRPr="00404A65">
        <w:rPr>
          <w:rFonts w:ascii="Times New Roman" w:hAnsi="Times New Roman" w:cs="Times New Roman"/>
          <w:color w:val="000000" w:themeColor="text1"/>
          <w:sz w:val="18"/>
          <w:szCs w:val="18"/>
          <w:lang w:val="id-ID"/>
        </w:rPr>
        <w:t>Skala Pengukur</w:t>
      </w:r>
      <w:r w:rsidR="003A7049">
        <w:rPr>
          <w:rFonts w:ascii="Times New Roman" w:hAnsi="Times New Roman" w:cs="Times New Roman"/>
          <w:color w:val="000000" w:themeColor="text1"/>
          <w:sz w:val="18"/>
          <w:szCs w:val="18"/>
          <w:lang w:val="id-ID"/>
        </w:rPr>
        <w:t>an Variabel-Variabel Penelitian,</w:t>
      </w:r>
      <w:r w:rsidR="00B54BC7" w:rsidRPr="00404A65">
        <w:rPr>
          <w:rFonts w:ascii="Times New Roman" w:hAnsi="Times New Roman" w:cs="Times New Roman"/>
          <w:color w:val="000000" w:themeColor="text1"/>
          <w:sz w:val="18"/>
          <w:szCs w:val="18"/>
          <w:lang w:val="id-ID"/>
        </w:rPr>
        <w:t xml:space="preserve"> Bandung: Alfabeta</w:t>
      </w:r>
      <w:r>
        <w:rPr>
          <w:rFonts w:ascii="Times New Roman" w:hAnsi="Times New Roman" w:cs="Times New Roman"/>
          <w:color w:val="000000" w:themeColor="text1"/>
          <w:sz w:val="18"/>
          <w:szCs w:val="18"/>
          <w:lang w:val="id-ID"/>
        </w:rPr>
        <w:t>, 2007.</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Rosjidan, </w:t>
      </w:r>
      <w:r w:rsidR="00B54BC7" w:rsidRPr="00404A65">
        <w:rPr>
          <w:rFonts w:ascii="Times New Roman" w:hAnsi="Times New Roman" w:cs="Times New Roman"/>
          <w:color w:val="000000" w:themeColor="text1"/>
          <w:sz w:val="18"/>
          <w:szCs w:val="18"/>
          <w:lang w:val="id-ID"/>
        </w:rPr>
        <w:t>Modul Pendekatan</w:t>
      </w:r>
      <w:r w:rsidR="003A7049">
        <w:rPr>
          <w:rFonts w:ascii="Times New Roman" w:hAnsi="Times New Roman" w:cs="Times New Roman"/>
          <w:color w:val="000000" w:themeColor="text1"/>
          <w:sz w:val="18"/>
          <w:szCs w:val="18"/>
          <w:lang w:val="id-ID"/>
        </w:rPr>
        <w:t xml:space="preserve">- Pendekatan Konseling Kelompok, </w:t>
      </w:r>
      <w:r w:rsidR="00B54BC7" w:rsidRPr="00404A65">
        <w:rPr>
          <w:rFonts w:ascii="Times New Roman" w:hAnsi="Times New Roman" w:cs="Times New Roman"/>
          <w:color w:val="000000" w:themeColor="text1"/>
          <w:sz w:val="18"/>
          <w:szCs w:val="18"/>
          <w:lang w:val="id-ID"/>
        </w:rPr>
        <w:t>Malang: IKIP, FIP, BKP</w:t>
      </w:r>
      <w:r>
        <w:rPr>
          <w:rFonts w:ascii="Times New Roman" w:hAnsi="Times New Roman" w:cs="Times New Roman"/>
          <w:color w:val="000000" w:themeColor="text1"/>
          <w:sz w:val="18"/>
          <w:szCs w:val="18"/>
          <w:lang w:val="id-ID"/>
        </w:rPr>
        <w:t>, 1994.</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Sjarkawi, </w:t>
      </w:r>
      <w:r w:rsidR="00B54BC7" w:rsidRPr="00404A65">
        <w:rPr>
          <w:rFonts w:ascii="Times New Roman" w:hAnsi="Times New Roman" w:cs="Times New Roman"/>
          <w:color w:val="000000" w:themeColor="text1"/>
          <w:sz w:val="18"/>
          <w:szCs w:val="18"/>
          <w:lang w:val="id-ID"/>
        </w:rPr>
        <w:t>Pembentukan Kepribadian Anak Peran Moral, Intelektual, Emosional, dan Sosial sebagai Wujud</w:t>
      </w:r>
      <w:r w:rsidR="003A7049">
        <w:rPr>
          <w:rFonts w:ascii="Times New Roman" w:hAnsi="Times New Roman" w:cs="Times New Roman"/>
          <w:color w:val="000000" w:themeColor="text1"/>
          <w:sz w:val="18"/>
          <w:szCs w:val="18"/>
          <w:lang w:val="id-ID"/>
        </w:rPr>
        <w:t xml:space="preserve"> Integritas Membangun Jati Diri,</w:t>
      </w:r>
      <w:r w:rsidR="00B54BC7" w:rsidRPr="00404A65">
        <w:rPr>
          <w:rFonts w:ascii="Times New Roman" w:hAnsi="Times New Roman" w:cs="Times New Roman"/>
          <w:color w:val="000000" w:themeColor="text1"/>
          <w:sz w:val="18"/>
          <w:szCs w:val="18"/>
          <w:lang w:val="id-ID"/>
        </w:rPr>
        <w:t xml:space="preserve"> Jakarta: PT BumiAksara</w:t>
      </w:r>
      <w:r>
        <w:rPr>
          <w:rFonts w:ascii="Times New Roman" w:hAnsi="Times New Roman" w:cs="Times New Roman"/>
          <w:color w:val="000000" w:themeColor="text1"/>
          <w:sz w:val="18"/>
          <w:szCs w:val="18"/>
          <w:lang w:val="id-ID"/>
        </w:rPr>
        <w:t>, 2008.</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R. L. Solso, </w:t>
      </w:r>
      <w:r w:rsidR="00B54BC7" w:rsidRPr="00404A65">
        <w:rPr>
          <w:rFonts w:ascii="Times New Roman" w:hAnsi="Times New Roman" w:cs="Times New Roman"/>
          <w:color w:val="000000" w:themeColor="text1"/>
          <w:sz w:val="18"/>
          <w:szCs w:val="18"/>
          <w:lang w:val="id-ID"/>
        </w:rPr>
        <w:t>Psikologi Kogn</w:t>
      </w:r>
      <w:r w:rsidR="003A7049">
        <w:rPr>
          <w:rFonts w:ascii="Times New Roman" w:hAnsi="Times New Roman" w:cs="Times New Roman"/>
          <w:color w:val="000000" w:themeColor="text1"/>
          <w:sz w:val="18"/>
          <w:szCs w:val="18"/>
          <w:lang w:val="id-ID"/>
        </w:rPr>
        <w:t>itif. (Terjemahan),</w:t>
      </w:r>
      <w:r w:rsidR="00B54BC7" w:rsidRPr="00404A65">
        <w:rPr>
          <w:rFonts w:ascii="Times New Roman" w:hAnsi="Times New Roman" w:cs="Times New Roman"/>
          <w:color w:val="000000" w:themeColor="text1"/>
          <w:sz w:val="18"/>
          <w:szCs w:val="18"/>
          <w:lang w:val="id-ID"/>
        </w:rPr>
        <w:t xml:space="preserve"> Jakarta: Erlangga</w:t>
      </w:r>
      <w:r>
        <w:rPr>
          <w:rFonts w:ascii="Times New Roman" w:hAnsi="Times New Roman" w:cs="Times New Roman"/>
          <w:color w:val="000000" w:themeColor="text1"/>
          <w:sz w:val="18"/>
          <w:szCs w:val="18"/>
          <w:lang w:val="id-ID"/>
        </w:rPr>
        <w:t>, 2008.</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A. Sujanto, </w:t>
      </w:r>
      <w:r w:rsidR="003A7049">
        <w:rPr>
          <w:rFonts w:ascii="Times New Roman" w:hAnsi="Times New Roman" w:cs="Times New Roman"/>
          <w:color w:val="000000" w:themeColor="text1"/>
          <w:sz w:val="18"/>
          <w:szCs w:val="18"/>
          <w:lang w:val="id-ID"/>
        </w:rPr>
        <w:t>Psikologi Perkembangan,</w:t>
      </w:r>
      <w:r w:rsidR="00B54BC7" w:rsidRPr="00404A65">
        <w:rPr>
          <w:rFonts w:ascii="Times New Roman" w:hAnsi="Times New Roman" w:cs="Times New Roman"/>
          <w:color w:val="000000" w:themeColor="text1"/>
          <w:sz w:val="18"/>
          <w:szCs w:val="18"/>
          <w:lang w:val="id-ID"/>
        </w:rPr>
        <w:t xml:space="preserve"> Jakarta: Rhineka Cipta</w:t>
      </w:r>
      <w:r>
        <w:rPr>
          <w:rFonts w:ascii="Times New Roman" w:hAnsi="Times New Roman" w:cs="Times New Roman"/>
          <w:color w:val="000000" w:themeColor="text1"/>
          <w:sz w:val="18"/>
          <w:szCs w:val="18"/>
          <w:lang w:val="id-ID"/>
        </w:rPr>
        <w:t>, 1996.</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S. Suryabrata, </w:t>
      </w:r>
      <w:r w:rsidR="003A7049">
        <w:rPr>
          <w:rFonts w:ascii="Times New Roman" w:hAnsi="Times New Roman" w:cs="Times New Roman"/>
          <w:color w:val="000000" w:themeColor="text1"/>
          <w:sz w:val="18"/>
          <w:szCs w:val="18"/>
          <w:lang w:val="id-ID"/>
        </w:rPr>
        <w:t>Metodologi Penelitian,</w:t>
      </w:r>
      <w:r w:rsidR="00B54BC7" w:rsidRPr="00404A65">
        <w:rPr>
          <w:rFonts w:ascii="Times New Roman" w:hAnsi="Times New Roman" w:cs="Times New Roman"/>
          <w:color w:val="000000" w:themeColor="text1"/>
          <w:sz w:val="18"/>
          <w:szCs w:val="18"/>
          <w:lang w:val="id-ID"/>
        </w:rPr>
        <w:t xml:space="preserve"> Jakarta: Rajawali Pers</w:t>
      </w:r>
      <w:r>
        <w:rPr>
          <w:rFonts w:ascii="Times New Roman" w:hAnsi="Times New Roman" w:cs="Times New Roman"/>
          <w:color w:val="000000" w:themeColor="text1"/>
          <w:sz w:val="18"/>
          <w:szCs w:val="18"/>
          <w:lang w:val="id-ID"/>
        </w:rPr>
        <w:t>, 2003.</w:t>
      </w:r>
    </w:p>
    <w:p w:rsidR="00404A65" w:rsidRPr="00404A65" w:rsidRDefault="00082477"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B.B. Wiyono, </w:t>
      </w:r>
      <w:r w:rsidR="00B54BC7" w:rsidRPr="00404A65">
        <w:rPr>
          <w:rFonts w:ascii="Times New Roman" w:hAnsi="Times New Roman" w:cs="Times New Roman"/>
          <w:color w:val="000000" w:themeColor="text1"/>
          <w:sz w:val="18"/>
          <w:szCs w:val="18"/>
          <w:lang w:val="id-ID"/>
        </w:rPr>
        <w:t xml:space="preserve">Metodologi Penelitian (Pendekatan Kuantitatif, </w:t>
      </w:r>
      <w:r w:rsidR="003A7049">
        <w:rPr>
          <w:rFonts w:ascii="Times New Roman" w:hAnsi="Times New Roman" w:cs="Times New Roman"/>
          <w:color w:val="000000" w:themeColor="text1"/>
          <w:sz w:val="18"/>
          <w:szCs w:val="18"/>
          <w:lang w:val="id-ID"/>
        </w:rPr>
        <w:t>Kualitatif dan Action Research),</w:t>
      </w:r>
      <w:r w:rsidR="00B54BC7" w:rsidRPr="00404A65">
        <w:rPr>
          <w:rFonts w:ascii="Times New Roman" w:hAnsi="Times New Roman" w:cs="Times New Roman"/>
          <w:color w:val="000000" w:themeColor="text1"/>
          <w:sz w:val="18"/>
          <w:szCs w:val="18"/>
          <w:lang w:val="id-ID"/>
        </w:rPr>
        <w:t xml:space="preserve"> Malang: Universitas Negeri Malang</w:t>
      </w:r>
      <w:r>
        <w:rPr>
          <w:rFonts w:ascii="Times New Roman" w:hAnsi="Times New Roman" w:cs="Times New Roman"/>
          <w:color w:val="000000" w:themeColor="text1"/>
          <w:sz w:val="18"/>
          <w:szCs w:val="18"/>
          <w:lang w:val="id-ID"/>
        </w:rPr>
        <w:t>, 2007.</w:t>
      </w:r>
    </w:p>
    <w:p w:rsidR="00B54BC7" w:rsidRPr="00404A65" w:rsidRDefault="003A7049" w:rsidP="00404A65">
      <w:pPr>
        <w:pStyle w:val="references"/>
        <w:spacing w:after="0"/>
        <w:rPr>
          <w:rFonts w:ascii="Times New Roman" w:hAnsi="Times New Roman" w:cs="Times New Roman"/>
          <w:lang w:val="id-ID"/>
        </w:rPr>
      </w:pPr>
      <w:r>
        <w:rPr>
          <w:rFonts w:ascii="Times New Roman" w:hAnsi="Times New Roman" w:cs="Times New Roman"/>
          <w:color w:val="000000" w:themeColor="text1"/>
          <w:sz w:val="18"/>
          <w:szCs w:val="18"/>
          <w:lang w:val="id-ID"/>
        </w:rPr>
        <w:t xml:space="preserve">Zubaedi, </w:t>
      </w:r>
      <w:r w:rsidR="00B54BC7" w:rsidRPr="00404A65">
        <w:rPr>
          <w:rFonts w:ascii="Times New Roman" w:hAnsi="Times New Roman" w:cs="Times New Roman"/>
          <w:color w:val="000000" w:themeColor="text1"/>
          <w:sz w:val="18"/>
          <w:szCs w:val="18"/>
          <w:lang w:val="id-ID"/>
        </w:rPr>
        <w:t>Desain Pendidikan Karakter Konsepsi dan Aplik</w:t>
      </w:r>
      <w:r>
        <w:rPr>
          <w:rFonts w:ascii="Times New Roman" w:hAnsi="Times New Roman" w:cs="Times New Roman"/>
          <w:color w:val="000000" w:themeColor="text1"/>
          <w:sz w:val="18"/>
          <w:szCs w:val="18"/>
          <w:lang w:val="id-ID"/>
        </w:rPr>
        <w:t>asinya dalam Lembaga Pendidikan,</w:t>
      </w:r>
      <w:r w:rsidR="00B54BC7" w:rsidRPr="00404A65">
        <w:rPr>
          <w:rFonts w:ascii="Times New Roman" w:hAnsi="Times New Roman" w:cs="Times New Roman"/>
          <w:color w:val="000000" w:themeColor="text1"/>
          <w:sz w:val="18"/>
          <w:szCs w:val="18"/>
          <w:lang w:val="id-ID"/>
        </w:rPr>
        <w:t xml:space="preserve"> Jakarta: Kencana</w:t>
      </w:r>
      <w:r w:rsidRPr="003A7049">
        <w:rPr>
          <w:rFonts w:ascii="Times New Roman" w:hAnsi="Times New Roman" w:cs="Times New Roman"/>
          <w:color w:val="000000" w:themeColor="text1"/>
          <w:sz w:val="18"/>
          <w:szCs w:val="18"/>
          <w:lang w:val="id-ID"/>
        </w:rPr>
        <w:t>,2011.</w:t>
      </w:r>
      <w:r>
        <w:rPr>
          <w:rFonts w:ascii="Times New Roman" w:hAnsi="Times New Roman" w:cs="Times New Roman"/>
          <w:color w:val="000000" w:themeColor="text1"/>
          <w:sz w:val="24"/>
          <w:szCs w:val="24"/>
          <w:lang w:val="id-ID"/>
        </w:rPr>
        <w:t xml:space="preserve"> </w:t>
      </w:r>
    </w:p>
    <w:sectPr w:rsidR="00B54BC7" w:rsidRPr="00404A65" w:rsidSect="0000073E">
      <w:type w:val="continuous"/>
      <w:pgSz w:w="11906" w:h="16838" w:code="9"/>
      <w:pgMar w:top="1077" w:right="731" w:bottom="2432" w:left="731" w:header="720" w:footer="720" w:gutter="0"/>
      <w:cols w:num="2" w:space="56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73876E" w15:done="0"/>
  <w15:commentEx w15:paraId="611F6751" w15:done="0"/>
  <w15:commentEx w15:paraId="0CCB7F0C" w15:done="0"/>
  <w15:commentEx w15:paraId="1FDD5D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435" w:rsidRDefault="003D0435" w:rsidP="00B54BC7">
      <w:pPr>
        <w:spacing w:after="0" w:line="240" w:lineRule="auto"/>
      </w:pPr>
      <w:r>
        <w:separator/>
      </w:r>
    </w:p>
  </w:endnote>
  <w:endnote w:type="continuationSeparator" w:id="1">
    <w:p w:rsidR="003D0435" w:rsidRDefault="003D0435" w:rsidP="00B54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435" w:rsidRDefault="003D0435" w:rsidP="00B54BC7">
      <w:pPr>
        <w:spacing w:after="0" w:line="240" w:lineRule="auto"/>
      </w:pPr>
      <w:r>
        <w:separator/>
      </w:r>
    </w:p>
  </w:footnote>
  <w:footnote w:type="continuationSeparator" w:id="1">
    <w:p w:rsidR="003D0435" w:rsidRDefault="003D0435" w:rsidP="00B54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4D8"/>
    <w:multiLevelType w:val="hybridMultilevel"/>
    <w:tmpl w:val="86CCB1F0"/>
    <w:lvl w:ilvl="0" w:tplc="A85A279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378A6879"/>
    <w:multiLevelType w:val="hybridMultilevel"/>
    <w:tmpl w:val="CB9A6D2E"/>
    <w:lvl w:ilvl="0" w:tplc="04210019">
      <w:start w:val="1"/>
      <w:numFmt w:val="lowerLetter"/>
      <w:lvlText w:val="%1."/>
      <w:lvlJc w:val="left"/>
      <w:pPr>
        <w:ind w:left="360" w:hanging="360"/>
      </w:pPr>
      <w:rPr>
        <w:rFonts w:cs="Times New Roman" w:hint="default"/>
      </w:rPr>
    </w:lvl>
    <w:lvl w:ilvl="1" w:tplc="53B84A6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48367A3B"/>
    <w:multiLevelType w:val="hybridMultilevel"/>
    <w:tmpl w:val="396E9698"/>
    <w:lvl w:ilvl="0" w:tplc="C38AF746">
      <w:start w:val="1"/>
      <w:numFmt w:val="upp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D960372"/>
    <w:multiLevelType w:val="hybridMultilevel"/>
    <w:tmpl w:val="6278FF62"/>
    <w:lvl w:ilvl="0" w:tplc="04210011">
      <w:start w:val="1"/>
      <w:numFmt w:val="decimal"/>
      <w:lvlText w:val="%1)"/>
      <w:lvlJc w:val="left"/>
      <w:pPr>
        <w:ind w:left="359" w:hanging="360"/>
      </w:pPr>
      <w:rPr>
        <w:rFonts w:cs="Times New Roman" w:hint="default"/>
      </w:rPr>
    </w:lvl>
    <w:lvl w:ilvl="1" w:tplc="4D867594">
      <w:start w:val="1"/>
      <w:numFmt w:val="decimal"/>
      <w:lvlText w:val="%2."/>
      <w:lvlJc w:val="left"/>
      <w:pPr>
        <w:ind w:left="1079" w:hanging="360"/>
      </w:pPr>
      <w:rPr>
        <w:rFonts w:cs="Times New Roman" w:hint="default"/>
      </w:rPr>
    </w:lvl>
    <w:lvl w:ilvl="2" w:tplc="0421001B" w:tentative="1">
      <w:start w:val="1"/>
      <w:numFmt w:val="lowerRoman"/>
      <w:lvlText w:val="%3."/>
      <w:lvlJc w:val="right"/>
      <w:pPr>
        <w:ind w:left="1799" w:hanging="180"/>
      </w:pPr>
      <w:rPr>
        <w:rFonts w:cs="Times New Roman"/>
      </w:rPr>
    </w:lvl>
    <w:lvl w:ilvl="3" w:tplc="0421000F" w:tentative="1">
      <w:start w:val="1"/>
      <w:numFmt w:val="decimal"/>
      <w:lvlText w:val="%4."/>
      <w:lvlJc w:val="left"/>
      <w:pPr>
        <w:ind w:left="2519" w:hanging="360"/>
      </w:pPr>
      <w:rPr>
        <w:rFonts w:cs="Times New Roman"/>
      </w:rPr>
    </w:lvl>
    <w:lvl w:ilvl="4" w:tplc="04210019" w:tentative="1">
      <w:start w:val="1"/>
      <w:numFmt w:val="lowerLetter"/>
      <w:lvlText w:val="%5."/>
      <w:lvlJc w:val="left"/>
      <w:pPr>
        <w:ind w:left="3239" w:hanging="360"/>
      </w:pPr>
      <w:rPr>
        <w:rFonts w:cs="Times New Roman"/>
      </w:rPr>
    </w:lvl>
    <w:lvl w:ilvl="5" w:tplc="0421001B" w:tentative="1">
      <w:start w:val="1"/>
      <w:numFmt w:val="lowerRoman"/>
      <w:lvlText w:val="%6."/>
      <w:lvlJc w:val="right"/>
      <w:pPr>
        <w:ind w:left="3959" w:hanging="180"/>
      </w:pPr>
      <w:rPr>
        <w:rFonts w:cs="Times New Roman"/>
      </w:rPr>
    </w:lvl>
    <w:lvl w:ilvl="6" w:tplc="0421000F" w:tentative="1">
      <w:start w:val="1"/>
      <w:numFmt w:val="decimal"/>
      <w:lvlText w:val="%7."/>
      <w:lvlJc w:val="left"/>
      <w:pPr>
        <w:ind w:left="4679" w:hanging="360"/>
      </w:pPr>
      <w:rPr>
        <w:rFonts w:cs="Times New Roman"/>
      </w:rPr>
    </w:lvl>
    <w:lvl w:ilvl="7" w:tplc="04210019" w:tentative="1">
      <w:start w:val="1"/>
      <w:numFmt w:val="lowerLetter"/>
      <w:lvlText w:val="%8."/>
      <w:lvlJc w:val="left"/>
      <w:pPr>
        <w:ind w:left="5399" w:hanging="360"/>
      </w:pPr>
      <w:rPr>
        <w:rFonts w:cs="Times New Roman"/>
      </w:rPr>
    </w:lvl>
    <w:lvl w:ilvl="8" w:tplc="0421001B" w:tentative="1">
      <w:start w:val="1"/>
      <w:numFmt w:val="lowerRoman"/>
      <w:lvlText w:val="%9."/>
      <w:lvlJc w:val="right"/>
      <w:pPr>
        <w:ind w:left="6119" w:hanging="180"/>
      </w:pPr>
      <w:rPr>
        <w:rFonts w:cs="Times New Roman"/>
      </w:rPr>
    </w:lvl>
  </w:abstractNum>
  <w:abstractNum w:abstractNumId="4">
    <w:nsid w:val="62D125F2"/>
    <w:multiLevelType w:val="hybridMultilevel"/>
    <w:tmpl w:val="7B34E924"/>
    <w:lvl w:ilvl="0" w:tplc="04210011">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5">
    <w:nsid w:val="69CC7267"/>
    <w:multiLevelType w:val="hybridMultilevel"/>
    <w:tmpl w:val="DA125D36"/>
    <w:lvl w:ilvl="0" w:tplc="0421000F">
      <w:start w:val="1"/>
      <w:numFmt w:val="decimal"/>
      <w:lvlText w:val="%1."/>
      <w:lvlJc w:val="left"/>
      <w:pPr>
        <w:ind w:left="152" w:hanging="360"/>
      </w:pPr>
      <w:rPr>
        <w:rFonts w:cs="Times New Roman"/>
      </w:rPr>
    </w:lvl>
    <w:lvl w:ilvl="1" w:tplc="04210019" w:tentative="1">
      <w:start w:val="1"/>
      <w:numFmt w:val="lowerLetter"/>
      <w:lvlText w:val="%2."/>
      <w:lvlJc w:val="left"/>
      <w:pPr>
        <w:ind w:left="872" w:hanging="360"/>
      </w:pPr>
      <w:rPr>
        <w:rFonts w:cs="Times New Roman"/>
      </w:rPr>
    </w:lvl>
    <w:lvl w:ilvl="2" w:tplc="0421001B" w:tentative="1">
      <w:start w:val="1"/>
      <w:numFmt w:val="lowerRoman"/>
      <w:lvlText w:val="%3."/>
      <w:lvlJc w:val="right"/>
      <w:pPr>
        <w:ind w:left="1592" w:hanging="180"/>
      </w:pPr>
      <w:rPr>
        <w:rFonts w:cs="Times New Roman"/>
      </w:rPr>
    </w:lvl>
    <w:lvl w:ilvl="3" w:tplc="0421000F" w:tentative="1">
      <w:start w:val="1"/>
      <w:numFmt w:val="decimal"/>
      <w:lvlText w:val="%4."/>
      <w:lvlJc w:val="left"/>
      <w:pPr>
        <w:ind w:left="2312" w:hanging="360"/>
      </w:pPr>
      <w:rPr>
        <w:rFonts w:cs="Times New Roman"/>
      </w:rPr>
    </w:lvl>
    <w:lvl w:ilvl="4" w:tplc="04210019" w:tentative="1">
      <w:start w:val="1"/>
      <w:numFmt w:val="lowerLetter"/>
      <w:lvlText w:val="%5."/>
      <w:lvlJc w:val="left"/>
      <w:pPr>
        <w:ind w:left="3032" w:hanging="360"/>
      </w:pPr>
      <w:rPr>
        <w:rFonts w:cs="Times New Roman"/>
      </w:rPr>
    </w:lvl>
    <w:lvl w:ilvl="5" w:tplc="0421001B" w:tentative="1">
      <w:start w:val="1"/>
      <w:numFmt w:val="lowerRoman"/>
      <w:lvlText w:val="%6."/>
      <w:lvlJc w:val="right"/>
      <w:pPr>
        <w:ind w:left="3752" w:hanging="180"/>
      </w:pPr>
      <w:rPr>
        <w:rFonts w:cs="Times New Roman"/>
      </w:rPr>
    </w:lvl>
    <w:lvl w:ilvl="6" w:tplc="0421000F" w:tentative="1">
      <w:start w:val="1"/>
      <w:numFmt w:val="decimal"/>
      <w:lvlText w:val="%7."/>
      <w:lvlJc w:val="left"/>
      <w:pPr>
        <w:ind w:left="4472" w:hanging="360"/>
      </w:pPr>
      <w:rPr>
        <w:rFonts w:cs="Times New Roman"/>
      </w:rPr>
    </w:lvl>
    <w:lvl w:ilvl="7" w:tplc="04210019" w:tentative="1">
      <w:start w:val="1"/>
      <w:numFmt w:val="lowerLetter"/>
      <w:lvlText w:val="%8."/>
      <w:lvlJc w:val="left"/>
      <w:pPr>
        <w:ind w:left="5192" w:hanging="360"/>
      </w:pPr>
      <w:rPr>
        <w:rFonts w:cs="Times New Roman"/>
      </w:rPr>
    </w:lvl>
    <w:lvl w:ilvl="8" w:tplc="0421001B" w:tentative="1">
      <w:start w:val="1"/>
      <w:numFmt w:val="lowerRoman"/>
      <w:lvlText w:val="%9."/>
      <w:lvlJc w:val="right"/>
      <w:pPr>
        <w:ind w:left="5912" w:hanging="180"/>
      </w:pPr>
      <w:rPr>
        <w:rFonts w:cs="Times New Roman"/>
      </w:rPr>
    </w:lvl>
  </w:abstractNum>
  <w:abstractNum w:abstractNumId="6">
    <w:nsid w:val="7FDA194A"/>
    <w:multiLevelType w:val="hybridMultilevel"/>
    <w:tmpl w:val="20D4E8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C180F"/>
    <w:rsid w:val="0000073E"/>
    <w:rsid w:val="000073CA"/>
    <w:rsid w:val="00056C95"/>
    <w:rsid w:val="00060C9C"/>
    <w:rsid w:val="00072A4D"/>
    <w:rsid w:val="00082477"/>
    <w:rsid w:val="00090F96"/>
    <w:rsid w:val="000C423B"/>
    <w:rsid w:val="000F1E6D"/>
    <w:rsid w:val="000F431F"/>
    <w:rsid w:val="001316E4"/>
    <w:rsid w:val="00171476"/>
    <w:rsid w:val="001A0139"/>
    <w:rsid w:val="001B1691"/>
    <w:rsid w:val="001B310F"/>
    <w:rsid w:val="001B688B"/>
    <w:rsid w:val="001D455B"/>
    <w:rsid w:val="00206E42"/>
    <w:rsid w:val="00215A53"/>
    <w:rsid w:val="00225DC4"/>
    <w:rsid w:val="002356B4"/>
    <w:rsid w:val="002478F7"/>
    <w:rsid w:val="00271070"/>
    <w:rsid w:val="00283DC4"/>
    <w:rsid w:val="00294152"/>
    <w:rsid w:val="002D26FD"/>
    <w:rsid w:val="002D42E0"/>
    <w:rsid w:val="0030160F"/>
    <w:rsid w:val="00312682"/>
    <w:rsid w:val="0031651A"/>
    <w:rsid w:val="00345BFE"/>
    <w:rsid w:val="003A7049"/>
    <w:rsid w:val="003B105E"/>
    <w:rsid w:val="003D0435"/>
    <w:rsid w:val="00404A65"/>
    <w:rsid w:val="00413E2E"/>
    <w:rsid w:val="00444362"/>
    <w:rsid w:val="004772B0"/>
    <w:rsid w:val="004F1978"/>
    <w:rsid w:val="00512D7B"/>
    <w:rsid w:val="00527BEA"/>
    <w:rsid w:val="005425BA"/>
    <w:rsid w:val="00544E0A"/>
    <w:rsid w:val="00552191"/>
    <w:rsid w:val="005658D7"/>
    <w:rsid w:val="0058601D"/>
    <w:rsid w:val="005B3CE5"/>
    <w:rsid w:val="005C4849"/>
    <w:rsid w:val="005D5464"/>
    <w:rsid w:val="00604645"/>
    <w:rsid w:val="0063160F"/>
    <w:rsid w:val="00642B82"/>
    <w:rsid w:val="00695C34"/>
    <w:rsid w:val="006E6315"/>
    <w:rsid w:val="006E6BD7"/>
    <w:rsid w:val="006F00B9"/>
    <w:rsid w:val="007540DB"/>
    <w:rsid w:val="00761EBF"/>
    <w:rsid w:val="00765FCC"/>
    <w:rsid w:val="007663FD"/>
    <w:rsid w:val="007A027C"/>
    <w:rsid w:val="007E42EF"/>
    <w:rsid w:val="007F514A"/>
    <w:rsid w:val="00815ECD"/>
    <w:rsid w:val="008215D5"/>
    <w:rsid w:val="00830069"/>
    <w:rsid w:val="00837FD3"/>
    <w:rsid w:val="00852789"/>
    <w:rsid w:val="008624D4"/>
    <w:rsid w:val="008C616E"/>
    <w:rsid w:val="008D1AA9"/>
    <w:rsid w:val="008E23BF"/>
    <w:rsid w:val="00954657"/>
    <w:rsid w:val="00975243"/>
    <w:rsid w:val="00A04483"/>
    <w:rsid w:val="00A20808"/>
    <w:rsid w:val="00A2326F"/>
    <w:rsid w:val="00A3237C"/>
    <w:rsid w:val="00A64111"/>
    <w:rsid w:val="00A65E9A"/>
    <w:rsid w:val="00AD21EF"/>
    <w:rsid w:val="00AE3210"/>
    <w:rsid w:val="00B12EB7"/>
    <w:rsid w:val="00B458F3"/>
    <w:rsid w:val="00B54BC7"/>
    <w:rsid w:val="00B57671"/>
    <w:rsid w:val="00B65409"/>
    <w:rsid w:val="00B66781"/>
    <w:rsid w:val="00B73598"/>
    <w:rsid w:val="00BC2A3C"/>
    <w:rsid w:val="00BE5997"/>
    <w:rsid w:val="00BF5A43"/>
    <w:rsid w:val="00C116C8"/>
    <w:rsid w:val="00C25A42"/>
    <w:rsid w:val="00C3233A"/>
    <w:rsid w:val="00C422F0"/>
    <w:rsid w:val="00C52FAD"/>
    <w:rsid w:val="00C53FFB"/>
    <w:rsid w:val="00CC6CB3"/>
    <w:rsid w:val="00CF5282"/>
    <w:rsid w:val="00CF528B"/>
    <w:rsid w:val="00D35101"/>
    <w:rsid w:val="00D53196"/>
    <w:rsid w:val="00D72B9D"/>
    <w:rsid w:val="00DA3A9B"/>
    <w:rsid w:val="00DA7E2A"/>
    <w:rsid w:val="00DC294A"/>
    <w:rsid w:val="00E00BF5"/>
    <w:rsid w:val="00E17383"/>
    <w:rsid w:val="00E202E1"/>
    <w:rsid w:val="00E21248"/>
    <w:rsid w:val="00E61C6A"/>
    <w:rsid w:val="00E94EF0"/>
    <w:rsid w:val="00EB11E9"/>
    <w:rsid w:val="00EC180F"/>
    <w:rsid w:val="00EE74FB"/>
    <w:rsid w:val="00F00B81"/>
    <w:rsid w:val="00F50D2E"/>
    <w:rsid w:val="00FA782D"/>
    <w:rsid w:val="00FD564E"/>
    <w:rsid w:val="00FE3D5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C4"/>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96"/>
    <w:pPr>
      <w:spacing w:after="200" w:line="276" w:lineRule="auto"/>
      <w:ind w:left="720"/>
    </w:pPr>
    <w:rPr>
      <w:rFonts w:ascii="Times New Roman" w:hAnsi="Times New Roman" w:cs="Times New Roman"/>
    </w:rPr>
  </w:style>
  <w:style w:type="paragraph" w:styleId="Header">
    <w:name w:val="header"/>
    <w:basedOn w:val="Normal"/>
    <w:link w:val="HeaderChar"/>
    <w:uiPriority w:val="99"/>
    <w:unhideWhenUsed/>
    <w:rsid w:val="00B54B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4BC7"/>
    <w:rPr>
      <w:rFonts w:cs="Arial"/>
      <w:lang w:val="en-US" w:eastAsia="en-US"/>
    </w:rPr>
  </w:style>
  <w:style w:type="paragraph" w:styleId="Footer">
    <w:name w:val="footer"/>
    <w:basedOn w:val="Normal"/>
    <w:link w:val="FooterChar"/>
    <w:uiPriority w:val="99"/>
    <w:unhideWhenUsed/>
    <w:rsid w:val="00B54B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4BC7"/>
    <w:rPr>
      <w:rFonts w:cs="Arial"/>
      <w:lang w:val="en-US" w:eastAsia="en-US"/>
    </w:rPr>
  </w:style>
  <w:style w:type="character" w:styleId="Hyperlink">
    <w:name w:val="Hyperlink"/>
    <w:basedOn w:val="DefaultParagraphFont"/>
    <w:uiPriority w:val="99"/>
    <w:unhideWhenUsed/>
    <w:rsid w:val="00B65409"/>
    <w:rPr>
      <w:rFonts w:cs="Times New Roman"/>
      <w:color w:val="0563C1" w:themeColor="hyperlink"/>
      <w:u w:val="single"/>
    </w:rPr>
  </w:style>
  <w:style w:type="paragraph" w:customStyle="1" w:styleId="references">
    <w:name w:val="references"/>
    <w:basedOn w:val="Normal"/>
    <w:rsid w:val="00404A65"/>
    <w:pPr>
      <w:numPr>
        <w:numId w:val="7"/>
      </w:numPr>
    </w:pPr>
  </w:style>
  <w:style w:type="character" w:styleId="PlaceholderText">
    <w:name w:val="Placeholder Text"/>
    <w:basedOn w:val="DefaultParagraphFont"/>
    <w:uiPriority w:val="99"/>
    <w:semiHidden/>
    <w:rsid w:val="008215D5"/>
    <w:rPr>
      <w:rFonts w:cs="Times New Roman"/>
      <w:color w:val="808080"/>
    </w:rPr>
  </w:style>
  <w:style w:type="paragraph" w:styleId="BalloonText">
    <w:name w:val="Balloon Text"/>
    <w:basedOn w:val="Normal"/>
    <w:link w:val="BalloonTextChar"/>
    <w:uiPriority w:val="99"/>
    <w:semiHidden/>
    <w:unhideWhenUsed/>
    <w:rsid w:val="0082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5D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1B310F"/>
    <w:rPr>
      <w:sz w:val="16"/>
      <w:szCs w:val="16"/>
    </w:rPr>
  </w:style>
  <w:style w:type="paragraph" w:styleId="CommentText">
    <w:name w:val="annotation text"/>
    <w:basedOn w:val="Normal"/>
    <w:link w:val="CommentTextChar"/>
    <w:uiPriority w:val="99"/>
    <w:semiHidden/>
    <w:unhideWhenUsed/>
    <w:rsid w:val="001B310F"/>
    <w:pPr>
      <w:spacing w:line="240" w:lineRule="auto"/>
    </w:pPr>
    <w:rPr>
      <w:sz w:val="20"/>
      <w:szCs w:val="20"/>
    </w:rPr>
  </w:style>
  <w:style w:type="character" w:customStyle="1" w:styleId="CommentTextChar">
    <w:name w:val="Comment Text Char"/>
    <w:basedOn w:val="DefaultParagraphFont"/>
    <w:link w:val="CommentText"/>
    <w:uiPriority w:val="99"/>
    <w:semiHidden/>
    <w:rsid w:val="001B310F"/>
    <w:rPr>
      <w:rFonts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1B310F"/>
    <w:rPr>
      <w:b/>
      <w:bCs/>
    </w:rPr>
  </w:style>
  <w:style w:type="character" w:customStyle="1" w:styleId="CommentSubjectChar">
    <w:name w:val="Comment Subject Char"/>
    <w:basedOn w:val="CommentTextChar"/>
    <w:link w:val="CommentSubject"/>
    <w:uiPriority w:val="99"/>
    <w:semiHidden/>
    <w:rsid w:val="001B310F"/>
    <w:rPr>
      <w:rFonts w:cs="Arial"/>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98513190">
      <w:marLeft w:val="0"/>
      <w:marRight w:val="0"/>
      <w:marTop w:val="0"/>
      <w:marBottom w:val="0"/>
      <w:divBdr>
        <w:top w:val="none" w:sz="0" w:space="0" w:color="auto"/>
        <w:left w:val="none" w:sz="0" w:space="0" w:color="auto"/>
        <w:bottom w:val="none" w:sz="0" w:space="0" w:color="auto"/>
        <w:right w:val="none" w:sz="0" w:space="0" w:color="auto"/>
      </w:divBdr>
    </w:div>
    <w:div w:id="1598513191">
      <w:marLeft w:val="0"/>
      <w:marRight w:val="0"/>
      <w:marTop w:val="0"/>
      <w:marBottom w:val="0"/>
      <w:divBdr>
        <w:top w:val="none" w:sz="0" w:space="0" w:color="auto"/>
        <w:left w:val="none" w:sz="0" w:space="0" w:color="auto"/>
        <w:bottom w:val="none" w:sz="0" w:space="0" w:color="auto"/>
        <w:right w:val="none" w:sz="0" w:space="0" w:color="auto"/>
      </w:divBdr>
    </w:div>
    <w:div w:id="1598513192">
      <w:marLeft w:val="0"/>
      <w:marRight w:val="0"/>
      <w:marTop w:val="0"/>
      <w:marBottom w:val="0"/>
      <w:divBdr>
        <w:top w:val="none" w:sz="0" w:space="0" w:color="auto"/>
        <w:left w:val="none" w:sz="0" w:space="0" w:color="auto"/>
        <w:bottom w:val="none" w:sz="0" w:space="0" w:color="auto"/>
        <w:right w:val="none" w:sz="0" w:space="0" w:color="auto"/>
      </w:divBdr>
    </w:div>
    <w:div w:id="1598513195">
      <w:marLeft w:val="0"/>
      <w:marRight w:val="0"/>
      <w:marTop w:val="0"/>
      <w:marBottom w:val="0"/>
      <w:divBdr>
        <w:top w:val="none" w:sz="0" w:space="0" w:color="auto"/>
        <w:left w:val="none" w:sz="0" w:space="0" w:color="auto"/>
        <w:bottom w:val="none" w:sz="0" w:space="0" w:color="auto"/>
        <w:right w:val="none" w:sz="0" w:space="0" w:color="auto"/>
      </w:divBdr>
      <w:divsChild>
        <w:div w:id="1598513193">
          <w:marLeft w:val="0"/>
          <w:marRight w:val="0"/>
          <w:marTop w:val="0"/>
          <w:marBottom w:val="0"/>
          <w:divBdr>
            <w:top w:val="none" w:sz="0" w:space="0" w:color="auto"/>
            <w:left w:val="none" w:sz="0" w:space="0" w:color="auto"/>
            <w:bottom w:val="none" w:sz="0" w:space="0" w:color="auto"/>
            <w:right w:val="none" w:sz="0" w:space="0" w:color="auto"/>
          </w:divBdr>
          <w:divsChild>
            <w:div w:id="15985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2">
      <w:marLeft w:val="0"/>
      <w:marRight w:val="0"/>
      <w:marTop w:val="0"/>
      <w:marBottom w:val="0"/>
      <w:divBdr>
        <w:top w:val="none" w:sz="0" w:space="0" w:color="auto"/>
        <w:left w:val="none" w:sz="0" w:space="0" w:color="auto"/>
        <w:bottom w:val="none" w:sz="0" w:space="0" w:color="auto"/>
        <w:right w:val="none" w:sz="0" w:space="0" w:color="auto"/>
      </w:divBdr>
      <w:divsChild>
        <w:div w:id="1598513204">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96">
              <w:marLeft w:val="0"/>
              <w:marRight w:val="0"/>
              <w:marTop w:val="0"/>
              <w:marBottom w:val="0"/>
              <w:divBdr>
                <w:top w:val="none" w:sz="0" w:space="0" w:color="auto"/>
                <w:left w:val="none" w:sz="0" w:space="0" w:color="auto"/>
                <w:bottom w:val="none" w:sz="0" w:space="0" w:color="auto"/>
                <w:right w:val="none" w:sz="0" w:space="0" w:color="auto"/>
              </w:divBdr>
              <w:divsChild>
                <w:div w:id="1598513198">
                  <w:marLeft w:val="0"/>
                  <w:marRight w:val="0"/>
                  <w:marTop w:val="0"/>
                  <w:marBottom w:val="0"/>
                  <w:divBdr>
                    <w:top w:val="none" w:sz="0" w:space="0" w:color="auto"/>
                    <w:left w:val="none" w:sz="0" w:space="0" w:color="auto"/>
                    <w:bottom w:val="none" w:sz="0" w:space="0" w:color="auto"/>
                    <w:right w:val="none" w:sz="0" w:space="0" w:color="auto"/>
                  </w:divBdr>
                  <w:divsChild>
                    <w:div w:id="1598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7">
          <w:marLeft w:val="0"/>
          <w:marRight w:val="0"/>
          <w:marTop w:val="0"/>
          <w:marBottom w:val="0"/>
          <w:divBdr>
            <w:top w:val="none" w:sz="0" w:space="0" w:color="auto"/>
            <w:left w:val="none" w:sz="0" w:space="0" w:color="auto"/>
            <w:bottom w:val="none" w:sz="0" w:space="0" w:color="auto"/>
            <w:right w:val="none" w:sz="0" w:space="0" w:color="auto"/>
          </w:divBdr>
          <w:divsChild>
            <w:div w:id="15985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03">
      <w:marLeft w:val="0"/>
      <w:marRight w:val="0"/>
      <w:marTop w:val="0"/>
      <w:marBottom w:val="0"/>
      <w:divBdr>
        <w:top w:val="none" w:sz="0" w:space="0" w:color="auto"/>
        <w:left w:val="none" w:sz="0" w:space="0" w:color="auto"/>
        <w:bottom w:val="none" w:sz="0" w:space="0" w:color="auto"/>
        <w:right w:val="none" w:sz="0" w:space="0" w:color="auto"/>
      </w:divBdr>
      <w:divsChild>
        <w:div w:id="1598513208">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206">
              <w:marLeft w:val="0"/>
              <w:marRight w:val="0"/>
              <w:marTop w:val="0"/>
              <w:marBottom w:val="0"/>
              <w:divBdr>
                <w:top w:val="none" w:sz="0" w:space="0" w:color="auto"/>
                <w:left w:val="none" w:sz="0" w:space="0" w:color="auto"/>
                <w:bottom w:val="none" w:sz="0" w:space="0" w:color="auto"/>
                <w:right w:val="none" w:sz="0" w:space="0" w:color="auto"/>
              </w:divBdr>
              <w:divsChild>
                <w:div w:id="1598513199">
                  <w:marLeft w:val="0"/>
                  <w:marRight w:val="0"/>
                  <w:marTop w:val="0"/>
                  <w:marBottom w:val="0"/>
                  <w:divBdr>
                    <w:top w:val="none" w:sz="0" w:space="0" w:color="auto"/>
                    <w:left w:val="none" w:sz="0" w:space="0" w:color="auto"/>
                    <w:bottom w:val="none" w:sz="0" w:space="0" w:color="auto"/>
                    <w:right w:val="none" w:sz="0" w:space="0" w:color="auto"/>
                  </w:divBdr>
                  <w:divsChild>
                    <w:div w:id="15985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09">
          <w:marLeft w:val="0"/>
          <w:marRight w:val="0"/>
          <w:marTop w:val="0"/>
          <w:marBottom w:val="0"/>
          <w:divBdr>
            <w:top w:val="none" w:sz="0" w:space="0" w:color="auto"/>
            <w:left w:val="none" w:sz="0" w:space="0" w:color="auto"/>
            <w:bottom w:val="none" w:sz="0" w:space="0" w:color="auto"/>
            <w:right w:val="none" w:sz="0" w:space="0" w:color="auto"/>
          </w:divBdr>
          <w:divsChild>
            <w:div w:id="1598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45">
      <w:marLeft w:val="0"/>
      <w:marRight w:val="0"/>
      <w:marTop w:val="0"/>
      <w:marBottom w:val="0"/>
      <w:divBdr>
        <w:top w:val="none" w:sz="0" w:space="0" w:color="auto"/>
        <w:left w:val="none" w:sz="0" w:space="0" w:color="auto"/>
        <w:bottom w:val="none" w:sz="0" w:space="0" w:color="auto"/>
        <w:right w:val="none" w:sz="0" w:space="0" w:color="auto"/>
      </w:divBdr>
      <w:divsChild>
        <w:div w:id="1598513225">
          <w:marLeft w:val="0"/>
          <w:marRight w:val="0"/>
          <w:marTop w:val="0"/>
          <w:marBottom w:val="270"/>
          <w:divBdr>
            <w:top w:val="none" w:sz="0" w:space="8" w:color="auto"/>
            <w:left w:val="none" w:sz="0" w:space="0" w:color="auto"/>
            <w:bottom w:val="single" w:sz="6" w:space="8" w:color="EBEBEB"/>
            <w:right w:val="none" w:sz="0" w:space="0" w:color="auto"/>
          </w:divBdr>
          <w:divsChild>
            <w:div w:id="1598513235">
              <w:marLeft w:val="0"/>
              <w:marRight w:val="0"/>
              <w:marTop w:val="100"/>
              <w:marBottom w:val="100"/>
              <w:divBdr>
                <w:top w:val="none" w:sz="0" w:space="0" w:color="auto"/>
                <w:left w:val="none" w:sz="0" w:space="0" w:color="auto"/>
                <w:bottom w:val="none" w:sz="0" w:space="0" w:color="auto"/>
                <w:right w:val="none" w:sz="0" w:space="0" w:color="auto"/>
              </w:divBdr>
              <w:divsChild>
                <w:div w:id="1598513226">
                  <w:marLeft w:val="0"/>
                  <w:marRight w:val="0"/>
                  <w:marTop w:val="0"/>
                  <w:marBottom w:val="0"/>
                  <w:divBdr>
                    <w:top w:val="single" w:sz="6" w:space="0" w:color="E6E6E6"/>
                    <w:left w:val="single" w:sz="6" w:space="0" w:color="E6E6E6"/>
                    <w:bottom w:val="single" w:sz="6" w:space="0" w:color="E6E6E6"/>
                    <w:right w:val="single" w:sz="6" w:space="0" w:color="E6E6E6"/>
                  </w:divBdr>
                  <w:divsChild>
                    <w:div w:id="1598513189">
                      <w:marLeft w:val="0"/>
                      <w:marRight w:val="0"/>
                      <w:marTop w:val="0"/>
                      <w:marBottom w:val="0"/>
                      <w:divBdr>
                        <w:top w:val="none" w:sz="0" w:space="0" w:color="auto"/>
                        <w:left w:val="none" w:sz="0" w:space="0" w:color="auto"/>
                        <w:bottom w:val="none" w:sz="0" w:space="0" w:color="auto"/>
                        <w:right w:val="none" w:sz="0" w:space="0" w:color="auto"/>
                      </w:divBdr>
                    </w:div>
                  </w:divsChild>
                </w:div>
                <w:div w:id="15985132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98513236">
          <w:marLeft w:val="0"/>
          <w:marRight w:val="0"/>
          <w:marTop w:val="0"/>
          <w:marBottom w:val="0"/>
          <w:divBdr>
            <w:top w:val="none" w:sz="0" w:space="0" w:color="auto"/>
            <w:left w:val="none" w:sz="0" w:space="0" w:color="auto"/>
            <w:bottom w:val="none" w:sz="0" w:space="0" w:color="auto"/>
            <w:right w:val="none" w:sz="0" w:space="0" w:color="auto"/>
          </w:divBdr>
          <w:divsChild>
            <w:div w:id="1598513187">
              <w:marLeft w:val="0"/>
              <w:marRight w:val="0"/>
              <w:marTop w:val="0"/>
              <w:marBottom w:val="0"/>
              <w:divBdr>
                <w:top w:val="none" w:sz="0" w:space="0" w:color="auto"/>
                <w:left w:val="none" w:sz="0" w:space="0" w:color="auto"/>
                <w:bottom w:val="none" w:sz="0" w:space="0" w:color="auto"/>
                <w:right w:val="none" w:sz="0" w:space="0" w:color="auto"/>
              </w:divBdr>
              <w:divsChild>
                <w:div w:id="1598513223">
                  <w:marLeft w:val="0"/>
                  <w:marRight w:val="0"/>
                  <w:marTop w:val="0"/>
                  <w:marBottom w:val="0"/>
                  <w:divBdr>
                    <w:top w:val="none" w:sz="0" w:space="0" w:color="auto"/>
                    <w:left w:val="none" w:sz="0" w:space="0" w:color="auto"/>
                    <w:bottom w:val="none" w:sz="0" w:space="0" w:color="auto"/>
                    <w:right w:val="none" w:sz="0" w:space="0" w:color="auto"/>
                  </w:divBdr>
                  <w:divsChild>
                    <w:div w:id="1598513229">
                      <w:marLeft w:val="0"/>
                      <w:marRight w:val="0"/>
                      <w:marTop w:val="0"/>
                      <w:marBottom w:val="0"/>
                      <w:divBdr>
                        <w:top w:val="single" w:sz="6" w:space="0" w:color="C8DDEB"/>
                        <w:left w:val="single" w:sz="6" w:space="0" w:color="C8DDEB"/>
                        <w:bottom w:val="single" w:sz="6" w:space="0" w:color="C8DDEB"/>
                        <w:right w:val="single" w:sz="6" w:space="0" w:color="C8DDEB"/>
                      </w:divBdr>
                      <w:divsChild>
                        <w:div w:id="1598513227">
                          <w:marLeft w:val="0"/>
                          <w:marRight w:val="0"/>
                          <w:marTop w:val="150"/>
                          <w:marBottom w:val="150"/>
                          <w:divBdr>
                            <w:top w:val="single" w:sz="6" w:space="8" w:color="EBEBEB"/>
                            <w:left w:val="none" w:sz="0" w:space="0" w:color="auto"/>
                            <w:bottom w:val="none" w:sz="0" w:space="0" w:color="auto"/>
                            <w:right w:val="none" w:sz="0" w:space="0" w:color="auto"/>
                          </w:divBdr>
                        </w:div>
                      </w:divsChild>
                    </w:div>
                    <w:div w:id="1598513234">
                      <w:marLeft w:val="0"/>
                      <w:marRight w:val="0"/>
                      <w:marTop w:val="240"/>
                      <w:marBottom w:val="0"/>
                      <w:divBdr>
                        <w:top w:val="none" w:sz="0" w:space="0" w:color="auto"/>
                        <w:left w:val="none" w:sz="0" w:space="0" w:color="auto"/>
                        <w:bottom w:val="none" w:sz="0" w:space="0" w:color="auto"/>
                        <w:right w:val="none" w:sz="0" w:space="0" w:color="auto"/>
                      </w:divBdr>
                      <w:divsChild>
                        <w:div w:id="15985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2">
              <w:marLeft w:val="0"/>
              <w:marRight w:val="675"/>
              <w:marTop w:val="0"/>
              <w:marBottom w:val="0"/>
              <w:divBdr>
                <w:top w:val="none" w:sz="0" w:space="0" w:color="auto"/>
                <w:left w:val="none" w:sz="0" w:space="0" w:color="auto"/>
                <w:bottom w:val="none" w:sz="0" w:space="0" w:color="auto"/>
                <w:right w:val="none" w:sz="0" w:space="0" w:color="auto"/>
              </w:divBdr>
              <w:divsChild>
                <w:div w:id="1598513230">
                  <w:marLeft w:val="0"/>
                  <w:marRight w:val="0"/>
                  <w:marTop w:val="240"/>
                  <w:marBottom w:val="0"/>
                  <w:divBdr>
                    <w:top w:val="single" w:sz="6" w:space="0" w:color="EBEBEB"/>
                    <w:left w:val="single" w:sz="6" w:space="0" w:color="EBEBEB"/>
                    <w:bottom w:val="single" w:sz="6" w:space="0" w:color="EBEBEB"/>
                    <w:right w:val="single" w:sz="6" w:space="0" w:color="EBEBEB"/>
                  </w:divBdr>
                  <w:divsChild>
                    <w:div w:id="1598513183">
                      <w:marLeft w:val="0"/>
                      <w:marRight w:val="0"/>
                      <w:marTop w:val="0"/>
                      <w:marBottom w:val="0"/>
                      <w:divBdr>
                        <w:top w:val="none" w:sz="0" w:space="0" w:color="auto"/>
                        <w:left w:val="none" w:sz="0" w:space="0" w:color="auto"/>
                        <w:bottom w:val="none" w:sz="0" w:space="0" w:color="auto"/>
                        <w:right w:val="none" w:sz="0" w:space="0" w:color="auto"/>
                      </w:divBdr>
                      <w:divsChild>
                        <w:div w:id="1598513232">
                          <w:marLeft w:val="0"/>
                          <w:marRight w:val="0"/>
                          <w:marTop w:val="0"/>
                          <w:marBottom w:val="0"/>
                          <w:divBdr>
                            <w:top w:val="none" w:sz="0" w:space="0" w:color="auto"/>
                            <w:left w:val="none" w:sz="0" w:space="0" w:color="auto"/>
                            <w:bottom w:val="none" w:sz="0" w:space="0" w:color="auto"/>
                            <w:right w:val="none" w:sz="0" w:space="0" w:color="auto"/>
                          </w:divBdr>
                          <w:divsChild>
                            <w:div w:id="15985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215">
                      <w:marLeft w:val="0"/>
                      <w:marRight w:val="0"/>
                      <w:marTop w:val="0"/>
                      <w:marBottom w:val="0"/>
                      <w:divBdr>
                        <w:top w:val="none" w:sz="0" w:space="0" w:color="auto"/>
                        <w:left w:val="none" w:sz="0" w:space="0" w:color="auto"/>
                        <w:bottom w:val="none" w:sz="0" w:space="0" w:color="auto"/>
                        <w:right w:val="none" w:sz="0" w:space="0" w:color="auto"/>
                      </w:divBdr>
                      <w:divsChild>
                        <w:div w:id="1598513221">
                          <w:marLeft w:val="0"/>
                          <w:marRight w:val="0"/>
                          <w:marTop w:val="0"/>
                          <w:marBottom w:val="0"/>
                          <w:divBdr>
                            <w:top w:val="none" w:sz="0" w:space="0" w:color="auto"/>
                            <w:left w:val="none" w:sz="0" w:space="0" w:color="auto"/>
                            <w:bottom w:val="single" w:sz="6" w:space="0" w:color="EBEBEB"/>
                            <w:right w:val="none" w:sz="0" w:space="0" w:color="auto"/>
                          </w:divBdr>
                          <w:divsChild>
                            <w:div w:id="1598513184">
                              <w:marLeft w:val="0"/>
                              <w:marRight w:val="0"/>
                              <w:marTop w:val="0"/>
                              <w:marBottom w:val="0"/>
                              <w:divBdr>
                                <w:top w:val="none" w:sz="0" w:space="0" w:color="auto"/>
                                <w:left w:val="none" w:sz="0" w:space="0" w:color="auto"/>
                                <w:bottom w:val="none" w:sz="0" w:space="0" w:color="auto"/>
                                <w:right w:val="none" w:sz="0" w:space="0" w:color="auto"/>
                              </w:divBdr>
                            </w:div>
                            <w:div w:id="1598513238">
                              <w:marLeft w:val="0"/>
                              <w:marRight w:val="0"/>
                              <w:marTop w:val="0"/>
                              <w:marBottom w:val="0"/>
                              <w:divBdr>
                                <w:top w:val="none" w:sz="0" w:space="0" w:color="auto"/>
                                <w:left w:val="none" w:sz="0" w:space="0" w:color="auto"/>
                                <w:bottom w:val="none" w:sz="0" w:space="0" w:color="auto"/>
                                <w:right w:val="none" w:sz="0" w:space="0" w:color="auto"/>
                              </w:divBdr>
                            </w:div>
                            <w:div w:id="1598513244">
                              <w:marLeft w:val="0"/>
                              <w:marRight w:val="0"/>
                              <w:marTop w:val="0"/>
                              <w:marBottom w:val="0"/>
                              <w:divBdr>
                                <w:top w:val="none" w:sz="0" w:space="0" w:color="auto"/>
                                <w:left w:val="none" w:sz="0" w:space="0" w:color="auto"/>
                                <w:bottom w:val="none" w:sz="0" w:space="0" w:color="auto"/>
                                <w:right w:val="none" w:sz="0" w:space="0" w:color="auto"/>
                              </w:divBdr>
                            </w:div>
                          </w:divsChild>
                        </w:div>
                        <w:div w:id="1598513246">
                          <w:marLeft w:val="0"/>
                          <w:marRight w:val="0"/>
                          <w:marTop w:val="0"/>
                          <w:marBottom w:val="0"/>
                          <w:divBdr>
                            <w:top w:val="none" w:sz="0" w:space="0" w:color="auto"/>
                            <w:left w:val="none" w:sz="0" w:space="0" w:color="auto"/>
                            <w:bottom w:val="none" w:sz="0" w:space="0" w:color="auto"/>
                            <w:right w:val="none" w:sz="0" w:space="0" w:color="auto"/>
                          </w:divBdr>
                          <w:divsChild>
                            <w:div w:id="1598513186">
                              <w:marLeft w:val="0"/>
                              <w:marRight w:val="0"/>
                              <w:marTop w:val="0"/>
                              <w:marBottom w:val="0"/>
                              <w:divBdr>
                                <w:top w:val="none" w:sz="0" w:space="0" w:color="auto"/>
                                <w:left w:val="none" w:sz="0" w:space="0" w:color="auto"/>
                                <w:bottom w:val="single" w:sz="6" w:space="0" w:color="EBEBEB"/>
                                <w:right w:val="none" w:sz="0" w:space="0" w:color="auto"/>
                              </w:divBdr>
                            </w:div>
                          </w:divsChild>
                        </w:div>
                      </w:divsChild>
                    </w:div>
                    <w:div w:id="1598513218">
                      <w:marLeft w:val="0"/>
                      <w:marRight w:val="0"/>
                      <w:marTop w:val="0"/>
                      <w:marBottom w:val="0"/>
                      <w:divBdr>
                        <w:top w:val="none" w:sz="0" w:space="0" w:color="auto"/>
                        <w:left w:val="none" w:sz="0" w:space="0" w:color="auto"/>
                        <w:bottom w:val="none" w:sz="0" w:space="0" w:color="auto"/>
                        <w:right w:val="none" w:sz="0" w:space="0" w:color="auto"/>
                      </w:divBdr>
                      <w:divsChild>
                        <w:div w:id="1598513214">
                          <w:marLeft w:val="0"/>
                          <w:marRight w:val="0"/>
                          <w:marTop w:val="0"/>
                          <w:marBottom w:val="0"/>
                          <w:divBdr>
                            <w:top w:val="none" w:sz="0" w:space="0" w:color="auto"/>
                            <w:left w:val="none" w:sz="0" w:space="0" w:color="auto"/>
                            <w:bottom w:val="none" w:sz="0" w:space="0" w:color="auto"/>
                            <w:right w:val="none" w:sz="0" w:space="0" w:color="auto"/>
                          </w:divBdr>
                          <w:divsChild>
                            <w:div w:id="1598513219">
                              <w:marLeft w:val="0"/>
                              <w:marRight w:val="0"/>
                              <w:marTop w:val="0"/>
                              <w:marBottom w:val="0"/>
                              <w:divBdr>
                                <w:top w:val="none" w:sz="0" w:space="0" w:color="auto"/>
                                <w:left w:val="none" w:sz="0" w:space="0" w:color="auto"/>
                                <w:bottom w:val="single" w:sz="6" w:space="0" w:color="EBEBEB"/>
                                <w:right w:val="none" w:sz="0" w:space="0" w:color="auto"/>
                              </w:divBdr>
                            </w:div>
                          </w:divsChild>
                        </w:div>
                        <w:div w:id="1598513243">
                          <w:marLeft w:val="0"/>
                          <w:marRight w:val="0"/>
                          <w:marTop w:val="0"/>
                          <w:marBottom w:val="0"/>
                          <w:divBdr>
                            <w:top w:val="none" w:sz="0" w:space="0" w:color="auto"/>
                            <w:left w:val="none" w:sz="0" w:space="0" w:color="auto"/>
                            <w:bottom w:val="single" w:sz="6" w:space="0" w:color="EBEBEB"/>
                            <w:right w:val="none" w:sz="0" w:space="0" w:color="auto"/>
                          </w:divBdr>
                          <w:divsChild>
                            <w:div w:id="1598513216">
                              <w:marLeft w:val="0"/>
                              <w:marRight w:val="0"/>
                              <w:marTop w:val="0"/>
                              <w:marBottom w:val="0"/>
                              <w:divBdr>
                                <w:top w:val="none" w:sz="0" w:space="0" w:color="auto"/>
                                <w:left w:val="none" w:sz="0" w:space="0" w:color="auto"/>
                                <w:bottom w:val="none" w:sz="0" w:space="0" w:color="auto"/>
                                <w:right w:val="none" w:sz="0" w:space="0" w:color="auto"/>
                              </w:divBdr>
                            </w:div>
                            <w:div w:id="1598513222">
                              <w:marLeft w:val="0"/>
                              <w:marRight w:val="0"/>
                              <w:marTop w:val="0"/>
                              <w:marBottom w:val="0"/>
                              <w:divBdr>
                                <w:top w:val="none" w:sz="0" w:space="0" w:color="auto"/>
                                <w:left w:val="none" w:sz="0" w:space="0" w:color="auto"/>
                                <w:bottom w:val="none" w:sz="0" w:space="0" w:color="auto"/>
                                <w:right w:val="none" w:sz="0" w:space="0" w:color="auto"/>
                              </w:divBdr>
                            </w:div>
                            <w:div w:id="1598513233">
                              <w:marLeft w:val="0"/>
                              <w:marRight w:val="0"/>
                              <w:marTop w:val="0"/>
                              <w:marBottom w:val="0"/>
                              <w:divBdr>
                                <w:top w:val="none" w:sz="0" w:space="0" w:color="auto"/>
                                <w:left w:val="none" w:sz="0" w:space="0" w:color="auto"/>
                                <w:bottom w:val="none" w:sz="0" w:space="0" w:color="auto"/>
                                <w:right w:val="none" w:sz="0" w:space="0" w:color="auto"/>
                              </w:divBdr>
                            </w:div>
                            <w:div w:id="15985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0">
                  <w:marLeft w:val="0"/>
                  <w:marRight w:val="0"/>
                  <w:marTop w:val="0"/>
                  <w:marBottom w:val="0"/>
                  <w:divBdr>
                    <w:top w:val="none" w:sz="0" w:space="0" w:color="auto"/>
                    <w:left w:val="none" w:sz="0" w:space="0" w:color="auto"/>
                    <w:bottom w:val="none" w:sz="0" w:space="0" w:color="auto"/>
                    <w:right w:val="none" w:sz="0" w:space="0" w:color="auto"/>
                  </w:divBdr>
                  <w:divsChild>
                    <w:div w:id="1598513217">
                      <w:marLeft w:val="0"/>
                      <w:marRight w:val="0"/>
                      <w:marTop w:val="0"/>
                      <w:marBottom w:val="0"/>
                      <w:divBdr>
                        <w:top w:val="none" w:sz="0" w:space="0" w:color="auto"/>
                        <w:left w:val="none" w:sz="0" w:space="0" w:color="auto"/>
                        <w:bottom w:val="none" w:sz="0" w:space="0" w:color="auto"/>
                        <w:right w:val="none" w:sz="0" w:space="0" w:color="auto"/>
                      </w:divBdr>
                      <w:divsChild>
                        <w:div w:id="15985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3248">
      <w:marLeft w:val="0"/>
      <w:marRight w:val="0"/>
      <w:marTop w:val="0"/>
      <w:marBottom w:val="0"/>
      <w:divBdr>
        <w:top w:val="none" w:sz="0" w:space="0" w:color="auto"/>
        <w:left w:val="none" w:sz="0" w:space="0" w:color="auto"/>
        <w:bottom w:val="none" w:sz="0" w:space="0" w:color="auto"/>
        <w:right w:val="none" w:sz="0" w:space="0" w:color="auto"/>
      </w:divBdr>
      <w:divsChild>
        <w:div w:id="1598513185">
          <w:marLeft w:val="0"/>
          <w:marRight w:val="0"/>
          <w:marTop w:val="0"/>
          <w:marBottom w:val="270"/>
          <w:divBdr>
            <w:top w:val="none" w:sz="0" w:space="8" w:color="auto"/>
            <w:left w:val="none" w:sz="0" w:space="0" w:color="auto"/>
            <w:bottom w:val="single" w:sz="6" w:space="8" w:color="EBEBEB"/>
            <w:right w:val="none" w:sz="0" w:space="0" w:color="auto"/>
          </w:divBdr>
          <w:divsChild>
            <w:div w:id="1598513231">
              <w:marLeft w:val="0"/>
              <w:marRight w:val="0"/>
              <w:marTop w:val="100"/>
              <w:marBottom w:val="100"/>
              <w:divBdr>
                <w:top w:val="none" w:sz="0" w:space="0" w:color="auto"/>
                <w:left w:val="none" w:sz="0" w:space="0" w:color="auto"/>
                <w:bottom w:val="none" w:sz="0" w:space="0" w:color="auto"/>
                <w:right w:val="none" w:sz="0" w:space="0" w:color="auto"/>
              </w:divBdr>
              <w:divsChild>
                <w:div w:id="1598513239">
                  <w:marLeft w:val="0"/>
                  <w:marRight w:val="0"/>
                  <w:marTop w:val="0"/>
                  <w:marBottom w:val="0"/>
                  <w:divBdr>
                    <w:top w:val="single" w:sz="6" w:space="0" w:color="E6E6E6"/>
                    <w:left w:val="single" w:sz="6" w:space="0" w:color="E6E6E6"/>
                    <w:bottom w:val="single" w:sz="6" w:space="0" w:color="E6E6E6"/>
                    <w:right w:val="single" w:sz="6" w:space="0" w:color="E6E6E6"/>
                  </w:divBdr>
                  <w:divsChild>
                    <w:div w:id="15985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3247">
          <w:marLeft w:val="0"/>
          <w:marRight w:val="0"/>
          <w:marTop w:val="0"/>
          <w:marBottom w:val="0"/>
          <w:divBdr>
            <w:top w:val="none" w:sz="0" w:space="0" w:color="auto"/>
            <w:left w:val="none" w:sz="0" w:space="0" w:color="auto"/>
            <w:bottom w:val="none" w:sz="0" w:space="0" w:color="auto"/>
            <w:right w:val="none" w:sz="0" w:space="0" w:color="auto"/>
          </w:divBdr>
          <w:divsChild>
            <w:div w:id="1598513224">
              <w:marLeft w:val="0"/>
              <w:marRight w:val="675"/>
              <w:marTop w:val="0"/>
              <w:marBottom w:val="0"/>
              <w:divBdr>
                <w:top w:val="none" w:sz="0" w:space="0" w:color="auto"/>
                <w:left w:val="none" w:sz="0" w:space="0" w:color="auto"/>
                <w:bottom w:val="none" w:sz="0" w:space="0" w:color="auto"/>
                <w:right w:val="none" w:sz="0" w:space="0" w:color="auto"/>
              </w:divBdr>
              <w:divsChild>
                <w:div w:id="1598513213">
                  <w:marLeft w:val="0"/>
                  <w:marRight w:val="0"/>
                  <w:marTop w:val="0"/>
                  <w:marBottom w:val="0"/>
                  <w:divBdr>
                    <w:top w:val="none" w:sz="0" w:space="0" w:color="auto"/>
                    <w:left w:val="none" w:sz="0" w:space="0" w:color="auto"/>
                    <w:bottom w:val="none" w:sz="0" w:space="0" w:color="auto"/>
                    <w:right w:val="none" w:sz="0" w:space="0" w:color="auto"/>
                  </w:divBdr>
                  <w:divsChild>
                    <w:div w:id="1598513228">
                      <w:marLeft w:val="0"/>
                      <w:marRight w:val="0"/>
                      <w:marTop w:val="0"/>
                      <w:marBottom w:val="0"/>
                      <w:divBdr>
                        <w:top w:val="none" w:sz="0" w:space="0" w:color="auto"/>
                        <w:left w:val="none" w:sz="0" w:space="0" w:color="auto"/>
                        <w:bottom w:val="none" w:sz="0" w:space="0" w:color="auto"/>
                        <w:right w:val="none" w:sz="0" w:space="0" w:color="auto"/>
                      </w:divBdr>
                      <w:divsChild>
                        <w:div w:id="1598513188">
                          <w:marLeft w:val="0"/>
                          <w:marRight w:val="0"/>
                          <w:marTop w:val="0"/>
                          <w:marBottom w:val="0"/>
                          <w:divBdr>
                            <w:top w:val="none" w:sz="0" w:space="0" w:color="auto"/>
                            <w:left w:val="none" w:sz="0" w:space="0" w:color="auto"/>
                            <w:bottom w:val="none" w:sz="0" w:space="0" w:color="auto"/>
                            <w:right w:val="none" w:sz="0" w:space="0" w:color="auto"/>
                          </w:divBdr>
                        </w:div>
                      </w:divsChild>
                    </w:div>
                    <w:div w:id="15985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romi@unikama.ac.id"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4AC5-A0BA-4179-8D7B-EA1BDB12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8</cp:revision>
  <dcterms:created xsi:type="dcterms:W3CDTF">2020-11-20T15:13:00Z</dcterms:created>
  <dcterms:modified xsi:type="dcterms:W3CDTF">2020-11-30T22:22:00Z</dcterms:modified>
</cp:coreProperties>
</file>