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36835" w14:textId="4D2FE401" w:rsidR="00FE1598" w:rsidRPr="001C2BCA" w:rsidRDefault="00FE1598" w:rsidP="00651670">
      <w:pPr>
        <w:jc w:val="center"/>
        <w:rPr>
          <w:rFonts w:ascii="Times New Roman" w:hAnsi="Times New Roman" w:cs="Times New Roman"/>
          <w:b/>
          <w:bCs/>
          <w:color w:val="212529"/>
          <w:sz w:val="24"/>
          <w:szCs w:val="24"/>
          <w:shd w:val="clear" w:color="auto" w:fill="FFFFFF"/>
        </w:rPr>
      </w:pPr>
      <w:commentRangeStart w:id="0"/>
      <w:r w:rsidRPr="001C2BCA">
        <w:rPr>
          <w:rFonts w:ascii="Times New Roman" w:hAnsi="Times New Roman" w:cs="Times New Roman"/>
          <w:b/>
          <w:bCs/>
          <w:color w:val="212529"/>
          <w:sz w:val="24"/>
          <w:szCs w:val="24"/>
          <w:shd w:val="clear" w:color="auto" w:fill="FFFFFF"/>
        </w:rPr>
        <w:t>Boosting</w:t>
      </w:r>
      <w:commentRangeEnd w:id="0"/>
      <w:r w:rsidR="003063E9">
        <w:rPr>
          <w:rStyle w:val="CommentReference"/>
        </w:rPr>
        <w:commentReference w:id="0"/>
      </w:r>
      <w:r w:rsidRPr="001C2BCA">
        <w:rPr>
          <w:rFonts w:ascii="Times New Roman" w:hAnsi="Times New Roman" w:cs="Times New Roman"/>
          <w:b/>
          <w:bCs/>
          <w:color w:val="212529"/>
          <w:sz w:val="24"/>
          <w:szCs w:val="24"/>
          <w:shd w:val="clear" w:color="auto" w:fill="FFFFFF"/>
        </w:rPr>
        <w:t xml:space="preserve"> Students’ Confidence and Skill in Writing Using Social Media</w:t>
      </w:r>
    </w:p>
    <w:p w14:paraId="414AD208" w14:textId="6E68444F" w:rsidR="00B13E8F" w:rsidRDefault="00B13E8F" w:rsidP="00651670">
      <w:pPr>
        <w:jc w:val="center"/>
        <w:rPr>
          <w:rFonts w:ascii="Times New Roman" w:hAnsi="Times New Roman" w:cs="Times New Roman"/>
          <w:color w:val="212529"/>
          <w:sz w:val="24"/>
          <w:szCs w:val="24"/>
          <w:shd w:val="clear" w:color="auto" w:fill="FFFFFF"/>
        </w:rPr>
      </w:pPr>
    </w:p>
    <w:p w14:paraId="09A2EABD" w14:textId="276E01C2" w:rsidR="00B13E8F" w:rsidRPr="00903116" w:rsidRDefault="00B13E8F" w:rsidP="00B13E8F">
      <w:pPr>
        <w:spacing w:after="0"/>
        <w:jc w:val="center"/>
        <w:rPr>
          <w:rFonts w:ascii="Times New Roman" w:hAnsi="Times New Roman"/>
          <w:sz w:val="20"/>
          <w:szCs w:val="20"/>
        </w:rPr>
      </w:pPr>
      <w:proofErr w:type="spellStart"/>
      <w:r w:rsidRPr="00903116">
        <w:rPr>
          <w:rFonts w:ascii="Times New Roman" w:hAnsi="Times New Roman"/>
          <w:sz w:val="20"/>
          <w:szCs w:val="20"/>
        </w:rPr>
        <w:t>Rizky</w:t>
      </w:r>
      <w:proofErr w:type="spellEnd"/>
      <w:r w:rsidRPr="00903116">
        <w:rPr>
          <w:rFonts w:ascii="Times New Roman" w:hAnsi="Times New Roman"/>
          <w:sz w:val="20"/>
          <w:szCs w:val="20"/>
        </w:rPr>
        <w:t xml:space="preserve"> </w:t>
      </w:r>
      <w:proofErr w:type="spellStart"/>
      <w:r w:rsidRPr="00903116">
        <w:rPr>
          <w:rFonts w:ascii="Times New Roman" w:hAnsi="Times New Roman"/>
          <w:sz w:val="20"/>
          <w:szCs w:val="20"/>
        </w:rPr>
        <w:t>Lutvian</w:t>
      </w:r>
      <w:r>
        <w:rPr>
          <w:rFonts w:ascii="Times New Roman" w:hAnsi="Times New Roman"/>
          <w:sz w:val="20"/>
          <w:szCs w:val="20"/>
        </w:rPr>
        <w:t>a</w:t>
      </w:r>
      <w:proofErr w:type="spellEnd"/>
      <w:r w:rsidRPr="00903116">
        <w:rPr>
          <w:rFonts w:ascii="Times New Roman" w:hAnsi="Times New Roman"/>
          <w:sz w:val="20"/>
          <w:szCs w:val="20"/>
        </w:rPr>
        <w:t xml:space="preserve">, </w:t>
      </w:r>
      <w:proofErr w:type="spellStart"/>
      <w:r w:rsidRPr="00903116">
        <w:rPr>
          <w:rFonts w:ascii="Times New Roman" w:hAnsi="Times New Roman"/>
          <w:sz w:val="20"/>
          <w:szCs w:val="20"/>
        </w:rPr>
        <w:t>Siti</w:t>
      </w:r>
      <w:proofErr w:type="spellEnd"/>
      <w:r w:rsidRPr="00903116">
        <w:rPr>
          <w:rFonts w:ascii="Times New Roman" w:hAnsi="Times New Roman"/>
          <w:sz w:val="20"/>
          <w:szCs w:val="20"/>
        </w:rPr>
        <w:t xml:space="preserve"> </w:t>
      </w:r>
      <w:proofErr w:type="spellStart"/>
      <w:r w:rsidRPr="00903116">
        <w:rPr>
          <w:rFonts w:ascii="Times New Roman" w:hAnsi="Times New Roman"/>
          <w:sz w:val="20"/>
          <w:szCs w:val="20"/>
        </w:rPr>
        <w:t>Mafulah</w:t>
      </w:r>
      <w:proofErr w:type="spellEnd"/>
    </w:p>
    <w:p w14:paraId="4A141373" w14:textId="39C90AE7" w:rsidR="00B13E8F" w:rsidRPr="00903116" w:rsidRDefault="00B13E8F" w:rsidP="00B13E8F">
      <w:pPr>
        <w:spacing w:after="0"/>
        <w:jc w:val="center"/>
        <w:rPr>
          <w:rFonts w:ascii="Times New Roman" w:hAnsi="Times New Roman"/>
          <w:sz w:val="20"/>
          <w:szCs w:val="20"/>
        </w:rPr>
      </w:pPr>
      <w:proofErr w:type="spellStart"/>
      <w:r w:rsidRPr="00903116">
        <w:rPr>
          <w:rFonts w:ascii="Times New Roman" w:hAnsi="Times New Roman"/>
          <w:sz w:val="20"/>
          <w:szCs w:val="20"/>
        </w:rPr>
        <w:t>Universitas</w:t>
      </w:r>
      <w:proofErr w:type="spellEnd"/>
      <w:r w:rsidRPr="00903116">
        <w:rPr>
          <w:rFonts w:ascii="Times New Roman" w:hAnsi="Times New Roman"/>
          <w:sz w:val="20"/>
          <w:szCs w:val="20"/>
        </w:rPr>
        <w:t xml:space="preserve"> </w:t>
      </w:r>
      <w:proofErr w:type="spellStart"/>
      <w:r w:rsidRPr="00903116">
        <w:rPr>
          <w:rFonts w:ascii="Times New Roman" w:hAnsi="Times New Roman"/>
          <w:sz w:val="20"/>
          <w:szCs w:val="20"/>
        </w:rPr>
        <w:t>Kanjuruhan</w:t>
      </w:r>
      <w:proofErr w:type="spellEnd"/>
      <w:r w:rsidRPr="00903116">
        <w:rPr>
          <w:rFonts w:ascii="Times New Roman" w:hAnsi="Times New Roman"/>
          <w:sz w:val="20"/>
          <w:szCs w:val="20"/>
        </w:rPr>
        <w:t xml:space="preserve"> Malang </w:t>
      </w:r>
    </w:p>
    <w:p w14:paraId="7F3B04DB" w14:textId="320A397D" w:rsidR="00B13E8F" w:rsidRPr="003F7312" w:rsidRDefault="00B13E8F" w:rsidP="00B13E8F">
      <w:pPr>
        <w:jc w:val="center"/>
        <w:rPr>
          <w:rFonts w:ascii="Times New Roman" w:hAnsi="Times New Roman"/>
          <w:sz w:val="24"/>
          <w:szCs w:val="24"/>
        </w:rPr>
      </w:pPr>
      <w:r w:rsidRPr="00903116">
        <w:rPr>
          <w:rFonts w:ascii="Times New Roman" w:hAnsi="Times New Roman"/>
          <w:sz w:val="20"/>
          <w:szCs w:val="20"/>
        </w:rPr>
        <w:tab/>
        <w:t>lutviana.rizky@unikama.ac.id, siti_mafulah@unikama.ac.id,</w:t>
      </w:r>
    </w:p>
    <w:p w14:paraId="5D04CC62" w14:textId="77777777" w:rsidR="002F1971" w:rsidRPr="006179D5" w:rsidRDefault="002F1971" w:rsidP="001C2BCA">
      <w:pPr>
        <w:rPr>
          <w:rFonts w:ascii="Times New Roman" w:hAnsi="Times New Roman" w:cs="Times New Roman"/>
          <w:color w:val="212529"/>
          <w:shd w:val="clear" w:color="auto" w:fill="FFFFFF"/>
        </w:rPr>
      </w:pPr>
    </w:p>
    <w:p w14:paraId="3FD657DF" w14:textId="77777777" w:rsidR="00871B4D" w:rsidRPr="006179D5" w:rsidRDefault="00FE1598" w:rsidP="002F1971">
      <w:pPr>
        <w:spacing w:after="0"/>
        <w:ind w:firstLine="567"/>
        <w:jc w:val="both"/>
        <w:rPr>
          <w:rFonts w:ascii="Times New Roman" w:hAnsi="Times New Roman" w:cs="Times New Roman"/>
          <w:sz w:val="20"/>
          <w:szCs w:val="20"/>
        </w:rPr>
      </w:pPr>
      <w:r w:rsidRPr="006179D5">
        <w:rPr>
          <w:rFonts w:ascii="Times New Roman" w:hAnsi="Times New Roman" w:cs="Times New Roman"/>
          <w:color w:val="212529"/>
          <w:sz w:val="20"/>
          <w:szCs w:val="20"/>
          <w:shd w:val="clear" w:color="auto" w:fill="FFFFFF"/>
        </w:rPr>
        <w:t>Social media are recently used beyond communication, it is also used as a tool to learn foreign language by posting content written in English. The purpose of this study is to explore the use of social media in learning writing. Problems faced by students in learning writing is the ability to generate idea in writing. This study employed descriptive qualitative research. The subjects were 3</w:t>
      </w:r>
      <w:r w:rsidR="00917044" w:rsidRPr="006179D5">
        <w:rPr>
          <w:rFonts w:ascii="Times New Roman" w:hAnsi="Times New Roman" w:cs="Times New Roman"/>
          <w:color w:val="212529"/>
          <w:sz w:val="20"/>
          <w:szCs w:val="20"/>
          <w:shd w:val="clear" w:color="auto" w:fill="FFFFFF"/>
        </w:rPr>
        <w:t>0</w:t>
      </w:r>
      <w:r w:rsidRPr="006179D5">
        <w:rPr>
          <w:rFonts w:ascii="Times New Roman" w:hAnsi="Times New Roman" w:cs="Times New Roman"/>
          <w:color w:val="212529"/>
          <w:sz w:val="20"/>
          <w:szCs w:val="20"/>
          <w:shd w:val="clear" w:color="auto" w:fill="FFFFFF"/>
        </w:rPr>
        <w:t xml:space="preserve"> EFL students who took basic writing course. Instrument used was interview</w:t>
      </w:r>
      <w:r w:rsidR="00080053" w:rsidRPr="006179D5">
        <w:rPr>
          <w:rFonts w:ascii="Times New Roman" w:hAnsi="Times New Roman" w:cs="Times New Roman"/>
          <w:color w:val="212529"/>
          <w:sz w:val="20"/>
          <w:szCs w:val="20"/>
          <w:shd w:val="clear" w:color="auto" w:fill="FFFFFF"/>
        </w:rPr>
        <w:t xml:space="preserve">, observation, </w:t>
      </w:r>
      <w:r w:rsidRPr="006179D5">
        <w:rPr>
          <w:rFonts w:ascii="Times New Roman" w:hAnsi="Times New Roman" w:cs="Times New Roman"/>
          <w:color w:val="212529"/>
          <w:sz w:val="20"/>
          <w:szCs w:val="20"/>
          <w:shd w:val="clear" w:color="auto" w:fill="FFFFFF"/>
        </w:rPr>
        <w:t xml:space="preserve">and questionnaire. To gain the data, social media are used as a tool to develop students’ writing as well as to publish their writing. Students made outline, draft, and revision in WhatsApp group. They received instant feedback from both peers and teacher. They publish their writing on WhatsApp </w:t>
      </w:r>
      <w:r w:rsidR="00AB7D2E" w:rsidRPr="006179D5">
        <w:rPr>
          <w:rFonts w:ascii="Times New Roman" w:hAnsi="Times New Roman" w:cs="Times New Roman"/>
          <w:color w:val="212529"/>
          <w:sz w:val="20"/>
          <w:szCs w:val="20"/>
          <w:shd w:val="clear" w:color="auto" w:fill="FFFFFF"/>
        </w:rPr>
        <w:t>Group</w:t>
      </w:r>
      <w:r w:rsidRPr="006179D5">
        <w:rPr>
          <w:rFonts w:ascii="Times New Roman" w:hAnsi="Times New Roman" w:cs="Times New Roman"/>
          <w:color w:val="212529"/>
          <w:sz w:val="20"/>
          <w:szCs w:val="20"/>
          <w:shd w:val="clear" w:color="auto" w:fill="FFFFFF"/>
        </w:rPr>
        <w:t xml:space="preserve">. Result indicated that </w:t>
      </w:r>
      <w:r w:rsidR="00141254" w:rsidRPr="006179D5">
        <w:rPr>
          <w:rFonts w:ascii="Times New Roman" w:hAnsi="Times New Roman" w:cs="Times New Roman"/>
          <w:sz w:val="20"/>
          <w:szCs w:val="20"/>
        </w:rPr>
        <w:t>WhatsApp is effective to be used for asynchronous learning in which writing project needs extra time.</w:t>
      </w:r>
      <w:r w:rsidR="00871B4D" w:rsidRPr="006179D5">
        <w:rPr>
          <w:rFonts w:ascii="Times New Roman" w:hAnsi="Times New Roman" w:cs="Times New Roman"/>
          <w:sz w:val="20"/>
          <w:szCs w:val="20"/>
        </w:rPr>
        <w:t xml:space="preserve"> WA could improve students’ writing skill because it builds good learning community in which students learn by developing idea and content by sharing work and comments. In addition, WA could make students confident in writing because they had place to present their work and learn to appreciate it. </w:t>
      </w:r>
    </w:p>
    <w:p w14:paraId="42226AE2" w14:textId="1CF5D1D7" w:rsidR="00C9471F" w:rsidRPr="006179D5" w:rsidRDefault="00C9471F" w:rsidP="00716108">
      <w:pPr>
        <w:jc w:val="both"/>
        <w:rPr>
          <w:rFonts w:ascii="Times New Roman" w:hAnsi="Times New Roman" w:cs="Times New Roman"/>
          <w:color w:val="212529"/>
          <w:sz w:val="20"/>
          <w:szCs w:val="20"/>
          <w:shd w:val="clear" w:color="auto" w:fill="FFFFFF"/>
        </w:rPr>
      </w:pPr>
    </w:p>
    <w:p w14:paraId="2756B157" w14:textId="7987BB00" w:rsidR="00FE1598" w:rsidRPr="006179D5" w:rsidRDefault="00296D03">
      <w:pPr>
        <w:rPr>
          <w:rFonts w:ascii="Times New Roman" w:hAnsi="Times New Roman" w:cs="Times New Roman"/>
          <w:b/>
          <w:bCs/>
        </w:rPr>
      </w:pPr>
      <w:r w:rsidRPr="006179D5">
        <w:rPr>
          <w:rFonts w:ascii="Times New Roman" w:hAnsi="Times New Roman" w:cs="Times New Roman"/>
          <w:b/>
          <w:bCs/>
        </w:rPr>
        <w:t xml:space="preserve">Keywords: </w:t>
      </w:r>
      <w:r w:rsidR="00FE1598" w:rsidRPr="006179D5">
        <w:rPr>
          <w:rFonts w:ascii="Times New Roman" w:hAnsi="Times New Roman" w:cs="Times New Roman"/>
          <w:b/>
          <w:bCs/>
        </w:rPr>
        <w:t>social media, writing skill, EFL students</w:t>
      </w:r>
    </w:p>
    <w:p w14:paraId="18DE4B72" w14:textId="77777777" w:rsidR="009B57BA" w:rsidRPr="006179D5" w:rsidRDefault="009B57BA">
      <w:pPr>
        <w:rPr>
          <w:rFonts w:ascii="Times New Roman" w:hAnsi="Times New Roman" w:cs="Times New Roman"/>
        </w:rPr>
      </w:pPr>
    </w:p>
    <w:p w14:paraId="16FE8B98" w14:textId="32A902D4" w:rsidR="00651670" w:rsidRPr="006179D5" w:rsidRDefault="00651670">
      <w:pPr>
        <w:rPr>
          <w:rFonts w:ascii="Times New Roman" w:hAnsi="Times New Roman" w:cs="Times New Roman"/>
        </w:rPr>
      </w:pPr>
      <w:r w:rsidRPr="006179D5">
        <w:rPr>
          <w:rFonts w:ascii="Times New Roman" w:hAnsi="Times New Roman" w:cs="Times New Roman"/>
        </w:rPr>
        <w:t xml:space="preserve">INTRODUCTION </w:t>
      </w:r>
    </w:p>
    <w:p w14:paraId="4CD34CB5" w14:textId="77777777" w:rsidR="003643C6" w:rsidRPr="006179D5" w:rsidRDefault="000654E1" w:rsidP="00EB0FA1">
      <w:pPr>
        <w:spacing w:after="0"/>
        <w:ind w:firstLine="567"/>
        <w:rPr>
          <w:rFonts w:ascii="Times New Roman" w:hAnsi="Times New Roman" w:cs="Times New Roman"/>
        </w:rPr>
      </w:pPr>
      <w:r w:rsidRPr="006179D5">
        <w:rPr>
          <w:rFonts w:ascii="Times New Roman" w:hAnsi="Times New Roman" w:cs="Times New Roman"/>
        </w:rPr>
        <w:t xml:space="preserve">During pandemic covid-19 it is mandatory </w:t>
      </w:r>
      <w:r w:rsidR="00355BB5" w:rsidRPr="006179D5">
        <w:rPr>
          <w:rFonts w:ascii="Times New Roman" w:hAnsi="Times New Roman" w:cs="Times New Roman"/>
        </w:rPr>
        <w:t xml:space="preserve">to </w:t>
      </w:r>
      <w:r w:rsidR="00A3423C" w:rsidRPr="006179D5">
        <w:rPr>
          <w:rFonts w:ascii="Times New Roman" w:hAnsi="Times New Roman" w:cs="Times New Roman"/>
        </w:rPr>
        <w:t>continue teaching and learning activit</w:t>
      </w:r>
      <w:r w:rsidR="003C44F3" w:rsidRPr="006179D5">
        <w:rPr>
          <w:rFonts w:ascii="Times New Roman" w:hAnsi="Times New Roman" w:cs="Times New Roman"/>
        </w:rPr>
        <w:t>ies</w:t>
      </w:r>
      <w:r w:rsidR="001D5C27" w:rsidRPr="006179D5">
        <w:rPr>
          <w:rFonts w:ascii="Times New Roman" w:hAnsi="Times New Roman" w:cs="Times New Roman"/>
        </w:rPr>
        <w:t>, one of which through distance learning</w:t>
      </w:r>
      <w:r w:rsidR="00355BB5" w:rsidRPr="006179D5">
        <w:rPr>
          <w:rFonts w:ascii="Times New Roman" w:hAnsi="Times New Roman" w:cs="Times New Roman"/>
        </w:rPr>
        <w:t xml:space="preserve">. </w:t>
      </w:r>
      <w:r w:rsidR="00A3423C" w:rsidRPr="006179D5">
        <w:rPr>
          <w:rFonts w:ascii="Times New Roman" w:hAnsi="Times New Roman" w:cs="Times New Roman"/>
        </w:rPr>
        <w:t xml:space="preserve">Several options of online learning </w:t>
      </w:r>
      <w:r w:rsidR="00BB5992" w:rsidRPr="006179D5">
        <w:rPr>
          <w:rFonts w:ascii="Times New Roman" w:hAnsi="Times New Roman" w:cs="Times New Roman"/>
        </w:rPr>
        <w:t xml:space="preserve">are </w:t>
      </w:r>
      <w:r w:rsidR="00A3423C" w:rsidRPr="006179D5">
        <w:rPr>
          <w:rFonts w:ascii="Times New Roman" w:hAnsi="Times New Roman" w:cs="Times New Roman"/>
        </w:rPr>
        <w:t xml:space="preserve">offered </w:t>
      </w:r>
      <w:r w:rsidR="00BB5992" w:rsidRPr="006179D5">
        <w:rPr>
          <w:rFonts w:ascii="Times New Roman" w:hAnsi="Times New Roman" w:cs="Times New Roman"/>
        </w:rPr>
        <w:t xml:space="preserve">to the teacher and student </w:t>
      </w:r>
      <w:r w:rsidR="00A3423C" w:rsidRPr="006179D5">
        <w:rPr>
          <w:rFonts w:ascii="Times New Roman" w:hAnsi="Times New Roman" w:cs="Times New Roman"/>
        </w:rPr>
        <w:t>both in the form of synchronous or asynchronous modes</w:t>
      </w:r>
      <w:r w:rsidR="00616079" w:rsidRPr="006179D5">
        <w:rPr>
          <w:rFonts w:ascii="Times New Roman" w:hAnsi="Times New Roman" w:cs="Times New Roman"/>
        </w:rPr>
        <w:t xml:space="preserve">, such as freely available online learning flatform, for example </w:t>
      </w:r>
      <w:proofErr w:type="spellStart"/>
      <w:r w:rsidR="00616079" w:rsidRPr="006179D5">
        <w:rPr>
          <w:rFonts w:ascii="Times New Roman" w:hAnsi="Times New Roman" w:cs="Times New Roman"/>
        </w:rPr>
        <w:t>Edmodo</w:t>
      </w:r>
      <w:proofErr w:type="spellEnd"/>
      <w:r w:rsidR="00616079" w:rsidRPr="006179D5">
        <w:rPr>
          <w:rFonts w:ascii="Times New Roman" w:hAnsi="Times New Roman" w:cs="Times New Roman"/>
        </w:rPr>
        <w:t xml:space="preserve">, </w:t>
      </w:r>
      <w:proofErr w:type="spellStart"/>
      <w:r w:rsidR="00616079" w:rsidRPr="006179D5">
        <w:rPr>
          <w:rFonts w:ascii="Times New Roman" w:hAnsi="Times New Roman" w:cs="Times New Roman"/>
        </w:rPr>
        <w:t>google</w:t>
      </w:r>
      <w:proofErr w:type="spellEnd"/>
      <w:r w:rsidR="00616079" w:rsidRPr="006179D5">
        <w:rPr>
          <w:rFonts w:ascii="Times New Roman" w:hAnsi="Times New Roman" w:cs="Times New Roman"/>
        </w:rPr>
        <w:t xml:space="preserve"> classroom, </w:t>
      </w:r>
      <w:proofErr w:type="spellStart"/>
      <w:r w:rsidR="00616079" w:rsidRPr="006179D5">
        <w:rPr>
          <w:rFonts w:ascii="Times New Roman" w:hAnsi="Times New Roman" w:cs="Times New Roman"/>
        </w:rPr>
        <w:t>schoology</w:t>
      </w:r>
      <w:proofErr w:type="spellEnd"/>
      <w:r w:rsidR="00616079" w:rsidRPr="006179D5">
        <w:rPr>
          <w:rFonts w:ascii="Times New Roman" w:hAnsi="Times New Roman" w:cs="Times New Roman"/>
        </w:rPr>
        <w:t xml:space="preserve">, </w:t>
      </w:r>
      <w:proofErr w:type="spellStart"/>
      <w:r w:rsidR="00616079" w:rsidRPr="006179D5">
        <w:rPr>
          <w:rFonts w:ascii="Times New Roman" w:hAnsi="Times New Roman" w:cs="Times New Roman"/>
        </w:rPr>
        <w:t>etc</w:t>
      </w:r>
      <w:proofErr w:type="spellEnd"/>
      <w:r w:rsidR="00616079" w:rsidRPr="006179D5">
        <w:rPr>
          <w:rFonts w:ascii="Times New Roman" w:hAnsi="Times New Roman" w:cs="Times New Roman"/>
        </w:rPr>
        <w:t xml:space="preserve">, </w:t>
      </w:r>
      <w:r w:rsidR="00BB5992" w:rsidRPr="006179D5">
        <w:rPr>
          <w:rFonts w:ascii="Times New Roman" w:hAnsi="Times New Roman" w:cs="Times New Roman"/>
        </w:rPr>
        <w:t>Moodle LMS, and social media</w:t>
      </w:r>
      <w:r w:rsidR="00A3423C" w:rsidRPr="006179D5">
        <w:rPr>
          <w:rFonts w:ascii="Times New Roman" w:hAnsi="Times New Roman" w:cs="Times New Roman"/>
        </w:rPr>
        <w:t xml:space="preserve">. </w:t>
      </w:r>
    </w:p>
    <w:p w14:paraId="2A066DA7" w14:textId="4B2C864B" w:rsidR="00C56006" w:rsidRPr="006179D5" w:rsidRDefault="00C56006" w:rsidP="00EB0FA1">
      <w:pPr>
        <w:spacing w:after="0"/>
        <w:ind w:firstLine="567"/>
        <w:rPr>
          <w:rFonts w:ascii="Times New Roman" w:hAnsi="Times New Roman" w:cs="Times New Roman"/>
        </w:rPr>
      </w:pPr>
      <w:r w:rsidRPr="006179D5">
        <w:rPr>
          <w:rFonts w:ascii="Times New Roman" w:hAnsi="Times New Roman" w:cs="Times New Roman"/>
        </w:rPr>
        <w:t xml:space="preserve">Several studies prove the benefit of social media in learning, as it can be used effectively to share information </w:t>
      </w:r>
      <w:r w:rsidR="00871514" w:rsidRPr="006179D5">
        <w:rPr>
          <w:rFonts w:ascii="Times New Roman" w:hAnsi="Times New Roman" w:cs="Times New Roman"/>
        </w:rPr>
        <w:fldChar w:fldCharType="begin" w:fldLock="1"/>
      </w:r>
      <w:r w:rsidR="00871514" w:rsidRPr="006179D5">
        <w:rPr>
          <w:rFonts w:ascii="Times New Roman" w:hAnsi="Times New Roman" w:cs="Times New Roman"/>
        </w:rPr>
        <w:instrText>ADDIN CSL_CITATION {"citationItems":[{"id":"ITEM-1","itemData":{"DOI":"10.1016/j.procs.2017.11.226","ISSN":"1877-0509","author":[{"dropping-particle":"","family":"Bal","given":"Erkan","non-dropping-particle":"","parse-names":false,"suffix":""},{"dropping-particle":"","family":"Bicen","given":"Huseyin","non-dropping-particle":"","parse-names":false,"suffix":""}],"container-title":"Procedia Computer Science","id":"ITEM-1","issued":{"date-parts":[["2018"]]},"page":"177-181","publisher":"Elsevier B.V.","title":"ScienceDirect ScienceDirect The purpose of students ’ social media use and determining their perspectives on education","type":"article-journal","volume":"120"},"uris":["http://www.mendeley.com/documents/?uuid=252d8558-0813-4f7d-9a5c-f0a91fcf039f"]}],"mendeley":{"formattedCitation":"[1]","plainTextFormattedCitation":"[1]","previouslyFormattedCitation":"[1]"},"properties":{"noteIndex":0},"schema":"https://github.com/citation-style-language/schema/raw/master/csl-citation.json"}</w:instrText>
      </w:r>
      <w:r w:rsidR="00871514" w:rsidRPr="006179D5">
        <w:rPr>
          <w:rFonts w:ascii="Times New Roman" w:hAnsi="Times New Roman" w:cs="Times New Roman"/>
        </w:rPr>
        <w:fldChar w:fldCharType="separate"/>
      </w:r>
      <w:r w:rsidR="00871514" w:rsidRPr="006179D5">
        <w:rPr>
          <w:rFonts w:ascii="Times New Roman" w:hAnsi="Times New Roman" w:cs="Times New Roman"/>
          <w:noProof/>
        </w:rPr>
        <w:t>[1]</w:t>
      </w:r>
      <w:r w:rsidR="00871514" w:rsidRPr="006179D5">
        <w:rPr>
          <w:rFonts w:ascii="Times New Roman" w:hAnsi="Times New Roman" w:cs="Times New Roman"/>
        </w:rPr>
        <w:fldChar w:fldCharType="end"/>
      </w:r>
      <w:r w:rsidR="00892365" w:rsidRPr="006179D5">
        <w:rPr>
          <w:rFonts w:ascii="Times New Roman" w:hAnsi="Times New Roman" w:cs="Times New Roman"/>
        </w:rPr>
        <w:t xml:space="preserve">, </w:t>
      </w:r>
      <w:r w:rsidR="00EB0FA1" w:rsidRPr="006179D5">
        <w:rPr>
          <w:rFonts w:ascii="Times New Roman" w:hAnsi="Times New Roman" w:cs="Times New Roman"/>
        </w:rPr>
        <w:t xml:space="preserve">improve students’ interest in learning vocabulary, useful for academic purpose and supplement face-to-face learning </w:t>
      </w:r>
      <w:r w:rsidR="00185F52" w:rsidRPr="006179D5">
        <w:rPr>
          <w:rFonts w:ascii="Times New Roman" w:hAnsi="Times New Roman" w:cs="Times New Roman"/>
        </w:rPr>
        <w:fldChar w:fldCharType="begin" w:fldLock="1"/>
      </w:r>
      <w:r w:rsidR="002D1299" w:rsidRPr="006179D5">
        <w:rPr>
          <w:rFonts w:ascii="Times New Roman" w:hAnsi="Times New Roman" w:cs="Times New Roman"/>
        </w:rPr>
        <w:instrText>ADDIN CSL_CITATION {"citationItems":[{"id":"ITEM-1","itemData":{"DOI":"10.5901/ajis.2015.v4n2p393","ISSN":"22813993","abstract":"Doi:10.5901/ajis.2015.v4n2p393 Abstract Social media has a great impact on student's lives. They spend a considerable part of their time on these pages. Social media includes social networking sites (SNSs), virtual gaming sites, video sites, projects sites and blogs. Millions of students are using these Web 2.0 tools worldwide, there hasn't been much research regarding the educational use of social networking. The purpose of this study is to investigate attitudes toward the use of social media in learning process. The findings suggest that social media and social network sites in particular can be very useful as an educational tool. Students using SNSs as a supplement to their curriculum showed that they loved spending time on SNSs, and exercises, videos and other sharing in group are useful for their academic purposes. The paper concludes with suggestions for improving academic purpose and it highlights the fact that every educator must regard how their current teaching standard can be improved or how they could perhaps be replaced because of a prevalent web.","author":[{"dropping-particle":"","family":"Tartari","given":"Elda","non-dropping-particle":"","parse-names":false,"suffix":""}],"container-title":"Academic Journal of Interdisciplinary Studies","id":"ITEM-1","issue":"2","issued":{"date-parts":[["2015"]]},"page":"393-398","title":"The Use of Social Media for Academic Purposes in Student’ Learning Process","type":"article-journal","volume":"4"},"uris":["http://www.mendeley.com/documents/?uuid=30d8e958-2c0a-4fc3-af48-d02bba59ed79"]}],"mendeley":{"formattedCitation":"[2]","plainTextFormattedCitation":"[2]","previouslyFormattedCitation":"[2]"},"properties":{"noteIndex":0},"schema":"https://github.com/citation-style-language/schema/raw/master/csl-citation.json"}</w:instrText>
      </w:r>
      <w:r w:rsidR="00185F52" w:rsidRPr="006179D5">
        <w:rPr>
          <w:rFonts w:ascii="Times New Roman" w:hAnsi="Times New Roman" w:cs="Times New Roman"/>
        </w:rPr>
        <w:fldChar w:fldCharType="separate"/>
      </w:r>
      <w:r w:rsidR="00185F52" w:rsidRPr="006179D5">
        <w:rPr>
          <w:rFonts w:ascii="Times New Roman" w:hAnsi="Times New Roman" w:cs="Times New Roman"/>
          <w:noProof/>
        </w:rPr>
        <w:t>[2]</w:t>
      </w:r>
      <w:r w:rsidR="00185F52" w:rsidRPr="006179D5">
        <w:rPr>
          <w:rFonts w:ascii="Times New Roman" w:hAnsi="Times New Roman" w:cs="Times New Roman"/>
        </w:rPr>
        <w:fldChar w:fldCharType="end"/>
      </w:r>
      <w:r w:rsidR="00CF3018" w:rsidRPr="006179D5">
        <w:rPr>
          <w:rFonts w:ascii="Times New Roman" w:hAnsi="Times New Roman" w:cs="Times New Roman"/>
        </w:rPr>
        <w:t xml:space="preserve">, improve learning and literacy practice </w:t>
      </w:r>
      <w:r w:rsidR="002D1299" w:rsidRPr="006179D5">
        <w:rPr>
          <w:rFonts w:ascii="Times New Roman" w:hAnsi="Times New Roman" w:cs="Times New Roman"/>
        </w:rPr>
        <w:fldChar w:fldCharType="begin" w:fldLock="1"/>
      </w:r>
      <w:r w:rsidR="00DE6E24" w:rsidRPr="006179D5">
        <w:rPr>
          <w:rFonts w:ascii="Times New Roman" w:hAnsi="Times New Roman" w:cs="Times New Roman"/>
        </w:rPr>
        <w:instrText>ADDIN CSL_CITATION {"citationItems":[{"id":"ITEM-1","itemData":{"DOI":"10.1177/2042753016672895","author":[{"dropping-particle":"","family":"Stewart","given":"Olivia G","non-dropping-particle":"","parse-names":false,"suffix":""}],"id":"ITEM-1","issued":{"date-parts":[["2016"]]},"title":"A critical review of the literature of social media ’ s affordances in the classroom","type":"article-journal"},"uris":["http://www.mendeley.com/documents/?uuid=f08ee57a-e495-4557-80aa-89bee1d5b7ef"]}],"mendeley":{"formattedCitation":"[3]","plainTextFormattedCitation":"[3]","previouslyFormattedCitation":"[3]"},"properties":{"noteIndex":0},"schema":"https://github.com/citation-style-language/schema/raw/master/csl-citation.json"}</w:instrText>
      </w:r>
      <w:r w:rsidR="002D1299" w:rsidRPr="006179D5">
        <w:rPr>
          <w:rFonts w:ascii="Times New Roman" w:hAnsi="Times New Roman" w:cs="Times New Roman"/>
        </w:rPr>
        <w:fldChar w:fldCharType="separate"/>
      </w:r>
      <w:r w:rsidR="002D1299" w:rsidRPr="006179D5">
        <w:rPr>
          <w:rFonts w:ascii="Times New Roman" w:hAnsi="Times New Roman" w:cs="Times New Roman"/>
          <w:noProof/>
        </w:rPr>
        <w:t>[3]</w:t>
      </w:r>
      <w:r w:rsidR="002D1299" w:rsidRPr="006179D5">
        <w:rPr>
          <w:rFonts w:ascii="Times New Roman" w:hAnsi="Times New Roman" w:cs="Times New Roman"/>
        </w:rPr>
        <w:fldChar w:fldCharType="end"/>
      </w:r>
      <w:r w:rsidR="002D1299" w:rsidRPr="006179D5">
        <w:rPr>
          <w:rFonts w:ascii="Times New Roman" w:hAnsi="Times New Roman" w:cs="Times New Roman"/>
        </w:rPr>
        <w:t xml:space="preserve">, </w:t>
      </w:r>
      <w:r w:rsidR="008F072E" w:rsidRPr="006179D5">
        <w:rPr>
          <w:rFonts w:ascii="Times New Roman" w:hAnsi="Times New Roman" w:cs="Times New Roman"/>
        </w:rPr>
        <w:t>developed critical thinking</w:t>
      </w:r>
      <w:r w:rsidR="008F072E" w:rsidRPr="006179D5">
        <w:rPr>
          <w:rFonts w:ascii="Times New Roman" w:hAnsi="Times New Roman" w:cs="Times New Roman"/>
        </w:rPr>
        <w:fldChar w:fldCharType="begin" w:fldLock="1"/>
      </w:r>
      <w:r w:rsidR="004E068E" w:rsidRPr="006179D5">
        <w:rPr>
          <w:rFonts w:ascii="Times New Roman" w:hAnsi="Times New Roman" w:cs="Times New Roman"/>
        </w:rPr>
        <w:instrText>ADDIN CSL_CITATION {"citationItems":[{"id":"ITEM-1","itemData":{"DOI":"10.1088/1757-899X/296/1/012025","author":[{"dropping-particle":"","family":"Kustijono, R., Zuhri","given":"F.","non-dropping-particle":"","parse-names":false,"suffix":""}],"id":"ITEM-1","issued":{"date-parts":[["2018"]]},"title":"The use of Facebook and WhatsApp application in learning process of physics to train students ’ critical thinking skills The use of Facebook and WhatsApp application in learning process of physics to train students ’ critical thinking skills","type":"article-journal"},"uris":["http://www.mendeley.com/documents/?uuid=e7631a39-ab82-44c9-b6e9-e4f775b454e8"]}],"mendeley":{"formattedCitation":"[4]","plainTextFormattedCitation":"[4]","previouslyFormattedCitation":"[4]"},"properties":{"noteIndex":0},"schema":"https://github.com/citation-style-language/schema/raw/master/csl-citation.json"}</w:instrText>
      </w:r>
      <w:r w:rsidR="008F072E" w:rsidRPr="006179D5">
        <w:rPr>
          <w:rFonts w:ascii="Times New Roman" w:hAnsi="Times New Roman" w:cs="Times New Roman"/>
        </w:rPr>
        <w:fldChar w:fldCharType="separate"/>
      </w:r>
      <w:r w:rsidR="008F072E" w:rsidRPr="006179D5">
        <w:rPr>
          <w:rFonts w:ascii="Times New Roman" w:hAnsi="Times New Roman" w:cs="Times New Roman"/>
          <w:noProof/>
        </w:rPr>
        <w:t>[4]</w:t>
      </w:r>
      <w:r w:rsidR="008F072E" w:rsidRPr="006179D5">
        <w:rPr>
          <w:rFonts w:ascii="Times New Roman" w:hAnsi="Times New Roman" w:cs="Times New Roman"/>
        </w:rPr>
        <w:fldChar w:fldCharType="end"/>
      </w:r>
      <w:r w:rsidR="008F072E" w:rsidRPr="006179D5">
        <w:rPr>
          <w:rFonts w:ascii="Times New Roman" w:hAnsi="Times New Roman" w:cs="Times New Roman"/>
        </w:rPr>
        <w:t>, and especially</w:t>
      </w:r>
      <w:r w:rsidR="00DE6E24" w:rsidRPr="006179D5">
        <w:rPr>
          <w:rFonts w:ascii="Times New Roman" w:hAnsi="Times New Roman" w:cs="Times New Roman"/>
        </w:rPr>
        <w:t xml:space="preserve"> </w:t>
      </w:r>
      <w:r w:rsidR="008F072E" w:rsidRPr="006179D5">
        <w:rPr>
          <w:rFonts w:ascii="Times New Roman" w:hAnsi="Times New Roman" w:cs="Times New Roman"/>
        </w:rPr>
        <w:t xml:space="preserve">improve students’ English proficiency </w:t>
      </w:r>
      <w:r w:rsidR="00DE6E24" w:rsidRPr="006179D5">
        <w:rPr>
          <w:rFonts w:ascii="Times New Roman" w:hAnsi="Times New Roman" w:cs="Times New Roman"/>
        </w:rPr>
        <w:fldChar w:fldCharType="begin" w:fldLock="1"/>
      </w:r>
      <w:r w:rsidR="004E068E" w:rsidRPr="006179D5">
        <w:rPr>
          <w:rFonts w:ascii="Times New Roman" w:hAnsi="Times New Roman" w:cs="Times New Roman"/>
        </w:rPr>
        <w:instrText>ADDIN CSL_CITATION {"citationItems":[{"id":"ITEM-1","itemData":{"author":[{"dropping-particle":"","family":"Haque","given":"S M Fazlul","non-dropping-particle":"","parse-names":false,"suffix":""},{"dropping-particle":"","family":"Mofareh","given":"Norah","non-dropping-particle":"","parse-names":false,"suffix":""},{"dropping-particle":"","family":"Salem","given":"Al","non-dropping-particle":"","parse-names":false,"suffix":""}],"id":"ITEM-1","issue":"5","issued":{"date-parts":[["2019"]]},"page":"1029-1040","title":"Social Media in EFL Context : Attitudes of Saudi Learners","type":"article-journal","volume":"10"},"uris":["http://www.mendeley.com/documents/?uuid=427e9ce8-b9c2-4743-9c06-824c0ba35a57"]}],"mendeley":{"formattedCitation":"[5]","plainTextFormattedCitation":"[5]","previouslyFormattedCitation":"[5]"},"properties":{"noteIndex":0},"schema":"https://github.com/citation-style-language/schema/raw/master/csl-citation.json"}</w:instrText>
      </w:r>
      <w:r w:rsidR="00DE6E24" w:rsidRPr="006179D5">
        <w:rPr>
          <w:rFonts w:ascii="Times New Roman" w:hAnsi="Times New Roman" w:cs="Times New Roman"/>
        </w:rPr>
        <w:fldChar w:fldCharType="separate"/>
      </w:r>
      <w:r w:rsidR="008F072E" w:rsidRPr="006179D5">
        <w:rPr>
          <w:rFonts w:ascii="Times New Roman" w:hAnsi="Times New Roman" w:cs="Times New Roman"/>
          <w:noProof/>
        </w:rPr>
        <w:t>[5]</w:t>
      </w:r>
      <w:r w:rsidR="00DE6E24" w:rsidRPr="006179D5">
        <w:rPr>
          <w:rFonts w:ascii="Times New Roman" w:hAnsi="Times New Roman" w:cs="Times New Roman"/>
        </w:rPr>
        <w:fldChar w:fldCharType="end"/>
      </w:r>
      <w:r w:rsidR="00674E1B" w:rsidRPr="006179D5">
        <w:rPr>
          <w:rFonts w:ascii="Times New Roman" w:hAnsi="Times New Roman" w:cs="Times New Roman"/>
        </w:rPr>
        <w:t xml:space="preserve">. </w:t>
      </w:r>
      <w:r w:rsidR="00B96B0D" w:rsidRPr="006179D5">
        <w:rPr>
          <w:rFonts w:ascii="Times New Roman" w:hAnsi="Times New Roman" w:cs="Times New Roman"/>
        </w:rPr>
        <w:t xml:space="preserve">These studies indicate that social media </w:t>
      </w:r>
      <w:r w:rsidR="00356E0D" w:rsidRPr="006179D5">
        <w:rPr>
          <w:rFonts w:ascii="Times New Roman" w:hAnsi="Times New Roman" w:cs="Times New Roman"/>
        </w:rPr>
        <w:t xml:space="preserve">is suitable to be used in teaching and learning foreign language. </w:t>
      </w:r>
      <w:r w:rsidR="002B67B0" w:rsidRPr="006179D5">
        <w:rPr>
          <w:rFonts w:ascii="Times New Roman" w:hAnsi="Times New Roman" w:cs="Times New Roman"/>
        </w:rPr>
        <w:t>Social media enable students to practice English in use</w:t>
      </w:r>
      <w:r w:rsidR="00D720B0" w:rsidRPr="006179D5">
        <w:rPr>
          <w:rFonts w:ascii="Times New Roman" w:hAnsi="Times New Roman" w:cs="Times New Roman"/>
        </w:rPr>
        <w:t xml:space="preserve"> </w:t>
      </w:r>
      <w:r w:rsidR="00D720B0" w:rsidRPr="006179D5">
        <w:rPr>
          <w:rFonts w:ascii="Times New Roman" w:hAnsi="Times New Roman" w:cs="Times New Roman"/>
        </w:rPr>
        <w:fldChar w:fldCharType="begin" w:fldLock="1"/>
      </w:r>
      <w:r w:rsidR="004E068E" w:rsidRPr="006179D5">
        <w:rPr>
          <w:rFonts w:ascii="Times New Roman" w:hAnsi="Times New Roman" w:cs="Times New Roman"/>
        </w:rPr>
        <w:instrText xml:space="preserve">ADDIN CSL_CITATION {"citationItems":[{"id":"ITEM-1","itemData":{"DOI":"10.18178/ijlt.3.2.148-153","ISSN":"23772891","abstract":"This study first shares our case of using social media in English language teaching and secondly, explores students' use of social media for English learning and the relationships between six possible frequent learning activities through social media. In this case, YouTube, Blogs, Forums and Wikis have been widely used in teaching. The findings, with a sample (N=122) of 16.5% of respondents, revealed that YouTube (M=3.65, SD=1.33) is the most prominent tool being used both daily and weekly, and Wikis (M=2.52, SD=1.42) were mainly used on a weekly basis. As the unofficial learning tools, Facebook (M=2.60, SD=1.62) and WhatsApp (M=2.40, SD=1.68) could possibly reflect students' preference of tools for English learning. Apart from that, the most frequent activities through social media among six were required (M=3.97, SD=1.05) and non-required (M=4.15, SD=0.88) course-related materials acquisitions in terms of constructive informal learning. Students were found to favor using social media with classmates (M=3.62, SD=1.20) over teachers (M=2.76, SD=1.26); in other words, those platforms induce more student-student than student-teacher interactions. Moreover, the high correlation (r=.804, p&lt;.01) between students' sharing with and obtaining materials from each other to complete assignments explains a high connection of social exchange activities among students. Educators are advised while endeavoring to promote knowledge sharing in terms of collaborative learning, simultaneously, to raise students' awareness of academic integrity and also provide proper training. </w:instrText>
      </w:r>
      <w:r w:rsidR="004E068E" w:rsidRPr="006179D5">
        <w:rPr>
          <w:rFonts w:ascii="Times New Roman" w:hAnsi="Times New Roman" w:cs="Times New Roman"/>
        </w:rPr>
        <w:instrText>","author":[{"dropping-particle":"","family":"Li","given":"Voyce","non-dropping-particle":"","parse-names":false,"suffix":""}],"container-title":"International Journal of Learning and Teaching","id":"ITEM-1","issue":"2","issued":{"date-parts":[["2017"]]},"page":"148-153","title":"Social Media in English Language Teaching and Learning","type":"article-journal","volume":"3"},"uris":["http://www.mendeley.com/documents/?uuid=345eab88-eb4d-429f-891c-9956bd3a4c2c"]}],"mendeley":{"formattedCitation":"[6]","plainTextFormattedCitation":"[6]","previouslyFormattedCitation":"[6]"},"properties":{"noteIndex":0},"schema":"https://github.com/citation-style-language/schema/raw/master/csl-citation.json"}</w:instrText>
      </w:r>
      <w:r w:rsidR="00D720B0" w:rsidRPr="006179D5">
        <w:rPr>
          <w:rFonts w:ascii="Times New Roman" w:hAnsi="Times New Roman" w:cs="Times New Roman"/>
        </w:rPr>
        <w:fldChar w:fldCharType="separate"/>
      </w:r>
      <w:r w:rsidR="008F072E" w:rsidRPr="006179D5">
        <w:rPr>
          <w:rFonts w:ascii="Times New Roman" w:hAnsi="Times New Roman" w:cs="Times New Roman"/>
          <w:noProof/>
        </w:rPr>
        <w:t>[6]</w:t>
      </w:r>
      <w:r w:rsidR="00D720B0" w:rsidRPr="006179D5">
        <w:rPr>
          <w:rFonts w:ascii="Times New Roman" w:hAnsi="Times New Roman" w:cs="Times New Roman"/>
        </w:rPr>
        <w:fldChar w:fldCharType="end"/>
      </w:r>
      <w:r w:rsidR="002B67B0" w:rsidRPr="006179D5">
        <w:rPr>
          <w:rFonts w:ascii="Times New Roman" w:hAnsi="Times New Roman" w:cs="Times New Roman"/>
        </w:rPr>
        <w:t>, especially when communicat</w:t>
      </w:r>
      <w:r w:rsidR="00213CD1" w:rsidRPr="006179D5">
        <w:rPr>
          <w:rFonts w:ascii="Times New Roman" w:hAnsi="Times New Roman" w:cs="Times New Roman"/>
        </w:rPr>
        <w:t>ing</w:t>
      </w:r>
      <w:r w:rsidR="002B67B0" w:rsidRPr="006179D5">
        <w:rPr>
          <w:rFonts w:ascii="Times New Roman" w:hAnsi="Times New Roman" w:cs="Times New Roman"/>
        </w:rPr>
        <w:t xml:space="preserve"> with </w:t>
      </w:r>
      <w:r w:rsidR="00617D65" w:rsidRPr="006179D5">
        <w:rPr>
          <w:rFonts w:ascii="Times New Roman" w:hAnsi="Times New Roman" w:cs="Times New Roman"/>
        </w:rPr>
        <w:t xml:space="preserve">teacher or their classmates. </w:t>
      </w:r>
    </w:p>
    <w:p w14:paraId="476F0E97" w14:textId="011F77D9" w:rsidR="00013503" w:rsidRPr="006179D5" w:rsidRDefault="00725925" w:rsidP="00EB0FA1">
      <w:pPr>
        <w:spacing w:after="0"/>
        <w:ind w:firstLine="567"/>
        <w:rPr>
          <w:rFonts w:ascii="Times New Roman" w:hAnsi="Times New Roman" w:cs="Times New Roman"/>
        </w:rPr>
      </w:pPr>
      <w:r w:rsidRPr="006179D5">
        <w:rPr>
          <w:rFonts w:ascii="Times New Roman" w:hAnsi="Times New Roman" w:cs="Times New Roman"/>
        </w:rPr>
        <w:t>This present study explore</w:t>
      </w:r>
      <w:r w:rsidR="00D03D3B" w:rsidRPr="006179D5">
        <w:rPr>
          <w:rFonts w:ascii="Times New Roman" w:hAnsi="Times New Roman" w:cs="Times New Roman"/>
        </w:rPr>
        <w:t>s</w:t>
      </w:r>
      <w:r w:rsidRPr="006179D5">
        <w:rPr>
          <w:rFonts w:ascii="Times New Roman" w:hAnsi="Times New Roman" w:cs="Times New Roman"/>
        </w:rPr>
        <w:t xml:space="preserve"> the use of social media as a tool in boosting students’ confidence </w:t>
      </w:r>
      <w:r w:rsidR="00D03D3B" w:rsidRPr="006179D5">
        <w:rPr>
          <w:rFonts w:ascii="Times New Roman" w:hAnsi="Times New Roman" w:cs="Times New Roman"/>
        </w:rPr>
        <w:t xml:space="preserve">and skill in writing. </w:t>
      </w:r>
      <w:r w:rsidR="00F6613F" w:rsidRPr="006179D5">
        <w:rPr>
          <w:rFonts w:ascii="Times New Roman" w:hAnsi="Times New Roman" w:cs="Times New Roman"/>
        </w:rPr>
        <w:t>Writing skill is sequential process</w:t>
      </w:r>
      <w:r w:rsidR="00A72F4F" w:rsidRPr="006179D5">
        <w:rPr>
          <w:rFonts w:ascii="Times New Roman" w:hAnsi="Times New Roman" w:cs="Times New Roman"/>
        </w:rPr>
        <w:t xml:space="preserve"> </w:t>
      </w:r>
      <w:r w:rsidR="00A72F4F" w:rsidRPr="006179D5">
        <w:rPr>
          <w:rFonts w:ascii="Times New Roman" w:hAnsi="Times New Roman" w:cs="Times New Roman"/>
        </w:rPr>
        <w:fldChar w:fldCharType="begin" w:fldLock="1"/>
      </w:r>
      <w:r w:rsidR="004E068E" w:rsidRPr="006179D5">
        <w:rPr>
          <w:rFonts w:ascii="Times New Roman" w:hAnsi="Times New Roman" w:cs="Times New Roman"/>
        </w:rPr>
        <w:instrText>ADDIN CSL_CITATION {"citationItems":[{"id":"ITEM-1","itemData":{"ISBN":"9781578868421","author":[{"dropping-particle":"","family":"Johnson","given":"Andrew P aul","non-dropping-particle":"","parse-names":false,"suffix":""}],"id":"ITEM-1","issued":{"date-parts":[["2008"]]},"publisher":"Rowman and Littlefield Education","publisher-place":"New York","title":"Teaching Reading and Writing","type":"book"},"uris":["http://www.mendeley.com/documents/?uuid=6da0a7a3-234e-4854-8a0f-981ecb49f202"]}],"mendeley":{"formattedCitation":"[7]","plainTextFormattedCitation":"[7]","previouslyFormattedCitation":"[7]"},"properties":{"noteIndex":0},"schema":"https://github.com/citation-style-language/schema/raw/master/csl-citation.json"}</w:instrText>
      </w:r>
      <w:r w:rsidR="00A72F4F" w:rsidRPr="006179D5">
        <w:rPr>
          <w:rFonts w:ascii="Times New Roman" w:hAnsi="Times New Roman" w:cs="Times New Roman"/>
        </w:rPr>
        <w:fldChar w:fldCharType="separate"/>
      </w:r>
      <w:r w:rsidR="008F072E" w:rsidRPr="006179D5">
        <w:rPr>
          <w:rFonts w:ascii="Times New Roman" w:hAnsi="Times New Roman" w:cs="Times New Roman"/>
          <w:noProof/>
        </w:rPr>
        <w:t>[7]</w:t>
      </w:r>
      <w:r w:rsidR="00A72F4F" w:rsidRPr="006179D5">
        <w:rPr>
          <w:rFonts w:ascii="Times New Roman" w:hAnsi="Times New Roman" w:cs="Times New Roman"/>
        </w:rPr>
        <w:fldChar w:fldCharType="end"/>
      </w:r>
      <w:r w:rsidR="00A72F4F" w:rsidRPr="006179D5">
        <w:rPr>
          <w:rFonts w:ascii="Times New Roman" w:hAnsi="Times New Roman" w:cs="Times New Roman"/>
        </w:rPr>
        <w:t>, in the process of writing</w:t>
      </w:r>
      <w:r w:rsidR="00BA7597" w:rsidRPr="006179D5">
        <w:rPr>
          <w:rFonts w:ascii="Times New Roman" w:hAnsi="Times New Roman" w:cs="Times New Roman"/>
        </w:rPr>
        <w:t>,</w:t>
      </w:r>
      <w:r w:rsidR="00F6613F" w:rsidRPr="006179D5">
        <w:rPr>
          <w:rFonts w:ascii="Times New Roman" w:hAnsi="Times New Roman" w:cs="Times New Roman"/>
        </w:rPr>
        <w:t xml:space="preserve"> </w:t>
      </w:r>
      <w:r w:rsidR="00A72F4F" w:rsidRPr="006179D5">
        <w:rPr>
          <w:rFonts w:ascii="Times New Roman" w:hAnsi="Times New Roman" w:cs="Times New Roman"/>
        </w:rPr>
        <w:t xml:space="preserve">collaboration between pairs is needed, especially </w:t>
      </w:r>
      <w:r w:rsidR="00BA7597" w:rsidRPr="006179D5">
        <w:rPr>
          <w:rFonts w:ascii="Times New Roman" w:hAnsi="Times New Roman" w:cs="Times New Roman"/>
        </w:rPr>
        <w:t xml:space="preserve">in giving feedback in </w:t>
      </w:r>
      <w:r w:rsidR="00BC1D16" w:rsidRPr="006179D5">
        <w:rPr>
          <w:rFonts w:ascii="Times New Roman" w:hAnsi="Times New Roman" w:cs="Times New Roman"/>
        </w:rPr>
        <w:t>editing stage</w:t>
      </w:r>
      <w:r w:rsidR="00BA7597" w:rsidRPr="006179D5">
        <w:rPr>
          <w:rFonts w:ascii="Times New Roman" w:hAnsi="Times New Roman" w:cs="Times New Roman"/>
        </w:rPr>
        <w:t xml:space="preserve"> </w:t>
      </w:r>
      <w:r w:rsidR="00F6613F" w:rsidRPr="006179D5">
        <w:rPr>
          <w:rFonts w:ascii="Times New Roman" w:hAnsi="Times New Roman" w:cs="Times New Roman"/>
        </w:rPr>
        <w:t xml:space="preserve">. </w:t>
      </w:r>
      <w:r w:rsidR="00E64321" w:rsidRPr="006179D5">
        <w:rPr>
          <w:rFonts w:ascii="Times New Roman" w:hAnsi="Times New Roman" w:cs="Times New Roman"/>
        </w:rPr>
        <w:t>Social media promote students’ engagement as it enable</w:t>
      </w:r>
      <w:r w:rsidR="00152034" w:rsidRPr="006179D5">
        <w:rPr>
          <w:rFonts w:ascii="Times New Roman" w:hAnsi="Times New Roman" w:cs="Times New Roman"/>
        </w:rPr>
        <w:t>s</w:t>
      </w:r>
      <w:r w:rsidR="00E64321" w:rsidRPr="006179D5">
        <w:rPr>
          <w:rFonts w:ascii="Times New Roman" w:hAnsi="Times New Roman" w:cs="Times New Roman"/>
        </w:rPr>
        <w:t xml:space="preserve"> students to work together to meet a common goal</w:t>
      </w:r>
      <w:r w:rsidR="004F47E5" w:rsidRPr="006179D5">
        <w:rPr>
          <w:rFonts w:ascii="Times New Roman" w:hAnsi="Times New Roman" w:cs="Times New Roman"/>
        </w:rPr>
        <w:t xml:space="preserve"> </w:t>
      </w:r>
      <w:r w:rsidR="004F47E5" w:rsidRPr="006179D5">
        <w:rPr>
          <w:rFonts w:ascii="Times New Roman" w:hAnsi="Times New Roman" w:cs="Times New Roman"/>
        </w:rPr>
        <w:fldChar w:fldCharType="begin" w:fldLock="1"/>
      </w:r>
      <w:r w:rsidR="004E068E" w:rsidRPr="006179D5">
        <w:rPr>
          <w:rFonts w:ascii="Times New Roman" w:hAnsi="Times New Roman" w:cs="Times New Roman"/>
        </w:rPr>
        <w:instrText>ADDIN CSL_CITATION {"citationItems":[{"id":"ITEM-1","itemData":{"author":[{"dropping-particle":"","family":"Faizi","given":"Rdouan","non-dropping-particle":"","parse-names":false,"suffix":""}],"id":"ITEM-1","issued":{"date-parts":[["0"]]},"page":"50-53","title":"Exploring the Potential Benefits of Using Social Media in Education","type":"article-journal"},"uris":["http://www.mendeley.com/documents/?uuid=9198ffc0-76e4-4b9a-beec-a148f028ee3a"]}],"mendeley":{"formattedCitation":"[8]","plainTextFormattedCitation":"[8]","previouslyFormattedCitation":"[8]"},"properties":{"noteIndex":0},"schema":"https://github.com/citation-style-language/schema/raw/master/csl-citation.json"}</w:instrText>
      </w:r>
      <w:r w:rsidR="004F47E5" w:rsidRPr="006179D5">
        <w:rPr>
          <w:rFonts w:ascii="Times New Roman" w:hAnsi="Times New Roman" w:cs="Times New Roman"/>
        </w:rPr>
        <w:fldChar w:fldCharType="separate"/>
      </w:r>
      <w:r w:rsidR="008F072E" w:rsidRPr="006179D5">
        <w:rPr>
          <w:rFonts w:ascii="Times New Roman" w:hAnsi="Times New Roman" w:cs="Times New Roman"/>
          <w:noProof/>
        </w:rPr>
        <w:t>[8]</w:t>
      </w:r>
      <w:r w:rsidR="004F47E5" w:rsidRPr="006179D5">
        <w:rPr>
          <w:rFonts w:ascii="Times New Roman" w:hAnsi="Times New Roman" w:cs="Times New Roman"/>
        </w:rPr>
        <w:fldChar w:fldCharType="end"/>
      </w:r>
      <w:r w:rsidR="004F47E5" w:rsidRPr="006179D5">
        <w:rPr>
          <w:rFonts w:ascii="Times New Roman" w:hAnsi="Times New Roman" w:cs="Times New Roman"/>
        </w:rPr>
        <w:t xml:space="preserve">, in this case to compose a good paragraph of writing. </w:t>
      </w:r>
    </w:p>
    <w:p w14:paraId="6431F049" w14:textId="66507231" w:rsidR="00BB1DD0" w:rsidRPr="006179D5" w:rsidRDefault="007251F0" w:rsidP="00BB1DD0">
      <w:pPr>
        <w:spacing w:after="0"/>
        <w:ind w:firstLine="567"/>
        <w:rPr>
          <w:rFonts w:ascii="Times New Roman" w:hAnsi="Times New Roman" w:cs="Times New Roman"/>
        </w:rPr>
      </w:pPr>
      <w:r w:rsidRPr="006179D5">
        <w:rPr>
          <w:rFonts w:ascii="Times New Roman" w:hAnsi="Times New Roman" w:cs="Times New Roman"/>
        </w:rPr>
        <w:t xml:space="preserve">The background of students in this present study is the first semester of University students majoring in English Education program. </w:t>
      </w:r>
      <w:r w:rsidR="00BC1817" w:rsidRPr="006179D5">
        <w:rPr>
          <w:rFonts w:ascii="Times New Roman" w:hAnsi="Times New Roman" w:cs="Times New Roman"/>
        </w:rPr>
        <w:t xml:space="preserve">The common problem face by freshmen in English Department in writing course is </w:t>
      </w:r>
      <w:r w:rsidR="003B502F" w:rsidRPr="006179D5">
        <w:rPr>
          <w:rFonts w:ascii="Times New Roman" w:hAnsi="Times New Roman" w:cs="Times New Roman"/>
        </w:rPr>
        <w:t>the confidence and the ability to generate idea in writing</w:t>
      </w:r>
      <w:r w:rsidR="009F1EE9" w:rsidRPr="006179D5">
        <w:rPr>
          <w:rFonts w:ascii="Times New Roman" w:hAnsi="Times New Roman" w:cs="Times New Roman"/>
        </w:rPr>
        <w:t xml:space="preserve">. </w:t>
      </w:r>
      <w:r w:rsidR="00D0204D" w:rsidRPr="006179D5">
        <w:rPr>
          <w:rFonts w:ascii="Times New Roman" w:hAnsi="Times New Roman" w:cs="Times New Roman"/>
        </w:rPr>
        <w:t xml:space="preserve">Furthermore, teaching freshmen </w:t>
      </w:r>
      <w:r w:rsidR="00AB3654" w:rsidRPr="006179D5">
        <w:rPr>
          <w:rFonts w:ascii="Times New Roman" w:hAnsi="Times New Roman" w:cs="Times New Roman"/>
        </w:rPr>
        <w:t>by</w:t>
      </w:r>
      <w:r w:rsidR="00D0204D" w:rsidRPr="006179D5">
        <w:rPr>
          <w:rFonts w:ascii="Times New Roman" w:hAnsi="Times New Roman" w:cs="Times New Roman"/>
        </w:rPr>
        <w:t xml:space="preserve"> distance learning presents challenge for the teacher as they </w:t>
      </w:r>
      <w:r w:rsidR="002336A8" w:rsidRPr="006179D5">
        <w:rPr>
          <w:rFonts w:ascii="Times New Roman" w:hAnsi="Times New Roman" w:cs="Times New Roman"/>
        </w:rPr>
        <w:t>have limited chance to have face-to-face interaction due to, mostly by technical problem</w:t>
      </w:r>
      <w:r w:rsidR="00AB3654" w:rsidRPr="006179D5">
        <w:rPr>
          <w:rFonts w:ascii="Times New Roman" w:hAnsi="Times New Roman" w:cs="Times New Roman"/>
        </w:rPr>
        <w:t xml:space="preserve">, thus it is mostly hard for teacher to </w:t>
      </w:r>
      <w:r w:rsidR="006750A0" w:rsidRPr="006179D5">
        <w:rPr>
          <w:rFonts w:ascii="Times New Roman" w:hAnsi="Times New Roman" w:cs="Times New Roman"/>
        </w:rPr>
        <w:t xml:space="preserve">understand students’ behaviour in learning. </w:t>
      </w:r>
      <w:r w:rsidR="007F4B84" w:rsidRPr="006179D5">
        <w:rPr>
          <w:rFonts w:ascii="Times New Roman" w:hAnsi="Times New Roman" w:cs="Times New Roman"/>
        </w:rPr>
        <w:t xml:space="preserve">Teacher needs intense communication with students, and social media is one of the </w:t>
      </w:r>
      <w:r w:rsidR="00BB1DD0" w:rsidRPr="006179D5">
        <w:rPr>
          <w:rFonts w:ascii="Times New Roman" w:hAnsi="Times New Roman" w:cs="Times New Roman"/>
        </w:rPr>
        <w:t xml:space="preserve">suitable tools. </w:t>
      </w:r>
    </w:p>
    <w:p w14:paraId="3FEF68BA" w14:textId="73168874" w:rsidR="00861DA1" w:rsidRPr="006179D5" w:rsidRDefault="009D5115" w:rsidP="00861DA1">
      <w:pPr>
        <w:spacing w:after="0"/>
        <w:ind w:firstLine="567"/>
        <w:rPr>
          <w:rFonts w:ascii="Times New Roman" w:hAnsi="Times New Roman" w:cs="Times New Roman"/>
          <w:color w:val="000000"/>
        </w:rPr>
      </w:pPr>
      <w:r w:rsidRPr="006179D5">
        <w:rPr>
          <w:rFonts w:ascii="Times New Roman" w:hAnsi="Times New Roman" w:cs="Times New Roman"/>
        </w:rPr>
        <w:lastRenderedPageBreak/>
        <w:t xml:space="preserve">Developing idea in writing is not only common problem </w:t>
      </w:r>
      <w:r w:rsidR="008817F3" w:rsidRPr="006179D5">
        <w:rPr>
          <w:rFonts w:ascii="Times New Roman" w:hAnsi="Times New Roman" w:cs="Times New Roman"/>
        </w:rPr>
        <w:t>faces by Indonesian students</w:t>
      </w:r>
      <w:r w:rsidRPr="006179D5">
        <w:rPr>
          <w:rFonts w:ascii="Times New Roman" w:hAnsi="Times New Roman" w:cs="Times New Roman"/>
        </w:rPr>
        <w:t xml:space="preserve">. </w:t>
      </w:r>
      <w:r w:rsidR="00534060" w:rsidRPr="006179D5">
        <w:rPr>
          <w:rFonts w:ascii="Times New Roman" w:hAnsi="Times New Roman" w:cs="Times New Roman"/>
        </w:rPr>
        <w:t xml:space="preserve">A study conducted </w:t>
      </w:r>
      <w:r w:rsidR="002029DC" w:rsidRPr="006179D5">
        <w:rPr>
          <w:rFonts w:ascii="Times New Roman" w:hAnsi="Times New Roman" w:cs="Times New Roman"/>
        </w:rPr>
        <w:t xml:space="preserve">by </w:t>
      </w:r>
      <w:commentRangeStart w:id="1"/>
      <w:proofErr w:type="spellStart"/>
      <w:r w:rsidR="00907A9A" w:rsidRPr="006179D5">
        <w:rPr>
          <w:rFonts w:ascii="Times New Roman" w:hAnsi="Times New Roman" w:cs="Times New Roman"/>
        </w:rPr>
        <w:t>Seyabi</w:t>
      </w:r>
      <w:proofErr w:type="spellEnd"/>
      <w:r w:rsidR="00907A9A" w:rsidRPr="006179D5">
        <w:rPr>
          <w:rFonts w:ascii="Times New Roman" w:hAnsi="Times New Roman" w:cs="Times New Roman"/>
        </w:rPr>
        <w:t xml:space="preserve"> &amp; </w:t>
      </w:r>
      <w:proofErr w:type="spellStart"/>
      <w:r w:rsidR="00907A9A" w:rsidRPr="006179D5">
        <w:rPr>
          <w:rFonts w:ascii="Times New Roman" w:hAnsi="Times New Roman" w:cs="Times New Roman"/>
        </w:rPr>
        <w:t>Tuzlukova</w:t>
      </w:r>
      <w:proofErr w:type="spellEnd"/>
      <w:r w:rsidR="00907A9A" w:rsidRPr="006179D5">
        <w:rPr>
          <w:rFonts w:ascii="Times New Roman" w:hAnsi="Times New Roman" w:cs="Times New Roman"/>
        </w:rPr>
        <w:t xml:space="preserve"> (2014) </w:t>
      </w:r>
      <w:commentRangeEnd w:id="1"/>
      <w:r w:rsidR="003063E9">
        <w:rPr>
          <w:rStyle w:val="CommentReference"/>
        </w:rPr>
        <w:commentReference w:id="1"/>
      </w:r>
      <w:r w:rsidR="00DC0FDE" w:rsidRPr="006179D5">
        <w:rPr>
          <w:rFonts w:ascii="Times New Roman" w:hAnsi="Times New Roman" w:cs="Times New Roman"/>
        </w:rPr>
        <w:t xml:space="preserve">indicated that 317 University students in Oman mostly had problem in </w:t>
      </w:r>
      <w:r w:rsidR="00B67C5E" w:rsidRPr="006179D5">
        <w:rPr>
          <w:rFonts w:ascii="Times New Roman" w:hAnsi="Times New Roman" w:cs="Times New Roman"/>
          <w:color w:val="000000"/>
        </w:rPr>
        <w:t>writing a correct English sentence; putting the ideas together in a coherent way;</w:t>
      </w:r>
      <w:r w:rsidR="00354F71" w:rsidRPr="006179D5">
        <w:rPr>
          <w:rFonts w:ascii="Times New Roman" w:hAnsi="Times New Roman" w:cs="Times New Roman"/>
          <w:color w:val="000000"/>
        </w:rPr>
        <w:t xml:space="preserve"> </w:t>
      </w:r>
      <w:r w:rsidR="00B67C5E" w:rsidRPr="006179D5">
        <w:rPr>
          <w:rFonts w:ascii="Times New Roman" w:hAnsi="Times New Roman" w:cs="Times New Roman"/>
          <w:color w:val="000000"/>
        </w:rPr>
        <w:t>choosing the right vocabulary to express ideas and having ideas about the suggested</w:t>
      </w:r>
      <w:r w:rsidR="00354F71" w:rsidRPr="006179D5">
        <w:rPr>
          <w:rFonts w:ascii="Times New Roman" w:hAnsi="Times New Roman" w:cs="Times New Roman"/>
          <w:color w:val="000000"/>
        </w:rPr>
        <w:t xml:space="preserve"> </w:t>
      </w:r>
      <w:r w:rsidR="00B67C5E" w:rsidRPr="006179D5">
        <w:rPr>
          <w:rFonts w:ascii="Times New Roman" w:hAnsi="Times New Roman" w:cs="Times New Roman"/>
          <w:color w:val="000000"/>
        </w:rPr>
        <w:t>topics and deciding how to start an essay/paragraph</w:t>
      </w:r>
      <w:r w:rsidR="00476233" w:rsidRPr="006179D5">
        <w:rPr>
          <w:rFonts w:ascii="Times New Roman" w:hAnsi="Times New Roman" w:cs="Times New Roman"/>
          <w:color w:val="000000"/>
        </w:rPr>
        <w:t xml:space="preserve"> </w:t>
      </w:r>
      <w:r w:rsidR="00476233"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author":[{"dropping-particle":"Al","family":"Seyabi","given":"Fawzia","non-dropping-particle":"","parse-names":false,"suffix":""},{"dropping-particle":"","family":"Tuzlukova","given":"Victoria","non-dropping-particle":"","parse-names":false,"suffix":""}],"id":"ITEM-1","issue":"November","issued":{"date-parts":[["2014"]]},"page":"37-48","title":"Writing Problems and Strategies : An Investigative Study in the Omani School and University Context","type":"article-journal","volume":"3"},"uris":["http://www.mendeley.com/documents/?uuid=d45a26e3-1458-4edb-a9d3-d938d5a874c8"]}],"mendeley":{"formattedCitation":"[9]","plainTextFormattedCitation":"[9]","previouslyFormattedCitation":"[9]"},"properties":{"noteIndex":0},"schema":"https://github.com/citation-style-language/schema/raw/master/csl-citation.json"}</w:instrText>
      </w:r>
      <w:r w:rsidR="00476233"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[9]</w:t>
      </w:r>
      <w:r w:rsidR="00476233" w:rsidRPr="006179D5">
        <w:rPr>
          <w:rFonts w:ascii="Times New Roman" w:hAnsi="Times New Roman" w:cs="Times New Roman"/>
          <w:color w:val="000000"/>
        </w:rPr>
        <w:fldChar w:fldCharType="end"/>
      </w:r>
      <w:r w:rsidR="00476233" w:rsidRPr="006179D5">
        <w:rPr>
          <w:rFonts w:ascii="Times New Roman" w:hAnsi="Times New Roman" w:cs="Times New Roman"/>
          <w:color w:val="000000"/>
        </w:rPr>
        <w:t xml:space="preserve">. </w:t>
      </w:r>
      <w:proofErr w:type="spellStart"/>
      <w:r w:rsidR="008466EB" w:rsidRPr="006179D5">
        <w:rPr>
          <w:rFonts w:ascii="Times New Roman" w:hAnsi="Times New Roman" w:cs="Times New Roman"/>
          <w:color w:val="000000"/>
        </w:rPr>
        <w:t>Adas</w:t>
      </w:r>
      <w:proofErr w:type="spellEnd"/>
      <w:r w:rsidR="008466EB" w:rsidRPr="006179D5">
        <w:rPr>
          <w:rFonts w:ascii="Times New Roman" w:hAnsi="Times New Roman" w:cs="Times New Roman"/>
          <w:color w:val="000000"/>
        </w:rPr>
        <w:t xml:space="preserve"> &amp; </w:t>
      </w:r>
      <w:proofErr w:type="spellStart"/>
      <w:r w:rsidR="008466EB" w:rsidRPr="006179D5">
        <w:rPr>
          <w:rFonts w:ascii="Times New Roman" w:hAnsi="Times New Roman" w:cs="Times New Roman"/>
          <w:color w:val="000000"/>
        </w:rPr>
        <w:t>Bakir</w:t>
      </w:r>
      <w:proofErr w:type="spellEnd"/>
      <w:r w:rsidR="008466EB" w:rsidRPr="006179D5">
        <w:rPr>
          <w:rFonts w:ascii="Times New Roman" w:hAnsi="Times New Roman" w:cs="Times New Roman"/>
          <w:color w:val="000000"/>
        </w:rPr>
        <w:t xml:space="preserve"> (2013)</w:t>
      </w:r>
      <w:r w:rsidR="002919BF" w:rsidRPr="006179D5">
        <w:rPr>
          <w:rFonts w:ascii="Times New Roman" w:hAnsi="Times New Roman" w:cs="Times New Roman"/>
          <w:color w:val="000000"/>
        </w:rPr>
        <w:t xml:space="preserve"> </w:t>
      </w:r>
      <w:r w:rsidR="002919BF"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author":[{"dropping-particle":"","family":"Adas","given":"Dana","non-dropping-particle":"","parse-names":false,"suffix":""},{"dropping-particle":"","family":"Bakir","given":"Ayda","non-dropping-particle":"","parse-names":false,"suffix":""}],"id":"ITEM-1","issue":"9","issued":{"date-parts":[["2013"]]},"title":"Writing Difficulties and New Solutions : Blended Learning as an Approach to Improve Writing Abilities PhD in teaching English Language Methods , AL-Quds Open University ,","type":"article-journal","volume":"3"},"uris":["http://www.mendeley.com/documents/?uuid=702c54e1-ddb8-4371-98d2-b8eeb4845630"]}],"mendeley":{"formattedCitation":"[10]","plainTextFormattedCitation":"[10]","previouslyFormattedCitation":"[10]"},"properties":{"noteIndex":0},"schema":"https://github.com/citation-style-language/schema/raw/master/csl-citation.json"}</w:instrText>
      </w:r>
      <w:r w:rsidR="002919BF"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[10]</w:t>
      </w:r>
      <w:r w:rsidR="002919BF" w:rsidRPr="006179D5">
        <w:rPr>
          <w:rFonts w:ascii="Times New Roman" w:hAnsi="Times New Roman" w:cs="Times New Roman"/>
          <w:color w:val="000000"/>
        </w:rPr>
        <w:fldChar w:fldCharType="end"/>
      </w:r>
      <w:r w:rsidR="002919BF" w:rsidRPr="006179D5">
        <w:rPr>
          <w:rFonts w:ascii="Times New Roman" w:hAnsi="Times New Roman" w:cs="Times New Roman"/>
          <w:color w:val="000000"/>
        </w:rPr>
        <w:t xml:space="preserve"> </w:t>
      </w:r>
      <w:r w:rsidR="008466EB" w:rsidRPr="006179D5">
        <w:rPr>
          <w:rFonts w:ascii="Times New Roman" w:hAnsi="Times New Roman" w:cs="Times New Roman"/>
          <w:color w:val="000000"/>
        </w:rPr>
        <w:t xml:space="preserve"> noted that blended learning can be a solution to the writing problem since it allow</w:t>
      </w:r>
      <w:r w:rsidR="005668C9" w:rsidRPr="006179D5">
        <w:rPr>
          <w:rFonts w:ascii="Times New Roman" w:hAnsi="Times New Roman" w:cs="Times New Roman"/>
          <w:color w:val="000000"/>
        </w:rPr>
        <w:t>s</w:t>
      </w:r>
      <w:r w:rsidR="008466EB" w:rsidRPr="006179D5">
        <w:rPr>
          <w:rFonts w:ascii="Times New Roman" w:hAnsi="Times New Roman" w:cs="Times New Roman"/>
          <w:color w:val="000000"/>
        </w:rPr>
        <w:t xml:space="preserve"> the teaching and learning writing less monotonous. </w:t>
      </w:r>
    </w:p>
    <w:p w14:paraId="3D2D56CA" w14:textId="77777777" w:rsidR="00045FDC" w:rsidRPr="006179D5" w:rsidRDefault="00861DA1" w:rsidP="00045FDC">
      <w:pPr>
        <w:spacing w:after="0"/>
        <w:ind w:firstLine="567"/>
        <w:rPr>
          <w:rFonts w:ascii="Times New Roman" w:hAnsi="Times New Roman" w:cs="Times New Roman"/>
          <w:color w:val="000000"/>
        </w:rPr>
      </w:pPr>
      <w:r w:rsidRPr="006179D5">
        <w:rPr>
          <w:rFonts w:ascii="Times New Roman" w:hAnsi="Times New Roman" w:cs="Times New Roman"/>
          <w:color w:val="000000"/>
        </w:rPr>
        <w:t xml:space="preserve">Furthermore, </w:t>
      </w:r>
      <w:r w:rsidR="00E46E82" w:rsidRPr="006179D5">
        <w:rPr>
          <w:rFonts w:ascii="Times New Roman" w:hAnsi="Times New Roman" w:cs="Times New Roman"/>
          <w:color w:val="000000"/>
        </w:rPr>
        <w:t>c</w:t>
      </w:r>
      <w:r w:rsidR="00B20501" w:rsidRPr="006179D5">
        <w:rPr>
          <w:rFonts w:ascii="Times New Roman" w:hAnsi="Times New Roman" w:cs="Times New Roman"/>
          <w:color w:val="000000"/>
        </w:rPr>
        <w:t xml:space="preserve">urrent practice in teaching writing </w:t>
      </w:r>
      <w:r w:rsidR="00161C92" w:rsidRPr="006179D5">
        <w:rPr>
          <w:rFonts w:ascii="Times New Roman" w:hAnsi="Times New Roman" w:cs="Times New Roman"/>
          <w:color w:val="000000"/>
        </w:rPr>
        <w:t xml:space="preserve">trough </w:t>
      </w:r>
      <w:r w:rsidR="00B20501" w:rsidRPr="006179D5">
        <w:rPr>
          <w:rFonts w:ascii="Times New Roman" w:hAnsi="Times New Roman" w:cs="Times New Roman"/>
          <w:color w:val="000000"/>
        </w:rPr>
        <w:t>distance learning is</w:t>
      </w:r>
      <w:r w:rsidR="00FF7DEE" w:rsidRPr="006179D5">
        <w:rPr>
          <w:rFonts w:ascii="Times New Roman" w:hAnsi="Times New Roman" w:cs="Times New Roman"/>
          <w:color w:val="000000"/>
        </w:rPr>
        <w:t xml:space="preserve"> mostly </w:t>
      </w:r>
      <w:r w:rsidR="004B1DA0" w:rsidRPr="006179D5">
        <w:rPr>
          <w:rFonts w:ascii="Times New Roman" w:hAnsi="Times New Roman" w:cs="Times New Roman"/>
          <w:color w:val="000000"/>
        </w:rPr>
        <w:t>used</w:t>
      </w:r>
      <w:r w:rsidR="00FF7DEE" w:rsidRPr="006179D5">
        <w:rPr>
          <w:rFonts w:ascii="Times New Roman" w:hAnsi="Times New Roman" w:cs="Times New Roman"/>
          <w:color w:val="000000"/>
        </w:rPr>
        <w:t xml:space="preserve"> </w:t>
      </w:r>
      <w:r w:rsidR="00CA2CDD" w:rsidRPr="006179D5">
        <w:rPr>
          <w:rFonts w:ascii="Times New Roman" w:hAnsi="Times New Roman" w:cs="Times New Roman"/>
          <w:color w:val="000000"/>
        </w:rPr>
        <w:t xml:space="preserve">blog as </w:t>
      </w:r>
      <w:r w:rsidR="00EF1865" w:rsidRPr="006179D5">
        <w:rPr>
          <w:rFonts w:ascii="Times New Roman" w:hAnsi="Times New Roman" w:cs="Times New Roman"/>
          <w:color w:val="000000"/>
        </w:rPr>
        <w:t xml:space="preserve">a </w:t>
      </w:r>
      <w:r w:rsidR="00CA2CDD" w:rsidRPr="006179D5">
        <w:rPr>
          <w:rFonts w:ascii="Times New Roman" w:hAnsi="Times New Roman" w:cs="Times New Roman"/>
          <w:color w:val="000000"/>
        </w:rPr>
        <w:t xml:space="preserve">learning tool </w:t>
      </w:r>
      <w:r w:rsidR="0044004F" w:rsidRPr="006179D5">
        <w:rPr>
          <w:rFonts w:ascii="Times New Roman" w:hAnsi="Times New Roman" w:cs="Times New Roman"/>
          <w:color w:val="000000"/>
        </w:rPr>
        <w:t>(</w:t>
      </w:r>
      <w:r w:rsidR="00CA2CDD" w:rsidRPr="006179D5">
        <w:rPr>
          <w:rFonts w:ascii="Times New Roman" w:hAnsi="Times New Roman" w:cs="Times New Roman"/>
          <w:color w:val="000000"/>
        </w:rPr>
        <w:t>such as in (</w:t>
      </w:r>
      <w:r w:rsidR="0066309F" w:rsidRPr="006179D5">
        <w:rPr>
          <w:rFonts w:ascii="Times New Roman" w:hAnsi="Times New Roman" w:cs="Times New Roman"/>
          <w:color w:val="000000"/>
        </w:rPr>
        <w:t>Nepomuceno</w:t>
      </w:r>
      <w:r w:rsidR="00091EDA" w:rsidRPr="006179D5">
        <w:rPr>
          <w:rFonts w:ascii="Times New Roman" w:hAnsi="Times New Roman" w:cs="Times New Roman"/>
          <w:color w:val="000000"/>
        </w:rPr>
        <w:t xml:space="preserve"> (</w:t>
      </w:r>
      <w:r w:rsidR="0066309F" w:rsidRPr="006179D5">
        <w:rPr>
          <w:rFonts w:ascii="Times New Roman" w:hAnsi="Times New Roman" w:cs="Times New Roman"/>
          <w:color w:val="000000"/>
        </w:rPr>
        <w:t>2011)</w:t>
      </w:r>
      <w:r w:rsidR="00C506FE" w:rsidRPr="006179D5">
        <w:rPr>
          <w:rFonts w:ascii="Times New Roman" w:hAnsi="Times New Roman" w:cs="Times New Roman"/>
          <w:color w:val="000000"/>
        </w:rPr>
        <w:t xml:space="preserve"> </w:t>
      </w:r>
      <w:r w:rsidR="00C506FE"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{"citationItems":[{"id":"ITEM-1","itemData":{"author":[{"dropping-particle":"","family":"Nepomuceno","given":"Matthew M","non-dropping-particle":"","parse-names":false,"suffix":""}],"id":"ITEM-1","issue":"December","issued":{"date-parts":[["2011"]]},"page":"92-105","title":"Writing Online : Using Blogs as an Alternative Writing Activity in Tertiary ESL Classes Far Eastern University-Silang","type":"article-journal","volume":"5"},"uris":["http://www.mendeley.com/documents/?uuid=1e963273-bc1c-4494-80db-e72a835e9b52"]}],"mendeley":{"formattedCitation":"[11]","plainTextFormattedCitation":"[11]","previouslyFormattedCitation":"[11]"},"properties":{"noteIndex":0},"schema":"https://github.com/citation-style-language/schema/raw/master/csl-citation.json"}</w:instrText>
      </w:r>
      <w:r w:rsidR="00C506FE"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[11]</w:t>
      </w:r>
      <w:r w:rsidR="00C506FE" w:rsidRPr="006179D5">
        <w:rPr>
          <w:rFonts w:ascii="Times New Roman" w:hAnsi="Times New Roman" w:cs="Times New Roman"/>
          <w:color w:val="000000"/>
        </w:rPr>
        <w:fldChar w:fldCharType="end"/>
      </w:r>
      <w:r w:rsidR="007331BA" w:rsidRPr="006179D5">
        <w:rPr>
          <w:rFonts w:ascii="Times New Roman" w:hAnsi="Times New Roman" w:cs="Times New Roman"/>
          <w:color w:val="000000"/>
        </w:rPr>
        <w:t xml:space="preserve">, </w:t>
      </w:r>
      <w:proofErr w:type="spellStart"/>
      <w:r w:rsidR="00C506FE" w:rsidRPr="006179D5">
        <w:rPr>
          <w:rFonts w:ascii="Times New Roman" w:hAnsi="Times New Roman" w:cs="Times New Roman"/>
          <w:color w:val="000000"/>
        </w:rPr>
        <w:t>Artvianti</w:t>
      </w:r>
      <w:proofErr w:type="spellEnd"/>
      <w:r w:rsidR="00C506FE" w:rsidRPr="006179D5">
        <w:rPr>
          <w:rFonts w:ascii="Times New Roman" w:hAnsi="Times New Roman" w:cs="Times New Roman"/>
          <w:color w:val="000000"/>
        </w:rPr>
        <w:t xml:space="preserve"> (2013) </w:t>
      </w:r>
      <w:r w:rsidR="00454B2E"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{"citationItems":[{"id":"ITEM-1","itemData":{"author":[{"dropping-particle":"","family":"Artvianti","given":"Eugenia Ines Dwi","non-dropping-particle":"","parse-names":false,"suffix":""}],"id":"ITEM-1","issue":"1","issued":{"date-parts":[["2013"]]},"page":"59-67","title":"THE USE OF CLASSROOM BLOG IN TEACHING WRITING TO JUNIOR","type":"article-journal","volume":"1"},"uris":["http://www.mendeley.com/documents/?uuid=26c520ca-9ec2-493d-84cf-ba6fd6f859e6"]}],"mendeley":{"formattedCitation":"[12]","plainTextFormattedCitation":"[12]","previouslyFormattedCitation":"[12]"},"properties":{"noteIndex":0},"schema":"https://github.com/citation-style-language/schema/raw/master/csl-citation.json"}</w:instrText>
      </w:r>
      <w:r w:rsidR="00454B2E"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[12]</w:t>
      </w:r>
      <w:r w:rsidR="00454B2E" w:rsidRPr="006179D5">
        <w:rPr>
          <w:rFonts w:ascii="Times New Roman" w:hAnsi="Times New Roman" w:cs="Times New Roman"/>
          <w:color w:val="000000"/>
        </w:rPr>
        <w:fldChar w:fldCharType="end"/>
      </w:r>
      <w:r w:rsidR="00C506FE" w:rsidRPr="006179D5">
        <w:rPr>
          <w:rFonts w:ascii="Times New Roman" w:hAnsi="Times New Roman" w:cs="Times New Roman"/>
          <w:color w:val="000000"/>
        </w:rPr>
        <w:t xml:space="preserve">, </w:t>
      </w:r>
      <w:r w:rsidR="00E639A6" w:rsidRPr="006179D5">
        <w:rPr>
          <w:rFonts w:ascii="Times New Roman" w:hAnsi="Times New Roman" w:cs="Times New Roman"/>
          <w:color w:val="000000"/>
        </w:rPr>
        <w:t>Shana &amp;</w:t>
      </w:r>
      <w:r w:rsidR="00FF5400" w:rsidRPr="006179D5">
        <w:rPr>
          <w:rFonts w:ascii="Times New Roman" w:hAnsi="Times New Roman" w:cs="Times New Roman"/>
          <w:color w:val="000000"/>
        </w:rPr>
        <w:t xml:space="preserve"> </w:t>
      </w:r>
      <w:proofErr w:type="spellStart"/>
      <w:r w:rsidR="00E639A6" w:rsidRPr="006179D5">
        <w:rPr>
          <w:rFonts w:ascii="Times New Roman" w:hAnsi="Times New Roman" w:cs="Times New Roman"/>
          <w:color w:val="000000"/>
        </w:rPr>
        <w:t>Abulibdeh</w:t>
      </w:r>
      <w:proofErr w:type="spellEnd"/>
      <w:r w:rsidR="00091EDA" w:rsidRPr="006179D5">
        <w:rPr>
          <w:rFonts w:ascii="Times New Roman" w:hAnsi="Times New Roman" w:cs="Times New Roman"/>
          <w:color w:val="000000"/>
        </w:rPr>
        <w:t xml:space="preserve"> (</w:t>
      </w:r>
      <w:r w:rsidR="00E639A6" w:rsidRPr="006179D5">
        <w:rPr>
          <w:rFonts w:ascii="Times New Roman" w:hAnsi="Times New Roman" w:cs="Times New Roman"/>
          <w:color w:val="000000"/>
        </w:rPr>
        <w:t xml:space="preserve">2015) </w:t>
      </w:r>
      <w:r w:rsidR="00E23F29"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{"citationItems":[{"id":"ITEM-1","itemData":{"author":[{"dropping-particle":"","family":"Shana","given":"Z A","non-dropping-particle":"","parse-names":false,"suffix":""},{"dropping-particle":"","family":"Abulibdeh","given":"E S","non-dropping-particle":"","parse-names":false,"suffix":""}],"id":"ITEM-1","issued":{"date-parts":[["2010"]]},"page":"30-38","title":"Engaging Students through Blogs : Using Blogs to Boost a Course Experience","type":"article-journal"},"uris":["http://www.mendeley.com/documents/?uuid=ec043a16-7a0d-41e3-9ed4-de20335fef27"]}],"mendeley":{"formattedCitation":"[13]","plainTextFormattedCitation":"[13]","previouslyFormattedCitation":"[13]"},"properties":{"noteIndex":0},"schema":"https://github.com/citation-style-language/schema/raw/master/csl-citation.json"}</w:instrText>
      </w:r>
      <w:r w:rsidR="00E23F29"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[13]</w:t>
      </w:r>
      <w:r w:rsidR="00E23F29" w:rsidRPr="006179D5">
        <w:rPr>
          <w:rFonts w:ascii="Times New Roman" w:hAnsi="Times New Roman" w:cs="Times New Roman"/>
          <w:color w:val="000000"/>
        </w:rPr>
        <w:fldChar w:fldCharType="end"/>
      </w:r>
      <w:r w:rsidR="00091EDA" w:rsidRPr="006179D5">
        <w:rPr>
          <w:rFonts w:ascii="Times New Roman" w:hAnsi="Times New Roman" w:cs="Times New Roman"/>
          <w:color w:val="000000"/>
        </w:rPr>
        <w:t xml:space="preserve">, </w:t>
      </w:r>
      <w:proofErr w:type="spellStart"/>
      <w:r w:rsidR="00C506FE" w:rsidRPr="006179D5">
        <w:rPr>
          <w:rFonts w:ascii="Times New Roman" w:hAnsi="Times New Roman" w:cs="Times New Roman"/>
          <w:color w:val="000000"/>
        </w:rPr>
        <w:t>Kuimova</w:t>
      </w:r>
      <w:proofErr w:type="spellEnd"/>
      <w:r w:rsidR="00C506FE" w:rsidRPr="006179D5">
        <w:rPr>
          <w:rFonts w:ascii="Times New Roman" w:hAnsi="Times New Roman" w:cs="Times New Roman"/>
          <w:color w:val="000000"/>
        </w:rPr>
        <w:t xml:space="preserve"> &amp; </w:t>
      </w:r>
      <w:proofErr w:type="spellStart"/>
      <w:r w:rsidR="00C506FE" w:rsidRPr="006179D5">
        <w:rPr>
          <w:rFonts w:ascii="Times New Roman" w:hAnsi="Times New Roman" w:cs="Times New Roman"/>
          <w:color w:val="000000"/>
        </w:rPr>
        <w:t>Zvekov</w:t>
      </w:r>
      <w:proofErr w:type="spellEnd"/>
      <w:r w:rsidR="00C506FE" w:rsidRPr="006179D5">
        <w:rPr>
          <w:rFonts w:ascii="Times New Roman" w:hAnsi="Times New Roman" w:cs="Times New Roman"/>
          <w:color w:val="000000"/>
        </w:rPr>
        <w:t>, 2016)</w:t>
      </w:r>
      <w:r w:rsidR="00C506FE"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{"citationItems":[{"id":"ITEM-1","itemData":{"DOI":"10.3991/ijet.v11i04.5430","ISSN":"18630383","abstract":"The current trend of higher education is the increasing share of independent individual and group work of students, as well as their practical and creative work. All these inevitably lead to the introduction of innovative educational technologies aimed at reaching syllabus goals. An active use of information and communication technologies enhances the learning in a content area and can be a great help to maintain the desired level of students' education. It allows advanced, diverse learning, drives motivation, creativity and learning outcomes. The authors make a review of the research on the use of blogs in foreign language teaching, discuss their benefits for both teachers and students, and share their experience of using blogs to promote learners' writing skills.","author":[{"dropping-particle":"V.","family":"Kuimova","given":"M.","non-dropping-particle":"","parse-names":false,"suffix":""},{"dropping-particle":"","family":"Zvekov","given":"O. D.","non-dropping-particle":"","parse-names":false,"suffix":""}],"container-title":"International Journal of Emerging Technologies in Learning","id":"ITEM-1","issue":"4","issued":{"date-parts":[["2016"]]},"page":"157-160","title":"Blogs as a means to enhance writing skills in EFL classes","type":"article-journal","volume":"11"},"uris":["http://www.mendeley.com/documents/?uuid=44312fe8-6b3c-4b1b-b581-d429770d6a3c"]}],"mendeley":{"formattedCitation":"[14]","plainTextFormattedCitation":"[14]","previouslyFormattedCitation":"[14]"},"properties":{"noteIndex":0},"schema":"https://github.com/citation-style-language/schema/raw/master/csl-citation.json"}</w:instrText>
      </w:r>
      <w:r w:rsidR="00C506FE"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[14]</w:t>
      </w:r>
      <w:r w:rsidR="00C506FE" w:rsidRPr="006179D5">
        <w:rPr>
          <w:rFonts w:ascii="Times New Roman" w:hAnsi="Times New Roman" w:cs="Times New Roman"/>
          <w:color w:val="000000"/>
        </w:rPr>
        <w:fldChar w:fldCharType="end"/>
      </w:r>
      <w:r w:rsidR="00C506FE" w:rsidRPr="006179D5">
        <w:rPr>
          <w:rFonts w:ascii="Times New Roman" w:hAnsi="Times New Roman" w:cs="Times New Roman"/>
          <w:color w:val="000000"/>
        </w:rPr>
        <w:t xml:space="preserve">, </w:t>
      </w:r>
      <w:r w:rsidR="00454B2E" w:rsidRPr="006179D5">
        <w:rPr>
          <w:rFonts w:ascii="Times New Roman" w:hAnsi="Times New Roman" w:cs="Times New Roman"/>
          <w:color w:val="000000"/>
        </w:rPr>
        <w:t xml:space="preserve">and </w:t>
      </w:r>
      <w:proofErr w:type="spellStart"/>
      <w:r w:rsidR="00091EDA" w:rsidRPr="006179D5">
        <w:rPr>
          <w:rFonts w:ascii="Times New Roman" w:hAnsi="Times New Roman" w:cs="Times New Roman"/>
          <w:color w:val="000000"/>
        </w:rPr>
        <w:t>Mabuan</w:t>
      </w:r>
      <w:proofErr w:type="spellEnd"/>
      <w:r w:rsidR="00091EDA" w:rsidRPr="006179D5">
        <w:rPr>
          <w:rFonts w:ascii="Times New Roman" w:hAnsi="Times New Roman" w:cs="Times New Roman"/>
          <w:color w:val="000000"/>
        </w:rPr>
        <w:t xml:space="preserve"> (2018) </w:t>
      </w:r>
      <w:r w:rsidR="00091EDA"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{"citationItems":[{"id":"ITEM-1","itemData":{"DOI":"10.25134/erjee.v6i2.1238.Received","author":[{"dropping-particle":"","family":"Mabuan","given":"Romualdo A","non-dropping-particle":"","parse-names":false,"suffix":""}],"id":"ITEM-1","issue":"2","issued":{"date-parts":[["2018"]]},"title":"USING BLOGS IN TEACHING TERTIARY ESL WRITING","type":"article-journal","volume":"6"},"uris":["http://www.mendeley.com/documents/?uuid=60e9a20c-dbe4-40bc-b015-af4a1c7dba58"]}],"mendeley":{"formattedCitation":"[15]","plainTextFormattedCitation":"[15]","previouslyFormattedCitation":"[15]"},"properties":{"noteIndex":0},"schema":"https://github.com/citation-style-language/schema/raw/master/csl-citation.json"}</w:instrText>
      </w:r>
      <w:r w:rsidR="00091EDA"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[15]</w:t>
      </w:r>
      <w:r w:rsidR="00091EDA" w:rsidRPr="006179D5">
        <w:rPr>
          <w:rFonts w:ascii="Times New Roman" w:hAnsi="Times New Roman" w:cs="Times New Roman"/>
          <w:color w:val="000000"/>
        </w:rPr>
        <w:fldChar w:fldCharType="end"/>
      </w:r>
      <w:r w:rsidR="00454B2E" w:rsidRPr="006179D5">
        <w:rPr>
          <w:rFonts w:ascii="Times New Roman" w:hAnsi="Times New Roman" w:cs="Times New Roman"/>
          <w:color w:val="000000"/>
        </w:rPr>
        <w:t>).</w:t>
      </w:r>
      <w:r w:rsidR="001F4298" w:rsidRPr="006179D5">
        <w:rPr>
          <w:rFonts w:ascii="Times New Roman" w:hAnsi="Times New Roman" w:cs="Times New Roman"/>
          <w:color w:val="000000"/>
        </w:rPr>
        <w:t xml:space="preserve"> </w:t>
      </w:r>
      <w:r w:rsidR="007B760D" w:rsidRPr="006179D5">
        <w:rPr>
          <w:rFonts w:ascii="Times New Roman" w:hAnsi="Times New Roman" w:cs="Times New Roman"/>
          <w:color w:val="000000"/>
        </w:rPr>
        <w:t xml:space="preserve">However, </w:t>
      </w:r>
      <w:r w:rsidR="002D7BCC" w:rsidRPr="006179D5">
        <w:rPr>
          <w:rFonts w:ascii="Times New Roman" w:hAnsi="Times New Roman" w:cs="Times New Roman"/>
          <w:color w:val="000000"/>
        </w:rPr>
        <w:t xml:space="preserve">the use of social media in teaching writing remain </w:t>
      </w:r>
      <w:r w:rsidR="00186C19" w:rsidRPr="006179D5">
        <w:rPr>
          <w:rFonts w:ascii="Times New Roman" w:hAnsi="Times New Roman" w:cs="Times New Roman"/>
          <w:color w:val="000000"/>
        </w:rPr>
        <w:t xml:space="preserve">unexplored since </w:t>
      </w:r>
      <w:r w:rsidR="003D3A20" w:rsidRPr="006179D5">
        <w:rPr>
          <w:rFonts w:ascii="Times New Roman" w:hAnsi="Times New Roman" w:cs="Times New Roman"/>
          <w:color w:val="000000"/>
        </w:rPr>
        <w:t>most</w:t>
      </w:r>
      <w:r w:rsidR="00950C21" w:rsidRPr="006179D5">
        <w:rPr>
          <w:rFonts w:ascii="Times New Roman" w:hAnsi="Times New Roman" w:cs="Times New Roman"/>
          <w:color w:val="000000"/>
        </w:rPr>
        <w:t xml:space="preserve"> previous stud</w:t>
      </w:r>
      <w:r w:rsidR="003D3A20" w:rsidRPr="006179D5">
        <w:rPr>
          <w:rFonts w:ascii="Times New Roman" w:hAnsi="Times New Roman" w:cs="Times New Roman"/>
          <w:color w:val="000000"/>
        </w:rPr>
        <w:t>ies</w:t>
      </w:r>
      <w:r w:rsidR="00950C21" w:rsidRPr="006179D5">
        <w:rPr>
          <w:rFonts w:ascii="Times New Roman" w:hAnsi="Times New Roman" w:cs="Times New Roman"/>
          <w:color w:val="000000"/>
        </w:rPr>
        <w:t xml:space="preserve"> on the use of social media to teach writing</w:t>
      </w:r>
      <w:r w:rsidR="003C62C3" w:rsidRPr="006179D5">
        <w:rPr>
          <w:rFonts w:ascii="Times New Roman" w:hAnsi="Times New Roman" w:cs="Times New Roman"/>
          <w:color w:val="000000"/>
        </w:rPr>
        <w:t xml:space="preserve"> focus on </w:t>
      </w:r>
      <w:r w:rsidR="003D3A20" w:rsidRPr="006179D5">
        <w:rPr>
          <w:rFonts w:ascii="Times New Roman" w:hAnsi="Times New Roman" w:cs="Times New Roman"/>
          <w:color w:val="000000"/>
        </w:rPr>
        <w:t xml:space="preserve">discovering the role of social </w:t>
      </w:r>
      <w:r w:rsidR="003C62C3" w:rsidRPr="006179D5">
        <w:rPr>
          <w:rFonts w:ascii="Times New Roman" w:hAnsi="Times New Roman" w:cs="Times New Roman"/>
          <w:color w:val="000000"/>
        </w:rPr>
        <w:t>media to assist learning</w:t>
      </w:r>
      <w:r w:rsidR="00E50A2A" w:rsidRPr="006179D5">
        <w:rPr>
          <w:rFonts w:ascii="Times New Roman" w:hAnsi="Times New Roman" w:cs="Times New Roman"/>
          <w:color w:val="000000"/>
        </w:rPr>
        <w:t xml:space="preserve"> and limited studies </w:t>
      </w:r>
      <w:r w:rsidR="00662F61" w:rsidRPr="006179D5">
        <w:rPr>
          <w:rFonts w:ascii="Times New Roman" w:hAnsi="Times New Roman" w:cs="Times New Roman"/>
          <w:color w:val="000000"/>
        </w:rPr>
        <w:t xml:space="preserve">about the </w:t>
      </w:r>
      <w:proofErr w:type="spellStart"/>
      <w:r w:rsidR="00662F61" w:rsidRPr="006179D5">
        <w:rPr>
          <w:rFonts w:ascii="Times New Roman" w:hAnsi="Times New Roman" w:cs="Times New Roman"/>
          <w:color w:val="000000"/>
        </w:rPr>
        <w:t>used</w:t>
      </w:r>
      <w:proofErr w:type="spellEnd"/>
      <w:r w:rsidR="00662F61" w:rsidRPr="006179D5">
        <w:rPr>
          <w:rFonts w:ascii="Times New Roman" w:hAnsi="Times New Roman" w:cs="Times New Roman"/>
          <w:color w:val="000000"/>
        </w:rPr>
        <w:t xml:space="preserve"> of social as a medium to teach and learn English skill, particularly writing. </w:t>
      </w:r>
    </w:p>
    <w:p w14:paraId="74B145C7" w14:textId="4596970B" w:rsidR="00B9668C" w:rsidRPr="006179D5" w:rsidRDefault="00D70407" w:rsidP="00045FDC">
      <w:pPr>
        <w:spacing w:after="0"/>
        <w:ind w:firstLine="567"/>
        <w:rPr>
          <w:rFonts w:ascii="Times New Roman" w:hAnsi="Times New Roman" w:cs="Times New Roman"/>
          <w:color w:val="000000"/>
        </w:rPr>
      </w:pPr>
      <w:proofErr w:type="spellStart"/>
      <w:r w:rsidRPr="006179D5">
        <w:rPr>
          <w:rFonts w:ascii="Times New Roman" w:hAnsi="Times New Roman" w:cs="Times New Roman"/>
          <w:color w:val="000000"/>
        </w:rPr>
        <w:t>Salikin</w:t>
      </w:r>
      <w:proofErr w:type="spellEnd"/>
      <w:r w:rsidRPr="006179D5">
        <w:rPr>
          <w:rFonts w:ascii="Times New Roman" w:hAnsi="Times New Roman" w:cs="Times New Roman"/>
          <w:color w:val="000000"/>
        </w:rPr>
        <w:t xml:space="preserve"> et al. (2017)</w:t>
      </w:r>
      <w:r w:rsidR="004E068E" w:rsidRPr="006179D5">
        <w:rPr>
          <w:rFonts w:ascii="Times New Roman" w:hAnsi="Times New Roman" w:cs="Times New Roman"/>
          <w:color w:val="000000"/>
        </w:rPr>
        <w:t xml:space="preserve"> </w:t>
      </w:r>
      <w:r w:rsidR="004E068E" w:rsidRPr="006179D5">
        <w:rPr>
          <w:rFonts w:ascii="Times New Roman" w:hAnsi="Times New Roman" w:cs="Times New Roman"/>
          <w:color w:val="000000"/>
        </w:rPr>
        <w:fldChar w:fldCharType="begin" w:fldLock="1"/>
      </w:r>
      <w:r w:rsidR="00601700" w:rsidRPr="006179D5">
        <w:rPr>
          <w:rFonts w:ascii="Times New Roman" w:hAnsi="Times New Roman" w:cs="Times New Roman"/>
          <w:color w:val="000000"/>
        </w:rPr>
        <w:instrText>ADDIN CSL_CITATION {"citationItems":[{"id":"ITEM-1","itemData":{"DOI":"10.5539/ijel.v7n3p46","author":[{"dropping-particle":"","family":"Salikin","given":"Hairus","non-dropping-particle":"","parse-names":false,"suffix":""},{"dropping-particle":"","family":"Zulfiqar","given":"Saidna","non-dropping-particle":"","parse-names":false,"suffix":""},{"dropping-particle":"","family":"Tahir","given":"Bin","non-dropping-particle":"","parse-names":false,"suffix":""}],"id":"ITEM-1","issue":"3","issued":{"date-parts":[["2017"]]},"page":"46-57","title":"The Social Media-Based Approach in Teaching Writing at Jember University , Indonesia","type":"article-journal","volume":"7"},"uris":["http://www.mendeley.com/documents/?uuid=a61052fd-6849-4f95-a87f-e90d363be056"]}],"mendeley":{"formattedCitation":"[16]","plainTextFormattedCitation":"[16]","previouslyFormattedCitation":"[16]"},"properties":{"noteIndex":0},"schema":"https://github.com/citation-style-language/schema/raw/master/csl-citation.json"}</w:instrText>
      </w:r>
      <w:r w:rsidR="004E068E" w:rsidRPr="006179D5">
        <w:rPr>
          <w:rFonts w:ascii="Times New Roman" w:hAnsi="Times New Roman" w:cs="Times New Roman"/>
          <w:color w:val="000000"/>
        </w:rPr>
        <w:fldChar w:fldCharType="separate"/>
      </w:r>
      <w:r w:rsidR="004E068E" w:rsidRPr="006179D5">
        <w:rPr>
          <w:rFonts w:ascii="Times New Roman" w:hAnsi="Times New Roman" w:cs="Times New Roman"/>
          <w:noProof/>
          <w:color w:val="000000"/>
        </w:rPr>
        <w:t>[16]</w:t>
      </w:r>
      <w:r w:rsidR="004E068E" w:rsidRPr="006179D5">
        <w:rPr>
          <w:rFonts w:ascii="Times New Roman" w:hAnsi="Times New Roman" w:cs="Times New Roman"/>
          <w:color w:val="000000"/>
        </w:rPr>
        <w:fldChar w:fldCharType="end"/>
      </w:r>
      <w:r w:rsidRPr="006179D5">
        <w:rPr>
          <w:rFonts w:ascii="Times New Roman" w:hAnsi="Times New Roman" w:cs="Times New Roman"/>
          <w:color w:val="000000"/>
        </w:rPr>
        <w:t xml:space="preserve"> </w:t>
      </w:r>
      <w:r w:rsidR="001C51E0" w:rsidRPr="006179D5">
        <w:rPr>
          <w:rFonts w:ascii="Times New Roman" w:hAnsi="Times New Roman" w:cs="Times New Roman"/>
          <w:color w:val="000000"/>
        </w:rPr>
        <w:t xml:space="preserve">investigated the effectiveness of </w:t>
      </w:r>
      <w:r w:rsidR="00337756" w:rsidRPr="006179D5">
        <w:rPr>
          <w:rFonts w:ascii="Times New Roman" w:hAnsi="Times New Roman" w:cs="Times New Roman"/>
          <w:color w:val="000000"/>
        </w:rPr>
        <w:t>social media</w:t>
      </w:r>
      <w:r w:rsidR="00233871" w:rsidRPr="006179D5">
        <w:rPr>
          <w:rFonts w:ascii="Times New Roman" w:hAnsi="Times New Roman" w:cs="Times New Roman"/>
          <w:color w:val="000000"/>
        </w:rPr>
        <w:t xml:space="preserve">, particularly </w:t>
      </w:r>
      <w:proofErr w:type="spellStart"/>
      <w:r w:rsidR="00233871" w:rsidRPr="006179D5">
        <w:rPr>
          <w:rFonts w:ascii="Times New Roman" w:hAnsi="Times New Roman" w:cs="Times New Roman"/>
          <w:color w:val="000000"/>
        </w:rPr>
        <w:t>facebook</w:t>
      </w:r>
      <w:proofErr w:type="spellEnd"/>
      <w:r w:rsidR="00233871" w:rsidRPr="006179D5">
        <w:rPr>
          <w:rFonts w:ascii="Times New Roman" w:hAnsi="Times New Roman" w:cs="Times New Roman"/>
          <w:color w:val="000000"/>
        </w:rPr>
        <w:t xml:space="preserve"> and </w:t>
      </w:r>
      <w:proofErr w:type="spellStart"/>
      <w:r w:rsidR="00233871" w:rsidRPr="006179D5">
        <w:rPr>
          <w:rFonts w:ascii="Times New Roman" w:hAnsi="Times New Roman" w:cs="Times New Roman"/>
          <w:color w:val="000000"/>
        </w:rPr>
        <w:t>whatsapp</w:t>
      </w:r>
      <w:proofErr w:type="spellEnd"/>
      <w:r w:rsidR="00337756" w:rsidRPr="006179D5">
        <w:rPr>
          <w:rFonts w:ascii="Times New Roman" w:hAnsi="Times New Roman" w:cs="Times New Roman"/>
          <w:color w:val="000000"/>
        </w:rPr>
        <w:t xml:space="preserve"> in teaching writing to </w:t>
      </w:r>
      <w:r w:rsidR="005319F4" w:rsidRPr="006179D5">
        <w:rPr>
          <w:rFonts w:ascii="Times New Roman" w:hAnsi="Times New Roman" w:cs="Times New Roman"/>
          <w:color w:val="000000"/>
        </w:rPr>
        <w:t>64</w:t>
      </w:r>
      <w:r w:rsidR="0053266F" w:rsidRPr="006179D5">
        <w:rPr>
          <w:rFonts w:ascii="Times New Roman" w:hAnsi="Times New Roman" w:cs="Times New Roman"/>
          <w:color w:val="000000"/>
        </w:rPr>
        <w:t xml:space="preserve"> EFL university students majoring in English. </w:t>
      </w:r>
      <w:r w:rsidR="00F90778" w:rsidRPr="006179D5">
        <w:rPr>
          <w:rFonts w:ascii="Times New Roman" w:hAnsi="Times New Roman" w:cs="Times New Roman"/>
          <w:color w:val="000000"/>
        </w:rPr>
        <w:t xml:space="preserve">The sample were chosen randomly. </w:t>
      </w:r>
      <w:r w:rsidR="00B76BED" w:rsidRPr="006179D5">
        <w:rPr>
          <w:rFonts w:ascii="Times New Roman" w:hAnsi="Times New Roman" w:cs="Times New Roman"/>
          <w:color w:val="000000"/>
        </w:rPr>
        <w:t xml:space="preserve">The researcher compared pre-test and post-test score </w:t>
      </w:r>
      <w:r w:rsidR="00B47B21" w:rsidRPr="006179D5">
        <w:rPr>
          <w:rFonts w:ascii="Times New Roman" w:hAnsi="Times New Roman" w:cs="Times New Roman"/>
          <w:color w:val="000000"/>
        </w:rPr>
        <w:t xml:space="preserve">of the experiment and control group to find the effectiveness of social media in teaching writing. </w:t>
      </w:r>
      <w:r w:rsidR="004152EC" w:rsidRPr="006179D5">
        <w:rPr>
          <w:rFonts w:ascii="Times New Roman" w:hAnsi="Times New Roman" w:cs="Times New Roman"/>
          <w:color w:val="000000"/>
        </w:rPr>
        <w:t xml:space="preserve">The experimental group were taught using </w:t>
      </w:r>
      <w:r w:rsidR="005319F4" w:rsidRPr="006179D5">
        <w:rPr>
          <w:rFonts w:ascii="Times New Roman" w:hAnsi="Times New Roman" w:cs="Times New Roman"/>
          <w:color w:val="000000"/>
        </w:rPr>
        <w:t xml:space="preserve">Facebook while control group using WhatsApp. </w:t>
      </w:r>
      <w:r w:rsidR="00E5104C" w:rsidRPr="006179D5">
        <w:rPr>
          <w:rFonts w:ascii="Times New Roman" w:hAnsi="Times New Roman" w:cs="Times New Roman"/>
          <w:color w:val="000000"/>
        </w:rPr>
        <w:t xml:space="preserve">Instrument to collect the data were writing test, interview, and observation. </w:t>
      </w:r>
      <w:r w:rsidR="00334377" w:rsidRPr="006179D5">
        <w:rPr>
          <w:rFonts w:ascii="Times New Roman" w:hAnsi="Times New Roman" w:cs="Times New Roman"/>
          <w:color w:val="000000"/>
        </w:rPr>
        <w:t>The topic for writing test is descriptive te</w:t>
      </w:r>
      <w:r w:rsidR="00250893" w:rsidRPr="006179D5">
        <w:rPr>
          <w:rFonts w:ascii="Times New Roman" w:hAnsi="Times New Roman" w:cs="Times New Roman"/>
          <w:color w:val="000000"/>
        </w:rPr>
        <w:t xml:space="preserve">xt about occupation, environment, daily activity, </w:t>
      </w:r>
      <w:proofErr w:type="gramStart"/>
      <w:r w:rsidR="001705A6" w:rsidRPr="006179D5">
        <w:rPr>
          <w:rFonts w:ascii="Times New Roman" w:hAnsi="Times New Roman" w:cs="Times New Roman"/>
          <w:color w:val="000000"/>
        </w:rPr>
        <w:t>environment</w:t>
      </w:r>
      <w:proofErr w:type="gramEnd"/>
      <w:r w:rsidR="001705A6" w:rsidRPr="006179D5">
        <w:rPr>
          <w:rFonts w:ascii="Times New Roman" w:hAnsi="Times New Roman" w:cs="Times New Roman"/>
          <w:color w:val="000000"/>
        </w:rPr>
        <w:t xml:space="preserve">. Students’ writing </w:t>
      </w:r>
      <w:r w:rsidR="0040267F" w:rsidRPr="006179D5">
        <w:rPr>
          <w:rFonts w:ascii="Times New Roman" w:hAnsi="Times New Roman" w:cs="Times New Roman"/>
          <w:color w:val="000000"/>
        </w:rPr>
        <w:t>was</w:t>
      </w:r>
      <w:r w:rsidR="001705A6" w:rsidRPr="006179D5">
        <w:rPr>
          <w:rFonts w:ascii="Times New Roman" w:hAnsi="Times New Roman" w:cs="Times New Roman"/>
          <w:color w:val="000000"/>
        </w:rPr>
        <w:t xml:space="preserve"> assessed based on its content, organization, vocabulary, language use and mechanics</w:t>
      </w:r>
      <w:r w:rsidR="005F30C3" w:rsidRPr="006179D5">
        <w:rPr>
          <w:rFonts w:ascii="Times New Roman" w:hAnsi="Times New Roman" w:cs="Times New Roman"/>
          <w:color w:val="000000"/>
        </w:rPr>
        <w:t xml:space="preserve">. </w:t>
      </w:r>
      <w:r w:rsidR="00E13B9B" w:rsidRPr="006179D5">
        <w:rPr>
          <w:rFonts w:ascii="Times New Roman" w:hAnsi="Times New Roman" w:cs="Times New Roman"/>
          <w:color w:val="000000"/>
        </w:rPr>
        <w:t xml:space="preserve">Students in both control and experimental class </w:t>
      </w:r>
      <w:r w:rsidR="00195EE0" w:rsidRPr="006179D5">
        <w:rPr>
          <w:rFonts w:ascii="Times New Roman" w:hAnsi="Times New Roman" w:cs="Times New Roman"/>
          <w:color w:val="000000"/>
        </w:rPr>
        <w:t xml:space="preserve">received 6 meetings lesson that included </w:t>
      </w:r>
      <w:r w:rsidR="009C0C8A" w:rsidRPr="006179D5">
        <w:rPr>
          <w:rFonts w:ascii="Times New Roman" w:hAnsi="Times New Roman" w:cs="Times New Roman"/>
          <w:color w:val="000000"/>
        </w:rPr>
        <w:t xml:space="preserve">theoretical lesson for 40 minutes and practice </w:t>
      </w:r>
      <w:r w:rsidR="00BB7FC6" w:rsidRPr="006179D5">
        <w:rPr>
          <w:rFonts w:ascii="Times New Roman" w:hAnsi="Times New Roman" w:cs="Times New Roman"/>
          <w:color w:val="000000"/>
        </w:rPr>
        <w:t xml:space="preserve">50 minutes to practice writing in Facebook (for experimental class) and WhatsApp (for control class). </w:t>
      </w:r>
      <w:r w:rsidR="00410B62" w:rsidRPr="006179D5">
        <w:rPr>
          <w:rFonts w:ascii="Times New Roman" w:hAnsi="Times New Roman" w:cs="Times New Roman"/>
          <w:color w:val="000000"/>
        </w:rPr>
        <w:t>It is found that the use of social media did not significantly improve the students’ writing skill</w:t>
      </w:r>
      <w:r w:rsidR="001E69A8" w:rsidRPr="006179D5">
        <w:rPr>
          <w:rFonts w:ascii="Times New Roman" w:hAnsi="Times New Roman" w:cs="Times New Roman"/>
          <w:color w:val="000000"/>
        </w:rPr>
        <w:t xml:space="preserve"> since the main score did not show the significant improvement of their writing skill</w:t>
      </w:r>
      <w:r w:rsidR="00AE2756" w:rsidRPr="006179D5">
        <w:rPr>
          <w:rFonts w:ascii="Times New Roman" w:hAnsi="Times New Roman" w:cs="Times New Roman"/>
          <w:color w:val="000000"/>
        </w:rPr>
        <w:t xml:space="preserve">. </w:t>
      </w:r>
      <w:r w:rsidR="00B9668C" w:rsidRPr="006179D5">
        <w:rPr>
          <w:rFonts w:ascii="Times New Roman" w:hAnsi="Times New Roman" w:cs="Times New Roman"/>
          <w:color w:val="000000"/>
        </w:rPr>
        <w:t>There were some specific factors that</w:t>
      </w:r>
      <w:r w:rsidR="00E1394B" w:rsidRPr="006179D5">
        <w:rPr>
          <w:rFonts w:ascii="Times New Roman" w:hAnsi="Times New Roman" w:cs="Times New Roman"/>
          <w:color w:val="000000"/>
        </w:rPr>
        <w:t xml:space="preserve"> </w:t>
      </w:r>
      <w:r w:rsidR="00B9668C" w:rsidRPr="006179D5">
        <w:rPr>
          <w:rFonts w:ascii="Times New Roman" w:hAnsi="Times New Roman" w:cs="Times New Roman"/>
          <w:color w:val="000000"/>
        </w:rPr>
        <w:t>hindered the students; achievement in writing</w:t>
      </w:r>
      <w:r w:rsidR="00E1394B" w:rsidRPr="006179D5">
        <w:rPr>
          <w:rFonts w:ascii="Times New Roman" w:hAnsi="Times New Roman" w:cs="Times New Roman"/>
          <w:color w:val="000000"/>
        </w:rPr>
        <w:t xml:space="preserve"> </w:t>
      </w:r>
      <w:r w:rsidR="00B9668C" w:rsidRPr="006179D5">
        <w:rPr>
          <w:rFonts w:ascii="Times New Roman" w:hAnsi="Times New Roman" w:cs="Times New Roman"/>
          <w:color w:val="000000"/>
        </w:rPr>
        <w:t>descriptive text</w:t>
      </w:r>
      <w:r w:rsidR="008241D1" w:rsidRPr="006179D5">
        <w:rPr>
          <w:rFonts w:ascii="Times New Roman" w:hAnsi="Times New Roman" w:cs="Times New Roman"/>
          <w:color w:val="000000"/>
        </w:rPr>
        <w:t xml:space="preserve">. </w:t>
      </w:r>
    </w:p>
    <w:p w14:paraId="726E610C" w14:textId="59389AC7" w:rsidR="00530E0F" w:rsidRPr="006179D5" w:rsidRDefault="008241D1" w:rsidP="00530E0F">
      <w:pPr>
        <w:spacing w:after="0"/>
        <w:ind w:firstLine="567"/>
        <w:rPr>
          <w:rFonts w:ascii="Times New Roman" w:hAnsi="Times New Roman" w:cs="Times New Roman"/>
          <w:color w:val="000000"/>
        </w:rPr>
      </w:pPr>
      <w:r w:rsidRPr="006179D5">
        <w:rPr>
          <w:rFonts w:ascii="Times New Roman" w:hAnsi="Times New Roman" w:cs="Times New Roman"/>
          <w:color w:val="000000"/>
        </w:rPr>
        <w:t>Wil et al. (2019)</w:t>
      </w:r>
      <w:r w:rsidR="00601700" w:rsidRPr="006179D5">
        <w:rPr>
          <w:rFonts w:ascii="Times New Roman" w:hAnsi="Times New Roman" w:cs="Times New Roman"/>
          <w:color w:val="000000"/>
        </w:rPr>
        <w:t xml:space="preserve"> </w:t>
      </w:r>
      <w:r w:rsidR="00601700" w:rsidRPr="006179D5">
        <w:rPr>
          <w:rFonts w:ascii="Times New Roman" w:hAnsi="Times New Roman" w:cs="Times New Roman"/>
          <w:color w:val="000000"/>
        </w:rPr>
        <w:fldChar w:fldCharType="begin" w:fldLock="1"/>
      </w:r>
      <w:r w:rsidR="001A159D" w:rsidRPr="006179D5">
        <w:rPr>
          <w:rFonts w:ascii="Times New Roman" w:hAnsi="Times New Roman" w:cs="Times New Roman"/>
          <w:color w:val="000000"/>
        </w:rPr>
        <w:instrText>ADDIN CSL_CITATION {"citationItems":[{"id":"ITEM-1","itemData":{"DOI":"10.6007/IJARPED/v8-i3/6388","author":[{"dropping-particle":"","family":"Surhaizai","given":"Che","non-dropping-particle":"","parse-names":false,"suffix":""},{"dropping-particle":"","family":"Wil","given":"Che","non-dropping-particle":"","parse-names":false,"suffix":""},{"dropping-particle":"","family":"Yunus","given":"Melor","non-dropping-particle":"","parse-names":false,"suffix":""},{"dropping-particle":"","family":"Suliman","given":"Ashairi","non-dropping-particle":"","parse-names":false,"suffix":""}],"id":"ITEM-1","issue":"3","issued":{"date-parts":[["2019"]]},"page":"224-236","title":"The Use of Social Media to Assist Writing Skills among Secondary Pupils The Use of Social Media to Assist Writing Skills among Secondary Pupils","type":"article-journal","volume":"8"},"uris":["http://www.mendeley.com/documents/?uuid=b49c852d-3a3d-4367-a333-1a31b7721642"]}],"mendeley":{"formattedCitation":"[17]","plainTextFormattedCitation":"[17]","previouslyFormattedCitation":"[17]"},"properties":{"noteIndex":0},"schema":"https://github.com/citation-style-language/schema/raw/master/csl-citation.json"}</w:instrText>
      </w:r>
      <w:r w:rsidR="00601700" w:rsidRPr="006179D5">
        <w:rPr>
          <w:rFonts w:ascii="Times New Roman" w:hAnsi="Times New Roman" w:cs="Times New Roman"/>
          <w:color w:val="000000"/>
        </w:rPr>
        <w:fldChar w:fldCharType="separate"/>
      </w:r>
      <w:r w:rsidR="00601700" w:rsidRPr="006179D5">
        <w:rPr>
          <w:rFonts w:ascii="Times New Roman" w:hAnsi="Times New Roman" w:cs="Times New Roman"/>
          <w:noProof/>
          <w:color w:val="000000"/>
        </w:rPr>
        <w:t>[17]</w:t>
      </w:r>
      <w:r w:rsidR="00601700" w:rsidRPr="006179D5">
        <w:rPr>
          <w:rFonts w:ascii="Times New Roman" w:hAnsi="Times New Roman" w:cs="Times New Roman"/>
          <w:color w:val="000000"/>
        </w:rPr>
        <w:fldChar w:fldCharType="end"/>
      </w:r>
      <w:r w:rsidR="00601700" w:rsidRPr="006179D5">
        <w:rPr>
          <w:rFonts w:ascii="Times New Roman" w:hAnsi="Times New Roman" w:cs="Times New Roman"/>
          <w:color w:val="000000"/>
        </w:rPr>
        <w:t xml:space="preserve"> </w:t>
      </w:r>
      <w:r w:rsidR="00EF3BC6" w:rsidRPr="006179D5">
        <w:rPr>
          <w:rFonts w:ascii="Times New Roman" w:hAnsi="Times New Roman" w:cs="Times New Roman"/>
          <w:color w:val="000000"/>
        </w:rPr>
        <w:t xml:space="preserve">conducted survey study to investigate the use of social media </w:t>
      </w:r>
      <w:r w:rsidR="00857D5F" w:rsidRPr="006179D5">
        <w:rPr>
          <w:rFonts w:ascii="Times New Roman" w:hAnsi="Times New Roman" w:cs="Times New Roman"/>
          <w:color w:val="000000"/>
        </w:rPr>
        <w:t xml:space="preserve">to assist writing skill of </w:t>
      </w:r>
      <w:r w:rsidR="004E35C0" w:rsidRPr="006179D5">
        <w:rPr>
          <w:rFonts w:ascii="Times New Roman" w:hAnsi="Times New Roman" w:cs="Times New Roman"/>
          <w:color w:val="000000"/>
        </w:rPr>
        <w:t xml:space="preserve">40 </w:t>
      </w:r>
      <w:r w:rsidR="00857D5F" w:rsidRPr="006179D5">
        <w:rPr>
          <w:rFonts w:ascii="Times New Roman" w:hAnsi="Times New Roman" w:cs="Times New Roman"/>
          <w:color w:val="000000"/>
        </w:rPr>
        <w:t xml:space="preserve">secondary school students </w:t>
      </w:r>
      <w:r w:rsidR="00697CFC" w:rsidRPr="006179D5">
        <w:rPr>
          <w:rFonts w:ascii="Times New Roman" w:hAnsi="Times New Roman" w:cs="Times New Roman"/>
          <w:color w:val="000000"/>
        </w:rPr>
        <w:t xml:space="preserve">in Malaysia. </w:t>
      </w:r>
      <w:r w:rsidR="00D61261" w:rsidRPr="006179D5">
        <w:rPr>
          <w:rFonts w:ascii="Times New Roman" w:hAnsi="Times New Roman" w:cs="Times New Roman"/>
          <w:color w:val="000000"/>
        </w:rPr>
        <w:t>Instrument used to gather the data was questionnaire in the form of combination between structured and open</w:t>
      </w:r>
      <w:r w:rsidR="0081548C" w:rsidRPr="006179D5">
        <w:rPr>
          <w:rFonts w:ascii="Times New Roman" w:hAnsi="Times New Roman" w:cs="Times New Roman"/>
          <w:color w:val="000000"/>
        </w:rPr>
        <w:t>-</w:t>
      </w:r>
      <w:r w:rsidR="00D61261" w:rsidRPr="006179D5">
        <w:rPr>
          <w:rFonts w:ascii="Times New Roman" w:hAnsi="Times New Roman" w:cs="Times New Roman"/>
          <w:color w:val="000000"/>
        </w:rPr>
        <w:t>ended question</w:t>
      </w:r>
      <w:r w:rsidR="000E13DE" w:rsidRPr="006179D5">
        <w:rPr>
          <w:rFonts w:ascii="Times New Roman" w:hAnsi="Times New Roman" w:cs="Times New Roman"/>
          <w:color w:val="000000"/>
        </w:rPr>
        <w:t xml:space="preserve">. </w:t>
      </w:r>
      <w:r w:rsidR="00DF4892" w:rsidRPr="006179D5">
        <w:rPr>
          <w:rFonts w:ascii="Times New Roman" w:hAnsi="Times New Roman" w:cs="Times New Roman"/>
          <w:color w:val="000000"/>
        </w:rPr>
        <w:t xml:space="preserve">It is found that most students </w:t>
      </w:r>
      <w:r w:rsidR="00092E40" w:rsidRPr="006179D5">
        <w:rPr>
          <w:rFonts w:ascii="Times New Roman" w:hAnsi="Times New Roman" w:cs="Times New Roman"/>
          <w:color w:val="000000"/>
        </w:rPr>
        <w:t xml:space="preserve">(45%) students used social media for 16-20 hours. Instagram and WhatsApp are the most widely used </w:t>
      </w:r>
      <w:r w:rsidR="00813454" w:rsidRPr="006179D5">
        <w:rPr>
          <w:rFonts w:ascii="Times New Roman" w:hAnsi="Times New Roman" w:cs="Times New Roman"/>
          <w:color w:val="000000"/>
        </w:rPr>
        <w:t xml:space="preserve">application. </w:t>
      </w:r>
      <w:r w:rsidR="00F5315D" w:rsidRPr="006179D5">
        <w:rPr>
          <w:rFonts w:ascii="Times New Roman" w:hAnsi="Times New Roman" w:cs="Times New Roman"/>
          <w:color w:val="000000"/>
        </w:rPr>
        <w:t xml:space="preserve">However, most students used social media to communicate with friends and family rather than to learning. </w:t>
      </w:r>
      <w:r w:rsidR="008276FD" w:rsidRPr="006179D5">
        <w:rPr>
          <w:rFonts w:ascii="Times New Roman" w:hAnsi="Times New Roman" w:cs="Times New Roman"/>
          <w:color w:val="000000"/>
        </w:rPr>
        <w:t xml:space="preserve">In contrast, most students agree that social media is effective tool </w:t>
      </w:r>
      <w:r w:rsidR="00D41056" w:rsidRPr="006179D5">
        <w:rPr>
          <w:rFonts w:ascii="Times New Roman" w:hAnsi="Times New Roman" w:cs="Times New Roman"/>
          <w:color w:val="000000"/>
        </w:rPr>
        <w:t>to improve their English because social media assists respondents to write better by interacting through visual communication, improve their communication skills by learning new languages and read online sample essays (Hashim et al., 2018). This is because social media is not only interesting for learning but it is also loaded with important information, as a fun and interactive medium.</w:t>
      </w:r>
    </w:p>
    <w:p w14:paraId="525521BD" w14:textId="0659C585" w:rsidR="00A80882" w:rsidRPr="006179D5" w:rsidRDefault="00A80882" w:rsidP="00530E0F">
      <w:pPr>
        <w:spacing w:after="0"/>
        <w:ind w:firstLine="567"/>
        <w:rPr>
          <w:rFonts w:ascii="Times New Roman" w:hAnsi="Times New Roman" w:cs="Times New Roman"/>
          <w:color w:val="000000"/>
        </w:rPr>
      </w:pPr>
      <w:proofErr w:type="spellStart"/>
      <w:r w:rsidRPr="006179D5">
        <w:rPr>
          <w:rFonts w:ascii="Times New Roman" w:hAnsi="Times New Roman" w:cs="Times New Roman"/>
          <w:color w:val="000000"/>
        </w:rPr>
        <w:t>Arif</w:t>
      </w:r>
      <w:proofErr w:type="spellEnd"/>
      <w:r w:rsidRPr="006179D5">
        <w:rPr>
          <w:rFonts w:ascii="Times New Roman" w:hAnsi="Times New Roman" w:cs="Times New Roman"/>
          <w:color w:val="000000"/>
        </w:rPr>
        <w:t xml:space="preserve"> (2019)</w:t>
      </w:r>
      <w:r w:rsidR="001A159D" w:rsidRPr="006179D5">
        <w:rPr>
          <w:rFonts w:ascii="Times New Roman" w:hAnsi="Times New Roman" w:cs="Times New Roman"/>
          <w:color w:val="000000"/>
        </w:rPr>
        <w:t xml:space="preserve"> </w:t>
      </w:r>
      <w:r w:rsidR="001A159D" w:rsidRPr="006179D5">
        <w:rPr>
          <w:rFonts w:ascii="Times New Roman" w:hAnsi="Times New Roman" w:cs="Times New Roman"/>
          <w:color w:val="000000"/>
        </w:rPr>
        <w:fldChar w:fldCharType="begin" w:fldLock="1"/>
      </w:r>
      <w:r w:rsidR="00621384" w:rsidRPr="006179D5">
        <w:rPr>
          <w:rFonts w:ascii="Times New Roman" w:hAnsi="Times New Roman" w:cs="Times New Roman"/>
          <w:color w:val="000000"/>
        </w:rPr>
        <w:instrText>ADDIN CSL_CITATION {"citationItems":[{"id":"ITEM-1","itemData":{"DOI":"10.31002/metathesis.","author":[{"dropping-particle":"Al","family":"Arif","given":"Tubagus Zam Zam","non-dropping-particle":"","parse-names":false,"suffix":""}],"id":"ITEM-1","issue":"2","issued":{"date-parts":[["2019"]]},"page":"224-233","title":"The Use of Social Media for English Language Learning : An Exploratory Study of EFL University Students","type":"article-journal","volume":"3"},"uris":["http://www.mendeley.com/documents/?uuid=3584898e-1042-4e43-88a4-cb0dcc665461"]}],"mendeley":{"formattedCitation":"[18]","plainTextFormattedCitation":"[18]","previouslyFormattedCitation":"[18]"},"properties":{"noteIndex":0},"schema":"https://github.com/citation-style-language/schema/raw/master/csl-citation.json"}</w:instrText>
      </w:r>
      <w:r w:rsidR="001A159D" w:rsidRPr="006179D5">
        <w:rPr>
          <w:rFonts w:ascii="Times New Roman" w:hAnsi="Times New Roman" w:cs="Times New Roman"/>
          <w:color w:val="000000"/>
        </w:rPr>
        <w:fldChar w:fldCharType="separate"/>
      </w:r>
      <w:r w:rsidR="001A159D" w:rsidRPr="006179D5">
        <w:rPr>
          <w:rFonts w:ascii="Times New Roman" w:hAnsi="Times New Roman" w:cs="Times New Roman"/>
          <w:noProof/>
          <w:color w:val="000000"/>
        </w:rPr>
        <w:t>[18]</w:t>
      </w:r>
      <w:r w:rsidR="001A159D" w:rsidRPr="006179D5">
        <w:rPr>
          <w:rFonts w:ascii="Times New Roman" w:hAnsi="Times New Roman" w:cs="Times New Roman"/>
          <w:color w:val="000000"/>
        </w:rPr>
        <w:fldChar w:fldCharType="end"/>
      </w:r>
      <w:r w:rsidRPr="006179D5">
        <w:rPr>
          <w:rFonts w:ascii="Times New Roman" w:hAnsi="Times New Roman" w:cs="Times New Roman"/>
          <w:color w:val="000000"/>
        </w:rPr>
        <w:t xml:space="preserve"> </w:t>
      </w:r>
      <w:r w:rsidR="001B787C" w:rsidRPr="006179D5">
        <w:rPr>
          <w:rFonts w:ascii="Times New Roman" w:hAnsi="Times New Roman" w:cs="Times New Roman"/>
          <w:color w:val="000000"/>
        </w:rPr>
        <w:t xml:space="preserve">conducted survey </w:t>
      </w:r>
      <w:r w:rsidR="00530E0F" w:rsidRPr="006179D5">
        <w:rPr>
          <w:rFonts w:ascii="Times New Roman" w:hAnsi="Times New Roman" w:cs="Times New Roman"/>
          <w:color w:val="000000"/>
        </w:rPr>
        <w:t xml:space="preserve">to </w:t>
      </w:r>
      <w:r w:rsidR="00531965" w:rsidRPr="006179D5">
        <w:rPr>
          <w:rFonts w:ascii="Times New Roman" w:hAnsi="Times New Roman" w:cs="Times New Roman"/>
          <w:color w:val="000000"/>
        </w:rPr>
        <w:t xml:space="preserve">discover the use of social media in learning </w:t>
      </w:r>
      <w:r w:rsidR="00963B34" w:rsidRPr="006179D5">
        <w:rPr>
          <w:rFonts w:ascii="Times New Roman" w:hAnsi="Times New Roman" w:cs="Times New Roman"/>
          <w:color w:val="000000"/>
        </w:rPr>
        <w:t>English. The participants were 67 third semester students</w:t>
      </w:r>
      <w:r w:rsidR="008A6AFB" w:rsidRPr="006179D5">
        <w:rPr>
          <w:rFonts w:ascii="Times New Roman" w:hAnsi="Times New Roman" w:cs="Times New Roman"/>
          <w:color w:val="000000"/>
        </w:rPr>
        <w:t xml:space="preserve">. The instrument used to collect the data </w:t>
      </w:r>
      <w:r w:rsidR="00CD5EB7" w:rsidRPr="006179D5">
        <w:rPr>
          <w:rFonts w:ascii="Times New Roman" w:hAnsi="Times New Roman" w:cs="Times New Roman"/>
          <w:color w:val="000000"/>
        </w:rPr>
        <w:t xml:space="preserve">was questionnaire and semi structured interview. </w:t>
      </w:r>
      <w:r w:rsidR="00257860" w:rsidRPr="006179D5">
        <w:rPr>
          <w:rFonts w:ascii="Times New Roman" w:hAnsi="Times New Roman" w:cs="Times New Roman"/>
          <w:color w:val="000000"/>
        </w:rPr>
        <w:t xml:space="preserve">It is found that </w:t>
      </w:r>
      <w:r w:rsidR="002734F3" w:rsidRPr="006179D5">
        <w:rPr>
          <w:rFonts w:ascii="Times New Roman" w:hAnsi="Times New Roman" w:cs="Times New Roman"/>
          <w:color w:val="000000"/>
        </w:rPr>
        <w:t xml:space="preserve">among many social media, </w:t>
      </w:r>
      <w:proofErr w:type="spellStart"/>
      <w:r w:rsidR="002734F3" w:rsidRPr="006179D5">
        <w:rPr>
          <w:rFonts w:ascii="Times New Roman" w:hAnsi="Times New Roman" w:cs="Times New Roman"/>
          <w:color w:val="000000"/>
        </w:rPr>
        <w:t>facebook</w:t>
      </w:r>
      <w:proofErr w:type="spellEnd"/>
      <w:r w:rsidR="002734F3" w:rsidRPr="006179D5">
        <w:rPr>
          <w:rFonts w:ascii="Times New Roman" w:hAnsi="Times New Roman" w:cs="Times New Roman"/>
          <w:color w:val="000000"/>
        </w:rPr>
        <w:t xml:space="preserve"> and </w:t>
      </w:r>
      <w:proofErr w:type="spellStart"/>
      <w:r w:rsidR="002734F3" w:rsidRPr="006179D5">
        <w:rPr>
          <w:rFonts w:ascii="Times New Roman" w:hAnsi="Times New Roman" w:cs="Times New Roman"/>
          <w:color w:val="000000"/>
        </w:rPr>
        <w:t>Instagram</w:t>
      </w:r>
      <w:proofErr w:type="spellEnd"/>
      <w:r w:rsidR="002734F3" w:rsidRPr="006179D5">
        <w:rPr>
          <w:rFonts w:ascii="Times New Roman" w:hAnsi="Times New Roman" w:cs="Times New Roman"/>
          <w:color w:val="000000"/>
        </w:rPr>
        <w:t xml:space="preserve"> is the most widely used. Most students agree that social media plays important role in supporting students’ learning English.</w:t>
      </w:r>
      <w:r w:rsidR="00CD3E3D" w:rsidRPr="006179D5">
        <w:rPr>
          <w:rFonts w:ascii="Times New Roman" w:hAnsi="Times New Roman" w:cs="Times New Roman"/>
          <w:color w:val="000000"/>
        </w:rPr>
        <w:t xml:space="preserve"> In this case social media motivate them to practice language in use</w:t>
      </w:r>
      <w:r w:rsidR="00C71564" w:rsidRPr="006179D5">
        <w:rPr>
          <w:rFonts w:ascii="Times New Roman" w:hAnsi="Times New Roman" w:cs="Times New Roman"/>
          <w:color w:val="000000"/>
        </w:rPr>
        <w:t xml:space="preserve">, </w:t>
      </w:r>
      <w:r w:rsidR="007C3B8B" w:rsidRPr="006179D5">
        <w:rPr>
          <w:rFonts w:ascii="Times New Roman" w:hAnsi="Times New Roman" w:cs="Times New Roman"/>
          <w:color w:val="000000"/>
        </w:rPr>
        <w:t xml:space="preserve">most </w:t>
      </w:r>
      <w:r w:rsidR="00C71564" w:rsidRPr="006179D5">
        <w:rPr>
          <w:rFonts w:ascii="Times New Roman" w:hAnsi="Times New Roman" w:cs="Times New Roman"/>
          <w:color w:val="000000"/>
        </w:rPr>
        <w:t>students</w:t>
      </w:r>
      <w:r w:rsidR="007C3B8B" w:rsidRPr="006179D5">
        <w:rPr>
          <w:rFonts w:ascii="Times New Roman" w:hAnsi="Times New Roman" w:cs="Times New Roman"/>
          <w:color w:val="000000"/>
        </w:rPr>
        <w:t xml:space="preserve"> use English when communicating in social media. </w:t>
      </w:r>
      <w:r w:rsidR="00C71564" w:rsidRPr="006179D5">
        <w:rPr>
          <w:rFonts w:ascii="Times New Roman" w:hAnsi="Times New Roman" w:cs="Times New Roman"/>
          <w:color w:val="000000"/>
        </w:rPr>
        <w:t xml:space="preserve"> </w:t>
      </w:r>
    </w:p>
    <w:p w14:paraId="5711DCBE" w14:textId="2C144ACA" w:rsidR="000654E1" w:rsidRPr="006179D5" w:rsidRDefault="005D1005" w:rsidP="00C6605B">
      <w:pPr>
        <w:spacing w:after="0"/>
        <w:ind w:firstLine="567"/>
        <w:rPr>
          <w:rFonts w:ascii="Times New Roman" w:hAnsi="Times New Roman" w:cs="Times New Roman"/>
          <w:color w:val="000000"/>
        </w:rPr>
      </w:pPr>
      <w:r w:rsidRPr="006179D5">
        <w:rPr>
          <w:rFonts w:ascii="Times New Roman" w:hAnsi="Times New Roman" w:cs="Times New Roman"/>
          <w:color w:val="000000"/>
        </w:rPr>
        <w:t>Different from the previous studies</w:t>
      </w:r>
      <w:r w:rsidR="004E0426" w:rsidRPr="006179D5">
        <w:rPr>
          <w:rFonts w:ascii="Times New Roman" w:hAnsi="Times New Roman" w:cs="Times New Roman"/>
          <w:color w:val="000000"/>
        </w:rPr>
        <w:t>, t</w:t>
      </w:r>
      <w:r w:rsidR="00BD70B4" w:rsidRPr="006179D5">
        <w:rPr>
          <w:rFonts w:ascii="Times New Roman" w:hAnsi="Times New Roman" w:cs="Times New Roman"/>
          <w:color w:val="000000"/>
        </w:rPr>
        <w:t xml:space="preserve">his present study aimed at discovering </w:t>
      </w:r>
      <w:r w:rsidR="00494FFB" w:rsidRPr="006179D5">
        <w:rPr>
          <w:rFonts w:ascii="Times New Roman" w:hAnsi="Times New Roman" w:cs="Times New Roman"/>
          <w:color w:val="000000"/>
        </w:rPr>
        <w:t xml:space="preserve">the use of social media, especially </w:t>
      </w:r>
      <w:r w:rsidR="006443E0" w:rsidRPr="006179D5">
        <w:rPr>
          <w:rFonts w:ascii="Times New Roman" w:hAnsi="Times New Roman" w:cs="Times New Roman"/>
          <w:color w:val="000000"/>
        </w:rPr>
        <w:t>W</w:t>
      </w:r>
      <w:r w:rsidR="00494FFB" w:rsidRPr="006179D5">
        <w:rPr>
          <w:rFonts w:ascii="Times New Roman" w:hAnsi="Times New Roman" w:cs="Times New Roman"/>
          <w:color w:val="000000"/>
        </w:rPr>
        <w:t>hats</w:t>
      </w:r>
      <w:r w:rsidR="006443E0" w:rsidRPr="006179D5">
        <w:rPr>
          <w:rFonts w:ascii="Times New Roman" w:hAnsi="Times New Roman" w:cs="Times New Roman"/>
          <w:color w:val="000000"/>
        </w:rPr>
        <w:t>A</w:t>
      </w:r>
      <w:r w:rsidR="008D7A68" w:rsidRPr="006179D5">
        <w:rPr>
          <w:rFonts w:ascii="Times New Roman" w:hAnsi="Times New Roman" w:cs="Times New Roman"/>
          <w:color w:val="000000"/>
        </w:rPr>
        <w:t xml:space="preserve">pp as a tool to teach writing skill. </w:t>
      </w:r>
      <w:r w:rsidR="00ED2A08" w:rsidRPr="006179D5">
        <w:rPr>
          <w:rFonts w:ascii="Times New Roman" w:hAnsi="Times New Roman" w:cs="Times New Roman"/>
          <w:color w:val="000000"/>
        </w:rPr>
        <w:t>In the previous studies the social media were used for many purposes besides teaching and learning, in this present study students received lesson</w:t>
      </w:r>
      <w:r w:rsidR="004E0426" w:rsidRPr="006179D5">
        <w:rPr>
          <w:rFonts w:ascii="Times New Roman" w:hAnsi="Times New Roman" w:cs="Times New Roman"/>
          <w:color w:val="000000"/>
        </w:rPr>
        <w:t xml:space="preserve">, </w:t>
      </w:r>
      <w:r w:rsidR="00EF2446" w:rsidRPr="006179D5">
        <w:rPr>
          <w:rFonts w:ascii="Times New Roman" w:hAnsi="Times New Roman" w:cs="Times New Roman"/>
          <w:color w:val="000000"/>
        </w:rPr>
        <w:t xml:space="preserve">done task, </w:t>
      </w:r>
      <w:r w:rsidR="00805AF8" w:rsidRPr="006179D5">
        <w:rPr>
          <w:rFonts w:ascii="Times New Roman" w:hAnsi="Times New Roman" w:cs="Times New Roman"/>
          <w:color w:val="000000"/>
        </w:rPr>
        <w:t>and develop writing skill</w:t>
      </w:r>
      <w:r w:rsidR="00ED2A08" w:rsidRPr="006179D5">
        <w:rPr>
          <w:rFonts w:ascii="Times New Roman" w:hAnsi="Times New Roman" w:cs="Times New Roman"/>
          <w:color w:val="000000"/>
        </w:rPr>
        <w:t xml:space="preserve"> </w:t>
      </w:r>
      <w:r w:rsidR="00805AF8" w:rsidRPr="006179D5">
        <w:rPr>
          <w:rFonts w:ascii="Times New Roman" w:hAnsi="Times New Roman" w:cs="Times New Roman"/>
          <w:color w:val="000000"/>
        </w:rPr>
        <w:t>using</w:t>
      </w:r>
      <w:r w:rsidR="00ED2A08" w:rsidRPr="006179D5">
        <w:rPr>
          <w:rFonts w:ascii="Times New Roman" w:hAnsi="Times New Roman" w:cs="Times New Roman"/>
          <w:color w:val="000000"/>
        </w:rPr>
        <w:t xml:space="preserve"> </w:t>
      </w:r>
      <w:r w:rsidR="006753E7" w:rsidRPr="006179D5">
        <w:rPr>
          <w:rFonts w:ascii="Times New Roman" w:hAnsi="Times New Roman" w:cs="Times New Roman"/>
          <w:color w:val="000000"/>
        </w:rPr>
        <w:t>W</w:t>
      </w:r>
      <w:r w:rsidR="00ED2A08" w:rsidRPr="006179D5">
        <w:rPr>
          <w:rFonts w:ascii="Times New Roman" w:hAnsi="Times New Roman" w:cs="Times New Roman"/>
          <w:color w:val="000000"/>
        </w:rPr>
        <w:t>hats</w:t>
      </w:r>
      <w:r w:rsidR="006753E7" w:rsidRPr="006179D5">
        <w:rPr>
          <w:rFonts w:ascii="Times New Roman" w:hAnsi="Times New Roman" w:cs="Times New Roman"/>
          <w:color w:val="000000"/>
        </w:rPr>
        <w:t>App</w:t>
      </w:r>
      <w:r w:rsidR="00805AF8" w:rsidRPr="006179D5">
        <w:rPr>
          <w:rFonts w:ascii="Times New Roman" w:hAnsi="Times New Roman" w:cs="Times New Roman"/>
          <w:color w:val="000000"/>
        </w:rPr>
        <w:t xml:space="preserve">. </w:t>
      </w:r>
    </w:p>
    <w:p w14:paraId="2185E98C" w14:textId="77777777" w:rsidR="00C6605B" w:rsidRPr="006179D5" w:rsidRDefault="00C6605B" w:rsidP="00C6605B">
      <w:pPr>
        <w:spacing w:after="0"/>
        <w:ind w:firstLine="567"/>
        <w:rPr>
          <w:rFonts w:ascii="Times New Roman" w:hAnsi="Times New Roman" w:cs="Times New Roman"/>
          <w:color w:val="000000"/>
        </w:rPr>
      </w:pPr>
    </w:p>
    <w:p w14:paraId="1A53EAB0" w14:textId="37035E16" w:rsidR="00651670" w:rsidRPr="006179D5" w:rsidRDefault="00651670">
      <w:pPr>
        <w:rPr>
          <w:rFonts w:ascii="Times New Roman" w:hAnsi="Times New Roman" w:cs="Times New Roman"/>
          <w:b/>
          <w:bCs/>
        </w:rPr>
      </w:pPr>
      <w:r w:rsidRPr="006179D5">
        <w:rPr>
          <w:rFonts w:ascii="Times New Roman" w:hAnsi="Times New Roman" w:cs="Times New Roman"/>
          <w:b/>
          <w:bCs/>
        </w:rPr>
        <w:t>M</w:t>
      </w:r>
      <w:r w:rsidR="004F7DB4" w:rsidRPr="006179D5">
        <w:rPr>
          <w:rFonts w:ascii="Times New Roman" w:hAnsi="Times New Roman" w:cs="Times New Roman"/>
          <w:b/>
          <w:bCs/>
        </w:rPr>
        <w:t>E</w:t>
      </w:r>
      <w:r w:rsidRPr="006179D5">
        <w:rPr>
          <w:rFonts w:ascii="Times New Roman" w:hAnsi="Times New Roman" w:cs="Times New Roman"/>
          <w:b/>
          <w:bCs/>
        </w:rPr>
        <w:t xml:space="preserve">THODOLOGY </w:t>
      </w:r>
    </w:p>
    <w:p w14:paraId="52C83E05" w14:textId="4A5B49B1" w:rsidR="00D56612" w:rsidRPr="006179D5" w:rsidRDefault="00C6605B">
      <w:pPr>
        <w:rPr>
          <w:rFonts w:ascii="Times New Roman" w:hAnsi="Times New Roman" w:cs="Times New Roman"/>
        </w:rPr>
      </w:pPr>
      <w:r w:rsidRPr="006179D5">
        <w:rPr>
          <w:rFonts w:ascii="Times New Roman" w:hAnsi="Times New Roman" w:cs="Times New Roman"/>
        </w:rPr>
        <w:t xml:space="preserve">This study employed descriptive qualitative method with the </w:t>
      </w:r>
      <w:r w:rsidR="00187CE4" w:rsidRPr="006179D5">
        <w:rPr>
          <w:rFonts w:ascii="Times New Roman" w:hAnsi="Times New Roman" w:cs="Times New Roman"/>
        </w:rPr>
        <w:t>participant 3</w:t>
      </w:r>
      <w:r w:rsidR="00865339" w:rsidRPr="006179D5">
        <w:rPr>
          <w:rFonts w:ascii="Times New Roman" w:hAnsi="Times New Roman" w:cs="Times New Roman"/>
        </w:rPr>
        <w:t>0</w:t>
      </w:r>
      <w:r w:rsidR="00187CE4" w:rsidRPr="006179D5">
        <w:rPr>
          <w:rFonts w:ascii="Times New Roman" w:hAnsi="Times New Roman" w:cs="Times New Roman"/>
        </w:rPr>
        <w:t xml:space="preserve"> first semester of EFL students majoring in English education. </w:t>
      </w:r>
      <w:r w:rsidR="00A14657" w:rsidRPr="006179D5">
        <w:rPr>
          <w:rFonts w:ascii="Times New Roman" w:hAnsi="Times New Roman" w:cs="Times New Roman"/>
        </w:rPr>
        <w:t xml:space="preserve">Students received 5 weeks lesson via WhatsApp </w:t>
      </w:r>
      <w:r w:rsidR="00B33ACF" w:rsidRPr="006179D5">
        <w:rPr>
          <w:rFonts w:ascii="Times New Roman" w:hAnsi="Times New Roman" w:cs="Times New Roman"/>
        </w:rPr>
        <w:t xml:space="preserve">with the duration 200 minutes a week. </w:t>
      </w:r>
      <w:r w:rsidR="00D84FD2" w:rsidRPr="006179D5">
        <w:rPr>
          <w:rFonts w:ascii="Times New Roman" w:hAnsi="Times New Roman" w:cs="Times New Roman"/>
        </w:rPr>
        <w:t>The lesson</w:t>
      </w:r>
      <w:r w:rsidR="00865339" w:rsidRPr="006179D5">
        <w:rPr>
          <w:rFonts w:ascii="Times New Roman" w:hAnsi="Times New Roman" w:cs="Times New Roman"/>
        </w:rPr>
        <w:t>s</w:t>
      </w:r>
      <w:r w:rsidR="00D84FD2" w:rsidRPr="006179D5">
        <w:rPr>
          <w:rFonts w:ascii="Times New Roman" w:hAnsi="Times New Roman" w:cs="Times New Roman"/>
        </w:rPr>
        <w:t xml:space="preserve"> include basic writing skill including</w:t>
      </w:r>
      <w:r w:rsidR="005E175C" w:rsidRPr="006179D5">
        <w:rPr>
          <w:rFonts w:ascii="Times New Roman" w:hAnsi="Times New Roman" w:cs="Times New Roman"/>
        </w:rPr>
        <w:t xml:space="preserve"> language (grammar)</w:t>
      </w:r>
      <w:r w:rsidR="004F7C99" w:rsidRPr="006179D5">
        <w:rPr>
          <w:rFonts w:ascii="Times New Roman" w:hAnsi="Times New Roman" w:cs="Times New Roman"/>
        </w:rPr>
        <w:t xml:space="preserve">, </w:t>
      </w:r>
      <w:r w:rsidR="006A2209" w:rsidRPr="006179D5">
        <w:rPr>
          <w:rFonts w:ascii="Times New Roman" w:hAnsi="Times New Roman" w:cs="Times New Roman"/>
        </w:rPr>
        <w:lastRenderedPageBreak/>
        <w:t xml:space="preserve">as well as practice </w:t>
      </w:r>
      <w:r w:rsidR="00D84FD2" w:rsidRPr="006179D5">
        <w:rPr>
          <w:rFonts w:ascii="Times New Roman" w:hAnsi="Times New Roman" w:cs="Times New Roman"/>
        </w:rPr>
        <w:t xml:space="preserve">in the stages of writing from outlining, drafting, </w:t>
      </w:r>
      <w:r w:rsidR="00716C4B" w:rsidRPr="006179D5">
        <w:rPr>
          <w:rFonts w:ascii="Times New Roman" w:hAnsi="Times New Roman" w:cs="Times New Roman"/>
        </w:rPr>
        <w:t>revising, and publishing</w:t>
      </w:r>
      <w:r w:rsidR="006A2209" w:rsidRPr="006179D5">
        <w:rPr>
          <w:rFonts w:ascii="Times New Roman" w:hAnsi="Times New Roman" w:cs="Times New Roman"/>
        </w:rPr>
        <w:t xml:space="preserve"> </w:t>
      </w:r>
      <w:r w:rsidR="001A050F" w:rsidRPr="006179D5">
        <w:rPr>
          <w:rFonts w:ascii="Times New Roman" w:hAnsi="Times New Roman" w:cs="Times New Roman"/>
        </w:rPr>
        <w:t>to train developing idea, organiz</w:t>
      </w:r>
      <w:r w:rsidR="001D284B" w:rsidRPr="006179D5">
        <w:rPr>
          <w:rFonts w:ascii="Times New Roman" w:hAnsi="Times New Roman" w:cs="Times New Roman"/>
        </w:rPr>
        <w:t xml:space="preserve">ing idea, and correct use of word. </w:t>
      </w:r>
      <w:r w:rsidR="00DD6A38" w:rsidRPr="006179D5">
        <w:rPr>
          <w:rFonts w:ascii="Times New Roman" w:hAnsi="Times New Roman" w:cs="Times New Roman"/>
        </w:rPr>
        <w:t>Instruments used to collect the data were (1) questionnaire to measure students</w:t>
      </w:r>
      <w:r w:rsidR="00D2677E" w:rsidRPr="006179D5">
        <w:rPr>
          <w:rFonts w:ascii="Times New Roman" w:hAnsi="Times New Roman" w:cs="Times New Roman"/>
        </w:rPr>
        <w:t>,</w:t>
      </w:r>
      <w:r w:rsidR="00DD6A38" w:rsidRPr="006179D5">
        <w:rPr>
          <w:rFonts w:ascii="Times New Roman" w:hAnsi="Times New Roman" w:cs="Times New Roman"/>
        </w:rPr>
        <w:t xml:space="preserve"> </w:t>
      </w:r>
      <w:r w:rsidR="00F65A65" w:rsidRPr="006179D5">
        <w:rPr>
          <w:rFonts w:ascii="Times New Roman" w:hAnsi="Times New Roman" w:cs="Times New Roman"/>
        </w:rPr>
        <w:t xml:space="preserve">attitude toward the use of WhatsApp as a tool in learning, </w:t>
      </w:r>
      <w:r w:rsidR="00F51C9F" w:rsidRPr="006179D5">
        <w:rPr>
          <w:rFonts w:ascii="Times New Roman" w:hAnsi="Times New Roman" w:cs="Times New Roman"/>
        </w:rPr>
        <w:t xml:space="preserve">(2) interview to get </w:t>
      </w:r>
      <w:r w:rsidR="00103926" w:rsidRPr="006179D5">
        <w:rPr>
          <w:rFonts w:ascii="Times New Roman" w:hAnsi="Times New Roman" w:cs="Times New Roman"/>
        </w:rPr>
        <w:t xml:space="preserve">deeper information about </w:t>
      </w:r>
      <w:r w:rsidR="00913EA6" w:rsidRPr="006179D5">
        <w:rPr>
          <w:rFonts w:ascii="Times New Roman" w:hAnsi="Times New Roman" w:cs="Times New Roman"/>
        </w:rPr>
        <w:t>the reason</w:t>
      </w:r>
      <w:r w:rsidR="002A1D10" w:rsidRPr="006179D5">
        <w:rPr>
          <w:rFonts w:ascii="Times New Roman" w:hAnsi="Times New Roman" w:cs="Times New Roman"/>
        </w:rPr>
        <w:t>,</w:t>
      </w:r>
      <w:r w:rsidR="00913EA6" w:rsidRPr="006179D5">
        <w:rPr>
          <w:rFonts w:ascii="Times New Roman" w:hAnsi="Times New Roman" w:cs="Times New Roman"/>
        </w:rPr>
        <w:t xml:space="preserve"> </w:t>
      </w:r>
      <w:r w:rsidR="008231D5" w:rsidRPr="006179D5">
        <w:rPr>
          <w:rFonts w:ascii="Times New Roman" w:hAnsi="Times New Roman" w:cs="Times New Roman"/>
        </w:rPr>
        <w:t xml:space="preserve">and </w:t>
      </w:r>
      <w:r w:rsidR="00913EA6" w:rsidRPr="006179D5">
        <w:rPr>
          <w:rFonts w:ascii="Times New Roman" w:hAnsi="Times New Roman" w:cs="Times New Roman"/>
        </w:rPr>
        <w:t xml:space="preserve">(3) </w:t>
      </w:r>
      <w:r w:rsidR="00F93A59" w:rsidRPr="006179D5">
        <w:rPr>
          <w:rFonts w:ascii="Times New Roman" w:hAnsi="Times New Roman" w:cs="Times New Roman"/>
        </w:rPr>
        <w:t>observation to measure students’ a</w:t>
      </w:r>
      <w:r w:rsidR="00C14C02" w:rsidRPr="006179D5">
        <w:rPr>
          <w:rFonts w:ascii="Times New Roman" w:hAnsi="Times New Roman" w:cs="Times New Roman"/>
        </w:rPr>
        <w:t xml:space="preserve">ctive participation </w:t>
      </w:r>
      <w:r w:rsidR="002A1D10" w:rsidRPr="006179D5">
        <w:rPr>
          <w:rFonts w:ascii="Times New Roman" w:hAnsi="Times New Roman" w:cs="Times New Roman"/>
        </w:rPr>
        <w:t>and confidence during learning</w:t>
      </w:r>
      <w:r w:rsidR="00122F94" w:rsidRPr="006179D5">
        <w:rPr>
          <w:rFonts w:ascii="Times New Roman" w:hAnsi="Times New Roman" w:cs="Times New Roman"/>
        </w:rPr>
        <w:t xml:space="preserve">. </w:t>
      </w:r>
      <w:r w:rsidR="00D2677E" w:rsidRPr="006179D5">
        <w:rPr>
          <w:rFonts w:ascii="Times New Roman" w:hAnsi="Times New Roman" w:cs="Times New Roman"/>
        </w:rPr>
        <w:t xml:space="preserve"> </w:t>
      </w:r>
      <w:r w:rsidR="00A07F02" w:rsidRPr="006179D5">
        <w:rPr>
          <w:rFonts w:ascii="Times New Roman" w:hAnsi="Times New Roman" w:cs="Times New Roman"/>
          <w:color w:val="212529"/>
          <w:shd w:val="clear" w:color="auto" w:fill="FFFFFF"/>
        </w:rPr>
        <w:t xml:space="preserve">To gain the data, social media are used as a tool to develop students’ writing as well as to publish their writing. The data were students’ writing and </w:t>
      </w:r>
      <w:r w:rsidR="00A24019" w:rsidRPr="006179D5">
        <w:rPr>
          <w:rFonts w:ascii="Times New Roman" w:hAnsi="Times New Roman" w:cs="Times New Roman"/>
          <w:color w:val="212529"/>
          <w:shd w:val="clear" w:color="auto" w:fill="FFFFFF"/>
        </w:rPr>
        <w:t xml:space="preserve">participation on WAG. </w:t>
      </w:r>
    </w:p>
    <w:p w14:paraId="2B26DAF3" w14:textId="77777777" w:rsidR="00AF0C96" w:rsidRPr="006179D5" w:rsidRDefault="00AF0C96">
      <w:pPr>
        <w:rPr>
          <w:rFonts w:ascii="Times New Roman" w:hAnsi="Times New Roman" w:cs="Times New Roman"/>
        </w:rPr>
      </w:pPr>
    </w:p>
    <w:p w14:paraId="75E035BD" w14:textId="055A981A" w:rsidR="00651670" w:rsidRPr="006179D5" w:rsidRDefault="00651670">
      <w:pPr>
        <w:rPr>
          <w:rFonts w:ascii="Times New Roman" w:hAnsi="Times New Roman" w:cs="Times New Roman"/>
          <w:b/>
          <w:bCs/>
        </w:rPr>
      </w:pPr>
      <w:r w:rsidRPr="006179D5">
        <w:rPr>
          <w:rFonts w:ascii="Times New Roman" w:hAnsi="Times New Roman" w:cs="Times New Roman"/>
          <w:b/>
          <w:bCs/>
        </w:rPr>
        <w:t xml:space="preserve">FINDINGS AND DISCUSSIONS </w:t>
      </w:r>
    </w:p>
    <w:p w14:paraId="7F89C77A" w14:textId="77777777" w:rsidR="00C421DE" w:rsidRPr="006179D5" w:rsidRDefault="00C421DE">
      <w:pPr>
        <w:rPr>
          <w:rFonts w:ascii="Times New Roman" w:hAnsi="Times New Roman" w:cs="Times New Roman"/>
          <w:b/>
          <w:bCs/>
        </w:rPr>
      </w:pPr>
    </w:p>
    <w:p w14:paraId="452F3E3C" w14:textId="542FC59E" w:rsidR="002A40F8" w:rsidRPr="006179D5" w:rsidRDefault="00100E0A">
      <w:pPr>
        <w:rPr>
          <w:rFonts w:ascii="Times New Roman" w:hAnsi="Times New Roman" w:cs="Times New Roman"/>
        </w:rPr>
      </w:pPr>
      <w:r w:rsidRPr="006179D5">
        <w:rPr>
          <w:rFonts w:ascii="Times New Roman" w:hAnsi="Times New Roman" w:cs="Times New Roman"/>
        </w:rPr>
        <w:t xml:space="preserve">WhatsApp as </w:t>
      </w:r>
      <w:r w:rsidR="00CA3B34" w:rsidRPr="006179D5">
        <w:rPr>
          <w:rFonts w:ascii="Times New Roman" w:hAnsi="Times New Roman" w:cs="Times New Roman"/>
        </w:rPr>
        <w:t xml:space="preserve">a </w:t>
      </w:r>
      <w:r w:rsidRPr="006179D5">
        <w:rPr>
          <w:rFonts w:ascii="Times New Roman" w:hAnsi="Times New Roman" w:cs="Times New Roman"/>
        </w:rPr>
        <w:t>tool</w:t>
      </w:r>
      <w:r w:rsidR="00CA3B34" w:rsidRPr="006179D5">
        <w:rPr>
          <w:rFonts w:ascii="Times New Roman" w:hAnsi="Times New Roman" w:cs="Times New Roman"/>
        </w:rPr>
        <w:t xml:space="preserve"> to </w:t>
      </w:r>
      <w:r w:rsidR="002902E2" w:rsidRPr="006179D5">
        <w:rPr>
          <w:rFonts w:ascii="Times New Roman" w:hAnsi="Times New Roman" w:cs="Times New Roman"/>
        </w:rPr>
        <w:t>teach</w:t>
      </w:r>
      <w:r w:rsidR="006419DB" w:rsidRPr="006179D5">
        <w:rPr>
          <w:rFonts w:ascii="Times New Roman" w:hAnsi="Times New Roman" w:cs="Times New Roman"/>
        </w:rPr>
        <w:t xml:space="preserve"> and learn</w:t>
      </w:r>
      <w:r w:rsidR="002902E2" w:rsidRPr="006179D5">
        <w:rPr>
          <w:rFonts w:ascii="Times New Roman" w:hAnsi="Times New Roman" w:cs="Times New Roman"/>
        </w:rPr>
        <w:t xml:space="preserve"> writing </w:t>
      </w:r>
    </w:p>
    <w:p w14:paraId="1D61EA5E" w14:textId="77777777" w:rsidR="00A94BA2" w:rsidRPr="006179D5" w:rsidRDefault="006419DB" w:rsidP="002F2BB4">
      <w:pPr>
        <w:spacing w:after="0"/>
        <w:ind w:firstLine="567"/>
        <w:rPr>
          <w:rFonts w:ascii="Times New Roman" w:hAnsi="Times New Roman" w:cs="Times New Roman"/>
        </w:rPr>
      </w:pPr>
      <w:r w:rsidRPr="006179D5">
        <w:rPr>
          <w:rFonts w:ascii="Times New Roman" w:hAnsi="Times New Roman" w:cs="Times New Roman"/>
        </w:rPr>
        <w:t>The use of WhatsApp as a to</w:t>
      </w:r>
      <w:r w:rsidR="003A7EF5" w:rsidRPr="006179D5">
        <w:rPr>
          <w:rFonts w:ascii="Times New Roman" w:hAnsi="Times New Roman" w:cs="Times New Roman"/>
        </w:rPr>
        <w:t>o</w:t>
      </w:r>
      <w:r w:rsidRPr="006179D5">
        <w:rPr>
          <w:rFonts w:ascii="Times New Roman" w:hAnsi="Times New Roman" w:cs="Times New Roman"/>
        </w:rPr>
        <w:t xml:space="preserve">l to teach and learn writing </w:t>
      </w:r>
      <w:r w:rsidR="00072116" w:rsidRPr="006179D5">
        <w:rPr>
          <w:rFonts w:ascii="Times New Roman" w:hAnsi="Times New Roman" w:cs="Times New Roman"/>
        </w:rPr>
        <w:t xml:space="preserve">can be described as how teacher and students use it for learning. </w:t>
      </w:r>
      <w:r w:rsidR="0061224E" w:rsidRPr="006179D5">
        <w:rPr>
          <w:rFonts w:ascii="Times New Roman" w:hAnsi="Times New Roman" w:cs="Times New Roman"/>
        </w:rPr>
        <w:t xml:space="preserve">In this case, </w:t>
      </w:r>
      <w:r w:rsidR="000F1230" w:rsidRPr="006179D5">
        <w:rPr>
          <w:rFonts w:ascii="Times New Roman" w:hAnsi="Times New Roman" w:cs="Times New Roman"/>
        </w:rPr>
        <w:t>teacher created WhatsApp Group</w:t>
      </w:r>
      <w:r w:rsidR="003C472C" w:rsidRPr="006179D5">
        <w:rPr>
          <w:rFonts w:ascii="Times New Roman" w:hAnsi="Times New Roman" w:cs="Times New Roman"/>
        </w:rPr>
        <w:t xml:space="preserve"> (WAG)</w:t>
      </w:r>
      <w:r w:rsidR="000F1230" w:rsidRPr="006179D5">
        <w:rPr>
          <w:rFonts w:ascii="Times New Roman" w:hAnsi="Times New Roman" w:cs="Times New Roman"/>
        </w:rPr>
        <w:t xml:space="preserve"> which consist of all students</w:t>
      </w:r>
      <w:r w:rsidR="0022117A" w:rsidRPr="006179D5">
        <w:rPr>
          <w:rFonts w:ascii="Times New Roman" w:hAnsi="Times New Roman" w:cs="Times New Roman"/>
        </w:rPr>
        <w:t xml:space="preserve">. </w:t>
      </w:r>
      <w:r w:rsidR="00D47F74" w:rsidRPr="006179D5">
        <w:rPr>
          <w:rFonts w:ascii="Times New Roman" w:hAnsi="Times New Roman" w:cs="Times New Roman"/>
        </w:rPr>
        <w:t xml:space="preserve">To manage students, </w:t>
      </w:r>
      <w:r w:rsidR="00F77AC1" w:rsidRPr="006179D5">
        <w:rPr>
          <w:rFonts w:ascii="Times New Roman" w:hAnsi="Times New Roman" w:cs="Times New Roman"/>
        </w:rPr>
        <w:t>WhatsApp Group needs administration staff</w:t>
      </w:r>
      <w:r w:rsidR="00D07D01" w:rsidRPr="006179D5">
        <w:rPr>
          <w:rFonts w:ascii="Times New Roman" w:hAnsi="Times New Roman" w:cs="Times New Roman"/>
        </w:rPr>
        <w:t xml:space="preserve">. The teacher and captain of class became the administration staff. </w:t>
      </w:r>
    </w:p>
    <w:p w14:paraId="6AD164BF" w14:textId="0CD1235F" w:rsidR="00CA50F9" w:rsidRPr="006179D5" w:rsidRDefault="003C472C" w:rsidP="002F2BB4">
      <w:pPr>
        <w:spacing w:after="0"/>
        <w:ind w:firstLine="567"/>
        <w:rPr>
          <w:rFonts w:ascii="Times New Roman" w:hAnsi="Times New Roman" w:cs="Times New Roman"/>
        </w:rPr>
      </w:pPr>
      <w:r w:rsidRPr="006179D5">
        <w:rPr>
          <w:rFonts w:ascii="Times New Roman" w:hAnsi="Times New Roman" w:cs="Times New Roman"/>
        </w:rPr>
        <w:t xml:space="preserve">Teaching and learning writing via </w:t>
      </w:r>
      <w:r w:rsidR="00233B14" w:rsidRPr="006179D5">
        <w:rPr>
          <w:rFonts w:ascii="Times New Roman" w:hAnsi="Times New Roman" w:cs="Times New Roman"/>
        </w:rPr>
        <w:t xml:space="preserve">WAG </w:t>
      </w:r>
      <w:r w:rsidR="001965BA" w:rsidRPr="006179D5">
        <w:rPr>
          <w:rFonts w:ascii="Times New Roman" w:hAnsi="Times New Roman" w:cs="Times New Roman"/>
        </w:rPr>
        <w:t>happened as it was scheduled (every Wednesday, at 8:40 to 12:00 pm)</w:t>
      </w:r>
      <w:r w:rsidR="00CC3361" w:rsidRPr="006179D5">
        <w:rPr>
          <w:rFonts w:ascii="Times New Roman" w:hAnsi="Times New Roman" w:cs="Times New Roman"/>
        </w:rPr>
        <w:t xml:space="preserve">, the order of lesson </w:t>
      </w:r>
      <w:r w:rsidR="00A26069" w:rsidRPr="006179D5">
        <w:rPr>
          <w:rFonts w:ascii="Times New Roman" w:hAnsi="Times New Roman" w:cs="Times New Roman"/>
        </w:rPr>
        <w:t xml:space="preserve">resembled the order of face-to-face classroom in which </w:t>
      </w:r>
      <w:r w:rsidR="00F15333" w:rsidRPr="006179D5">
        <w:rPr>
          <w:rFonts w:ascii="Times New Roman" w:hAnsi="Times New Roman" w:cs="Times New Roman"/>
        </w:rPr>
        <w:t>at the beginning teacher greeted students</w:t>
      </w:r>
      <w:r w:rsidR="00393468" w:rsidRPr="006179D5">
        <w:rPr>
          <w:rFonts w:ascii="Times New Roman" w:hAnsi="Times New Roman" w:cs="Times New Roman"/>
        </w:rPr>
        <w:t>, stated the objective of the lesson</w:t>
      </w:r>
      <w:r w:rsidR="00117711" w:rsidRPr="006179D5">
        <w:rPr>
          <w:rFonts w:ascii="Times New Roman" w:hAnsi="Times New Roman" w:cs="Times New Roman"/>
        </w:rPr>
        <w:t xml:space="preserve">. Then, during teaching and learning, teacher gave task, in this case </w:t>
      </w:r>
      <w:r w:rsidR="006A2536" w:rsidRPr="006179D5">
        <w:rPr>
          <w:rFonts w:ascii="Times New Roman" w:hAnsi="Times New Roman" w:cs="Times New Roman"/>
        </w:rPr>
        <w:t xml:space="preserve">teacher gave task to make outline about “My </w:t>
      </w:r>
      <w:proofErr w:type="spellStart"/>
      <w:r w:rsidR="006A2536" w:rsidRPr="006179D5">
        <w:rPr>
          <w:rFonts w:ascii="Times New Roman" w:hAnsi="Times New Roman" w:cs="Times New Roman"/>
        </w:rPr>
        <w:t>favorite</w:t>
      </w:r>
      <w:proofErr w:type="spellEnd"/>
      <w:r w:rsidR="006A2536" w:rsidRPr="006179D5">
        <w:rPr>
          <w:rFonts w:ascii="Times New Roman" w:hAnsi="Times New Roman" w:cs="Times New Roman"/>
        </w:rPr>
        <w:t xml:space="preserve"> Things”. </w:t>
      </w:r>
      <w:r w:rsidR="00DB6520" w:rsidRPr="006179D5">
        <w:rPr>
          <w:rFonts w:ascii="Times New Roman" w:hAnsi="Times New Roman" w:cs="Times New Roman"/>
        </w:rPr>
        <w:t xml:space="preserve">Teacher shared the material including </w:t>
      </w:r>
      <w:r w:rsidR="00874C9C" w:rsidRPr="006179D5">
        <w:rPr>
          <w:rFonts w:ascii="Times New Roman" w:hAnsi="Times New Roman" w:cs="Times New Roman"/>
        </w:rPr>
        <w:t>module</w:t>
      </w:r>
      <w:r w:rsidR="00DB6520" w:rsidRPr="006179D5">
        <w:rPr>
          <w:rFonts w:ascii="Times New Roman" w:hAnsi="Times New Roman" w:cs="Times New Roman"/>
        </w:rPr>
        <w:t xml:space="preserve"> that consisted </w:t>
      </w:r>
      <w:r w:rsidR="006025D8" w:rsidRPr="006179D5">
        <w:rPr>
          <w:rFonts w:ascii="Times New Roman" w:hAnsi="Times New Roman" w:cs="Times New Roman"/>
        </w:rPr>
        <w:t xml:space="preserve">summary of material and </w:t>
      </w:r>
      <w:r w:rsidR="00874C9C" w:rsidRPr="006179D5">
        <w:rPr>
          <w:rFonts w:ascii="Times New Roman" w:hAnsi="Times New Roman" w:cs="Times New Roman"/>
        </w:rPr>
        <w:t xml:space="preserve">worksheet </w:t>
      </w:r>
      <w:r w:rsidR="00350918" w:rsidRPr="006179D5">
        <w:rPr>
          <w:rFonts w:ascii="Times New Roman" w:hAnsi="Times New Roman" w:cs="Times New Roman"/>
        </w:rPr>
        <w:t xml:space="preserve">consisted </w:t>
      </w:r>
      <w:r w:rsidR="007D32F0" w:rsidRPr="006179D5">
        <w:rPr>
          <w:rFonts w:ascii="Times New Roman" w:hAnsi="Times New Roman" w:cs="Times New Roman"/>
        </w:rPr>
        <w:t>example and guidance to develop outline</w:t>
      </w:r>
      <w:r w:rsidR="002A2CD0" w:rsidRPr="006179D5">
        <w:rPr>
          <w:rFonts w:ascii="Times New Roman" w:hAnsi="Times New Roman" w:cs="Times New Roman"/>
        </w:rPr>
        <w:t xml:space="preserve"> on WAG</w:t>
      </w:r>
      <w:r w:rsidR="007D32F0" w:rsidRPr="006179D5">
        <w:rPr>
          <w:rFonts w:ascii="Times New Roman" w:hAnsi="Times New Roman" w:cs="Times New Roman"/>
        </w:rPr>
        <w:t xml:space="preserve">. </w:t>
      </w:r>
      <w:r w:rsidR="007806C0" w:rsidRPr="006179D5">
        <w:rPr>
          <w:rFonts w:ascii="Times New Roman" w:hAnsi="Times New Roman" w:cs="Times New Roman"/>
        </w:rPr>
        <w:t xml:space="preserve">Next, students </w:t>
      </w:r>
      <w:r w:rsidR="00B319D3" w:rsidRPr="006179D5">
        <w:rPr>
          <w:rFonts w:ascii="Times New Roman" w:hAnsi="Times New Roman" w:cs="Times New Roman"/>
        </w:rPr>
        <w:t>uploaded their outline on WAG</w:t>
      </w:r>
      <w:r w:rsidR="002A2CD0" w:rsidRPr="006179D5">
        <w:rPr>
          <w:rFonts w:ascii="Times New Roman" w:hAnsi="Times New Roman" w:cs="Times New Roman"/>
        </w:rPr>
        <w:t xml:space="preserve">, teacher gave student task to </w:t>
      </w:r>
      <w:r w:rsidR="009D125C" w:rsidRPr="006179D5">
        <w:rPr>
          <w:rFonts w:ascii="Times New Roman" w:hAnsi="Times New Roman" w:cs="Times New Roman"/>
        </w:rPr>
        <w:t xml:space="preserve">give feedback to their friend’s outline. </w:t>
      </w:r>
      <w:r w:rsidR="00017714" w:rsidRPr="006179D5">
        <w:rPr>
          <w:rFonts w:ascii="Times New Roman" w:hAnsi="Times New Roman" w:cs="Times New Roman"/>
        </w:rPr>
        <w:t>The feedback should include suggestion on the content as well as language (grammar and vocabulary</w:t>
      </w:r>
      <w:r w:rsidR="0000233E" w:rsidRPr="006179D5">
        <w:rPr>
          <w:rFonts w:ascii="Times New Roman" w:hAnsi="Times New Roman" w:cs="Times New Roman"/>
        </w:rPr>
        <w:t>, see Figure 1</w:t>
      </w:r>
      <w:r w:rsidR="00017714" w:rsidRPr="006179D5">
        <w:rPr>
          <w:rFonts w:ascii="Times New Roman" w:hAnsi="Times New Roman" w:cs="Times New Roman"/>
        </w:rPr>
        <w:t>).</w:t>
      </w:r>
    </w:p>
    <w:p w14:paraId="4E46B3E0" w14:textId="77777777" w:rsidR="009B57BA" w:rsidRPr="006179D5" w:rsidRDefault="009B57BA" w:rsidP="002F2BB4">
      <w:pPr>
        <w:spacing w:after="0"/>
        <w:ind w:firstLine="567"/>
        <w:rPr>
          <w:rFonts w:ascii="Times New Roman" w:hAnsi="Times New Roman" w:cs="Times New Roman"/>
        </w:rPr>
      </w:pPr>
    </w:p>
    <w:p w14:paraId="257C446E" w14:textId="25F82A36" w:rsidR="0000233E" w:rsidRPr="006179D5" w:rsidRDefault="0000233E" w:rsidP="00334781">
      <w:pPr>
        <w:spacing w:after="0"/>
        <w:ind w:firstLine="567"/>
        <w:jc w:val="center"/>
        <w:rPr>
          <w:rFonts w:ascii="Times New Roman" w:hAnsi="Times New Roman" w:cs="Times New Roman"/>
        </w:rPr>
      </w:pPr>
      <w:r w:rsidRPr="006179D5">
        <w:rPr>
          <w:rFonts w:ascii="Times New Roman" w:hAnsi="Times New Roman" w:cs="Times New Roman"/>
          <w:noProof/>
          <w:lang w:val="en-US"/>
        </w:rPr>
        <w:drawing>
          <wp:inline distT="0" distB="0" distL="0" distR="0" wp14:anchorId="2C7647A5" wp14:editId="6814A377">
            <wp:extent cx="1684421" cy="28584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t="4547"/>
                    <a:stretch/>
                  </pic:blipFill>
                  <pic:spPr bwMode="auto">
                    <a:xfrm>
                      <a:off x="0" y="0"/>
                      <a:ext cx="1700196" cy="2885257"/>
                    </a:xfrm>
                    <a:prstGeom prst="rect">
                      <a:avLst/>
                    </a:prstGeom>
                    <a:ln>
                      <a:noFill/>
                    </a:ln>
                    <a:extLst>
                      <a:ext uri="{53640926-AAD7-44D8-BBD7-CCE9431645EC}">
                        <a14:shadowObscured xmlns:a14="http://schemas.microsoft.com/office/drawing/2010/main"/>
                      </a:ext>
                    </a:extLst>
                  </pic:spPr>
                </pic:pic>
              </a:graphicData>
            </a:graphic>
          </wp:inline>
        </w:drawing>
      </w:r>
    </w:p>
    <w:p w14:paraId="3C7822BF" w14:textId="5842D8AF" w:rsidR="002A5F66" w:rsidRPr="006179D5" w:rsidRDefault="002A5F66" w:rsidP="00334781">
      <w:pPr>
        <w:spacing w:after="0"/>
        <w:ind w:firstLine="567"/>
        <w:jc w:val="center"/>
        <w:rPr>
          <w:rFonts w:ascii="Times New Roman" w:hAnsi="Times New Roman" w:cs="Times New Roman"/>
        </w:rPr>
      </w:pPr>
      <w:commentRangeStart w:id="2"/>
      <w:r w:rsidRPr="006179D5">
        <w:rPr>
          <w:rFonts w:ascii="Times New Roman" w:hAnsi="Times New Roman" w:cs="Times New Roman"/>
        </w:rPr>
        <w:t>Figure 1. Student’s Corrective Feedback</w:t>
      </w:r>
    </w:p>
    <w:p w14:paraId="71286601" w14:textId="77777777" w:rsidR="002A5F66" w:rsidRPr="006179D5" w:rsidRDefault="002A5F66" w:rsidP="006E2AC8">
      <w:pPr>
        <w:spacing w:after="0"/>
        <w:rPr>
          <w:rFonts w:ascii="Times New Roman" w:hAnsi="Times New Roman" w:cs="Times New Roman"/>
        </w:rPr>
      </w:pPr>
    </w:p>
    <w:p w14:paraId="3B5DC930" w14:textId="6760F6DF" w:rsidR="00CF5725" w:rsidRPr="006179D5" w:rsidRDefault="00EA702E" w:rsidP="00584734">
      <w:pPr>
        <w:spacing w:after="0"/>
        <w:ind w:firstLine="567"/>
        <w:rPr>
          <w:rFonts w:ascii="Times New Roman" w:hAnsi="Times New Roman" w:cs="Times New Roman"/>
        </w:rPr>
      </w:pPr>
      <w:r w:rsidRPr="006179D5">
        <w:rPr>
          <w:rFonts w:ascii="Times New Roman" w:hAnsi="Times New Roman" w:cs="Times New Roman"/>
        </w:rPr>
        <w:t xml:space="preserve">The activity of giving feedback took long time, exceed the </w:t>
      </w:r>
      <w:r w:rsidR="006557E2" w:rsidRPr="006179D5">
        <w:rPr>
          <w:rFonts w:ascii="Times New Roman" w:hAnsi="Times New Roman" w:cs="Times New Roman"/>
        </w:rPr>
        <w:t xml:space="preserve">regular schedule. </w:t>
      </w:r>
      <w:r w:rsidR="0083063F" w:rsidRPr="006179D5">
        <w:rPr>
          <w:rFonts w:ascii="Times New Roman" w:hAnsi="Times New Roman" w:cs="Times New Roman"/>
        </w:rPr>
        <w:t>So, teacher instructed students to give feedback on their free time</w:t>
      </w:r>
      <w:r w:rsidR="00296A9F" w:rsidRPr="006179D5">
        <w:rPr>
          <w:rFonts w:ascii="Times New Roman" w:hAnsi="Times New Roman" w:cs="Times New Roman"/>
        </w:rPr>
        <w:t xml:space="preserve">. </w:t>
      </w:r>
      <w:r w:rsidR="006E2AC8" w:rsidRPr="006179D5">
        <w:rPr>
          <w:rFonts w:ascii="Times New Roman" w:hAnsi="Times New Roman" w:cs="Times New Roman"/>
        </w:rPr>
        <w:t xml:space="preserve">It is case WAG was used as asynchronous learning. After giving feedback </w:t>
      </w:r>
      <w:r w:rsidR="00DC4954" w:rsidRPr="006179D5">
        <w:rPr>
          <w:rFonts w:ascii="Times New Roman" w:hAnsi="Times New Roman" w:cs="Times New Roman"/>
        </w:rPr>
        <w:t>student fill in the questionnaire</w:t>
      </w:r>
      <w:r w:rsidR="005B4E51" w:rsidRPr="006179D5">
        <w:rPr>
          <w:rFonts w:ascii="Times New Roman" w:hAnsi="Times New Roman" w:cs="Times New Roman"/>
        </w:rPr>
        <w:t xml:space="preserve"> about the </w:t>
      </w:r>
      <w:r w:rsidR="00584734" w:rsidRPr="006179D5">
        <w:rPr>
          <w:rFonts w:ascii="Times New Roman" w:hAnsi="Times New Roman" w:cs="Times New Roman"/>
        </w:rPr>
        <w:t xml:space="preserve">practical aspect of WAG on learning. </w:t>
      </w:r>
      <w:r w:rsidR="002B7D40" w:rsidRPr="006179D5">
        <w:rPr>
          <w:rFonts w:ascii="Times New Roman" w:hAnsi="Times New Roman" w:cs="Times New Roman"/>
        </w:rPr>
        <w:t xml:space="preserve">Table 1 summarized the result of questionnaire about students’ perception on the use of WAG. </w:t>
      </w:r>
      <w:commentRangeEnd w:id="2"/>
      <w:r w:rsidR="003063E9">
        <w:rPr>
          <w:rStyle w:val="CommentReference"/>
        </w:rPr>
        <w:commentReference w:id="2"/>
      </w:r>
    </w:p>
    <w:p w14:paraId="0DEBB73C" w14:textId="6C3BB78E" w:rsidR="00B075F8" w:rsidRPr="006179D5" w:rsidRDefault="00B075F8" w:rsidP="00584734">
      <w:pPr>
        <w:spacing w:after="0"/>
        <w:ind w:firstLine="567"/>
        <w:rPr>
          <w:rFonts w:ascii="Times New Roman" w:hAnsi="Times New Roman" w:cs="Times New Roman"/>
        </w:rPr>
      </w:pPr>
      <w:r w:rsidRPr="006179D5">
        <w:rPr>
          <w:rFonts w:ascii="Times New Roman" w:hAnsi="Times New Roman" w:cs="Times New Roman"/>
        </w:rPr>
        <w:lastRenderedPageBreak/>
        <w:t xml:space="preserve">Based on the result of questionnaire, </w:t>
      </w:r>
      <w:r w:rsidR="00AF372A" w:rsidRPr="006179D5">
        <w:rPr>
          <w:rFonts w:ascii="Times New Roman" w:hAnsi="Times New Roman" w:cs="Times New Roman"/>
        </w:rPr>
        <w:t xml:space="preserve">most students agreed that </w:t>
      </w:r>
      <w:r w:rsidR="00F92E20" w:rsidRPr="006179D5">
        <w:rPr>
          <w:rFonts w:ascii="Times New Roman" w:hAnsi="Times New Roman" w:cs="Times New Roman"/>
        </w:rPr>
        <w:t xml:space="preserve">WhatsApp is convenient and </w:t>
      </w:r>
      <w:r w:rsidR="00D5736E" w:rsidRPr="006179D5">
        <w:rPr>
          <w:rFonts w:ascii="Times New Roman" w:hAnsi="Times New Roman" w:cs="Times New Roman"/>
        </w:rPr>
        <w:t>handy</w:t>
      </w:r>
      <w:r w:rsidR="00387A8C" w:rsidRPr="006179D5">
        <w:rPr>
          <w:rFonts w:ascii="Times New Roman" w:hAnsi="Times New Roman" w:cs="Times New Roman"/>
        </w:rPr>
        <w:t xml:space="preserve">, </w:t>
      </w:r>
      <w:proofErr w:type="gramStart"/>
      <w:r w:rsidR="00387A8C" w:rsidRPr="006179D5">
        <w:rPr>
          <w:rFonts w:ascii="Times New Roman" w:hAnsi="Times New Roman" w:cs="Times New Roman"/>
        </w:rPr>
        <w:t xml:space="preserve">as </w:t>
      </w:r>
      <w:r w:rsidR="00F92E20" w:rsidRPr="006179D5">
        <w:rPr>
          <w:rFonts w:ascii="Times New Roman" w:hAnsi="Times New Roman" w:cs="Times New Roman"/>
        </w:rPr>
        <w:t xml:space="preserve"> </w:t>
      </w:r>
      <w:r w:rsidR="00E60C5A" w:rsidRPr="006179D5">
        <w:rPr>
          <w:rFonts w:ascii="Times New Roman" w:hAnsi="Times New Roman" w:cs="Times New Roman"/>
        </w:rPr>
        <w:t>83.3</w:t>
      </w:r>
      <w:proofErr w:type="gramEnd"/>
      <w:r w:rsidR="001C68D1" w:rsidRPr="006179D5">
        <w:rPr>
          <w:rFonts w:ascii="Times New Roman" w:hAnsi="Times New Roman" w:cs="Times New Roman"/>
        </w:rPr>
        <w:t>%</w:t>
      </w:r>
      <w:r w:rsidR="00E60C5A" w:rsidRPr="006179D5">
        <w:rPr>
          <w:rFonts w:ascii="Times New Roman" w:hAnsi="Times New Roman" w:cs="Times New Roman"/>
        </w:rPr>
        <w:t xml:space="preserve"> students agreed that WAG is easy to access </w:t>
      </w:r>
      <w:r w:rsidR="00B93D99" w:rsidRPr="006179D5">
        <w:rPr>
          <w:rFonts w:ascii="Times New Roman" w:hAnsi="Times New Roman" w:cs="Times New Roman"/>
        </w:rPr>
        <w:t xml:space="preserve">even when they had low internet connection. </w:t>
      </w:r>
      <w:r w:rsidR="001C68D1" w:rsidRPr="006179D5">
        <w:rPr>
          <w:rFonts w:ascii="Times New Roman" w:hAnsi="Times New Roman" w:cs="Times New Roman"/>
        </w:rPr>
        <w:t xml:space="preserve">Most students live in the area with low internet connection. </w:t>
      </w:r>
      <w:r w:rsidR="001E616E" w:rsidRPr="006179D5">
        <w:rPr>
          <w:rFonts w:ascii="Times New Roman" w:hAnsi="Times New Roman" w:cs="Times New Roman"/>
        </w:rPr>
        <w:t xml:space="preserve">Based on the observation, </w:t>
      </w:r>
      <w:r w:rsidR="00886680" w:rsidRPr="006179D5">
        <w:rPr>
          <w:rFonts w:ascii="Times New Roman" w:hAnsi="Times New Roman" w:cs="Times New Roman"/>
        </w:rPr>
        <w:t>9</w:t>
      </w:r>
      <w:r w:rsidR="0005518E" w:rsidRPr="006179D5">
        <w:rPr>
          <w:rFonts w:ascii="Times New Roman" w:hAnsi="Times New Roman" w:cs="Times New Roman"/>
        </w:rPr>
        <w:t>6</w:t>
      </w:r>
      <w:r w:rsidR="00886680" w:rsidRPr="006179D5">
        <w:rPr>
          <w:rFonts w:ascii="Times New Roman" w:hAnsi="Times New Roman" w:cs="Times New Roman"/>
        </w:rPr>
        <w:t xml:space="preserve">% students were online on WA during lesson. </w:t>
      </w:r>
      <w:r w:rsidR="0005518E" w:rsidRPr="006179D5">
        <w:rPr>
          <w:rFonts w:ascii="Times New Roman" w:hAnsi="Times New Roman" w:cs="Times New Roman"/>
        </w:rPr>
        <w:t xml:space="preserve">Only 1 student cannot access the lesson due to extreme low internet connection. </w:t>
      </w:r>
      <w:r w:rsidR="00AF679F" w:rsidRPr="006179D5">
        <w:rPr>
          <w:rFonts w:ascii="Times New Roman" w:hAnsi="Times New Roman" w:cs="Times New Roman"/>
        </w:rPr>
        <w:t xml:space="preserve">Besides, WA is handy can be accessed </w:t>
      </w:r>
      <w:r w:rsidR="00396CBE" w:rsidRPr="006179D5">
        <w:rPr>
          <w:rFonts w:ascii="Times New Roman" w:hAnsi="Times New Roman" w:cs="Times New Roman"/>
        </w:rPr>
        <w:t>in any flatform either handphone or laptop. This made learning can be done in any situations</w:t>
      </w:r>
      <w:r w:rsidR="00784979" w:rsidRPr="006179D5">
        <w:rPr>
          <w:rFonts w:ascii="Times New Roman" w:hAnsi="Times New Roman" w:cs="Times New Roman"/>
        </w:rPr>
        <w:t xml:space="preserve"> (87% students agreed)</w:t>
      </w:r>
      <w:r w:rsidR="008449B2" w:rsidRPr="006179D5">
        <w:rPr>
          <w:rFonts w:ascii="Times New Roman" w:hAnsi="Times New Roman" w:cs="Times New Roman"/>
        </w:rPr>
        <w:t xml:space="preserve">. </w:t>
      </w:r>
    </w:p>
    <w:p w14:paraId="782EDCEF" w14:textId="3E2839BC" w:rsidR="00B13E6D" w:rsidRPr="006179D5" w:rsidRDefault="008449B2" w:rsidP="00584734">
      <w:pPr>
        <w:spacing w:after="0"/>
        <w:ind w:firstLine="567"/>
        <w:rPr>
          <w:rFonts w:ascii="Times New Roman" w:hAnsi="Times New Roman" w:cs="Times New Roman"/>
        </w:rPr>
      </w:pPr>
      <w:commentRangeStart w:id="3"/>
      <w:r w:rsidRPr="006179D5">
        <w:rPr>
          <w:rFonts w:ascii="Times New Roman" w:hAnsi="Times New Roman" w:cs="Times New Roman"/>
        </w:rPr>
        <w:t xml:space="preserve">Moreover, WA could be a good tool for learning since most students felt </w:t>
      </w:r>
      <w:r w:rsidR="00CB3E47" w:rsidRPr="006179D5">
        <w:rPr>
          <w:rFonts w:ascii="Times New Roman" w:hAnsi="Times New Roman" w:cs="Times New Roman"/>
        </w:rPr>
        <w:t xml:space="preserve">that learning writing via WAG was effective (83.3%), </w:t>
      </w:r>
      <w:r w:rsidR="00402967" w:rsidRPr="006179D5">
        <w:rPr>
          <w:rFonts w:ascii="Times New Roman" w:hAnsi="Times New Roman" w:cs="Times New Roman"/>
        </w:rPr>
        <w:t xml:space="preserve">and </w:t>
      </w:r>
      <w:r w:rsidR="00B6639E" w:rsidRPr="006179D5">
        <w:rPr>
          <w:rFonts w:ascii="Times New Roman" w:hAnsi="Times New Roman" w:cs="Times New Roman"/>
        </w:rPr>
        <w:t>fun (80%)</w:t>
      </w:r>
      <w:r w:rsidR="00402967" w:rsidRPr="006179D5">
        <w:rPr>
          <w:rFonts w:ascii="Times New Roman" w:hAnsi="Times New Roman" w:cs="Times New Roman"/>
        </w:rPr>
        <w:t xml:space="preserve">. </w:t>
      </w:r>
      <w:r w:rsidR="005C3132" w:rsidRPr="006179D5">
        <w:rPr>
          <w:rFonts w:ascii="Times New Roman" w:hAnsi="Times New Roman" w:cs="Times New Roman"/>
        </w:rPr>
        <w:t>Students though</w:t>
      </w:r>
      <w:r w:rsidR="00D06749" w:rsidRPr="006179D5">
        <w:rPr>
          <w:rFonts w:ascii="Times New Roman" w:hAnsi="Times New Roman" w:cs="Times New Roman"/>
        </w:rPr>
        <w:t>t</w:t>
      </w:r>
      <w:r w:rsidR="005C3132" w:rsidRPr="006179D5">
        <w:rPr>
          <w:rFonts w:ascii="Times New Roman" w:hAnsi="Times New Roman" w:cs="Times New Roman"/>
        </w:rPr>
        <w:t xml:space="preserve"> that WA was beneficial for learning because they felt easy to share and download learning materials (</w:t>
      </w:r>
      <w:r w:rsidR="00E72DCA" w:rsidRPr="006179D5">
        <w:rPr>
          <w:rFonts w:ascii="Times New Roman" w:hAnsi="Times New Roman" w:cs="Times New Roman"/>
        </w:rPr>
        <w:t xml:space="preserve">100%). </w:t>
      </w:r>
      <w:r w:rsidR="00CD34EA" w:rsidRPr="006179D5">
        <w:rPr>
          <w:rFonts w:ascii="Times New Roman" w:hAnsi="Times New Roman" w:cs="Times New Roman"/>
        </w:rPr>
        <w:t xml:space="preserve">In addition, most students felt that </w:t>
      </w:r>
      <w:r w:rsidR="00A32FB6" w:rsidRPr="006179D5">
        <w:rPr>
          <w:rFonts w:ascii="Times New Roman" w:hAnsi="Times New Roman" w:cs="Times New Roman"/>
        </w:rPr>
        <w:t>facilities in WAG were useful to support their learning activity (</w:t>
      </w:r>
      <w:r w:rsidR="008F0E9D" w:rsidRPr="006179D5">
        <w:rPr>
          <w:rFonts w:ascii="Times New Roman" w:hAnsi="Times New Roman" w:cs="Times New Roman"/>
        </w:rPr>
        <w:t xml:space="preserve">86.7%). </w:t>
      </w:r>
      <w:r w:rsidR="00850C92" w:rsidRPr="006179D5">
        <w:rPr>
          <w:rFonts w:ascii="Times New Roman" w:hAnsi="Times New Roman" w:cs="Times New Roman"/>
        </w:rPr>
        <w:t xml:space="preserve">Based on the result of interview, </w:t>
      </w:r>
      <w:r w:rsidR="00960B8F" w:rsidRPr="006179D5">
        <w:rPr>
          <w:rFonts w:ascii="Times New Roman" w:hAnsi="Times New Roman" w:cs="Times New Roman"/>
        </w:rPr>
        <w:t xml:space="preserve">facilities on WA that most students thought was useful in writing included </w:t>
      </w:r>
      <w:r w:rsidR="00337044" w:rsidRPr="006179D5">
        <w:rPr>
          <w:rFonts w:ascii="Times New Roman" w:hAnsi="Times New Roman" w:cs="Times New Roman"/>
        </w:rPr>
        <w:t xml:space="preserve">group chat, attach file, and voice note. </w:t>
      </w:r>
    </w:p>
    <w:p w14:paraId="52C1B5FA" w14:textId="77777777" w:rsidR="00B13E6D" w:rsidRPr="006179D5" w:rsidRDefault="00B13E6D" w:rsidP="00584734">
      <w:pPr>
        <w:spacing w:after="0"/>
        <w:ind w:firstLine="567"/>
        <w:rPr>
          <w:rFonts w:ascii="Times New Roman" w:hAnsi="Times New Roman" w:cs="Times New Roman"/>
        </w:rPr>
      </w:pPr>
    </w:p>
    <w:p w14:paraId="59E3314E" w14:textId="0CDFEDC3" w:rsidR="00286C00" w:rsidRPr="006179D5" w:rsidRDefault="00286C00">
      <w:pPr>
        <w:rPr>
          <w:rFonts w:ascii="Times New Roman" w:hAnsi="Times New Roman" w:cs="Times New Roman"/>
          <w:i/>
          <w:iCs/>
          <w:color w:val="202124"/>
          <w:spacing w:val="3"/>
          <w:sz w:val="20"/>
          <w:szCs w:val="20"/>
          <w:shd w:val="clear" w:color="auto" w:fill="F8F9FA"/>
        </w:rPr>
      </w:pPr>
      <w:r w:rsidRPr="006179D5">
        <w:rPr>
          <w:rFonts w:ascii="Times New Roman" w:hAnsi="Times New Roman" w:cs="Times New Roman"/>
          <w:i/>
          <w:iCs/>
          <w:color w:val="202124"/>
          <w:spacing w:val="3"/>
          <w:sz w:val="20"/>
          <w:szCs w:val="20"/>
          <w:shd w:val="clear" w:color="auto" w:fill="F8F9FA"/>
        </w:rPr>
        <w:t>Group chat because they can be read and understood and can spot errors in writing or grammar</w:t>
      </w:r>
    </w:p>
    <w:p w14:paraId="77CE2B13" w14:textId="73134CC1" w:rsidR="00286C00" w:rsidRPr="006179D5" w:rsidRDefault="00070111">
      <w:pPr>
        <w:rPr>
          <w:rFonts w:ascii="Times New Roman" w:hAnsi="Times New Roman" w:cs="Times New Roman"/>
          <w:i/>
          <w:iCs/>
          <w:color w:val="202124"/>
          <w:spacing w:val="3"/>
          <w:sz w:val="20"/>
          <w:szCs w:val="20"/>
          <w:shd w:val="clear" w:color="auto" w:fill="F8F9FA"/>
        </w:rPr>
      </w:pPr>
      <w:r w:rsidRPr="006179D5">
        <w:rPr>
          <w:rFonts w:ascii="Times New Roman" w:hAnsi="Times New Roman" w:cs="Times New Roman"/>
          <w:i/>
          <w:iCs/>
          <w:color w:val="202124"/>
          <w:spacing w:val="3"/>
          <w:sz w:val="20"/>
          <w:szCs w:val="20"/>
          <w:shd w:val="clear" w:color="auto" w:fill="F8F9FA"/>
        </w:rPr>
        <w:t>Voice note and group chat. Because I can hear and try to speak good pronunciation so my friends and lecture can hear me too and I can improve my writing skill trough every message from my friends.</w:t>
      </w:r>
    </w:p>
    <w:p w14:paraId="7E765E0C" w14:textId="7BE769AE" w:rsidR="00E47E1A" w:rsidRPr="006179D5" w:rsidRDefault="00E47E1A">
      <w:pPr>
        <w:rPr>
          <w:rFonts w:ascii="Times New Roman" w:hAnsi="Times New Roman" w:cs="Times New Roman"/>
        </w:rPr>
      </w:pPr>
      <w:r w:rsidRPr="006179D5">
        <w:rPr>
          <w:rFonts w:ascii="Times New Roman" w:hAnsi="Times New Roman" w:cs="Times New Roman"/>
        </w:rPr>
        <w:t xml:space="preserve">Table 1. </w:t>
      </w:r>
      <w:r w:rsidR="00760A28" w:rsidRPr="006179D5">
        <w:rPr>
          <w:rFonts w:ascii="Times New Roman" w:hAnsi="Times New Roman" w:cs="Times New Roman"/>
        </w:rPr>
        <w:t xml:space="preserve">The Practicality of WAG </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0"/>
        <w:gridCol w:w="4108"/>
        <w:gridCol w:w="1524"/>
        <w:gridCol w:w="754"/>
        <w:gridCol w:w="998"/>
        <w:gridCol w:w="1082"/>
      </w:tblGrid>
      <w:tr w:rsidR="0078326F" w:rsidRPr="006179D5" w14:paraId="496A4AB0" w14:textId="77777777" w:rsidTr="00A07E1B">
        <w:tc>
          <w:tcPr>
            <w:tcW w:w="560" w:type="dxa"/>
            <w:vMerge w:val="restart"/>
          </w:tcPr>
          <w:p w14:paraId="4D49A15D" w14:textId="40DFD670" w:rsidR="0078326F" w:rsidRPr="006179D5" w:rsidRDefault="0078326F" w:rsidP="0078326F">
            <w:pPr>
              <w:jc w:val="center"/>
              <w:rPr>
                <w:rFonts w:ascii="Times New Roman" w:hAnsi="Times New Roman" w:cs="Times New Roman"/>
              </w:rPr>
            </w:pPr>
            <w:r w:rsidRPr="006179D5">
              <w:rPr>
                <w:rFonts w:ascii="Times New Roman" w:hAnsi="Times New Roman" w:cs="Times New Roman"/>
              </w:rPr>
              <w:t>No</w:t>
            </w:r>
          </w:p>
        </w:tc>
        <w:tc>
          <w:tcPr>
            <w:tcW w:w="4113" w:type="dxa"/>
            <w:vMerge w:val="restart"/>
          </w:tcPr>
          <w:p w14:paraId="1CC05D68" w14:textId="17C93493" w:rsidR="0078326F" w:rsidRPr="006179D5" w:rsidRDefault="0078326F" w:rsidP="0078326F">
            <w:pPr>
              <w:jc w:val="center"/>
              <w:rPr>
                <w:rFonts w:ascii="Times New Roman" w:hAnsi="Times New Roman" w:cs="Times New Roman"/>
              </w:rPr>
            </w:pPr>
            <w:r w:rsidRPr="006179D5">
              <w:rPr>
                <w:rFonts w:ascii="Times New Roman" w:hAnsi="Times New Roman" w:cs="Times New Roman"/>
              </w:rPr>
              <w:t>Question</w:t>
            </w:r>
          </w:p>
        </w:tc>
        <w:tc>
          <w:tcPr>
            <w:tcW w:w="4343" w:type="dxa"/>
            <w:gridSpan w:val="4"/>
          </w:tcPr>
          <w:p w14:paraId="78B8177F" w14:textId="204ED94E" w:rsidR="0078326F" w:rsidRPr="006179D5" w:rsidRDefault="0078326F" w:rsidP="0078326F">
            <w:pPr>
              <w:jc w:val="center"/>
              <w:rPr>
                <w:rFonts w:ascii="Times New Roman" w:hAnsi="Times New Roman" w:cs="Times New Roman"/>
              </w:rPr>
            </w:pPr>
            <w:r w:rsidRPr="006179D5">
              <w:rPr>
                <w:rFonts w:ascii="Times New Roman" w:hAnsi="Times New Roman" w:cs="Times New Roman"/>
              </w:rPr>
              <w:t>Responses</w:t>
            </w:r>
            <w:r w:rsidR="000C42D1" w:rsidRPr="006179D5">
              <w:rPr>
                <w:rFonts w:ascii="Times New Roman" w:hAnsi="Times New Roman" w:cs="Times New Roman"/>
              </w:rPr>
              <w:t xml:space="preserve"> (in percentage %)</w:t>
            </w:r>
          </w:p>
        </w:tc>
      </w:tr>
      <w:tr w:rsidR="0078326F" w:rsidRPr="006179D5" w14:paraId="4DD67126" w14:textId="77777777" w:rsidTr="00A07E1B">
        <w:tc>
          <w:tcPr>
            <w:tcW w:w="560" w:type="dxa"/>
            <w:vMerge/>
          </w:tcPr>
          <w:p w14:paraId="0DC01CFB" w14:textId="77777777" w:rsidR="0078326F" w:rsidRPr="006179D5" w:rsidRDefault="0078326F" w:rsidP="00682C46">
            <w:pPr>
              <w:rPr>
                <w:rFonts w:ascii="Times New Roman" w:hAnsi="Times New Roman" w:cs="Times New Roman"/>
              </w:rPr>
            </w:pPr>
          </w:p>
        </w:tc>
        <w:tc>
          <w:tcPr>
            <w:tcW w:w="4113" w:type="dxa"/>
            <w:vMerge/>
          </w:tcPr>
          <w:p w14:paraId="1E2470E6" w14:textId="400BC1D1" w:rsidR="0078326F" w:rsidRPr="006179D5" w:rsidRDefault="0078326F" w:rsidP="00682C46">
            <w:pPr>
              <w:rPr>
                <w:rFonts w:ascii="Times New Roman" w:hAnsi="Times New Roman" w:cs="Times New Roman"/>
              </w:rPr>
            </w:pPr>
          </w:p>
        </w:tc>
        <w:tc>
          <w:tcPr>
            <w:tcW w:w="1525" w:type="dxa"/>
          </w:tcPr>
          <w:p w14:paraId="770BE55E" w14:textId="2421BF01" w:rsidR="0078326F" w:rsidRPr="006179D5" w:rsidRDefault="0078326F" w:rsidP="00682C46">
            <w:pPr>
              <w:rPr>
                <w:rFonts w:ascii="Times New Roman" w:hAnsi="Times New Roman" w:cs="Times New Roman"/>
              </w:rPr>
            </w:pPr>
            <w:r w:rsidRPr="006179D5">
              <w:rPr>
                <w:rFonts w:ascii="Times New Roman" w:hAnsi="Times New Roman" w:cs="Times New Roman"/>
              </w:rPr>
              <w:t>Strongly agree</w:t>
            </w:r>
          </w:p>
        </w:tc>
        <w:tc>
          <w:tcPr>
            <w:tcW w:w="743" w:type="dxa"/>
          </w:tcPr>
          <w:p w14:paraId="1E6B41BC" w14:textId="3DA95F9B" w:rsidR="0078326F" w:rsidRPr="006179D5" w:rsidRDefault="0078326F" w:rsidP="00682C46">
            <w:pPr>
              <w:rPr>
                <w:rFonts w:ascii="Times New Roman" w:hAnsi="Times New Roman" w:cs="Times New Roman"/>
              </w:rPr>
            </w:pPr>
            <w:r w:rsidRPr="006179D5">
              <w:rPr>
                <w:rFonts w:ascii="Times New Roman" w:hAnsi="Times New Roman" w:cs="Times New Roman"/>
              </w:rPr>
              <w:t xml:space="preserve">Agree </w:t>
            </w:r>
          </w:p>
        </w:tc>
        <w:tc>
          <w:tcPr>
            <w:tcW w:w="993" w:type="dxa"/>
          </w:tcPr>
          <w:p w14:paraId="13C58312" w14:textId="25C599C6" w:rsidR="0078326F" w:rsidRPr="006179D5" w:rsidRDefault="0078326F" w:rsidP="00682C46">
            <w:pPr>
              <w:rPr>
                <w:rFonts w:ascii="Times New Roman" w:hAnsi="Times New Roman" w:cs="Times New Roman"/>
              </w:rPr>
            </w:pPr>
            <w:r w:rsidRPr="006179D5">
              <w:rPr>
                <w:rFonts w:ascii="Times New Roman" w:hAnsi="Times New Roman" w:cs="Times New Roman"/>
              </w:rPr>
              <w:t xml:space="preserve">Disagree </w:t>
            </w:r>
          </w:p>
        </w:tc>
        <w:tc>
          <w:tcPr>
            <w:tcW w:w="1082" w:type="dxa"/>
          </w:tcPr>
          <w:p w14:paraId="1B41FEBE" w14:textId="28A8F9F4" w:rsidR="0078326F" w:rsidRPr="006179D5" w:rsidRDefault="0078326F" w:rsidP="00682C46">
            <w:pPr>
              <w:rPr>
                <w:rFonts w:ascii="Times New Roman" w:hAnsi="Times New Roman" w:cs="Times New Roman"/>
              </w:rPr>
            </w:pPr>
            <w:r w:rsidRPr="006179D5">
              <w:rPr>
                <w:rFonts w:ascii="Times New Roman" w:hAnsi="Times New Roman" w:cs="Times New Roman"/>
              </w:rPr>
              <w:t xml:space="preserve">Strongly disagree </w:t>
            </w:r>
          </w:p>
        </w:tc>
      </w:tr>
      <w:tr w:rsidR="00A05BE9" w:rsidRPr="006179D5" w14:paraId="695B89B1" w14:textId="77777777" w:rsidTr="00A07E1B">
        <w:tc>
          <w:tcPr>
            <w:tcW w:w="560" w:type="dxa"/>
          </w:tcPr>
          <w:p w14:paraId="36BFAC80" w14:textId="186B74C3" w:rsidR="00A05BE9" w:rsidRPr="006179D5" w:rsidRDefault="00A05BE9" w:rsidP="00A05BE9">
            <w:pPr>
              <w:rPr>
                <w:rFonts w:ascii="Times New Roman" w:hAnsi="Times New Roman" w:cs="Times New Roman"/>
              </w:rPr>
            </w:pPr>
            <w:r w:rsidRPr="006179D5">
              <w:rPr>
                <w:rFonts w:ascii="Times New Roman" w:hAnsi="Times New Roman" w:cs="Times New Roman"/>
              </w:rPr>
              <w:t>1</w:t>
            </w:r>
          </w:p>
        </w:tc>
        <w:tc>
          <w:tcPr>
            <w:tcW w:w="4113" w:type="dxa"/>
          </w:tcPr>
          <w:p w14:paraId="72498157" w14:textId="33582436" w:rsidR="00A05BE9" w:rsidRPr="006179D5" w:rsidRDefault="00A05BE9" w:rsidP="00A05BE9">
            <w:pPr>
              <w:rPr>
                <w:rFonts w:ascii="Times New Roman" w:hAnsi="Times New Roman" w:cs="Times New Roman"/>
              </w:rPr>
            </w:pPr>
            <w:r w:rsidRPr="006179D5">
              <w:rPr>
                <w:rFonts w:ascii="Times New Roman" w:hAnsi="Times New Roman" w:cs="Times New Roman"/>
              </w:rPr>
              <w:t xml:space="preserve">WhatsApp Group is easy to access even when you have low internet connection. </w:t>
            </w:r>
          </w:p>
        </w:tc>
        <w:tc>
          <w:tcPr>
            <w:tcW w:w="1525" w:type="dxa"/>
          </w:tcPr>
          <w:p w14:paraId="08F3D474" w14:textId="6BFD7894" w:rsidR="00A05BE9" w:rsidRPr="006179D5" w:rsidRDefault="004B7CD6" w:rsidP="00A05BE9">
            <w:pPr>
              <w:rPr>
                <w:rFonts w:ascii="Times New Roman" w:hAnsi="Times New Roman" w:cs="Times New Roman"/>
              </w:rPr>
            </w:pPr>
            <w:r w:rsidRPr="006179D5">
              <w:rPr>
                <w:rFonts w:ascii="Times New Roman" w:hAnsi="Times New Roman" w:cs="Times New Roman"/>
              </w:rPr>
              <w:t>40</w:t>
            </w:r>
          </w:p>
        </w:tc>
        <w:tc>
          <w:tcPr>
            <w:tcW w:w="743" w:type="dxa"/>
          </w:tcPr>
          <w:p w14:paraId="0D2A24B6" w14:textId="1C85DF14" w:rsidR="00A05BE9" w:rsidRPr="006179D5" w:rsidRDefault="004B7CD6" w:rsidP="00A05BE9">
            <w:pPr>
              <w:rPr>
                <w:rFonts w:ascii="Times New Roman" w:hAnsi="Times New Roman" w:cs="Times New Roman"/>
              </w:rPr>
            </w:pPr>
            <w:r w:rsidRPr="006179D5">
              <w:rPr>
                <w:rFonts w:ascii="Times New Roman" w:hAnsi="Times New Roman" w:cs="Times New Roman"/>
              </w:rPr>
              <w:t>43.3</w:t>
            </w:r>
          </w:p>
        </w:tc>
        <w:tc>
          <w:tcPr>
            <w:tcW w:w="993" w:type="dxa"/>
          </w:tcPr>
          <w:p w14:paraId="24CF00EF" w14:textId="6235B29B" w:rsidR="00A05BE9" w:rsidRPr="006179D5" w:rsidRDefault="004B7CD6" w:rsidP="00A05BE9">
            <w:pPr>
              <w:rPr>
                <w:rFonts w:ascii="Times New Roman" w:hAnsi="Times New Roman" w:cs="Times New Roman"/>
              </w:rPr>
            </w:pPr>
            <w:r w:rsidRPr="006179D5">
              <w:rPr>
                <w:rFonts w:ascii="Times New Roman" w:hAnsi="Times New Roman" w:cs="Times New Roman"/>
              </w:rPr>
              <w:t xml:space="preserve">13.3 </w:t>
            </w:r>
          </w:p>
        </w:tc>
        <w:tc>
          <w:tcPr>
            <w:tcW w:w="1082" w:type="dxa"/>
          </w:tcPr>
          <w:p w14:paraId="346387BF" w14:textId="4111C3D8" w:rsidR="00A05BE9" w:rsidRPr="006179D5" w:rsidRDefault="004B7CD6" w:rsidP="00A05BE9">
            <w:pPr>
              <w:rPr>
                <w:rFonts w:ascii="Times New Roman" w:hAnsi="Times New Roman" w:cs="Times New Roman"/>
              </w:rPr>
            </w:pPr>
            <w:r w:rsidRPr="006179D5">
              <w:rPr>
                <w:rFonts w:ascii="Times New Roman" w:hAnsi="Times New Roman" w:cs="Times New Roman"/>
              </w:rPr>
              <w:t xml:space="preserve">3.3 </w:t>
            </w:r>
          </w:p>
        </w:tc>
      </w:tr>
      <w:tr w:rsidR="00A05BE9" w:rsidRPr="006179D5" w14:paraId="17FCCA29" w14:textId="77777777" w:rsidTr="00A07E1B">
        <w:tc>
          <w:tcPr>
            <w:tcW w:w="560" w:type="dxa"/>
          </w:tcPr>
          <w:p w14:paraId="77BE4D4C" w14:textId="6D6B279E" w:rsidR="00A05BE9" w:rsidRPr="006179D5" w:rsidRDefault="00A05BE9" w:rsidP="00A05BE9">
            <w:pPr>
              <w:rPr>
                <w:rFonts w:ascii="Times New Roman" w:hAnsi="Times New Roman" w:cs="Times New Roman"/>
              </w:rPr>
            </w:pPr>
            <w:r w:rsidRPr="006179D5">
              <w:rPr>
                <w:rFonts w:ascii="Times New Roman" w:hAnsi="Times New Roman" w:cs="Times New Roman"/>
              </w:rPr>
              <w:t>2</w:t>
            </w:r>
          </w:p>
        </w:tc>
        <w:tc>
          <w:tcPr>
            <w:tcW w:w="4113" w:type="dxa"/>
          </w:tcPr>
          <w:p w14:paraId="5AA8626E" w14:textId="5771ECE1" w:rsidR="00A05BE9" w:rsidRPr="006179D5" w:rsidRDefault="00A05BE9" w:rsidP="00A05BE9">
            <w:pPr>
              <w:rPr>
                <w:rFonts w:ascii="Times New Roman" w:hAnsi="Times New Roman" w:cs="Times New Roman"/>
              </w:rPr>
            </w:pPr>
            <w:r w:rsidRPr="006179D5">
              <w:rPr>
                <w:rFonts w:ascii="Times New Roman" w:hAnsi="Times New Roman" w:cs="Times New Roman"/>
              </w:rPr>
              <w:t xml:space="preserve">Sharing and downloading file, material, assignment, picture, and video are easier and more reachable using WhatsApp Group than other applications. </w:t>
            </w:r>
          </w:p>
        </w:tc>
        <w:tc>
          <w:tcPr>
            <w:tcW w:w="1525" w:type="dxa"/>
          </w:tcPr>
          <w:p w14:paraId="08D4FFB0" w14:textId="5B3B8250" w:rsidR="00A05BE9" w:rsidRPr="006179D5" w:rsidRDefault="002C70B1" w:rsidP="00A05BE9">
            <w:pPr>
              <w:rPr>
                <w:rFonts w:ascii="Times New Roman" w:hAnsi="Times New Roman" w:cs="Times New Roman"/>
              </w:rPr>
            </w:pPr>
            <w:r w:rsidRPr="006179D5">
              <w:rPr>
                <w:rFonts w:ascii="Times New Roman" w:hAnsi="Times New Roman" w:cs="Times New Roman"/>
              </w:rPr>
              <w:t xml:space="preserve">26.7 </w:t>
            </w:r>
          </w:p>
        </w:tc>
        <w:tc>
          <w:tcPr>
            <w:tcW w:w="743" w:type="dxa"/>
          </w:tcPr>
          <w:p w14:paraId="6E61C1BA" w14:textId="2AACF3E4" w:rsidR="00A05BE9" w:rsidRPr="006179D5" w:rsidRDefault="002C70B1" w:rsidP="00A05BE9">
            <w:pPr>
              <w:rPr>
                <w:rFonts w:ascii="Times New Roman" w:hAnsi="Times New Roman" w:cs="Times New Roman"/>
              </w:rPr>
            </w:pPr>
            <w:r w:rsidRPr="006179D5">
              <w:rPr>
                <w:rFonts w:ascii="Times New Roman" w:hAnsi="Times New Roman" w:cs="Times New Roman"/>
              </w:rPr>
              <w:t>73.3</w:t>
            </w:r>
          </w:p>
        </w:tc>
        <w:tc>
          <w:tcPr>
            <w:tcW w:w="993" w:type="dxa"/>
          </w:tcPr>
          <w:p w14:paraId="3751DEA7" w14:textId="48154DD7" w:rsidR="00A05BE9" w:rsidRPr="006179D5" w:rsidRDefault="002C70B1" w:rsidP="00A05BE9">
            <w:pPr>
              <w:rPr>
                <w:rFonts w:ascii="Times New Roman" w:hAnsi="Times New Roman" w:cs="Times New Roman"/>
              </w:rPr>
            </w:pPr>
            <w:r w:rsidRPr="006179D5">
              <w:rPr>
                <w:rFonts w:ascii="Times New Roman" w:hAnsi="Times New Roman" w:cs="Times New Roman"/>
              </w:rPr>
              <w:t>0</w:t>
            </w:r>
          </w:p>
        </w:tc>
        <w:tc>
          <w:tcPr>
            <w:tcW w:w="1082" w:type="dxa"/>
          </w:tcPr>
          <w:p w14:paraId="5AD77DAA" w14:textId="74580D0A" w:rsidR="00A05BE9" w:rsidRPr="006179D5" w:rsidRDefault="002C70B1" w:rsidP="00A05BE9">
            <w:pPr>
              <w:rPr>
                <w:rFonts w:ascii="Times New Roman" w:hAnsi="Times New Roman" w:cs="Times New Roman"/>
              </w:rPr>
            </w:pPr>
            <w:r w:rsidRPr="006179D5">
              <w:rPr>
                <w:rFonts w:ascii="Times New Roman" w:hAnsi="Times New Roman" w:cs="Times New Roman"/>
              </w:rPr>
              <w:t>0</w:t>
            </w:r>
          </w:p>
        </w:tc>
      </w:tr>
      <w:tr w:rsidR="00A05BE9" w:rsidRPr="006179D5" w14:paraId="32C0703E" w14:textId="77777777" w:rsidTr="00A07E1B">
        <w:tc>
          <w:tcPr>
            <w:tcW w:w="560" w:type="dxa"/>
          </w:tcPr>
          <w:p w14:paraId="57E453D8" w14:textId="42DBBCE1" w:rsidR="00A05BE9" w:rsidRPr="006179D5" w:rsidRDefault="00A05BE9" w:rsidP="00A05BE9">
            <w:pPr>
              <w:rPr>
                <w:rFonts w:ascii="Times New Roman" w:hAnsi="Times New Roman" w:cs="Times New Roman"/>
              </w:rPr>
            </w:pPr>
            <w:r w:rsidRPr="006179D5">
              <w:rPr>
                <w:rFonts w:ascii="Times New Roman" w:hAnsi="Times New Roman" w:cs="Times New Roman"/>
              </w:rPr>
              <w:t>3</w:t>
            </w:r>
          </w:p>
        </w:tc>
        <w:tc>
          <w:tcPr>
            <w:tcW w:w="4113" w:type="dxa"/>
          </w:tcPr>
          <w:p w14:paraId="6D717436" w14:textId="7D722AB8" w:rsidR="00A05BE9" w:rsidRPr="006179D5" w:rsidRDefault="00A05BE9" w:rsidP="00A05BE9">
            <w:pPr>
              <w:rPr>
                <w:rFonts w:ascii="Times New Roman" w:hAnsi="Times New Roman" w:cs="Times New Roman"/>
              </w:rPr>
            </w:pPr>
            <w:r w:rsidRPr="006179D5">
              <w:rPr>
                <w:rFonts w:ascii="Times New Roman" w:hAnsi="Times New Roman" w:cs="Times New Roman"/>
              </w:rPr>
              <w:t>Learning via WhatsApp Group is flexible (can be done in any condition).</w:t>
            </w:r>
          </w:p>
        </w:tc>
        <w:tc>
          <w:tcPr>
            <w:tcW w:w="1525" w:type="dxa"/>
          </w:tcPr>
          <w:p w14:paraId="3484274A" w14:textId="50BFD427" w:rsidR="00A05BE9" w:rsidRPr="006179D5" w:rsidRDefault="00462603" w:rsidP="00A05BE9">
            <w:pPr>
              <w:rPr>
                <w:rFonts w:ascii="Times New Roman" w:hAnsi="Times New Roman" w:cs="Times New Roman"/>
              </w:rPr>
            </w:pPr>
            <w:r w:rsidRPr="006179D5">
              <w:rPr>
                <w:rFonts w:ascii="Times New Roman" w:hAnsi="Times New Roman" w:cs="Times New Roman"/>
              </w:rPr>
              <w:t>43.3</w:t>
            </w:r>
          </w:p>
        </w:tc>
        <w:tc>
          <w:tcPr>
            <w:tcW w:w="743" w:type="dxa"/>
          </w:tcPr>
          <w:p w14:paraId="4CE41C78" w14:textId="33A05260" w:rsidR="00A05BE9" w:rsidRPr="006179D5" w:rsidRDefault="00F65558" w:rsidP="00A05BE9">
            <w:pPr>
              <w:rPr>
                <w:rFonts w:ascii="Times New Roman" w:hAnsi="Times New Roman" w:cs="Times New Roman"/>
              </w:rPr>
            </w:pPr>
            <w:r w:rsidRPr="006179D5">
              <w:rPr>
                <w:rFonts w:ascii="Times New Roman" w:hAnsi="Times New Roman" w:cs="Times New Roman"/>
              </w:rPr>
              <w:t xml:space="preserve">43.3 </w:t>
            </w:r>
          </w:p>
        </w:tc>
        <w:tc>
          <w:tcPr>
            <w:tcW w:w="993" w:type="dxa"/>
          </w:tcPr>
          <w:p w14:paraId="66251895" w14:textId="4A45BEFF" w:rsidR="00A05BE9" w:rsidRPr="006179D5" w:rsidRDefault="00F65558" w:rsidP="00A05BE9">
            <w:pPr>
              <w:rPr>
                <w:rFonts w:ascii="Times New Roman" w:hAnsi="Times New Roman" w:cs="Times New Roman"/>
              </w:rPr>
            </w:pPr>
            <w:r w:rsidRPr="006179D5">
              <w:rPr>
                <w:rFonts w:ascii="Times New Roman" w:hAnsi="Times New Roman" w:cs="Times New Roman"/>
              </w:rPr>
              <w:t>6.7</w:t>
            </w:r>
          </w:p>
        </w:tc>
        <w:tc>
          <w:tcPr>
            <w:tcW w:w="1082" w:type="dxa"/>
          </w:tcPr>
          <w:p w14:paraId="382D0909" w14:textId="60384941" w:rsidR="00A05BE9" w:rsidRPr="006179D5" w:rsidRDefault="00F65558" w:rsidP="00A05BE9">
            <w:pPr>
              <w:rPr>
                <w:rFonts w:ascii="Times New Roman" w:hAnsi="Times New Roman" w:cs="Times New Roman"/>
              </w:rPr>
            </w:pPr>
            <w:r w:rsidRPr="006179D5">
              <w:rPr>
                <w:rFonts w:ascii="Times New Roman" w:hAnsi="Times New Roman" w:cs="Times New Roman"/>
              </w:rPr>
              <w:t xml:space="preserve">6.7 </w:t>
            </w:r>
          </w:p>
        </w:tc>
      </w:tr>
      <w:tr w:rsidR="00A05BE9" w:rsidRPr="006179D5" w14:paraId="295F9EA6" w14:textId="77777777" w:rsidTr="00A07E1B">
        <w:tc>
          <w:tcPr>
            <w:tcW w:w="560" w:type="dxa"/>
          </w:tcPr>
          <w:p w14:paraId="1B9EC96D" w14:textId="02E9CD8C" w:rsidR="00A05BE9" w:rsidRPr="006179D5" w:rsidRDefault="00A05BE9" w:rsidP="00A05BE9">
            <w:pPr>
              <w:rPr>
                <w:rFonts w:ascii="Times New Roman" w:hAnsi="Times New Roman" w:cs="Times New Roman"/>
              </w:rPr>
            </w:pPr>
            <w:r w:rsidRPr="006179D5">
              <w:rPr>
                <w:rFonts w:ascii="Times New Roman" w:hAnsi="Times New Roman" w:cs="Times New Roman"/>
              </w:rPr>
              <w:t>4</w:t>
            </w:r>
          </w:p>
        </w:tc>
        <w:tc>
          <w:tcPr>
            <w:tcW w:w="4113" w:type="dxa"/>
          </w:tcPr>
          <w:p w14:paraId="35A21857" w14:textId="3D758A9A" w:rsidR="00A05BE9" w:rsidRPr="006179D5" w:rsidRDefault="00A05BE9" w:rsidP="00A05BE9">
            <w:pPr>
              <w:rPr>
                <w:rFonts w:ascii="Times New Roman" w:hAnsi="Times New Roman" w:cs="Times New Roman"/>
              </w:rPr>
            </w:pPr>
            <w:r w:rsidRPr="006179D5">
              <w:rPr>
                <w:rFonts w:ascii="Times New Roman" w:hAnsi="Times New Roman" w:cs="Times New Roman"/>
              </w:rPr>
              <w:t xml:space="preserve">Facilities in WhatsApp Group are useful to support my learning activity. </w:t>
            </w:r>
          </w:p>
        </w:tc>
        <w:tc>
          <w:tcPr>
            <w:tcW w:w="1525" w:type="dxa"/>
          </w:tcPr>
          <w:p w14:paraId="268C8EDC" w14:textId="4DF67458" w:rsidR="00A05BE9" w:rsidRPr="006179D5" w:rsidRDefault="005006A9" w:rsidP="00A05BE9">
            <w:pPr>
              <w:rPr>
                <w:rFonts w:ascii="Times New Roman" w:hAnsi="Times New Roman" w:cs="Times New Roman"/>
              </w:rPr>
            </w:pPr>
            <w:r w:rsidRPr="006179D5">
              <w:rPr>
                <w:rFonts w:ascii="Times New Roman" w:hAnsi="Times New Roman" w:cs="Times New Roman"/>
              </w:rPr>
              <w:t xml:space="preserve">20 </w:t>
            </w:r>
          </w:p>
        </w:tc>
        <w:tc>
          <w:tcPr>
            <w:tcW w:w="743" w:type="dxa"/>
          </w:tcPr>
          <w:p w14:paraId="79514BCF" w14:textId="64C1E864" w:rsidR="00A05BE9" w:rsidRPr="006179D5" w:rsidRDefault="005006A9" w:rsidP="00A05BE9">
            <w:pPr>
              <w:rPr>
                <w:rFonts w:ascii="Times New Roman" w:hAnsi="Times New Roman" w:cs="Times New Roman"/>
              </w:rPr>
            </w:pPr>
            <w:r w:rsidRPr="006179D5">
              <w:rPr>
                <w:rFonts w:ascii="Times New Roman" w:hAnsi="Times New Roman" w:cs="Times New Roman"/>
              </w:rPr>
              <w:t>66.7</w:t>
            </w:r>
          </w:p>
        </w:tc>
        <w:tc>
          <w:tcPr>
            <w:tcW w:w="993" w:type="dxa"/>
          </w:tcPr>
          <w:p w14:paraId="3ED645C0" w14:textId="032D5ACF" w:rsidR="00A05BE9" w:rsidRPr="006179D5" w:rsidRDefault="005006A9" w:rsidP="00A05BE9">
            <w:pPr>
              <w:rPr>
                <w:rFonts w:ascii="Times New Roman" w:hAnsi="Times New Roman" w:cs="Times New Roman"/>
              </w:rPr>
            </w:pPr>
            <w:r w:rsidRPr="006179D5">
              <w:rPr>
                <w:rFonts w:ascii="Times New Roman" w:hAnsi="Times New Roman" w:cs="Times New Roman"/>
              </w:rPr>
              <w:t>6.7</w:t>
            </w:r>
          </w:p>
        </w:tc>
        <w:tc>
          <w:tcPr>
            <w:tcW w:w="1082" w:type="dxa"/>
          </w:tcPr>
          <w:p w14:paraId="3D3EB2D6" w14:textId="1670BB08" w:rsidR="00A05BE9" w:rsidRPr="006179D5" w:rsidRDefault="005006A9" w:rsidP="00A05BE9">
            <w:pPr>
              <w:rPr>
                <w:rFonts w:ascii="Times New Roman" w:hAnsi="Times New Roman" w:cs="Times New Roman"/>
              </w:rPr>
            </w:pPr>
            <w:r w:rsidRPr="006179D5">
              <w:rPr>
                <w:rFonts w:ascii="Times New Roman" w:hAnsi="Times New Roman" w:cs="Times New Roman"/>
              </w:rPr>
              <w:t xml:space="preserve">6.7 </w:t>
            </w:r>
          </w:p>
        </w:tc>
      </w:tr>
      <w:tr w:rsidR="00A05BE9" w:rsidRPr="006179D5" w14:paraId="5362E0DF" w14:textId="77777777" w:rsidTr="00A07E1B">
        <w:tc>
          <w:tcPr>
            <w:tcW w:w="560" w:type="dxa"/>
          </w:tcPr>
          <w:p w14:paraId="744A9F27" w14:textId="1359BEDB" w:rsidR="00A05BE9" w:rsidRPr="006179D5" w:rsidRDefault="00A05BE9" w:rsidP="00A05BE9">
            <w:pPr>
              <w:rPr>
                <w:rFonts w:ascii="Times New Roman" w:hAnsi="Times New Roman" w:cs="Times New Roman"/>
              </w:rPr>
            </w:pPr>
            <w:r w:rsidRPr="006179D5">
              <w:rPr>
                <w:rFonts w:ascii="Times New Roman" w:hAnsi="Times New Roman" w:cs="Times New Roman"/>
              </w:rPr>
              <w:t>5</w:t>
            </w:r>
          </w:p>
        </w:tc>
        <w:tc>
          <w:tcPr>
            <w:tcW w:w="4113" w:type="dxa"/>
          </w:tcPr>
          <w:p w14:paraId="6DC88BEF" w14:textId="6152FC60" w:rsidR="00A05BE9" w:rsidRPr="006179D5" w:rsidRDefault="00A05BE9" w:rsidP="00A05BE9">
            <w:pPr>
              <w:rPr>
                <w:rFonts w:ascii="Times New Roman" w:hAnsi="Times New Roman" w:cs="Times New Roman"/>
              </w:rPr>
            </w:pPr>
            <w:r w:rsidRPr="006179D5">
              <w:rPr>
                <w:rFonts w:ascii="Times New Roman" w:hAnsi="Times New Roman" w:cs="Times New Roman"/>
              </w:rPr>
              <w:t xml:space="preserve">Learning writing via WhatsApp Group is effective. </w:t>
            </w:r>
          </w:p>
        </w:tc>
        <w:tc>
          <w:tcPr>
            <w:tcW w:w="1525" w:type="dxa"/>
          </w:tcPr>
          <w:p w14:paraId="41AD37E6" w14:textId="127E2D8F" w:rsidR="00A05BE9" w:rsidRPr="006179D5" w:rsidRDefault="003D4180" w:rsidP="00A05BE9">
            <w:pPr>
              <w:rPr>
                <w:rFonts w:ascii="Times New Roman" w:hAnsi="Times New Roman" w:cs="Times New Roman"/>
              </w:rPr>
            </w:pPr>
            <w:r w:rsidRPr="006179D5">
              <w:rPr>
                <w:rFonts w:ascii="Times New Roman" w:hAnsi="Times New Roman" w:cs="Times New Roman"/>
              </w:rPr>
              <w:t xml:space="preserve">20 </w:t>
            </w:r>
          </w:p>
        </w:tc>
        <w:tc>
          <w:tcPr>
            <w:tcW w:w="743" w:type="dxa"/>
          </w:tcPr>
          <w:p w14:paraId="2D4657EF" w14:textId="3AEFCFE1" w:rsidR="00A05BE9" w:rsidRPr="006179D5" w:rsidRDefault="003D4180" w:rsidP="00A05BE9">
            <w:pPr>
              <w:rPr>
                <w:rFonts w:ascii="Times New Roman" w:hAnsi="Times New Roman" w:cs="Times New Roman"/>
              </w:rPr>
            </w:pPr>
            <w:r w:rsidRPr="006179D5">
              <w:rPr>
                <w:rFonts w:ascii="Times New Roman" w:hAnsi="Times New Roman" w:cs="Times New Roman"/>
              </w:rPr>
              <w:t>63.3</w:t>
            </w:r>
          </w:p>
        </w:tc>
        <w:tc>
          <w:tcPr>
            <w:tcW w:w="993" w:type="dxa"/>
          </w:tcPr>
          <w:p w14:paraId="7EA83C72" w14:textId="11FF9A20" w:rsidR="00A05BE9" w:rsidRPr="006179D5" w:rsidRDefault="003D4180" w:rsidP="00A05BE9">
            <w:pPr>
              <w:rPr>
                <w:rFonts w:ascii="Times New Roman" w:hAnsi="Times New Roman" w:cs="Times New Roman"/>
              </w:rPr>
            </w:pPr>
            <w:r w:rsidRPr="006179D5">
              <w:rPr>
                <w:rFonts w:ascii="Times New Roman" w:hAnsi="Times New Roman" w:cs="Times New Roman"/>
              </w:rPr>
              <w:t>16.7</w:t>
            </w:r>
          </w:p>
        </w:tc>
        <w:tc>
          <w:tcPr>
            <w:tcW w:w="1082" w:type="dxa"/>
          </w:tcPr>
          <w:p w14:paraId="1723CC57" w14:textId="15C87719" w:rsidR="00A05BE9" w:rsidRPr="006179D5" w:rsidRDefault="003D4180" w:rsidP="00A05BE9">
            <w:pPr>
              <w:rPr>
                <w:rFonts w:ascii="Times New Roman" w:hAnsi="Times New Roman" w:cs="Times New Roman"/>
              </w:rPr>
            </w:pPr>
            <w:r w:rsidRPr="006179D5">
              <w:rPr>
                <w:rFonts w:ascii="Times New Roman" w:hAnsi="Times New Roman" w:cs="Times New Roman"/>
              </w:rPr>
              <w:t>0</w:t>
            </w:r>
          </w:p>
        </w:tc>
      </w:tr>
      <w:tr w:rsidR="00A05BE9" w:rsidRPr="006179D5" w14:paraId="756A8839" w14:textId="77777777" w:rsidTr="00A07E1B">
        <w:tc>
          <w:tcPr>
            <w:tcW w:w="560" w:type="dxa"/>
          </w:tcPr>
          <w:p w14:paraId="32BB6D8D" w14:textId="12F8E606" w:rsidR="00A05BE9" w:rsidRPr="006179D5" w:rsidRDefault="00A05BE9" w:rsidP="00A05BE9">
            <w:pPr>
              <w:rPr>
                <w:rFonts w:ascii="Times New Roman" w:hAnsi="Times New Roman" w:cs="Times New Roman"/>
              </w:rPr>
            </w:pPr>
            <w:r w:rsidRPr="006179D5">
              <w:rPr>
                <w:rFonts w:ascii="Times New Roman" w:hAnsi="Times New Roman" w:cs="Times New Roman"/>
              </w:rPr>
              <w:t>6</w:t>
            </w:r>
          </w:p>
        </w:tc>
        <w:tc>
          <w:tcPr>
            <w:tcW w:w="4113" w:type="dxa"/>
          </w:tcPr>
          <w:p w14:paraId="5B668885" w14:textId="47A8E530" w:rsidR="00A05BE9" w:rsidRPr="006179D5" w:rsidRDefault="00A05BE9" w:rsidP="00A05BE9">
            <w:pPr>
              <w:rPr>
                <w:rFonts w:ascii="Times New Roman" w:hAnsi="Times New Roman" w:cs="Times New Roman"/>
              </w:rPr>
            </w:pPr>
            <w:r w:rsidRPr="006179D5">
              <w:rPr>
                <w:rFonts w:ascii="Times New Roman" w:hAnsi="Times New Roman" w:cs="Times New Roman"/>
              </w:rPr>
              <w:t xml:space="preserve">Learning writing via WhatsApp Group is fun. </w:t>
            </w:r>
          </w:p>
        </w:tc>
        <w:tc>
          <w:tcPr>
            <w:tcW w:w="1525" w:type="dxa"/>
          </w:tcPr>
          <w:p w14:paraId="07904F67" w14:textId="2A2E8463" w:rsidR="00A05BE9" w:rsidRPr="006179D5" w:rsidRDefault="00BA40FC" w:rsidP="00A05BE9">
            <w:pPr>
              <w:rPr>
                <w:rFonts w:ascii="Times New Roman" w:hAnsi="Times New Roman" w:cs="Times New Roman"/>
              </w:rPr>
            </w:pPr>
            <w:r w:rsidRPr="006179D5">
              <w:rPr>
                <w:rFonts w:ascii="Times New Roman" w:hAnsi="Times New Roman" w:cs="Times New Roman"/>
              </w:rPr>
              <w:t xml:space="preserve">20 </w:t>
            </w:r>
          </w:p>
        </w:tc>
        <w:tc>
          <w:tcPr>
            <w:tcW w:w="743" w:type="dxa"/>
          </w:tcPr>
          <w:p w14:paraId="4642EA46" w14:textId="0272E468" w:rsidR="00A05BE9" w:rsidRPr="006179D5" w:rsidRDefault="00BA40FC" w:rsidP="00A05BE9">
            <w:pPr>
              <w:rPr>
                <w:rFonts w:ascii="Times New Roman" w:hAnsi="Times New Roman" w:cs="Times New Roman"/>
              </w:rPr>
            </w:pPr>
            <w:r w:rsidRPr="006179D5">
              <w:rPr>
                <w:rFonts w:ascii="Times New Roman" w:hAnsi="Times New Roman" w:cs="Times New Roman"/>
              </w:rPr>
              <w:t>60</w:t>
            </w:r>
          </w:p>
        </w:tc>
        <w:tc>
          <w:tcPr>
            <w:tcW w:w="993" w:type="dxa"/>
          </w:tcPr>
          <w:p w14:paraId="102260B1" w14:textId="0417E37F" w:rsidR="00A05BE9" w:rsidRPr="006179D5" w:rsidRDefault="00BA40FC" w:rsidP="00A05BE9">
            <w:pPr>
              <w:rPr>
                <w:rFonts w:ascii="Times New Roman" w:hAnsi="Times New Roman" w:cs="Times New Roman"/>
              </w:rPr>
            </w:pPr>
            <w:r w:rsidRPr="006179D5">
              <w:rPr>
                <w:rFonts w:ascii="Times New Roman" w:hAnsi="Times New Roman" w:cs="Times New Roman"/>
              </w:rPr>
              <w:t>20</w:t>
            </w:r>
          </w:p>
        </w:tc>
        <w:tc>
          <w:tcPr>
            <w:tcW w:w="1082" w:type="dxa"/>
          </w:tcPr>
          <w:p w14:paraId="11E410F0" w14:textId="237F33BB" w:rsidR="00A05BE9" w:rsidRPr="006179D5" w:rsidRDefault="00BA40FC" w:rsidP="00A05BE9">
            <w:pPr>
              <w:rPr>
                <w:rFonts w:ascii="Times New Roman" w:hAnsi="Times New Roman" w:cs="Times New Roman"/>
              </w:rPr>
            </w:pPr>
            <w:r w:rsidRPr="006179D5">
              <w:rPr>
                <w:rFonts w:ascii="Times New Roman" w:hAnsi="Times New Roman" w:cs="Times New Roman"/>
              </w:rPr>
              <w:t>0</w:t>
            </w:r>
          </w:p>
        </w:tc>
      </w:tr>
    </w:tbl>
    <w:p w14:paraId="0B4B7B3D" w14:textId="77777777" w:rsidR="00E530E2" w:rsidRPr="006179D5" w:rsidRDefault="00E530E2" w:rsidP="00E530E2">
      <w:pPr>
        <w:rPr>
          <w:rFonts w:ascii="Times New Roman" w:hAnsi="Times New Roman" w:cs="Times New Roman"/>
        </w:rPr>
      </w:pPr>
    </w:p>
    <w:p w14:paraId="1727C15F" w14:textId="130BCA55" w:rsidR="00005DC1" w:rsidRPr="006179D5" w:rsidRDefault="00005DC1" w:rsidP="00005DC1">
      <w:pPr>
        <w:spacing w:after="0"/>
        <w:ind w:firstLine="567"/>
        <w:rPr>
          <w:rFonts w:ascii="Times New Roman" w:hAnsi="Times New Roman" w:cs="Times New Roman"/>
          <w:color w:val="000000"/>
        </w:rPr>
      </w:pPr>
      <w:r w:rsidRPr="006179D5">
        <w:rPr>
          <w:rFonts w:ascii="Times New Roman" w:hAnsi="Times New Roman" w:cs="Times New Roman"/>
          <w:color w:val="000000"/>
        </w:rPr>
        <w:t xml:space="preserve">Social media such as WhatsApp allows social interaction both between teacher and student and </w:t>
      </w:r>
      <w:proofErr w:type="gramStart"/>
      <w:r w:rsidRPr="006179D5">
        <w:rPr>
          <w:rFonts w:ascii="Times New Roman" w:hAnsi="Times New Roman" w:cs="Times New Roman"/>
          <w:color w:val="000000"/>
        </w:rPr>
        <w:t>between</w:t>
      </w:r>
      <w:proofErr w:type="gramEnd"/>
      <w:r w:rsidRPr="006179D5">
        <w:rPr>
          <w:rFonts w:ascii="Times New Roman" w:hAnsi="Times New Roman" w:cs="Times New Roman"/>
          <w:color w:val="000000"/>
        </w:rPr>
        <w:t xml:space="preserve"> student and student. Learning in this era put much emphasis on the learning process through interaction using technology as the platform </w:t>
      </w:r>
      <w:r w:rsidRPr="006179D5">
        <w:rPr>
          <w:rFonts w:ascii="Times New Roman" w:hAnsi="Times New Roman" w:cs="Times New Roman"/>
          <w:color w:val="000000"/>
        </w:rPr>
        <w:fldChar w:fldCharType="begin" w:fldLock="1"/>
      </w:r>
      <w:r w:rsidR="00621384" w:rsidRPr="006179D5">
        <w:rPr>
          <w:rFonts w:ascii="Times New Roman" w:hAnsi="Times New Roman" w:cs="Times New Roman"/>
          <w:color w:val="000000"/>
        </w:rPr>
        <w:instrText>ADDIN CSL_CITATION {"citationItems":[{"id":"ITEM-1","itemData":{"author":[{"dropping-particle":"","family":"Kufre","given":"P","non-dropping-particle":"","parse-names":false,"suffix":""},{"dropping-particle":"","family":"Abe","given":"Ezinne","non-dropping-particle":"","parse-names":false,"suffix":""}],"id":"ITEM-1","issue":"5","issued":{"date-parts":[["2017"]]},"page":"43-46","title":"Effectiveness of Whatsapp as a collaborative tool for learning among undergraduate students in university of Uyo , Akwa Ibom state","type":"article-journal","volume":"2"},"uris":["http://www.mendeley.com/documents/?uuid=ca9e65de-1399-405b-a02d-d7b45bbb2676"]}],"mendeley":{"formattedCitation":"[19]","plainTextFormattedCitation":"[19]","previouslyFormattedCitation":"[19]"},"properties":{"noteIndex":0},"schema":"https://github.com/citation-style-language/schema/raw/master/csl-citation.json"}</w:instrText>
      </w:r>
      <w:r w:rsidRPr="006179D5">
        <w:rPr>
          <w:rFonts w:ascii="Times New Roman" w:hAnsi="Times New Roman" w:cs="Times New Roman"/>
          <w:color w:val="000000"/>
        </w:rPr>
        <w:fldChar w:fldCharType="separate"/>
      </w:r>
      <w:r w:rsidRPr="006179D5">
        <w:rPr>
          <w:rFonts w:ascii="Times New Roman" w:hAnsi="Times New Roman" w:cs="Times New Roman"/>
          <w:noProof/>
          <w:color w:val="000000"/>
        </w:rPr>
        <w:t>[19]</w:t>
      </w:r>
      <w:r w:rsidRPr="006179D5">
        <w:rPr>
          <w:rFonts w:ascii="Times New Roman" w:hAnsi="Times New Roman" w:cs="Times New Roman"/>
          <w:color w:val="000000"/>
        </w:rPr>
        <w:fldChar w:fldCharType="end"/>
      </w:r>
      <w:r w:rsidRPr="006179D5">
        <w:rPr>
          <w:rFonts w:ascii="Times New Roman" w:hAnsi="Times New Roman" w:cs="Times New Roman"/>
          <w:color w:val="000000"/>
        </w:rPr>
        <w:t xml:space="preserve">. Besides, WhatsApp is handy and convenient to be used in various platform such as laptop, personal computer, android phones, and iPhone </w:t>
      </w:r>
      <w:r w:rsidRPr="006179D5">
        <w:rPr>
          <w:rFonts w:ascii="Times New Roman" w:hAnsi="Times New Roman" w:cs="Times New Roman"/>
          <w:color w:val="000000"/>
        </w:rPr>
        <w:fldChar w:fldCharType="begin" w:fldLock="1"/>
      </w:r>
      <w:r w:rsidR="00621384" w:rsidRPr="006179D5">
        <w:rPr>
          <w:rFonts w:ascii="Times New Roman" w:hAnsi="Times New Roman" w:cs="Times New Roman"/>
          <w:color w:val="000000"/>
        </w:rPr>
        <w:instrText>ADDIN CSL_CITATION {"citationItems":[{"id":"ITEM-1","itemData":{"DOI":"10.18311/mvpjms/2017/v4i1/8454","author":[{"dropping-particle":"","family":"Gon","given":"Sonia","non-dropping-particle":"","parse-names":false,"suffix":""},{"dropping-particle":"","family":"Rawekar","given":"Alka","non-dropping-particle":"","parse-names":false,"suffix":""}],"id":"ITEM-1","issue":"June","issued":{"date-parts":[["2017"]]},"page":"19-25","title":"Effectivity of E-Learning through Whatsapp as a Teaching Learning Tool","type":"article-journal","volume":"4"},"uris":["http://www.mendeley.com/documents/?uuid=111f72a0-54dc-4850-895a-2fe377c740fa"]}],"mendeley":{"formattedCitation":"[20]","plainTextFormattedCitation":"[20]","previouslyFormattedCitation":"[20]"},"properties":{"noteIndex":0},"schema":"https://github.com/citation-style-language/schema/raw/master/csl-citation.json"}</w:instrText>
      </w:r>
      <w:r w:rsidRPr="006179D5">
        <w:rPr>
          <w:rFonts w:ascii="Times New Roman" w:hAnsi="Times New Roman" w:cs="Times New Roman"/>
          <w:color w:val="000000"/>
        </w:rPr>
        <w:fldChar w:fldCharType="separate"/>
      </w:r>
      <w:r w:rsidRPr="006179D5">
        <w:rPr>
          <w:rFonts w:ascii="Times New Roman" w:hAnsi="Times New Roman" w:cs="Times New Roman"/>
          <w:noProof/>
          <w:color w:val="000000"/>
        </w:rPr>
        <w:t>[20]</w:t>
      </w:r>
      <w:r w:rsidRPr="006179D5">
        <w:rPr>
          <w:rFonts w:ascii="Times New Roman" w:hAnsi="Times New Roman" w:cs="Times New Roman"/>
          <w:color w:val="000000"/>
        </w:rPr>
        <w:fldChar w:fldCharType="end"/>
      </w:r>
      <w:r w:rsidRPr="006179D5">
        <w:rPr>
          <w:rFonts w:ascii="Times New Roman" w:hAnsi="Times New Roman" w:cs="Times New Roman"/>
          <w:color w:val="000000"/>
        </w:rPr>
        <w:t xml:space="preserve">. WhatsApp is free and light, it does not require strong internet connection. Therefore, it can be reached by students even in remote area. </w:t>
      </w:r>
      <w:commentRangeEnd w:id="3"/>
      <w:r w:rsidR="003063E9">
        <w:rPr>
          <w:rStyle w:val="CommentReference"/>
        </w:rPr>
        <w:commentReference w:id="3"/>
      </w:r>
    </w:p>
    <w:p w14:paraId="7E622B65" w14:textId="77777777" w:rsidR="00005DC1" w:rsidRPr="006179D5" w:rsidRDefault="00005DC1" w:rsidP="00E530E2">
      <w:pPr>
        <w:rPr>
          <w:rFonts w:ascii="Times New Roman" w:hAnsi="Times New Roman" w:cs="Times New Roman"/>
        </w:rPr>
      </w:pPr>
    </w:p>
    <w:p w14:paraId="1E2A2E41" w14:textId="46748013" w:rsidR="00E530E2" w:rsidRPr="006179D5" w:rsidRDefault="00E530E2" w:rsidP="00E530E2">
      <w:pPr>
        <w:rPr>
          <w:rFonts w:ascii="Times New Roman" w:hAnsi="Times New Roman" w:cs="Times New Roman"/>
        </w:rPr>
      </w:pPr>
      <w:r w:rsidRPr="006179D5">
        <w:rPr>
          <w:rFonts w:ascii="Times New Roman" w:hAnsi="Times New Roman" w:cs="Times New Roman"/>
        </w:rPr>
        <w:t xml:space="preserve">WA and students’ writing skill </w:t>
      </w:r>
    </w:p>
    <w:p w14:paraId="25692555" w14:textId="5214D14B" w:rsidR="008056B7" w:rsidRPr="006179D5" w:rsidRDefault="004301A0" w:rsidP="00E530E2">
      <w:pPr>
        <w:rPr>
          <w:rFonts w:ascii="Times New Roman" w:hAnsi="Times New Roman" w:cs="Times New Roman"/>
        </w:rPr>
      </w:pPr>
      <w:r w:rsidRPr="006179D5">
        <w:rPr>
          <w:rFonts w:ascii="Times New Roman" w:hAnsi="Times New Roman" w:cs="Times New Roman"/>
        </w:rPr>
        <w:t xml:space="preserve">In order to discover </w:t>
      </w:r>
      <w:r w:rsidR="00EF7753" w:rsidRPr="006179D5">
        <w:rPr>
          <w:rFonts w:ascii="Times New Roman" w:hAnsi="Times New Roman" w:cs="Times New Roman"/>
        </w:rPr>
        <w:t xml:space="preserve">how WA improve students’ writing skill, online interview via zoom meeting was conducted. Table </w:t>
      </w:r>
      <w:r w:rsidR="00824FBA" w:rsidRPr="006179D5">
        <w:rPr>
          <w:rFonts w:ascii="Times New Roman" w:hAnsi="Times New Roman" w:cs="Times New Roman"/>
        </w:rPr>
        <w:t>2</w:t>
      </w:r>
      <w:r w:rsidR="00EF7753" w:rsidRPr="006179D5">
        <w:rPr>
          <w:rFonts w:ascii="Times New Roman" w:hAnsi="Times New Roman" w:cs="Times New Roman"/>
        </w:rPr>
        <w:t xml:space="preserve"> presented </w:t>
      </w:r>
      <w:r w:rsidR="001D226E" w:rsidRPr="006179D5">
        <w:rPr>
          <w:rFonts w:ascii="Times New Roman" w:hAnsi="Times New Roman" w:cs="Times New Roman"/>
        </w:rPr>
        <w:t xml:space="preserve">the interview guide. </w:t>
      </w:r>
    </w:p>
    <w:p w14:paraId="03ADF87A" w14:textId="442205B6" w:rsidR="005052A9" w:rsidRPr="006179D5" w:rsidRDefault="005052A9" w:rsidP="00E530E2">
      <w:pPr>
        <w:rPr>
          <w:rFonts w:ascii="Times New Roman" w:hAnsi="Times New Roman" w:cs="Times New Roman"/>
        </w:rPr>
      </w:pPr>
    </w:p>
    <w:p w14:paraId="6841E318" w14:textId="42B1F09A" w:rsidR="005052A9" w:rsidRPr="006179D5" w:rsidRDefault="005052A9" w:rsidP="00E530E2">
      <w:pPr>
        <w:rPr>
          <w:rFonts w:ascii="Times New Roman" w:hAnsi="Times New Roman" w:cs="Times New Roman"/>
        </w:rPr>
      </w:pPr>
    </w:p>
    <w:p w14:paraId="3F681877" w14:textId="19114D23" w:rsidR="005052A9" w:rsidRPr="006179D5" w:rsidRDefault="005052A9" w:rsidP="00E530E2">
      <w:pPr>
        <w:rPr>
          <w:rFonts w:ascii="Times New Roman" w:hAnsi="Times New Roman" w:cs="Times New Roman"/>
        </w:rPr>
      </w:pPr>
    </w:p>
    <w:p w14:paraId="47C901AB" w14:textId="0551E1AE" w:rsidR="00D07F62" w:rsidRPr="006179D5" w:rsidRDefault="00D07F62" w:rsidP="00E530E2">
      <w:pPr>
        <w:rPr>
          <w:rFonts w:ascii="Times New Roman" w:hAnsi="Times New Roman" w:cs="Times New Roman"/>
        </w:rPr>
      </w:pPr>
    </w:p>
    <w:p w14:paraId="314B7A8C" w14:textId="37A91863" w:rsidR="00D07F62" w:rsidRPr="006179D5" w:rsidRDefault="00D07F62" w:rsidP="00E530E2">
      <w:pPr>
        <w:rPr>
          <w:rFonts w:ascii="Times New Roman" w:hAnsi="Times New Roman" w:cs="Times New Roman"/>
        </w:rPr>
      </w:pPr>
    </w:p>
    <w:p w14:paraId="6D196B66" w14:textId="77777777" w:rsidR="00D07F62" w:rsidRPr="006179D5" w:rsidRDefault="00D07F62" w:rsidP="00E530E2">
      <w:pPr>
        <w:rPr>
          <w:rFonts w:ascii="Times New Roman" w:hAnsi="Times New Roman" w:cs="Times New Roman"/>
        </w:rPr>
      </w:pPr>
    </w:p>
    <w:p w14:paraId="6A991A3E" w14:textId="46C49C56" w:rsidR="00D14CAF" w:rsidRPr="006179D5" w:rsidRDefault="00FA477F">
      <w:pPr>
        <w:rPr>
          <w:rFonts w:ascii="Times New Roman" w:hAnsi="Times New Roman" w:cs="Times New Roman"/>
        </w:rPr>
      </w:pPr>
      <w:r w:rsidRPr="006179D5">
        <w:rPr>
          <w:rFonts w:ascii="Times New Roman" w:hAnsi="Times New Roman" w:cs="Times New Roman"/>
        </w:rPr>
        <w:t xml:space="preserve">Table 2 Interview Guide </w:t>
      </w:r>
    </w:p>
    <w:tbl>
      <w:tblPr>
        <w:tblStyle w:val="TableGrid"/>
        <w:tblW w:w="9918" w:type="dxa"/>
        <w:tblLook w:val="04A0" w:firstRow="1" w:lastRow="0" w:firstColumn="1" w:lastColumn="0" w:noHBand="0" w:noVBand="1"/>
      </w:tblPr>
      <w:tblGrid>
        <w:gridCol w:w="562"/>
        <w:gridCol w:w="2977"/>
        <w:gridCol w:w="6379"/>
      </w:tblGrid>
      <w:tr w:rsidR="00EB7075" w:rsidRPr="006179D5" w14:paraId="10314128" w14:textId="54195D49" w:rsidTr="00EB7075">
        <w:tc>
          <w:tcPr>
            <w:tcW w:w="562" w:type="dxa"/>
          </w:tcPr>
          <w:p w14:paraId="3262BB65" w14:textId="3CDF0F6D" w:rsidR="00EB7075" w:rsidRPr="006179D5" w:rsidRDefault="00EB7075" w:rsidP="00951881">
            <w:pPr>
              <w:jc w:val="center"/>
              <w:rPr>
                <w:rFonts w:ascii="Times New Roman" w:hAnsi="Times New Roman" w:cs="Times New Roman"/>
              </w:rPr>
            </w:pPr>
            <w:r w:rsidRPr="006179D5">
              <w:rPr>
                <w:rFonts w:ascii="Times New Roman" w:hAnsi="Times New Roman" w:cs="Times New Roman"/>
              </w:rPr>
              <w:t>No</w:t>
            </w:r>
          </w:p>
        </w:tc>
        <w:tc>
          <w:tcPr>
            <w:tcW w:w="2977" w:type="dxa"/>
          </w:tcPr>
          <w:p w14:paraId="10BBD042" w14:textId="545F8B48" w:rsidR="00EB7075" w:rsidRPr="006179D5" w:rsidRDefault="00EB7075" w:rsidP="00951881">
            <w:pPr>
              <w:jc w:val="center"/>
              <w:rPr>
                <w:rFonts w:ascii="Times New Roman" w:hAnsi="Times New Roman" w:cs="Times New Roman"/>
              </w:rPr>
            </w:pPr>
            <w:r w:rsidRPr="006179D5">
              <w:rPr>
                <w:rFonts w:ascii="Times New Roman" w:hAnsi="Times New Roman" w:cs="Times New Roman"/>
              </w:rPr>
              <w:t>Question</w:t>
            </w:r>
          </w:p>
        </w:tc>
        <w:tc>
          <w:tcPr>
            <w:tcW w:w="6379" w:type="dxa"/>
          </w:tcPr>
          <w:p w14:paraId="6C1CACFB" w14:textId="706F3C52" w:rsidR="00EB7075" w:rsidRPr="006179D5" w:rsidRDefault="00EB7075" w:rsidP="00951881">
            <w:pPr>
              <w:jc w:val="center"/>
              <w:rPr>
                <w:rFonts w:ascii="Times New Roman" w:hAnsi="Times New Roman" w:cs="Times New Roman"/>
              </w:rPr>
            </w:pPr>
            <w:r w:rsidRPr="006179D5">
              <w:rPr>
                <w:rFonts w:ascii="Times New Roman" w:hAnsi="Times New Roman" w:cs="Times New Roman"/>
              </w:rPr>
              <w:t>Responses</w:t>
            </w:r>
          </w:p>
        </w:tc>
      </w:tr>
      <w:tr w:rsidR="00EB7075" w:rsidRPr="006179D5" w14:paraId="6DD1166A" w14:textId="232515DE" w:rsidTr="00EB7075">
        <w:tc>
          <w:tcPr>
            <w:tcW w:w="562" w:type="dxa"/>
          </w:tcPr>
          <w:p w14:paraId="4C9D5274" w14:textId="7FF44DC7" w:rsidR="00EB7075" w:rsidRPr="006179D5" w:rsidRDefault="00EB7075" w:rsidP="0094598F">
            <w:pPr>
              <w:rPr>
                <w:rFonts w:ascii="Times New Roman" w:hAnsi="Times New Roman" w:cs="Times New Roman"/>
              </w:rPr>
            </w:pPr>
            <w:r w:rsidRPr="006179D5">
              <w:rPr>
                <w:rFonts w:ascii="Times New Roman" w:hAnsi="Times New Roman" w:cs="Times New Roman"/>
              </w:rPr>
              <w:t>1</w:t>
            </w:r>
          </w:p>
        </w:tc>
        <w:tc>
          <w:tcPr>
            <w:tcW w:w="2977" w:type="dxa"/>
          </w:tcPr>
          <w:p w14:paraId="4A710B73" w14:textId="67C9319F" w:rsidR="00EB7075" w:rsidRPr="006179D5" w:rsidRDefault="00EB7075" w:rsidP="0094598F">
            <w:pPr>
              <w:rPr>
                <w:rFonts w:ascii="Times New Roman" w:hAnsi="Times New Roman" w:cs="Times New Roman"/>
              </w:rPr>
            </w:pPr>
            <w:r w:rsidRPr="006179D5">
              <w:rPr>
                <w:rFonts w:ascii="Times New Roman" w:hAnsi="Times New Roman" w:cs="Times New Roman"/>
              </w:rPr>
              <w:t xml:space="preserve">How do you develop your idea in writing during learning activity in WhatsApp Group? </w:t>
            </w:r>
          </w:p>
        </w:tc>
        <w:tc>
          <w:tcPr>
            <w:tcW w:w="6379" w:type="dxa"/>
          </w:tcPr>
          <w:p w14:paraId="0C3E3436" w14:textId="39939CE6" w:rsidR="009E38D8" w:rsidRPr="006179D5" w:rsidRDefault="009E38D8" w:rsidP="009E38D8">
            <w:pPr>
              <w:pStyle w:val="ListParagraph"/>
              <w:numPr>
                <w:ilvl w:val="0"/>
                <w:numId w:val="9"/>
              </w:numPr>
              <w:rPr>
                <w:rFonts w:ascii="Times New Roman" w:hAnsi="Times New Roman" w:cs="Times New Roman"/>
              </w:rPr>
            </w:pPr>
            <w:r w:rsidRPr="006179D5">
              <w:rPr>
                <w:rFonts w:ascii="Times New Roman" w:hAnsi="Times New Roman" w:cs="Times New Roman"/>
                <w:color w:val="202124"/>
                <w:spacing w:val="3"/>
                <w:sz w:val="21"/>
                <w:szCs w:val="21"/>
                <w:shd w:val="clear" w:color="auto" w:fill="F8F9FA"/>
              </w:rPr>
              <w:t xml:space="preserve">I'll try to read and understand about the matter that my teacher shared on WhatsApp group and when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don't understand with the matter </w:t>
            </w:r>
            <w:proofErr w:type="spellStart"/>
            <w:r w:rsidRPr="006179D5">
              <w:rPr>
                <w:rFonts w:ascii="Times New Roman" w:hAnsi="Times New Roman" w:cs="Times New Roman"/>
                <w:color w:val="202124"/>
                <w:spacing w:val="3"/>
                <w:sz w:val="21"/>
                <w:szCs w:val="21"/>
                <w:shd w:val="clear" w:color="auto" w:fill="F8F9FA"/>
              </w:rPr>
              <w:t>i'll</w:t>
            </w:r>
            <w:proofErr w:type="spellEnd"/>
            <w:r w:rsidRPr="006179D5">
              <w:rPr>
                <w:rFonts w:ascii="Times New Roman" w:hAnsi="Times New Roman" w:cs="Times New Roman"/>
                <w:color w:val="202124"/>
                <w:spacing w:val="3"/>
                <w:sz w:val="21"/>
                <w:szCs w:val="21"/>
                <w:shd w:val="clear" w:color="auto" w:fill="F8F9FA"/>
              </w:rPr>
              <w:t xml:space="preserve"> ask the teacher on the group.</w:t>
            </w:r>
          </w:p>
          <w:p w14:paraId="4965C1D3" w14:textId="5A49BE8F" w:rsidR="009E38D8" w:rsidRPr="006179D5" w:rsidRDefault="009E38D8" w:rsidP="009E38D8">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My idea is </w:t>
            </w:r>
            <w:r w:rsidR="009F29E3" w:rsidRPr="006179D5">
              <w:rPr>
                <w:rFonts w:ascii="Times New Roman" w:hAnsi="Times New Roman" w:cs="Times New Roman"/>
                <w:color w:val="202124"/>
                <w:spacing w:val="3"/>
                <w:sz w:val="21"/>
                <w:szCs w:val="21"/>
                <w:shd w:val="clear" w:color="auto" w:fill="F8F9FA"/>
              </w:rPr>
              <w:t>often</w:t>
            </w:r>
            <w:r w:rsidRPr="006179D5">
              <w:rPr>
                <w:rFonts w:ascii="Times New Roman" w:hAnsi="Times New Roman" w:cs="Times New Roman"/>
                <w:color w:val="202124"/>
                <w:spacing w:val="3"/>
                <w:sz w:val="21"/>
                <w:szCs w:val="21"/>
                <w:shd w:val="clear" w:color="auto" w:fill="F8F9FA"/>
              </w:rPr>
              <w:t xml:space="preserve"> from my friend or situation around me.</w:t>
            </w:r>
          </w:p>
          <w:p w14:paraId="5FC99D0F" w14:textId="703D9DB1" w:rsidR="009E38D8" w:rsidRPr="006179D5" w:rsidRDefault="009E38D8" w:rsidP="009E38D8">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Understand the reading / material presented by the lecturer first, after that I can develop my ideas in the form of writing / voice messages on the </w:t>
            </w:r>
            <w:proofErr w:type="spellStart"/>
            <w:r w:rsidRPr="006179D5">
              <w:rPr>
                <w:rFonts w:ascii="Times New Roman" w:hAnsi="Times New Roman" w:cs="Times New Roman"/>
                <w:color w:val="202124"/>
                <w:spacing w:val="3"/>
                <w:sz w:val="21"/>
                <w:szCs w:val="21"/>
                <w:shd w:val="clear" w:color="auto" w:fill="F8F9FA"/>
              </w:rPr>
              <w:t>whats</w:t>
            </w:r>
            <w:proofErr w:type="spellEnd"/>
            <w:r w:rsidRPr="006179D5">
              <w:rPr>
                <w:rFonts w:ascii="Times New Roman" w:hAnsi="Times New Roman" w:cs="Times New Roman"/>
                <w:color w:val="202124"/>
                <w:spacing w:val="3"/>
                <w:sz w:val="21"/>
                <w:szCs w:val="21"/>
                <w:shd w:val="clear" w:color="auto" w:fill="F8F9FA"/>
              </w:rPr>
              <w:t xml:space="preserve"> app group.</w:t>
            </w:r>
          </w:p>
          <w:p w14:paraId="549B2762" w14:textId="05963185" w:rsidR="009E38D8" w:rsidRPr="006179D5" w:rsidRDefault="009E38D8" w:rsidP="009E38D8">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I will thinking about it for a moment and if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can't get the idea yet,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will read the sentence that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have to respond in many time until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get the idea. And also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read others sentence.</w:t>
            </w:r>
          </w:p>
          <w:p w14:paraId="5F42B9C2" w14:textId="34B1554C" w:rsidR="009E38D8" w:rsidRPr="006179D5" w:rsidRDefault="009E38D8" w:rsidP="009E38D8">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It is very easy to get out of WhatsApp rather than </w:t>
            </w:r>
            <w:r w:rsidR="003B01F5" w:rsidRPr="006179D5">
              <w:rPr>
                <w:rFonts w:ascii="Times New Roman" w:hAnsi="Times New Roman" w:cs="Times New Roman"/>
                <w:color w:val="202124"/>
                <w:spacing w:val="3"/>
                <w:sz w:val="21"/>
                <w:szCs w:val="21"/>
                <w:shd w:val="clear" w:color="auto" w:fill="F8F9FA"/>
              </w:rPr>
              <w:t>others</w:t>
            </w:r>
            <w:r w:rsidRPr="006179D5">
              <w:rPr>
                <w:rFonts w:ascii="Times New Roman" w:hAnsi="Times New Roman" w:cs="Times New Roman"/>
                <w:color w:val="202124"/>
                <w:spacing w:val="3"/>
                <w:sz w:val="21"/>
                <w:szCs w:val="21"/>
                <w:shd w:val="clear" w:color="auto" w:fill="F8F9FA"/>
              </w:rPr>
              <w:t xml:space="preserve"> if we want to find references in other media. </w:t>
            </w:r>
            <w:proofErr w:type="gramStart"/>
            <w:r w:rsidRPr="006179D5">
              <w:rPr>
                <w:rFonts w:ascii="Times New Roman" w:hAnsi="Times New Roman" w:cs="Times New Roman"/>
                <w:color w:val="202124"/>
                <w:spacing w:val="3"/>
                <w:sz w:val="21"/>
                <w:szCs w:val="21"/>
                <w:shd w:val="clear" w:color="auto" w:fill="F8F9FA"/>
              </w:rPr>
              <w:t>and</w:t>
            </w:r>
            <w:proofErr w:type="gramEnd"/>
            <w:r w:rsidRPr="006179D5">
              <w:rPr>
                <w:rFonts w:ascii="Times New Roman" w:hAnsi="Times New Roman" w:cs="Times New Roman"/>
                <w:color w:val="202124"/>
                <w:spacing w:val="3"/>
                <w:sz w:val="21"/>
                <w:szCs w:val="21"/>
                <w:shd w:val="clear" w:color="auto" w:fill="F8F9FA"/>
              </w:rPr>
              <w:t xml:space="preserve"> it's easy to exchange opinions with friends.</w:t>
            </w:r>
          </w:p>
          <w:p w14:paraId="1DDD3B8B" w14:textId="695C664A" w:rsidR="009E38D8" w:rsidRPr="006179D5" w:rsidRDefault="009E38D8" w:rsidP="00A96EAD">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I can correct my word and sentence trough seeing my friends and teacher sentence.</w:t>
            </w:r>
          </w:p>
          <w:p w14:paraId="4B4204D5" w14:textId="09B87E5A" w:rsidR="009E38D8" w:rsidRPr="006179D5" w:rsidRDefault="009E38D8" w:rsidP="0015527D">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Often the communication with </w:t>
            </w:r>
            <w:proofErr w:type="gramStart"/>
            <w:r w:rsidRPr="006179D5">
              <w:rPr>
                <w:rFonts w:ascii="Times New Roman" w:hAnsi="Times New Roman" w:cs="Times New Roman"/>
                <w:color w:val="202124"/>
                <w:spacing w:val="3"/>
                <w:sz w:val="21"/>
                <w:szCs w:val="21"/>
                <w:shd w:val="clear" w:color="auto" w:fill="F8F9FA"/>
              </w:rPr>
              <w:t>My</w:t>
            </w:r>
            <w:proofErr w:type="gramEnd"/>
            <w:r w:rsidRPr="006179D5">
              <w:rPr>
                <w:rFonts w:ascii="Times New Roman" w:hAnsi="Times New Roman" w:cs="Times New Roman"/>
                <w:color w:val="202124"/>
                <w:spacing w:val="3"/>
                <w:sz w:val="21"/>
                <w:szCs w:val="21"/>
                <w:shd w:val="clear" w:color="auto" w:fill="F8F9FA"/>
              </w:rPr>
              <w:t xml:space="preserve"> friends or Lectureship.</w:t>
            </w:r>
          </w:p>
          <w:p w14:paraId="3EC04834" w14:textId="12850AA5" w:rsidR="009E38D8" w:rsidRPr="006179D5" w:rsidRDefault="009E38D8" w:rsidP="0015527D">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by looking at a friend's assignment</w:t>
            </w:r>
          </w:p>
          <w:p w14:paraId="719ED126" w14:textId="00E40ECD" w:rsidR="009E38D8" w:rsidRPr="006179D5" w:rsidRDefault="009E38D8" w:rsidP="0015527D">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heard lots of lecturers' instructions</w:t>
            </w:r>
          </w:p>
          <w:p w14:paraId="74CA8BF9" w14:textId="59FA8033" w:rsidR="009E38D8" w:rsidRPr="006179D5" w:rsidRDefault="009E38D8" w:rsidP="0015527D">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Share in group</w:t>
            </w:r>
          </w:p>
          <w:p w14:paraId="60C4A2B7" w14:textId="77777777" w:rsidR="00EB7075" w:rsidRPr="006179D5" w:rsidRDefault="00EB7075" w:rsidP="0094598F">
            <w:pPr>
              <w:rPr>
                <w:rFonts w:ascii="Times New Roman" w:hAnsi="Times New Roman" w:cs="Times New Roman"/>
              </w:rPr>
            </w:pPr>
          </w:p>
        </w:tc>
      </w:tr>
      <w:tr w:rsidR="00EB7075" w:rsidRPr="006179D5" w14:paraId="6B7D7AD2" w14:textId="72A321BE" w:rsidTr="00EB7075">
        <w:tc>
          <w:tcPr>
            <w:tcW w:w="562" w:type="dxa"/>
          </w:tcPr>
          <w:p w14:paraId="18B85C56" w14:textId="0DA375E5" w:rsidR="00EB7075" w:rsidRPr="006179D5" w:rsidRDefault="00EB7075" w:rsidP="0094598F">
            <w:pPr>
              <w:rPr>
                <w:rFonts w:ascii="Times New Roman" w:hAnsi="Times New Roman" w:cs="Times New Roman"/>
              </w:rPr>
            </w:pPr>
            <w:r w:rsidRPr="006179D5">
              <w:rPr>
                <w:rFonts w:ascii="Times New Roman" w:hAnsi="Times New Roman" w:cs="Times New Roman"/>
              </w:rPr>
              <w:t>2</w:t>
            </w:r>
          </w:p>
        </w:tc>
        <w:tc>
          <w:tcPr>
            <w:tcW w:w="2977" w:type="dxa"/>
          </w:tcPr>
          <w:p w14:paraId="73BB1765" w14:textId="245D6824" w:rsidR="00EB7075" w:rsidRPr="006179D5" w:rsidRDefault="00EB7075" w:rsidP="0094598F">
            <w:pPr>
              <w:rPr>
                <w:rFonts w:ascii="Times New Roman" w:hAnsi="Times New Roman" w:cs="Times New Roman"/>
              </w:rPr>
            </w:pPr>
            <w:r w:rsidRPr="006179D5">
              <w:rPr>
                <w:rFonts w:ascii="Times New Roman" w:hAnsi="Times New Roman" w:cs="Times New Roman"/>
              </w:rPr>
              <w:t>What do you think about the use of WAG to develop your outline, is it effective?</w:t>
            </w:r>
          </w:p>
        </w:tc>
        <w:tc>
          <w:tcPr>
            <w:tcW w:w="6379" w:type="dxa"/>
          </w:tcPr>
          <w:p w14:paraId="429B263D" w14:textId="78B8B086" w:rsidR="00207E74" w:rsidRPr="006179D5" w:rsidRDefault="00207E74" w:rsidP="00207E74">
            <w:pPr>
              <w:pStyle w:val="ListParagraph"/>
              <w:numPr>
                <w:ilvl w:val="0"/>
                <w:numId w:val="9"/>
              </w:numPr>
              <w:rPr>
                <w:rFonts w:ascii="Times New Roman" w:hAnsi="Times New Roman" w:cs="Times New Roman"/>
              </w:rPr>
            </w:pPr>
            <w:r w:rsidRPr="006179D5">
              <w:rPr>
                <w:rFonts w:ascii="Times New Roman" w:hAnsi="Times New Roman" w:cs="Times New Roman"/>
                <w:color w:val="202124"/>
                <w:spacing w:val="3"/>
                <w:sz w:val="21"/>
                <w:szCs w:val="21"/>
                <w:shd w:val="clear" w:color="auto" w:fill="F8F9FA"/>
              </w:rPr>
              <w:t>For learning materials / materials I am very satisfied that it can be done in the WhatsApp group app, but what needs to be improved is the response from students / lecturers in learning or assignments. For example, I often ask one of the lecturers from several existing courses, but sometimes I have to wait a long time and I am a little confused when my friends ask me what the assignment is, when the deadline and what is the collection through.</w:t>
            </w:r>
          </w:p>
          <w:p w14:paraId="5516C0E9" w14:textId="5E1D5AB7" w:rsidR="00207E74" w:rsidRPr="006179D5" w:rsidRDefault="00207E74" w:rsidP="00207E74">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I think yes. Because I can learn from my friends and teacher pronunciation trough voice note and my </w:t>
            </w:r>
            <w:proofErr w:type="spellStart"/>
            <w:r w:rsidRPr="006179D5">
              <w:rPr>
                <w:rFonts w:ascii="Times New Roman" w:hAnsi="Times New Roman" w:cs="Times New Roman"/>
                <w:color w:val="202124"/>
                <w:spacing w:val="3"/>
                <w:sz w:val="21"/>
                <w:szCs w:val="21"/>
                <w:shd w:val="clear" w:color="auto" w:fill="F8F9FA"/>
              </w:rPr>
              <w:t>grammar</w:t>
            </w:r>
            <w:proofErr w:type="gramStart"/>
            <w:r w:rsidRPr="006179D5">
              <w:rPr>
                <w:rFonts w:ascii="Times New Roman" w:hAnsi="Times New Roman" w:cs="Times New Roman"/>
                <w:color w:val="202124"/>
                <w:spacing w:val="3"/>
                <w:sz w:val="21"/>
                <w:szCs w:val="21"/>
                <w:shd w:val="clear" w:color="auto" w:fill="F8F9FA"/>
              </w:rPr>
              <w:t>,sentence</w:t>
            </w:r>
            <w:proofErr w:type="spellEnd"/>
            <w:proofErr w:type="gramEnd"/>
            <w:r w:rsidRPr="006179D5">
              <w:rPr>
                <w:rFonts w:ascii="Times New Roman" w:hAnsi="Times New Roman" w:cs="Times New Roman"/>
                <w:color w:val="202124"/>
                <w:spacing w:val="3"/>
                <w:sz w:val="21"/>
                <w:szCs w:val="21"/>
                <w:shd w:val="clear" w:color="auto" w:fill="F8F9FA"/>
              </w:rPr>
              <w:t xml:space="preserve"> from them.</w:t>
            </w:r>
          </w:p>
          <w:p w14:paraId="64F380CF" w14:textId="5409D9D8" w:rsidR="00207E74" w:rsidRPr="006179D5" w:rsidRDefault="00207E74" w:rsidP="00207E74">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less effective, because sometimes there are unreadable chats and sometimes while listening to the material, suddenly someone calls</w:t>
            </w:r>
          </w:p>
          <w:p w14:paraId="6CA1810E" w14:textId="56F430F6" w:rsidR="00207E74" w:rsidRPr="006179D5" w:rsidRDefault="00207E74" w:rsidP="00207E74">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agree, because if you use </w:t>
            </w:r>
            <w:proofErr w:type="spellStart"/>
            <w:r w:rsidRPr="006179D5">
              <w:rPr>
                <w:rFonts w:ascii="Times New Roman" w:hAnsi="Times New Roman" w:cs="Times New Roman"/>
                <w:color w:val="202124"/>
                <w:spacing w:val="3"/>
                <w:sz w:val="21"/>
                <w:szCs w:val="21"/>
                <w:shd w:val="clear" w:color="auto" w:fill="F8F9FA"/>
              </w:rPr>
              <w:t>wa</w:t>
            </w:r>
            <w:proofErr w:type="spellEnd"/>
            <w:r w:rsidRPr="006179D5">
              <w:rPr>
                <w:rFonts w:ascii="Times New Roman" w:hAnsi="Times New Roman" w:cs="Times New Roman"/>
                <w:color w:val="202124"/>
                <w:spacing w:val="3"/>
                <w:sz w:val="21"/>
                <w:szCs w:val="21"/>
                <w:shd w:val="clear" w:color="auto" w:fill="F8F9FA"/>
              </w:rPr>
              <w:t xml:space="preserve"> the network is easy</w:t>
            </w:r>
          </w:p>
          <w:p w14:paraId="0AE0D998" w14:textId="7DA5C1E9" w:rsidR="00207E74" w:rsidRPr="006179D5" w:rsidRDefault="00207E74" w:rsidP="00590AA7">
            <w:pPr>
              <w:pStyle w:val="ListParagraph"/>
              <w:numPr>
                <w:ilvl w:val="0"/>
                <w:numId w:val="9"/>
              </w:numPr>
              <w:rPr>
                <w:rFonts w:ascii="Times New Roman" w:hAnsi="Times New Roman" w:cs="Times New Roman"/>
              </w:rPr>
            </w:pPr>
            <w:r w:rsidRPr="006179D5">
              <w:rPr>
                <w:rFonts w:ascii="Times New Roman" w:hAnsi="Times New Roman" w:cs="Times New Roman"/>
                <w:color w:val="202124"/>
                <w:spacing w:val="3"/>
                <w:sz w:val="21"/>
                <w:szCs w:val="21"/>
                <w:shd w:val="clear" w:color="auto" w:fill="F8F9FA"/>
              </w:rPr>
              <w:t>I think it is more effective, because with WAG we can know our deficiency. And we can improve our work to the future</w:t>
            </w:r>
          </w:p>
          <w:p w14:paraId="6F085815" w14:textId="77777777" w:rsidR="00207E74" w:rsidRPr="006179D5" w:rsidRDefault="00207E74" w:rsidP="00207E74">
            <w:pPr>
              <w:rPr>
                <w:rFonts w:ascii="Times New Roman" w:hAnsi="Times New Roman" w:cs="Times New Roman"/>
              </w:rPr>
            </w:pPr>
          </w:p>
          <w:p w14:paraId="77525900" w14:textId="77777777" w:rsidR="00EB7075" w:rsidRPr="006179D5" w:rsidRDefault="00EB7075" w:rsidP="0094598F">
            <w:pPr>
              <w:rPr>
                <w:rFonts w:ascii="Times New Roman" w:hAnsi="Times New Roman" w:cs="Times New Roman"/>
              </w:rPr>
            </w:pPr>
          </w:p>
        </w:tc>
      </w:tr>
      <w:tr w:rsidR="00EB7075" w:rsidRPr="006179D5" w14:paraId="6671FA75" w14:textId="2D2D5341" w:rsidTr="00EB7075">
        <w:tc>
          <w:tcPr>
            <w:tcW w:w="562" w:type="dxa"/>
          </w:tcPr>
          <w:p w14:paraId="6BABC5D2" w14:textId="23A78180" w:rsidR="00EB7075" w:rsidRPr="006179D5" w:rsidRDefault="00EB7075" w:rsidP="0094598F">
            <w:pPr>
              <w:rPr>
                <w:rFonts w:ascii="Times New Roman" w:hAnsi="Times New Roman" w:cs="Times New Roman"/>
              </w:rPr>
            </w:pPr>
            <w:r w:rsidRPr="006179D5">
              <w:rPr>
                <w:rFonts w:ascii="Times New Roman" w:hAnsi="Times New Roman" w:cs="Times New Roman"/>
              </w:rPr>
              <w:t>3</w:t>
            </w:r>
          </w:p>
        </w:tc>
        <w:tc>
          <w:tcPr>
            <w:tcW w:w="2977" w:type="dxa"/>
          </w:tcPr>
          <w:p w14:paraId="37D0F5C9" w14:textId="3F03FAFD" w:rsidR="00EB7075" w:rsidRPr="006179D5" w:rsidRDefault="00EB7075" w:rsidP="0094598F">
            <w:pPr>
              <w:rPr>
                <w:rFonts w:ascii="Times New Roman" w:hAnsi="Times New Roman" w:cs="Times New Roman"/>
              </w:rPr>
            </w:pPr>
            <w:r w:rsidRPr="006179D5">
              <w:rPr>
                <w:rFonts w:ascii="Times New Roman" w:hAnsi="Times New Roman" w:cs="Times New Roman"/>
              </w:rPr>
              <w:t>What do you like about learning writing via WhatsApp Group?</w:t>
            </w:r>
          </w:p>
        </w:tc>
        <w:tc>
          <w:tcPr>
            <w:tcW w:w="6379" w:type="dxa"/>
          </w:tcPr>
          <w:p w14:paraId="66C791E9" w14:textId="11885D01" w:rsidR="000B129E" w:rsidRPr="006179D5" w:rsidRDefault="000B129E" w:rsidP="000B129E">
            <w:pPr>
              <w:pStyle w:val="ListParagraph"/>
              <w:numPr>
                <w:ilvl w:val="0"/>
                <w:numId w:val="9"/>
              </w:numPr>
              <w:shd w:val="clear" w:color="auto" w:fill="F8F9FA"/>
              <w:spacing w:line="300" w:lineRule="atLeast"/>
              <w:rPr>
                <w:rFonts w:ascii="Times New Roman" w:eastAsia="Times New Roman" w:hAnsi="Times New Roman" w:cs="Times New Roman"/>
                <w:color w:val="202124"/>
                <w:spacing w:val="3"/>
                <w:sz w:val="21"/>
                <w:szCs w:val="21"/>
                <w:lang w:eastAsia="en-ID"/>
              </w:rPr>
            </w:pPr>
            <w:r w:rsidRPr="006179D5">
              <w:rPr>
                <w:rFonts w:ascii="Times New Roman" w:eastAsia="Times New Roman" w:hAnsi="Times New Roman" w:cs="Times New Roman"/>
                <w:color w:val="202124"/>
                <w:spacing w:val="3"/>
                <w:sz w:val="21"/>
                <w:szCs w:val="21"/>
                <w:lang w:eastAsia="en-ID"/>
              </w:rPr>
              <w:t>not complicated</w:t>
            </w:r>
          </w:p>
          <w:p w14:paraId="11358A37" w14:textId="0DD311B6" w:rsidR="000B129E" w:rsidRPr="006179D5" w:rsidRDefault="000B129E" w:rsidP="008E49EC">
            <w:pPr>
              <w:pStyle w:val="ListParagraph"/>
              <w:numPr>
                <w:ilvl w:val="0"/>
                <w:numId w:val="9"/>
              </w:numPr>
              <w:shd w:val="clear" w:color="auto" w:fill="F8F9FA"/>
              <w:spacing w:line="300" w:lineRule="atLeast"/>
              <w:rPr>
                <w:rFonts w:ascii="Times New Roman" w:eastAsia="Times New Roman" w:hAnsi="Times New Roman" w:cs="Times New Roman"/>
                <w:color w:val="202124"/>
                <w:spacing w:val="3"/>
                <w:sz w:val="21"/>
                <w:szCs w:val="21"/>
                <w:lang w:eastAsia="en-ID"/>
              </w:rPr>
            </w:pPr>
            <w:r w:rsidRPr="006179D5">
              <w:rPr>
                <w:rFonts w:ascii="Times New Roman" w:eastAsia="Times New Roman" w:hAnsi="Times New Roman" w:cs="Times New Roman"/>
                <w:color w:val="202124"/>
                <w:spacing w:val="3"/>
                <w:sz w:val="21"/>
                <w:szCs w:val="21"/>
                <w:lang w:eastAsia="en-ID"/>
              </w:rPr>
              <w:t>not showing my face</w:t>
            </w:r>
          </w:p>
          <w:p w14:paraId="4E04090A" w14:textId="4ABC8DD0" w:rsidR="000B129E" w:rsidRPr="006179D5" w:rsidRDefault="000B129E" w:rsidP="008E49EC">
            <w:pPr>
              <w:pStyle w:val="ListParagraph"/>
              <w:numPr>
                <w:ilvl w:val="0"/>
                <w:numId w:val="9"/>
              </w:numPr>
              <w:shd w:val="clear" w:color="auto" w:fill="F8F9FA"/>
              <w:spacing w:line="300" w:lineRule="atLeast"/>
              <w:rPr>
                <w:rFonts w:ascii="Times New Roman" w:eastAsia="Times New Roman" w:hAnsi="Times New Roman" w:cs="Times New Roman"/>
                <w:color w:val="202124"/>
                <w:spacing w:val="3"/>
                <w:sz w:val="21"/>
                <w:szCs w:val="21"/>
                <w:lang w:eastAsia="en-ID"/>
              </w:rPr>
            </w:pPr>
            <w:r w:rsidRPr="006179D5">
              <w:rPr>
                <w:rFonts w:ascii="Times New Roman" w:eastAsia="Times New Roman" w:hAnsi="Times New Roman" w:cs="Times New Roman"/>
                <w:color w:val="202124"/>
                <w:spacing w:val="3"/>
                <w:sz w:val="21"/>
                <w:szCs w:val="21"/>
                <w:lang w:eastAsia="en-ID"/>
              </w:rPr>
              <w:t>I can see my friend's work and develop my own/improve my own</w:t>
            </w:r>
          </w:p>
          <w:p w14:paraId="0BDBB328" w14:textId="662A83B4" w:rsidR="000B129E" w:rsidRPr="006179D5" w:rsidRDefault="000B129E" w:rsidP="008E49EC">
            <w:pPr>
              <w:pStyle w:val="ListParagraph"/>
              <w:numPr>
                <w:ilvl w:val="0"/>
                <w:numId w:val="9"/>
              </w:numPr>
              <w:shd w:val="clear" w:color="auto" w:fill="F8F9FA"/>
              <w:spacing w:line="300" w:lineRule="atLeast"/>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Little bit confusing, but there is something fun with teacher's materials.</w:t>
            </w:r>
          </w:p>
          <w:p w14:paraId="0674B5F0" w14:textId="50D91623" w:rsidR="000B129E" w:rsidRPr="006179D5" w:rsidRDefault="000B129E" w:rsidP="00524E30">
            <w:pPr>
              <w:pStyle w:val="ListParagraph"/>
              <w:numPr>
                <w:ilvl w:val="0"/>
                <w:numId w:val="9"/>
              </w:numPr>
              <w:shd w:val="clear" w:color="auto" w:fill="F8F9FA"/>
              <w:spacing w:line="300" w:lineRule="atLeast"/>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lastRenderedPageBreak/>
              <w:t xml:space="preserve">Make me focus </w:t>
            </w:r>
            <w:r w:rsidR="008E49EC" w:rsidRPr="006179D5">
              <w:rPr>
                <w:rFonts w:ascii="Times New Roman" w:hAnsi="Times New Roman" w:cs="Times New Roman"/>
                <w:color w:val="202124"/>
                <w:spacing w:val="3"/>
                <w:sz w:val="21"/>
                <w:szCs w:val="21"/>
                <w:shd w:val="clear" w:color="auto" w:fill="F8F9FA"/>
              </w:rPr>
              <w:t>on</w:t>
            </w:r>
            <w:r w:rsidRPr="006179D5">
              <w:rPr>
                <w:rFonts w:ascii="Times New Roman" w:hAnsi="Times New Roman" w:cs="Times New Roman"/>
                <w:color w:val="202124"/>
                <w:spacing w:val="3"/>
                <w:sz w:val="21"/>
                <w:szCs w:val="21"/>
                <w:shd w:val="clear" w:color="auto" w:fill="F8F9FA"/>
              </w:rPr>
              <w:t xml:space="preserve"> writing</w:t>
            </w:r>
          </w:p>
          <w:p w14:paraId="467478B3" w14:textId="06367E9A" w:rsidR="000B129E" w:rsidRPr="006179D5" w:rsidRDefault="000B129E" w:rsidP="00524E30">
            <w:pPr>
              <w:pStyle w:val="ListParagraph"/>
              <w:numPr>
                <w:ilvl w:val="0"/>
                <w:numId w:val="9"/>
              </w:numPr>
              <w:shd w:val="clear" w:color="auto" w:fill="F8F9FA"/>
              <w:spacing w:line="300" w:lineRule="atLeast"/>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Lecturers can help me directly about what my writing is wrong and what is right. </w:t>
            </w:r>
            <w:proofErr w:type="gramStart"/>
            <w:r w:rsidRPr="006179D5">
              <w:rPr>
                <w:rFonts w:ascii="Times New Roman" w:hAnsi="Times New Roman" w:cs="Times New Roman"/>
                <w:color w:val="202124"/>
                <w:spacing w:val="3"/>
                <w:sz w:val="21"/>
                <w:szCs w:val="21"/>
                <w:shd w:val="clear" w:color="auto" w:fill="F8F9FA"/>
              </w:rPr>
              <w:t>and</w:t>
            </w:r>
            <w:proofErr w:type="gramEnd"/>
            <w:r w:rsidRPr="006179D5">
              <w:rPr>
                <w:rFonts w:ascii="Times New Roman" w:hAnsi="Times New Roman" w:cs="Times New Roman"/>
                <w:color w:val="202124"/>
                <w:spacing w:val="3"/>
                <w:sz w:val="21"/>
                <w:szCs w:val="21"/>
                <w:shd w:val="clear" w:color="auto" w:fill="F8F9FA"/>
              </w:rPr>
              <w:t xml:space="preserve"> can discuss with friends about the learning that will take place.</w:t>
            </w:r>
          </w:p>
          <w:p w14:paraId="7D4753EC" w14:textId="305FE13F" w:rsidR="000B129E" w:rsidRPr="006179D5" w:rsidRDefault="000B129E" w:rsidP="00524E30">
            <w:pPr>
              <w:pStyle w:val="ListParagraph"/>
              <w:numPr>
                <w:ilvl w:val="0"/>
                <w:numId w:val="9"/>
              </w:numPr>
              <w:shd w:val="clear" w:color="auto" w:fill="F8F9FA"/>
              <w:spacing w:line="300" w:lineRule="atLeast"/>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I can exchange ideas well with my friends because sometime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doing it immediately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feel little bit nervous</w:t>
            </w:r>
          </w:p>
          <w:p w14:paraId="3EDFC100" w14:textId="10D4A14D" w:rsidR="00EB7075" w:rsidRPr="006179D5" w:rsidRDefault="000B129E" w:rsidP="00524E30">
            <w:pPr>
              <w:pStyle w:val="ListParagraph"/>
              <w:numPr>
                <w:ilvl w:val="0"/>
                <w:numId w:val="9"/>
              </w:numPr>
              <w:rPr>
                <w:rFonts w:ascii="Times New Roman" w:hAnsi="Times New Roman" w:cs="Times New Roman"/>
              </w:rPr>
            </w:pPr>
            <w:r w:rsidRPr="006179D5">
              <w:rPr>
                <w:rFonts w:ascii="Times New Roman" w:hAnsi="Times New Roman" w:cs="Times New Roman"/>
                <w:color w:val="202124"/>
                <w:spacing w:val="3"/>
                <w:sz w:val="21"/>
                <w:szCs w:val="21"/>
                <w:shd w:val="clear" w:color="auto" w:fill="F8F9FA"/>
              </w:rPr>
              <w:t xml:space="preserve">can continue to </w:t>
            </w:r>
            <w:r w:rsidR="00524E30" w:rsidRPr="006179D5">
              <w:rPr>
                <w:rFonts w:ascii="Times New Roman" w:hAnsi="Times New Roman" w:cs="Times New Roman"/>
                <w:color w:val="202124"/>
                <w:spacing w:val="3"/>
                <w:sz w:val="21"/>
                <w:szCs w:val="21"/>
                <w:shd w:val="clear" w:color="auto" w:fill="F8F9FA"/>
              </w:rPr>
              <w:t>compete</w:t>
            </w:r>
            <w:r w:rsidRPr="006179D5">
              <w:rPr>
                <w:rFonts w:ascii="Times New Roman" w:hAnsi="Times New Roman" w:cs="Times New Roman"/>
                <w:color w:val="202124"/>
                <w:spacing w:val="3"/>
                <w:sz w:val="21"/>
                <w:szCs w:val="21"/>
                <w:shd w:val="clear" w:color="auto" w:fill="F8F9FA"/>
              </w:rPr>
              <w:t xml:space="preserve"> with my friends alt</w:t>
            </w:r>
            <w:r w:rsidR="006970D5" w:rsidRPr="006179D5">
              <w:rPr>
                <w:rFonts w:ascii="Times New Roman" w:hAnsi="Times New Roman" w:cs="Times New Roman"/>
                <w:color w:val="202124"/>
                <w:spacing w:val="3"/>
                <w:sz w:val="21"/>
                <w:szCs w:val="21"/>
                <w:shd w:val="clear" w:color="auto" w:fill="F8F9FA"/>
              </w:rPr>
              <w:t>h</w:t>
            </w:r>
            <w:r w:rsidRPr="006179D5">
              <w:rPr>
                <w:rFonts w:ascii="Times New Roman" w:hAnsi="Times New Roman" w:cs="Times New Roman"/>
                <w:color w:val="202124"/>
                <w:spacing w:val="3"/>
                <w:sz w:val="21"/>
                <w:szCs w:val="21"/>
                <w:shd w:val="clear" w:color="auto" w:fill="F8F9FA"/>
              </w:rPr>
              <w:t xml:space="preserve">ough sometimes </w:t>
            </w:r>
            <w:proofErr w:type="spellStart"/>
            <w:r w:rsidRPr="006179D5">
              <w:rPr>
                <w:rFonts w:ascii="Times New Roman" w:hAnsi="Times New Roman" w:cs="Times New Roman"/>
                <w:color w:val="202124"/>
                <w:spacing w:val="3"/>
                <w:sz w:val="21"/>
                <w:szCs w:val="21"/>
                <w:shd w:val="clear" w:color="auto" w:fill="F8F9FA"/>
              </w:rPr>
              <w:t>i</w:t>
            </w:r>
            <w:proofErr w:type="spellEnd"/>
            <w:r w:rsidRPr="006179D5">
              <w:rPr>
                <w:rFonts w:ascii="Times New Roman" w:hAnsi="Times New Roman" w:cs="Times New Roman"/>
                <w:color w:val="202124"/>
                <w:spacing w:val="3"/>
                <w:sz w:val="21"/>
                <w:szCs w:val="21"/>
                <w:shd w:val="clear" w:color="auto" w:fill="F8F9FA"/>
              </w:rPr>
              <w:t xml:space="preserve"> feel less confident</w:t>
            </w:r>
          </w:p>
        </w:tc>
      </w:tr>
      <w:tr w:rsidR="00EB7075" w:rsidRPr="006179D5" w14:paraId="3C517E85" w14:textId="28FBF56B" w:rsidTr="00EB7075">
        <w:tc>
          <w:tcPr>
            <w:tcW w:w="562" w:type="dxa"/>
          </w:tcPr>
          <w:p w14:paraId="3DA23D8F" w14:textId="1E2F91F8" w:rsidR="00EB7075" w:rsidRPr="006179D5" w:rsidRDefault="00EB7075" w:rsidP="0094598F">
            <w:pPr>
              <w:rPr>
                <w:rFonts w:ascii="Times New Roman" w:hAnsi="Times New Roman" w:cs="Times New Roman"/>
              </w:rPr>
            </w:pPr>
            <w:r w:rsidRPr="006179D5">
              <w:rPr>
                <w:rFonts w:ascii="Times New Roman" w:hAnsi="Times New Roman" w:cs="Times New Roman"/>
              </w:rPr>
              <w:lastRenderedPageBreak/>
              <w:t>4</w:t>
            </w:r>
          </w:p>
        </w:tc>
        <w:tc>
          <w:tcPr>
            <w:tcW w:w="2977" w:type="dxa"/>
          </w:tcPr>
          <w:p w14:paraId="142075BD" w14:textId="16C08934" w:rsidR="00EB7075" w:rsidRPr="006179D5" w:rsidRDefault="00EB7075" w:rsidP="0094598F">
            <w:pPr>
              <w:rPr>
                <w:rFonts w:ascii="Times New Roman" w:hAnsi="Times New Roman" w:cs="Times New Roman"/>
              </w:rPr>
            </w:pPr>
            <w:r w:rsidRPr="006179D5">
              <w:rPr>
                <w:rFonts w:ascii="Times New Roman" w:hAnsi="Times New Roman" w:cs="Times New Roman"/>
              </w:rPr>
              <w:t>What lesson do you get when you learn writing via WhatsApp?</w:t>
            </w:r>
          </w:p>
        </w:tc>
        <w:tc>
          <w:tcPr>
            <w:tcW w:w="6379" w:type="dxa"/>
          </w:tcPr>
          <w:p w14:paraId="4F526561" w14:textId="52C3EEA3" w:rsidR="00020CBB" w:rsidRPr="006179D5" w:rsidRDefault="00020CBB" w:rsidP="00020CBB">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I can understand immediately when reading the feedback from my friends to other friends. </w:t>
            </w:r>
            <w:proofErr w:type="gramStart"/>
            <w:r w:rsidRPr="006179D5">
              <w:rPr>
                <w:rFonts w:ascii="Times New Roman" w:hAnsi="Times New Roman" w:cs="Times New Roman"/>
                <w:color w:val="202124"/>
                <w:spacing w:val="3"/>
                <w:sz w:val="21"/>
                <w:szCs w:val="21"/>
                <w:shd w:val="clear" w:color="auto" w:fill="F8F9FA"/>
              </w:rPr>
              <w:t>and</w:t>
            </w:r>
            <w:proofErr w:type="gramEnd"/>
            <w:r w:rsidRPr="006179D5">
              <w:rPr>
                <w:rFonts w:ascii="Times New Roman" w:hAnsi="Times New Roman" w:cs="Times New Roman"/>
                <w:color w:val="202124"/>
                <w:spacing w:val="3"/>
                <w:sz w:val="21"/>
                <w:szCs w:val="21"/>
                <w:shd w:val="clear" w:color="auto" w:fill="F8F9FA"/>
              </w:rPr>
              <w:t xml:space="preserve"> I can immediately correct my writing mistakes.</w:t>
            </w:r>
          </w:p>
          <w:p w14:paraId="270824F0" w14:textId="4104AEA1" w:rsidR="00020CBB" w:rsidRPr="006179D5" w:rsidRDefault="00020CBB" w:rsidP="00020CBB">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lesson this week as well as last week, I will find it easier to find learning materials today and last week</w:t>
            </w:r>
          </w:p>
          <w:p w14:paraId="7E7DD7D6" w14:textId="6BD80B32" w:rsidR="00020CBB" w:rsidRPr="006179D5" w:rsidRDefault="00020CBB" w:rsidP="00020CBB">
            <w:pPr>
              <w:pStyle w:val="ListParagraph"/>
              <w:numPr>
                <w:ilvl w:val="0"/>
                <w:numId w:val="9"/>
              </w:numPr>
              <w:rPr>
                <w:rFonts w:ascii="Times New Roman" w:hAnsi="Times New Roman" w:cs="Times New Roman"/>
                <w:color w:val="202124"/>
                <w:spacing w:val="3"/>
                <w:sz w:val="21"/>
                <w:szCs w:val="21"/>
                <w:shd w:val="clear" w:color="auto" w:fill="F8F9FA"/>
              </w:rPr>
            </w:pPr>
            <w:r w:rsidRPr="006179D5">
              <w:rPr>
                <w:rFonts w:ascii="Times New Roman" w:hAnsi="Times New Roman" w:cs="Times New Roman"/>
                <w:color w:val="202124"/>
                <w:spacing w:val="3"/>
                <w:sz w:val="21"/>
                <w:szCs w:val="21"/>
                <w:shd w:val="clear" w:color="auto" w:fill="F8F9FA"/>
              </w:rPr>
              <w:t xml:space="preserve">Many Learning that l find in </w:t>
            </w:r>
            <w:proofErr w:type="spellStart"/>
            <w:r w:rsidRPr="006179D5">
              <w:rPr>
                <w:rFonts w:ascii="Times New Roman" w:hAnsi="Times New Roman" w:cs="Times New Roman"/>
                <w:color w:val="202124"/>
                <w:spacing w:val="3"/>
                <w:sz w:val="21"/>
                <w:szCs w:val="21"/>
                <w:shd w:val="clear" w:color="auto" w:fill="F8F9FA"/>
              </w:rPr>
              <w:t>WhatsApp</w:t>
            </w:r>
            <w:proofErr w:type="spellEnd"/>
            <w:r w:rsidRPr="006179D5">
              <w:rPr>
                <w:rFonts w:ascii="Times New Roman" w:hAnsi="Times New Roman" w:cs="Times New Roman"/>
                <w:color w:val="202124"/>
                <w:spacing w:val="3"/>
                <w:sz w:val="21"/>
                <w:szCs w:val="21"/>
                <w:shd w:val="clear" w:color="auto" w:fill="F8F9FA"/>
              </w:rPr>
              <w:t xml:space="preserve"> </w:t>
            </w:r>
            <w:proofErr w:type="spellStart"/>
            <w:r w:rsidRPr="006179D5">
              <w:rPr>
                <w:rFonts w:ascii="Times New Roman" w:hAnsi="Times New Roman" w:cs="Times New Roman"/>
                <w:color w:val="202124"/>
                <w:spacing w:val="3"/>
                <w:sz w:val="21"/>
                <w:szCs w:val="21"/>
                <w:shd w:val="clear" w:color="auto" w:fill="F8F9FA"/>
              </w:rPr>
              <w:t>Group.the</w:t>
            </w:r>
            <w:proofErr w:type="spellEnd"/>
            <w:r w:rsidRPr="006179D5">
              <w:rPr>
                <w:rFonts w:ascii="Times New Roman" w:hAnsi="Times New Roman" w:cs="Times New Roman"/>
                <w:color w:val="202124"/>
                <w:spacing w:val="3"/>
                <w:sz w:val="21"/>
                <w:szCs w:val="21"/>
                <w:shd w:val="clear" w:color="auto" w:fill="F8F9FA"/>
              </w:rPr>
              <w:t xml:space="preserve"> prime is at the lecture </w:t>
            </w:r>
            <w:proofErr w:type="spellStart"/>
            <w:r w:rsidRPr="006179D5">
              <w:rPr>
                <w:rFonts w:ascii="Times New Roman" w:hAnsi="Times New Roman" w:cs="Times New Roman"/>
                <w:color w:val="202124"/>
                <w:spacing w:val="3"/>
                <w:sz w:val="21"/>
                <w:szCs w:val="21"/>
                <w:shd w:val="clear" w:color="auto" w:fill="F8F9FA"/>
              </w:rPr>
              <w:t>proccess.the</w:t>
            </w:r>
            <w:proofErr w:type="spellEnd"/>
            <w:r w:rsidRPr="006179D5">
              <w:rPr>
                <w:rFonts w:ascii="Times New Roman" w:hAnsi="Times New Roman" w:cs="Times New Roman"/>
                <w:color w:val="202124"/>
                <w:spacing w:val="3"/>
                <w:sz w:val="21"/>
                <w:szCs w:val="21"/>
                <w:shd w:val="clear" w:color="auto" w:fill="F8F9FA"/>
              </w:rPr>
              <w:t xml:space="preserve"> </w:t>
            </w:r>
            <w:proofErr w:type="gramStart"/>
            <w:r w:rsidRPr="006179D5">
              <w:rPr>
                <w:rFonts w:ascii="Times New Roman" w:hAnsi="Times New Roman" w:cs="Times New Roman"/>
                <w:color w:val="202124"/>
                <w:spacing w:val="3"/>
                <w:sz w:val="21"/>
                <w:szCs w:val="21"/>
                <w:shd w:val="clear" w:color="auto" w:fill="F8F9FA"/>
              </w:rPr>
              <w:t>example :</w:t>
            </w:r>
            <w:proofErr w:type="gramEnd"/>
            <w:r w:rsidRPr="006179D5">
              <w:rPr>
                <w:rFonts w:ascii="Times New Roman" w:hAnsi="Times New Roman" w:cs="Times New Roman"/>
                <w:color w:val="202124"/>
                <w:spacing w:val="3"/>
                <w:sz w:val="21"/>
                <w:szCs w:val="21"/>
                <w:shd w:val="clear" w:color="auto" w:fill="F8F9FA"/>
              </w:rPr>
              <w:t xml:space="preserve"> can writing the </w:t>
            </w:r>
            <w:proofErr w:type="spellStart"/>
            <w:r w:rsidRPr="006179D5">
              <w:rPr>
                <w:rFonts w:ascii="Times New Roman" w:hAnsi="Times New Roman" w:cs="Times New Roman"/>
                <w:color w:val="202124"/>
                <w:spacing w:val="3"/>
                <w:sz w:val="21"/>
                <w:szCs w:val="21"/>
                <w:shd w:val="clear" w:color="auto" w:fill="F8F9FA"/>
              </w:rPr>
              <w:t>article,and</w:t>
            </w:r>
            <w:proofErr w:type="spellEnd"/>
            <w:r w:rsidRPr="006179D5">
              <w:rPr>
                <w:rFonts w:ascii="Times New Roman" w:hAnsi="Times New Roman" w:cs="Times New Roman"/>
                <w:color w:val="202124"/>
                <w:spacing w:val="3"/>
                <w:sz w:val="21"/>
                <w:szCs w:val="21"/>
                <w:shd w:val="clear" w:color="auto" w:fill="F8F9FA"/>
              </w:rPr>
              <w:t xml:space="preserve"> make conversation with my friend.</w:t>
            </w:r>
          </w:p>
          <w:p w14:paraId="3CCE25FA" w14:textId="38EF4B25" w:rsidR="00020CBB" w:rsidRPr="006179D5" w:rsidRDefault="00020CBB" w:rsidP="00020CBB">
            <w:pPr>
              <w:pStyle w:val="ListParagraph"/>
              <w:numPr>
                <w:ilvl w:val="0"/>
                <w:numId w:val="9"/>
              </w:numPr>
              <w:shd w:val="clear" w:color="auto" w:fill="F8F9FA"/>
              <w:spacing w:line="300" w:lineRule="atLeast"/>
              <w:rPr>
                <w:rFonts w:ascii="Times New Roman" w:eastAsia="Times New Roman" w:hAnsi="Times New Roman" w:cs="Times New Roman"/>
                <w:color w:val="202124"/>
                <w:spacing w:val="3"/>
                <w:sz w:val="21"/>
                <w:szCs w:val="21"/>
                <w:lang w:eastAsia="en-ID"/>
              </w:rPr>
            </w:pPr>
            <w:proofErr w:type="gramStart"/>
            <w:r w:rsidRPr="006179D5">
              <w:rPr>
                <w:rFonts w:ascii="Times New Roman" w:eastAsia="Times New Roman" w:hAnsi="Times New Roman" w:cs="Times New Roman"/>
                <w:color w:val="202124"/>
                <w:spacing w:val="3"/>
                <w:sz w:val="21"/>
                <w:szCs w:val="21"/>
                <w:lang w:eastAsia="en-ID"/>
              </w:rPr>
              <w:t>my</w:t>
            </w:r>
            <w:proofErr w:type="gramEnd"/>
            <w:r w:rsidRPr="006179D5">
              <w:rPr>
                <w:rFonts w:ascii="Times New Roman" w:eastAsia="Times New Roman" w:hAnsi="Times New Roman" w:cs="Times New Roman"/>
                <w:color w:val="202124"/>
                <w:spacing w:val="3"/>
                <w:sz w:val="21"/>
                <w:szCs w:val="21"/>
                <w:lang w:eastAsia="en-ID"/>
              </w:rPr>
              <w:t xml:space="preserve"> vocabulary increased even a little. Hehe</w:t>
            </w:r>
          </w:p>
          <w:p w14:paraId="4B93BDC3" w14:textId="4AE631F8" w:rsidR="00020CBB" w:rsidRPr="006179D5" w:rsidRDefault="00020CBB" w:rsidP="00020CBB">
            <w:pPr>
              <w:pStyle w:val="ListParagraph"/>
              <w:numPr>
                <w:ilvl w:val="0"/>
                <w:numId w:val="9"/>
              </w:numPr>
              <w:shd w:val="clear" w:color="auto" w:fill="F8F9FA"/>
              <w:spacing w:line="300" w:lineRule="atLeast"/>
              <w:rPr>
                <w:rFonts w:ascii="Times New Roman" w:eastAsia="Times New Roman" w:hAnsi="Times New Roman" w:cs="Times New Roman"/>
                <w:color w:val="202124"/>
                <w:spacing w:val="3"/>
                <w:sz w:val="21"/>
                <w:szCs w:val="21"/>
                <w:lang w:eastAsia="en-ID"/>
              </w:rPr>
            </w:pPr>
            <w:r w:rsidRPr="006179D5">
              <w:rPr>
                <w:rFonts w:ascii="Times New Roman" w:eastAsia="Times New Roman" w:hAnsi="Times New Roman" w:cs="Times New Roman"/>
                <w:color w:val="202124"/>
                <w:spacing w:val="3"/>
                <w:sz w:val="21"/>
                <w:szCs w:val="21"/>
                <w:lang w:eastAsia="en-ID"/>
              </w:rPr>
              <w:t>I know about grammar well than before.</w:t>
            </w:r>
          </w:p>
          <w:p w14:paraId="204F4ED1" w14:textId="77777777" w:rsidR="00020CBB" w:rsidRPr="006179D5" w:rsidRDefault="00020CBB" w:rsidP="00020CBB">
            <w:pPr>
              <w:pStyle w:val="ListParagraph"/>
              <w:numPr>
                <w:ilvl w:val="0"/>
                <w:numId w:val="9"/>
              </w:numPr>
              <w:shd w:val="clear" w:color="auto" w:fill="F8F9FA"/>
              <w:spacing w:line="300" w:lineRule="atLeast"/>
              <w:rPr>
                <w:rFonts w:ascii="Times New Roman" w:eastAsia="Times New Roman" w:hAnsi="Times New Roman" w:cs="Times New Roman"/>
                <w:color w:val="202124"/>
                <w:spacing w:val="3"/>
                <w:sz w:val="21"/>
                <w:szCs w:val="21"/>
                <w:lang w:eastAsia="en-ID"/>
              </w:rPr>
            </w:pPr>
            <w:r w:rsidRPr="006179D5">
              <w:rPr>
                <w:rFonts w:ascii="Times New Roman" w:eastAsia="Times New Roman" w:hAnsi="Times New Roman" w:cs="Times New Roman"/>
                <w:color w:val="202124"/>
                <w:spacing w:val="3"/>
                <w:sz w:val="21"/>
                <w:szCs w:val="21"/>
                <w:lang w:eastAsia="en-ID"/>
              </w:rPr>
              <w:t>more sensitive to vocabulary</w:t>
            </w:r>
          </w:p>
          <w:p w14:paraId="1E26C16F" w14:textId="713F3132" w:rsidR="00020CBB" w:rsidRPr="006179D5" w:rsidRDefault="00020CBB" w:rsidP="00020CBB">
            <w:pPr>
              <w:pStyle w:val="ListParagraph"/>
              <w:numPr>
                <w:ilvl w:val="0"/>
                <w:numId w:val="9"/>
              </w:numPr>
              <w:shd w:val="clear" w:color="auto" w:fill="F8F9FA"/>
              <w:spacing w:line="300" w:lineRule="atLeast"/>
              <w:rPr>
                <w:rFonts w:ascii="Times New Roman" w:eastAsia="Times New Roman" w:hAnsi="Times New Roman" w:cs="Times New Roman"/>
                <w:color w:val="202124"/>
                <w:spacing w:val="3"/>
                <w:sz w:val="21"/>
                <w:szCs w:val="21"/>
                <w:lang w:eastAsia="en-ID"/>
              </w:rPr>
            </w:pPr>
            <w:r w:rsidRPr="006179D5">
              <w:rPr>
                <w:rFonts w:ascii="Times New Roman" w:hAnsi="Times New Roman" w:cs="Times New Roman"/>
                <w:color w:val="202124"/>
                <w:spacing w:val="3"/>
                <w:sz w:val="21"/>
                <w:szCs w:val="21"/>
                <w:shd w:val="clear" w:color="auto" w:fill="F8F9FA"/>
              </w:rPr>
              <w:t>it makes it easier for me when I want to re-learn the previous lesson, because every day I always open WhatsApp</w:t>
            </w:r>
          </w:p>
          <w:p w14:paraId="4FD7895A" w14:textId="77777777" w:rsidR="00020CBB" w:rsidRPr="006179D5" w:rsidRDefault="00020CBB" w:rsidP="00020CBB">
            <w:pPr>
              <w:rPr>
                <w:rFonts w:ascii="Times New Roman" w:hAnsi="Times New Roman" w:cs="Times New Roman"/>
              </w:rPr>
            </w:pPr>
            <w:r w:rsidRPr="006179D5">
              <w:rPr>
                <w:rFonts w:ascii="Times New Roman" w:hAnsi="Times New Roman" w:cs="Times New Roman"/>
              </w:rPr>
              <w:t xml:space="preserve">                                                                                                                                                                                                                                                                                                                                                                                                                                                                                                                                                                                                                                                                                                                                                                                                                                                                                                                                                                                                                                                                                                                                                                                                                                                                                                                                                                                                                                                                                                                                                                     </w:t>
            </w:r>
          </w:p>
          <w:p w14:paraId="6502CA3C" w14:textId="77777777" w:rsidR="00EB7075" w:rsidRPr="006179D5" w:rsidRDefault="00EB7075" w:rsidP="0094598F">
            <w:pPr>
              <w:rPr>
                <w:rFonts w:ascii="Times New Roman" w:hAnsi="Times New Roman" w:cs="Times New Roman"/>
              </w:rPr>
            </w:pPr>
          </w:p>
        </w:tc>
      </w:tr>
    </w:tbl>
    <w:p w14:paraId="210414DA" w14:textId="296744AE" w:rsidR="001F67BE" w:rsidRPr="006179D5" w:rsidRDefault="001F67BE">
      <w:pPr>
        <w:rPr>
          <w:rFonts w:ascii="Times New Roman" w:hAnsi="Times New Roman" w:cs="Times New Roman"/>
        </w:rPr>
      </w:pPr>
    </w:p>
    <w:p w14:paraId="30F2967E" w14:textId="77777777" w:rsidR="00014D2F" w:rsidRPr="006179D5" w:rsidRDefault="002A0896" w:rsidP="00577101">
      <w:pPr>
        <w:spacing w:after="0"/>
        <w:ind w:firstLine="720"/>
        <w:rPr>
          <w:rFonts w:ascii="Times New Roman" w:hAnsi="Times New Roman" w:cs="Times New Roman"/>
        </w:rPr>
      </w:pPr>
      <w:r w:rsidRPr="006179D5">
        <w:rPr>
          <w:rFonts w:ascii="Times New Roman" w:hAnsi="Times New Roman" w:cs="Times New Roman"/>
        </w:rPr>
        <w:t xml:space="preserve">Related to the first question, </w:t>
      </w:r>
      <w:r w:rsidR="00BC5AA0" w:rsidRPr="006179D5">
        <w:rPr>
          <w:rFonts w:ascii="Times New Roman" w:hAnsi="Times New Roman" w:cs="Times New Roman"/>
        </w:rPr>
        <w:t xml:space="preserve">teacher’s explanation, instruction, and the availability </w:t>
      </w:r>
      <w:r w:rsidR="00914107" w:rsidRPr="006179D5">
        <w:rPr>
          <w:rFonts w:ascii="Times New Roman" w:hAnsi="Times New Roman" w:cs="Times New Roman"/>
        </w:rPr>
        <w:t xml:space="preserve">of materials were the factors </w:t>
      </w:r>
      <w:r w:rsidR="00DC1BEF" w:rsidRPr="006179D5">
        <w:rPr>
          <w:rFonts w:ascii="Times New Roman" w:hAnsi="Times New Roman" w:cs="Times New Roman"/>
        </w:rPr>
        <w:t xml:space="preserve">contribute to the </w:t>
      </w:r>
      <w:r w:rsidR="007E51A7" w:rsidRPr="006179D5">
        <w:rPr>
          <w:rFonts w:ascii="Times New Roman" w:hAnsi="Times New Roman" w:cs="Times New Roman"/>
        </w:rPr>
        <w:t xml:space="preserve">effectiveness </w:t>
      </w:r>
      <w:r w:rsidR="0095330E" w:rsidRPr="006179D5">
        <w:rPr>
          <w:rFonts w:ascii="Times New Roman" w:hAnsi="Times New Roman" w:cs="Times New Roman"/>
        </w:rPr>
        <w:t xml:space="preserve">of learning writing using WA. </w:t>
      </w:r>
      <w:r w:rsidR="00C31FA6" w:rsidRPr="006179D5">
        <w:rPr>
          <w:rFonts w:ascii="Times New Roman" w:hAnsi="Times New Roman" w:cs="Times New Roman"/>
        </w:rPr>
        <w:t xml:space="preserve">The facility of sharing file </w:t>
      </w:r>
      <w:r w:rsidR="00D37236" w:rsidRPr="006179D5">
        <w:rPr>
          <w:rFonts w:ascii="Times New Roman" w:hAnsi="Times New Roman" w:cs="Times New Roman"/>
        </w:rPr>
        <w:t xml:space="preserve">enables students to get materials including lecture in the form of PPT or Video. </w:t>
      </w:r>
      <w:r w:rsidR="0045620C" w:rsidRPr="006179D5">
        <w:rPr>
          <w:rFonts w:ascii="Times New Roman" w:hAnsi="Times New Roman" w:cs="Times New Roman"/>
        </w:rPr>
        <w:t xml:space="preserve">Besides, teacher can give instruction orderly in WAG and can be seen easily by most students. </w:t>
      </w:r>
      <w:r w:rsidR="002C3A2E" w:rsidRPr="006179D5">
        <w:rPr>
          <w:rFonts w:ascii="Times New Roman" w:hAnsi="Times New Roman" w:cs="Times New Roman"/>
        </w:rPr>
        <w:t xml:space="preserve">Teacher could also repeat the instruction when students </w:t>
      </w:r>
      <w:r w:rsidR="00B479BC" w:rsidRPr="006179D5">
        <w:rPr>
          <w:rFonts w:ascii="Times New Roman" w:hAnsi="Times New Roman" w:cs="Times New Roman"/>
        </w:rPr>
        <w:t xml:space="preserve">did not understand it. </w:t>
      </w:r>
    </w:p>
    <w:p w14:paraId="0536E6D1" w14:textId="22780378" w:rsidR="00766CAB" w:rsidRPr="006179D5" w:rsidRDefault="0033030A" w:rsidP="004B4323">
      <w:pPr>
        <w:spacing w:after="0"/>
        <w:ind w:firstLine="720"/>
        <w:rPr>
          <w:rFonts w:ascii="Times New Roman" w:hAnsi="Times New Roman" w:cs="Times New Roman"/>
        </w:rPr>
      </w:pPr>
      <w:r w:rsidRPr="006179D5">
        <w:rPr>
          <w:rFonts w:ascii="Times New Roman" w:hAnsi="Times New Roman" w:cs="Times New Roman"/>
        </w:rPr>
        <w:t>Communication is very important in learning</w:t>
      </w:r>
      <w:r w:rsidR="00621384" w:rsidRPr="006179D5">
        <w:rPr>
          <w:rFonts w:ascii="Times New Roman" w:hAnsi="Times New Roman" w:cs="Times New Roman"/>
        </w:rPr>
        <w:t xml:space="preserve"> </w:t>
      </w:r>
      <w:r w:rsidR="00621384" w:rsidRPr="006179D5">
        <w:rPr>
          <w:rFonts w:ascii="Times New Roman" w:hAnsi="Times New Roman" w:cs="Times New Roman"/>
        </w:rPr>
        <w:fldChar w:fldCharType="begin" w:fldLock="1"/>
      </w:r>
      <w:r w:rsidR="000C3612" w:rsidRPr="006179D5">
        <w:rPr>
          <w:rFonts w:ascii="Times New Roman" w:hAnsi="Times New Roman" w:cs="Times New Roman"/>
        </w:rPr>
        <w:instrText>ADDIN CSL_CITATION {"citationItems":[{"id":"ITEM-1","itemData":{"abstract":"The objective of this paper is to examine the attitudes of administrative leaders and administrative employees concerning the training courses provided, as well as the impact of training on employee job performance at Yarmouk University in Jordan. The study is carried at a Malaysian small and medium enterprise (SME). Findings indicated that training courses are related to the training needs of the employees to a medium degree, and that there are several conditions which determine selecting eligible employees for training. Results indicated also that there is relationship between effective training and employees' job performance. Based on the results of the study, several recommendations were provided.","author":[{"dropping-particle":"","family":"Khan","given":"Alamgir","non-dropping-particle":"","parse-names":false,"suffix":""},{"dropping-particle":"","family":"Khan","given":"Salahuddin","non-dropping-particle":"","parse-names":false,"suffix":""},{"dropping-particle":"","family":"Zia-Ul-Islam","given":"Syed","non-dropping-particle":"","parse-names":false,"suffix":""},{"dropping-particle":"","family":"Khan","given":"Manzoor","non-dropping-particle":"","parse-names":false,"suffix":""}],"container-title":"Journal of Education and Practice","id":"ITEM-1","issue":"1","issued":{"date-parts":[["2017"]]},"page":"18-21","title":"Communication Skills of a Teacher and Its Role in the Development of the Students’ Academic Success","type":"article-journal","volume":"8"},"uris":["http://www.mendeley.com/documents/?uuid=cd47a703-d6e7-4cc6-9156-e89fac19a6d8"]}],"mendeley":{"formattedCitation":"[21]","plainTextFormattedCitation":"[21]","previouslyFormattedCitation":"[21]"},"properties":{"noteIndex":0},"schema":"https://github.com/citation-style-language/schema/raw/master/csl-citation.json"}</w:instrText>
      </w:r>
      <w:r w:rsidR="00621384" w:rsidRPr="006179D5">
        <w:rPr>
          <w:rFonts w:ascii="Times New Roman" w:hAnsi="Times New Roman" w:cs="Times New Roman"/>
        </w:rPr>
        <w:fldChar w:fldCharType="separate"/>
      </w:r>
      <w:r w:rsidR="00621384" w:rsidRPr="006179D5">
        <w:rPr>
          <w:rFonts w:ascii="Times New Roman" w:hAnsi="Times New Roman" w:cs="Times New Roman"/>
          <w:noProof/>
        </w:rPr>
        <w:t>[21]</w:t>
      </w:r>
      <w:r w:rsidR="00621384" w:rsidRPr="006179D5">
        <w:rPr>
          <w:rFonts w:ascii="Times New Roman" w:hAnsi="Times New Roman" w:cs="Times New Roman"/>
        </w:rPr>
        <w:fldChar w:fldCharType="end"/>
      </w:r>
      <w:r w:rsidRPr="006179D5">
        <w:rPr>
          <w:rFonts w:ascii="Times New Roman" w:hAnsi="Times New Roman" w:cs="Times New Roman"/>
        </w:rPr>
        <w:t xml:space="preserve">. </w:t>
      </w:r>
      <w:r w:rsidR="00014D2F" w:rsidRPr="006179D5">
        <w:rPr>
          <w:rFonts w:ascii="Times New Roman" w:hAnsi="Times New Roman" w:cs="Times New Roman"/>
        </w:rPr>
        <w:t>WA</w:t>
      </w:r>
      <w:r w:rsidR="00766CAB" w:rsidRPr="006179D5">
        <w:rPr>
          <w:rFonts w:ascii="Times New Roman" w:hAnsi="Times New Roman" w:cs="Times New Roman"/>
        </w:rPr>
        <w:t xml:space="preserve"> enables communication </w:t>
      </w:r>
      <w:r w:rsidR="00014D2F" w:rsidRPr="006179D5">
        <w:rPr>
          <w:rFonts w:ascii="Times New Roman" w:hAnsi="Times New Roman" w:cs="Times New Roman"/>
        </w:rPr>
        <w:t xml:space="preserve">between teacher and student as well as </w:t>
      </w:r>
      <w:r w:rsidR="00080D1B" w:rsidRPr="006179D5">
        <w:rPr>
          <w:rFonts w:ascii="Times New Roman" w:hAnsi="Times New Roman" w:cs="Times New Roman"/>
        </w:rPr>
        <w:t xml:space="preserve">between students </w:t>
      </w:r>
      <w:r w:rsidR="00983F5A" w:rsidRPr="006179D5">
        <w:rPr>
          <w:rFonts w:ascii="Times New Roman" w:hAnsi="Times New Roman" w:cs="Times New Roman"/>
        </w:rPr>
        <w:t xml:space="preserve">and their classmates. </w:t>
      </w:r>
      <w:r w:rsidR="007F3EA9" w:rsidRPr="006179D5">
        <w:rPr>
          <w:rFonts w:ascii="Times New Roman" w:hAnsi="Times New Roman" w:cs="Times New Roman"/>
        </w:rPr>
        <w:t xml:space="preserve">Learning happens when there is </w:t>
      </w:r>
      <w:r w:rsidR="0043104F" w:rsidRPr="006179D5">
        <w:rPr>
          <w:rFonts w:ascii="Times New Roman" w:hAnsi="Times New Roman" w:cs="Times New Roman"/>
        </w:rPr>
        <w:t xml:space="preserve">intense </w:t>
      </w:r>
      <w:r w:rsidR="007F3EA9" w:rsidRPr="006179D5">
        <w:rPr>
          <w:rFonts w:ascii="Times New Roman" w:hAnsi="Times New Roman" w:cs="Times New Roman"/>
        </w:rPr>
        <w:t xml:space="preserve">interaction </w:t>
      </w:r>
      <w:r w:rsidR="000C3612" w:rsidRPr="006179D5">
        <w:rPr>
          <w:rFonts w:ascii="Times New Roman" w:hAnsi="Times New Roman" w:cs="Times New Roman"/>
        </w:rPr>
        <w:fldChar w:fldCharType="begin" w:fldLock="1"/>
      </w:r>
      <w:r w:rsidR="000C3612" w:rsidRPr="006179D5">
        <w:rPr>
          <w:rFonts w:ascii="Times New Roman" w:hAnsi="Times New Roman" w:cs="Times New Roman"/>
        </w:rPr>
        <w:instrText>ADDIN CSL_CITATION {"citationItems":[{"id":"ITEM-1","itemData":{"author":[{"dropping-particle":"","family":"Bernard","given":"Robert M","non-dropping-particle":"","parse-names":false,"suffix":""},{"dropping-particle":"","family":"Bures","given":"Eva M","non-dropping-particle":"","parse-names":false,"suffix":""},{"dropping-particle":"","family":"Borokhovski","given":"Eugene","non-dropping-particle":"","parse-names":false,"suffix":""},{"dropping-particle":"","family":"Tamim","given":"Rana","non-dropping-particle":"","parse-names":false,"suffix":""}],"id":"ITEM-1","issued":{"date-parts":[["2010"]]},"title":"Interaction in Distance Education and Online Learning :","type":"article-journal"},"uris":["http://www.mendeley.com/documents/?uuid=d702aa75-777a-49e3-af88-6a16de6e4c48"]}],"mendeley":{"formattedCitation":"[22]","plainTextFormattedCitation":"[22]"},"properties":{"noteIndex":0},"schema":"https://github.com/citation-style-language/schema/raw/master/csl-citation.json"}</w:instrText>
      </w:r>
      <w:r w:rsidR="000C3612" w:rsidRPr="006179D5">
        <w:rPr>
          <w:rFonts w:ascii="Times New Roman" w:hAnsi="Times New Roman" w:cs="Times New Roman"/>
        </w:rPr>
        <w:fldChar w:fldCharType="separate"/>
      </w:r>
      <w:r w:rsidR="000C3612" w:rsidRPr="006179D5">
        <w:rPr>
          <w:rFonts w:ascii="Times New Roman" w:hAnsi="Times New Roman" w:cs="Times New Roman"/>
          <w:noProof/>
        </w:rPr>
        <w:t>[22]</w:t>
      </w:r>
      <w:r w:rsidR="000C3612" w:rsidRPr="006179D5">
        <w:rPr>
          <w:rFonts w:ascii="Times New Roman" w:hAnsi="Times New Roman" w:cs="Times New Roman"/>
        </w:rPr>
        <w:fldChar w:fldCharType="end"/>
      </w:r>
      <w:r w:rsidR="00BC768E" w:rsidRPr="006179D5">
        <w:rPr>
          <w:rFonts w:ascii="Times New Roman" w:hAnsi="Times New Roman" w:cs="Times New Roman"/>
        </w:rPr>
        <w:t xml:space="preserve"> between teacher and students. </w:t>
      </w:r>
      <w:r w:rsidR="004B4323" w:rsidRPr="006179D5">
        <w:rPr>
          <w:rFonts w:ascii="Times New Roman" w:hAnsi="Times New Roman" w:cs="Times New Roman"/>
        </w:rPr>
        <w:t xml:space="preserve">Besides, WA </w:t>
      </w:r>
      <w:r w:rsidR="00777549" w:rsidRPr="006179D5">
        <w:rPr>
          <w:rFonts w:ascii="Times New Roman" w:hAnsi="Times New Roman" w:cs="Times New Roman"/>
        </w:rPr>
        <w:t>made g</w:t>
      </w:r>
      <w:r w:rsidR="001527DA" w:rsidRPr="006179D5">
        <w:rPr>
          <w:rFonts w:ascii="Times New Roman" w:hAnsi="Times New Roman" w:cs="Times New Roman"/>
        </w:rPr>
        <w:t xml:space="preserve">ood learning community since it inspired students to develop idea </w:t>
      </w:r>
      <w:r w:rsidR="004F51AC" w:rsidRPr="006179D5">
        <w:rPr>
          <w:rFonts w:ascii="Times New Roman" w:hAnsi="Times New Roman" w:cs="Times New Roman"/>
        </w:rPr>
        <w:t>and content by sharing work and comments</w:t>
      </w:r>
      <w:r w:rsidR="00777549" w:rsidRPr="006179D5">
        <w:rPr>
          <w:rFonts w:ascii="Times New Roman" w:hAnsi="Times New Roman" w:cs="Times New Roman"/>
        </w:rPr>
        <w:t xml:space="preserve">. </w:t>
      </w:r>
    </w:p>
    <w:p w14:paraId="7DB22B34" w14:textId="77777777" w:rsidR="007E5A01" w:rsidRPr="006179D5" w:rsidRDefault="00AA38E5" w:rsidP="007E5A01">
      <w:pPr>
        <w:spacing w:after="0"/>
        <w:rPr>
          <w:rFonts w:ascii="Times New Roman" w:hAnsi="Times New Roman" w:cs="Times New Roman"/>
        </w:rPr>
      </w:pPr>
      <w:proofErr w:type="gramStart"/>
      <w:r w:rsidRPr="006179D5">
        <w:rPr>
          <w:rFonts w:ascii="Times New Roman" w:hAnsi="Times New Roman" w:cs="Times New Roman"/>
        </w:rPr>
        <w:t>sharing</w:t>
      </w:r>
      <w:proofErr w:type="gramEnd"/>
      <w:r w:rsidRPr="006179D5">
        <w:rPr>
          <w:rFonts w:ascii="Times New Roman" w:hAnsi="Times New Roman" w:cs="Times New Roman"/>
        </w:rPr>
        <w:t xml:space="preserve"> work through </w:t>
      </w:r>
      <w:r w:rsidR="003561A3" w:rsidRPr="006179D5">
        <w:rPr>
          <w:rFonts w:ascii="Times New Roman" w:hAnsi="Times New Roman" w:cs="Times New Roman"/>
        </w:rPr>
        <w:t>WA</w:t>
      </w:r>
      <w:r w:rsidRPr="006179D5">
        <w:rPr>
          <w:rFonts w:ascii="Times New Roman" w:hAnsi="Times New Roman" w:cs="Times New Roman"/>
        </w:rPr>
        <w:t xml:space="preserve"> help</w:t>
      </w:r>
      <w:r w:rsidR="00AF432B" w:rsidRPr="006179D5">
        <w:rPr>
          <w:rFonts w:ascii="Times New Roman" w:hAnsi="Times New Roman" w:cs="Times New Roman"/>
        </w:rPr>
        <w:t>ed</w:t>
      </w:r>
      <w:r w:rsidRPr="006179D5">
        <w:rPr>
          <w:rFonts w:ascii="Times New Roman" w:hAnsi="Times New Roman" w:cs="Times New Roman"/>
        </w:rPr>
        <w:t xml:space="preserve"> them to improve the idea and organization in writing </w:t>
      </w:r>
    </w:p>
    <w:p w14:paraId="540E9CF8" w14:textId="60B32A70" w:rsidR="00B60286" w:rsidRPr="006179D5" w:rsidRDefault="002179D8" w:rsidP="007E5A01">
      <w:pPr>
        <w:spacing w:after="0"/>
        <w:ind w:firstLine="720"/>
        <w:rPr>
          <w:rFonts w:ascii="Times New Roman" w:hAnsi="Times New Roman" w:cs="Times New Roman"/>
        </w:rPr>
      </w:pPr>
      <w:r w:rsidRPr="006179D5">
        <w:rPr>
          <w:rFonts w:ascii="Times New Roman" w:hAnsi="Times New Roman" w:cs="Times New Roman"/>
        </w:rPr>
        <w:t>R</w:t>
      </w:r>
      <w:r w:rsidR="00B60286" w:rsidRPr="006179D5">
        <w:rPr>
          <w:rFonts w:ascii="Times New Roman" w:hAnsi="Times New Roman" w:cs="Times New Roman"/>
        </w:rPr>
        <w:t xml:space="preserve">elaying on the </w:t>
      </w:r>
      <w:r w:rsidR="00714442" w:rsidRPr="006179D5">
        <w:rPr>
          <w:rFonts w:ascii="Times New Roman" w:hAnsi="Times New Roman" w:cs="Times New Roman"/>
        </w:rPr>
        <w:t xml:space="preserve">second and third question, </w:t>
      </w:r>
      <w:r w:rsidR="00F86631" w:rsidRPr="006179D5">
        <w:rPr>
          <w:rFonts w:ascii="Times New Roman" w:hAnsi="Times New Roman" w:cs="Times New Roman"/>
        </w:rPr>
        <w:t xml:space="preserve">WA could develop students’ writing skill by </w:t>
      </w:r>
      <w:r w:rsidR="00D02249" w:rsidRPr="006179D5">
        <w:rPr>
          <w:rFonts w:ascii="Times New Roman" w:hAnsi="Times New Roman" w:cs="Times New Roman"/>
        </w:rPr>
        <w:t xml:space="preserve">doing and presenting task in WAG discussion. </w:t>
      </w:r>
      <w:r w:rsidR="00BF21C2" w:rsidRPr="006179D5">
        <w:rPr>
          <w:rFonts w:ascii="Times New Roman" w:hAnsi="Times New Roman" w:cs="Times New Roman"/>
        </w:rPr>
        <w:t xml:space="preserve">Students’ </w:t>
      </w:r>
      <w:r w:rsidR="00880067" w:rsidRPr="006179D5">
        <w:rPr>
          <w:rFonts w:ascii="Times New Roman" w:hAnsi="Times New Roman" w:cs="Times New Roman"/>
        </w:rPr>
        <w:t>build idea in writing by feedback given by students and teacher</w:t>
      </w:r>
      <w:r w:rsidR="007913A5" w:rsidRPr="006179D5">
        <w:rPr>
          <w:rFonts w:ascii="Times New Roman" w:hAnsi="Times New Roman" w:cs="Times New Roman"/>
        </w:rPr>
        <w:t xml:space="preserve">. Students knew their </w:t>
      </w:r>
      <w:r w:rsidR="00F73C34" w:rsidRPr="006179D5">
        <w:rPr>
          <w:rFonts w:ascii="Times New Roman" w:hAnsi="Times New Roman" w:cs="Times New Roman"/>
        </w:rPr>
        <w:t xml:space="preserve">lack on writing and find the solution to improve it. </w:t>
      </w:r>
      <w:r w:rsidR="00967459" w:rsidRPr="006179D5">
        <w:rPr>
          <w:rFonts w:ascii="Times New Roman" w:hAnsi="Times New Roman" w:cs="Times New Roman"/>
        </w:rPr>
        <w:t xml:space="preserve">Additionally, seeing other friend’s work will also give them idea in writing. </w:t>
      </w:r>
      <w:r w:rsidR="0038050D" w:rsidRPr="006179D5">
        <w:rPr>
          <w:rFonts w:ascii="Times New Roman" w:hAnsi="Times New Roman" w:cs="Times New Roman"/>
        </w:rPr>
        <w:t xml:space="preserve">Besides developing idea, students also learn to improve their language accuracy in writing, especially grammar and writing. </w:t>
      </w:r>
    </w:p>
    <w:p w14:paraId="1A82BCC2" w14:textId="77777777" w:rsidR="00864D20" w:rsidRPr="006179D5" w:rsidRDefault="00864D20">
      <w:pPr>
        <w:rPr>
          <w:rFonts w:ascii="Times New Roman" w:hAnsi="Times New Roman" w:cs="Times New Roman"/>
        </w:rPr>
      </w:pPr>
    </w:p>
    <w:p w14:paraId="7CFA6F9C" w14:textId="77777777" w:rsidR="000A233C" w:rsidRPr="006179D5" w:rsidRDefault="000A233C">
      <w:pPr>
        <w:rPr>
          <w:rFonts w:ascii="Times New Roman" w:hAnsi="Times New Roman" w:cs="Times New Roman"/>
        </w:rPr>
      </w:pPr>
    </w:p>
    <w:p w14:paraId="3195BD01" w14:textId="77777777" w:rsidR="000A233C" w:rsidRPr="006179D5" w:rsidRDefault="000A233C">
      <w:pPr>
        <w:rPr>
          <w:rFonts w:ascii="Times New Roman" w:hAnsi="Times New Roman" w:cs="Times New Roman"/>
        </w:rPr>
      </w:pPr>
    </w:p>
    <w:p w14:paraId="5A106B43" w14:textId="77777777" w:rsidR="000A233C" w:rsidRPr="006179D5" w:rsidRDefault="000A233C">
      <w:pPr>
        <w:rPr>
          <w:rFonts w:ascii="Times New Roman" w:hAnsi="Times New Roman" w:cs="Times New Roman"/>
        </w:rPr>
      </w:pPr>
    </w:p>
    <w:p w14:paraId="0361AA6A" w14:textId="77777777" w:rsidR="000A233C" w:rsidRPr="006179D5" w:rsidRDefault="000A233C">
      <w:pPr>
        <w:rPr>
          <w:rFonts w:ascii="Times New Roman" w:hAnsi="Times New Roman" w:cs="Times New Roman"/>
        </w:rPr>
      </w:pPr>
    </w:p>
    <w:p w14:paraId="481D3029" w14:textId="77777777" w:rsidR="000A233C" w:rsidRPr="006179D5" w:rsidRDefault="000A233C">
      <w:pPr>
        <w:rPr>
          <w:rFonts w:ascii="Times New Roman" w:hAnsi="Times New Roman" w:cs="Times New Roman"/>
        </w:rPr>
      </w:pPr>
    </w:p>
    <w:p w14:paraId="411D7170" w14:textId="77777777" w:rsidR="000A233C" w:rsidRPr="006179D5" w:rsidRDefault="000A233C">
      <w:pPr>
        <w:rPr>
          <w:rFonts w:ascii="Times New Roman" w:hAnsi="Times New Roman" w:cs="Times New Roman"/>
        </w:rPr>
      </w:pPr>
    </w:p>
    <w:p w14:paraId="083EEB6A" w14:textId="77777777" w:rsidR="000A233C" w:rsidRPr="006179D5" w:rsidRDefault="000A233C">
      <w:pPr>
        <w:rPr>
          <w:rFonts w:ascii="Times New Roman" w:hAnsi="Times New Roman" w:cs="Times New Roman"/>
        </w:rPr>
      </w:pPr>
    </w:p>
    <w:p w14:paraId="5DA1E479" w14:textId="2195BB4B" w:rsidR="00100E0A" w:rsidRPr="006179D5" w:rsidRDefault="00100E0A">
      <w:pPr>
        <w:rPr>
          <w:rFonts w:ascii="Times New Roman" w:hAnsi="Times New Roman" w:cs="Times New Roman"/>
        </w:rPr>
      </w:pPr>
      <w:r w:rsidRPr="006179D5">
        <w:rPr>
          <w:rFonts w:ascii="Times New Roman" w:hAnsi="Times New Roman" w:cs="Times New Roman"/>
        </w:rPr>
        <w:t xml:space="preserve">WA and students’ confidence </w:t>
      </w:r>
    </w:p>
    <w:p w14:paraId="10D6A7C3" w14:textId="6CDA7404" w:rsidR="00FD08BA" w:rsidRPr="006179D5" w:rsidRDefault="00887B47">
      <w:pPr>
        <w:rPr>
          <w:rFonts w:ascii="Times New Roman" w:hAnsi="Times New Roman" w:cs="Times New Roman"/>
        </w:rPr>
      </w:pPr>
      <w:r w:rsidRPr="006179D5">
        <w:rPr>
          <w:rFonts w:ascii="Times New Roman" w:hAnsi="Times New Roman" w:cs="Times New Roman"/>
        </w:rPr>
        <w:t xml:space="preserve">Confidence is one of important factors contribute to the success on learning. Table 2 presented </w:t>
      </w:r>
      <w:proofErr w:type="gramStart"/>
      <w:r w:rsidRPr="006179D5">
        <w:rPr>
          <w:rFonts w:ascii="Times New Roman" w:hAnsi="Times New Roman" w:cs="Times New Roman"/>
        </w:rPr>
        <w:t>students</w:t>
      </w:r>
      <w:proofErr w:type="gramEnd"/>
      <w:r w:rsidRPr="006179D5">
        <w:rPr>
          <w:rFonts w:ascii="Times New Roman" w:hAnsi="Times New Roman" w:cs="Times New Roman"/>
        </w:rPr>
        <w:t xml:space="preserve"> confidence during learning using WA. </w:t>
      </w:r>
    </w:p>
    <w:p w14:paraId="74662670" w14:textId="0DDD8270" w:rsidR="00CD768E" w:rsidRPr="006179D5" w:rsidRDefault="00CD768E">
      <w:pPr>
        <w:rPr>
          <w:rFonts w:ascii="Times New Roman" w:hAnsi="Times New Roman" w:cs="Times New Roman"/>
        </w:rPr>
      </w:pPr>
      <w:commentRangeStart w:id="4"/>
    </w:p>
    <w:p w14:paraId="1E98924B" w14:textId="304806A4" w:rsidR="00CD768E" w:rsidRPr="006179D5" w:rsidRDefault="00CD768E">
      <w:pPr>
        <w:rPr>
          <w:rFonts w:ascii="Times New Roman" w:hAnsi="Times New Roman" w:cs="Times New Roman"/>
        </w:rPr>
      </w:pPr>
      <w:r w:rsidRPr="006179D5">
        <w:rPr>
          <w:rFonts w:ascii="Times New Roman" w:hAnsi="Times New Roman" w:cs="Times New Roman"/>
        </w:rPr>
        <w:t xml:space="preserve">Table 2. Students’ Confidence </w:t>
      </w:r>
      <w:commentRangeEnd w:id="4"/>
      <w:r w:rsidR="003063E9">
        <w:rPr>
          <w:rStyle w:val="CommentReference"/>
        </w:rPr>
        <w:commentReference w:id="4"/>
      </w:r>
    </w:p>
    <w:tbl>
      <w:tblPr>
        <w:tblStyle w:val="TableGrid"/>
        <w:tblW w:w="0" w:type="auto"/>
        <w:tblLook w:val="04A0" w:firstRow="1" w:lastRow="0" w:firstColumn="1" w:lastColumn="0" w:noHBand="0" w:noVBand="1"/>
      </w:tblPr>
      <w:tblGrid>
        <w:gridCol w:w="560"/>
        <w:gridCol w:w="4100"/>
        <w:gridCol w:w="1522"/>
        <w:gridCol w:w="754"/>
        <w:gridCol w:w="998"/>
        <w:gridCol w:w="1082"/>
      </w:tblGrid>
      <w:tr w:rsidR="00CA0EA7" w:rsidRPr="006179D5" w14:paraId="6F0E813E" w14:textId="77777777" w:rsidTr="0023662F">
        <w:tc>
          <w:tcPr>
            <w:tcW w:w="560" w:type="dxa"/>
            <w:vMerge w:val="restart"/>
          </w:tcPr>
          <w:p w14:paraId="4915C86A" w14:textId="77777777" w:rsidR="00CA0EA7" w:rsidRPr="006179D5" w:rsidRDefault="00CA0EA7" w:rsidP="0023662F">
            <w:pPr>
              <w:jc w:val="center"/>
              <w:rPr>
                <w:rFonts w:ascii="Times New Roman" w:hAnsi="Times New Roman" w:cs="Times New Roman"/>
              </w:rPr>
            </w:pPr>
            <w:bookmarkStart w:id="5" w:name="_Hlk55680913"/>
            <w:r w:rsidRPr="006179D5">
              <w:rPr>
                <w:rFonts w:ascii="Times New Roman" w:hAnsi="Times New Roman" w:cs="Times New Roman"/>
              </w:rPr>
              <w:t>No</w:t>
            </w:r>
          </w:p>
        </w:tc>
        <w:tc>
          <w:tcPr>
            <w:tcW w:w="4113" w:type="dxa"/>
            <w:vMerge w:val="restart"/>
          </w:tcPr>
          <w:p w14:paraId="63B66FA9" w14:textId="77777777" w:rsidR="00CA0EA7" w:rsidRPr="006179D5" w:rsidRDefault="00CA0EA7" w:rsidP="0023662F">
            <w:pPr>
              <w:jc w:val="center"/>
              <w:rPr>
                <w:rFonts w:ascii="Times New Roman" w:hAnsi="Times New Roman" w:cs="Times New Roman"/>
              </w:rPr>
            </w:pPr>
            <w:r w:rsidRPr="006179D5">
              <w:rPr>
                <w:rFonts w:ascii="Times New Roman" w:hAnsi="Times New Roman" w:cs="Times New Roman"/>
              </w:rPr>
              <w:t>Question</w:t>
            </w:r>
          </w:p>
        </w:tc>
        <w:tc>
          <w:tcPr>
            <w:tcW w:w="4343" w:type="dxa"/>
            <w:gridSpan w:val="4"/>
          </w:tcPr>
          <w:p w14:paraId="68E68879" w14:textId="77777777" w:rsidR="00CA0EA7" w:rsidRPr="006179D5" w:rsidRDefault="00CA0EA7" w:rsidP="0023662F">
            <w:pPr>
              <w:jc w:val="center"/>
              <w:rPr>
                <w:rFonts w:ascii="Times New Roman" w:hAnsi="Times New Roman" w:cs="Times New Roman"/>
              </w:rPr>
            </w:pPr>
            <w:r w:rsidRPr="006179D5">
              <w:rPr>
                <w:rFonts w:ascii="Times New Roman" w:hAnsi="Times New Roman" w:cs="Times New Roman"/>
              </w:rPr>
              <w:t>Responses</w:t>
            </w:r>
          </w:p>
        </w:tc>
      </w:tr>
      <w:tr w:rsidR="00CA0EA7" w:rsidRPr="006179D5" w14:paraId="7C610AD3" w14:textId="77777777" w:rsidTr="0023662F">
        <w:tc>
          <w:tcPr>
            <w:tcW w:w="560" w:type="dxa"/>
            <w:vMerge/>
          </w:tcPr>
          <w:p w14:paraId="1A8107F5" w14:textId="77777777" w:rsidR="00CA0EA7" w:rsidRPr="006179D5" w:rsidRDefault="00CA0EA7" w:rsidP="0023662F">
            <w:pPr>
              <w:rPr>
                <w:rFonts w:ascii="Times New Roman" w:hAnsi="Times New Roman" w:cs="Times New Roman"/>
              </w:rPr>
            </w:pPr>
          </w:p>
        </w:tc>
        <w:tc>
          <w:tcPr>
            <w:tcW w:w="4113" w:type="dxa"/>
            <w:vMerge/>
          </w:tcPr>
          <w:p w14:paraId="631B1326" w14:textId="77777777" w:rsidR="00CA0EA7" w:rsidRPr="006179D5" w:rsidRDefault="00CA0EA7" w:rsidP="0023662F">
            <w:pPr>
              <w:rPr>
                <w:rFonts w:ascii="Times New Roman" w:hAnsi="Times New Roman" w:cs="Times New Roman"/>
              </w:rPr>
            </w:pPr>
          </w:p>
        </w:tc>
        <w:tc>
          <w:tcPr>
            <w:tcW w:w="1525" w:type="dxa"/>
          </w:tcPr>
          <w:p w14:paraId="20BA8E25" w14:textId="77777777" w:rsidR="00CA0EA7" w:rsidRPr="006179D5" w:rsidRDefault="00CA0EA7" w:rsidP="0023662F">
            <w:pPr>
              <w:rPr>
                <w:rFonts w:ascii="Times New Roman" w:hAnsi="Times New Roman" w:cs="Times New Roman"/>
              </w:rPr>
            </w:pPr>
            <w:r w:rsidRPr="006179D5">
              <w:rPr>
                <w:rFonts w:ascii="Times New Roman" w:hAnsi="Times New Roman" w:cs="Times New Roman"/>
              </w:rPr>
              <w:t>Strongly agree</w:t>
            </w:r>
          </w:p>
        </w:tc>
        <w:tc>
          <w:tcPr>
            <w:tcW w:w="743" w:type="dxa"/>
          </w:tcPr>
          <w:p w14:paraId="2FEBE627" w14:textId="77777777" w:rsidR="00CA0EA7" w:rsidRPr="006179D5" w:rsidRDefault="00CA0EA7" w:rsidP="0023662F">
            <w:pPr>
              <w:rPr>
                <w:rFonts w:ascii="Times New Roman" w:hAnsi="Times New Roman" w:cs="Times New Roman"/>
              </w:rPr>
            </w:pPr>
            <w:r w:rsidRPr="006179D5">
              <w:rPr>
                <w:rFonts w:ascii="Times New Roman" w:hAnsi="Times New Roman" w:cs="Times New Roman"/>
              </w:rPr>
              <w:t xml:space="preserve">Agree </w:t>
            </w:r>
          </w:p>
        </w:tc>
        <w:tc>
          <w:tcPr>
            <w:tcW w:w="993" w:type="dxa"/>
          </w:tcPr>
          <w:p w14:paraId="07E92F4D" w14:textId="77777777" w:rsidR="00CA0EA7" w:rsidRPr="006179D5" w:rsidRDefault="00CA0EA7" w:rsidP="0023662F">
            <w:pPr>
              <w:rPr>
                <w:rFonts w:ascii="Times New Roman" w:hAnsi="Times New Roman" w:cs="Times New Roman"/>
              </w:rPr>
            </w:pPr>
            <w:r w:rsidRPr="006179D5">
              <w:rPr>
                <w:rFonts w:ascii="Times New Roman" w:hAnsi="Times New Roman" w:cs="Times New Roman"/>
              </w:rPr>
              <w:t xml:space="preserve">Disagree </w:t>
            </w:r>
          </w:p>
        </w:tc>
        <w:tc>
          <w:tcPr>
            <w:tcW w:w="1082" w:type="dxa"/>
          </w:tcPr>
          <w:p w14:paraId="17C85B3E" w14:textId="77777777" w:rsidR="00CA0EA7" w:rsidRPr="006179D5" w:rsidRDefault="00CA0EA7" w:rsidP="0023662F">
            <w:pPr>
              <w:rPr>
                <w:rFonts w:ascii="Times New Roman" w:hAnsi="Times New Roman" w:cs="Times New Roman"/>
              </w:rPr>
            </w:pPr>
            <w:r w:rsidRPr="006179D5">
              <w:rPr>
                <w:rFonts w:ascii="Times New Roman" w:hAnsi="Times New Roman" w:cs="Times New Roman"/>
              </w:rPr>
              <w:t xml:space="preserve">Strongly disagree </w:t>
            </w:r>
          </w:p>
        </w:tc>
      </w:tr>
      <w:tr w:rsidR="000749BB" w:rsidRPr="006179D5" w14:paraId="36CF5495" w14:textId="77777777" w:rsidTr="0023662F">
        <w:tc>
          <w:tcPr>
            <w:tcW w:w="560" w:type="dxa"/>
          </w:tcPr>
          <w:p w14:paraId="31E92E6C" w14:textId="77777777" w:rsidR="000749BB" w:rsidRPr="006179D5" w:rsidRDefault="000749BB" w:rsidP="000749BB">
            <w:pPr>
              <w:rPr>
                <w:rFonts w:ascii="Times New Roman" w:hAnsi="Times New Roman" w:cs="Times New Roman"/>
              </w:rPr>
            </w:pPr>
            <w:r w:rsidRPr="006179D5">
              <w:rPr>
                <w:rFonts w:ascii="Times New Roman" w:hAnsi="Times New Roman" w:cs="Times New Roman"/>
              </w:rPr>
              <w:t>1</w:t>
            </w:r>
          </w:p>
        </w:tc>
        <w:tc>
          <w:tcPr>
            <w:tcW w:w="4113" w:type="dxa"/>
          </w:tcPr>
          <w:p w14:paraId="59A6C31E" w14:textId="4FF95201" w:rsidR="000749BB" w:rsidRPr="006179D5" w:rsidRDefault="000749BB" w:rsidP="000749BB">
            <w:pPr>
              <w:rPr>
                <w:rFonts w:ascii="Times New Roman" w:hAnsi="Times New Roman" w:cs="Times New Roman"/>
              </w:rPr>
            </w:pPr>
            <w:r w:rsidRPr="006179D5">
              <w:rPr>
                <w:rFonts w:ascii="Times New Roman" w:hAnsi="Times New Roman" w:cs="Times New Roman"/>
              </w:rPr>
              <w:t>I often participate during class discussion via WhatsApp Group</w:t>
            </w:r>
          </w:p>
        </w:tc>
        <w:tc>
          <w:tcPr>
            <w:tcW w:w="1525" w:type="dxa"/>
          </w:tcPr>
          <w:p w14:paraId="6D984697" w14:textId="2D97AB33" w:rsidR="000749BB" w:rsidRPr="006179D5" w:rsidRDefault="00F37832" w:rsidP="000749BB">
            <w:pPr>
              <w:rPr>
                <w:rFonts w:ascii="Times New Roman" w:hAnsi="Times New Roman" w:cs="Times New Roman"/>
              </w:rPr>
            </w:pPr>
            <w:r w:rsidRPr="006179D5">
              <w:rPr>
                <w:rFonts w:ascii="Times New Roman" w:hAnsi="Times New Roman" w:cs="Times New Roman"/>
              </w:rPr>
              <w:t>23.3</w:t>
            </w:r>
          </w:p>
        </w:tc>
        <w:tc>
          <w:tcPr>
            <w:tcW w:w="743" w:type="dxa"/>
          </w:tcPr>
          <w:p w14:paraId="05D8EFE4" w14:textId="5580FD3C" w:rsidR="000749BB" w:rsidRPr="006179D5" w:rsidRDefault="00F37832" w:rsidP="000749BB">
            <w:pPr>
              <w:rPr>
                <w:rFonts w:ascii="Times New Roman" w:hAnsi="Times New Roman" w:cs="Times New Roman"/>
              </w:rPr>
            </w:pPr>
            <w:r w:rsidRPr="006179D5">
              <w:rPr>
                <w:rFonts w:ascii="Times New Roman" w:hAnsi="Times New Roman" w:cs="Times New Roman"/>
              </w:rPr>
              <w:t>70</w:t>
            </w:r>
          </w:p>
        </w:tc>
        <w:tc>
          <w:tcPr>
            <w:tcW w:w="993" w:type="dxa"/>
          </w:tcPr>
          <w:p w14:paraId="6E77B9FE" w14:textId="1A53D705" w:rsidR="000749BB" w:rsidRPr="006179D5" w:rsidRDefault="00F37832" w:rsidP="000749BB">
            <w:pPr>
              <w:rPr>
                <w:rFonts w:ascii="Times New Roman" w:hAnsi="Times New Roman" w:cs="Times New Roman"/>
              </w:rPr>
            </w:pPr>
            <w:r w:rsidRPr="006179D5">
              <w:rPr>
                <w:rFonts w:ascii="Times New Roman" w:hAnsi="Times New Roman" w:cs="Times New Roman"/>
              </w:rPr>
              <w:t>6.7</w:t>
            </w:r>
          </w:p>
        </w:tc>
        <w:tc>
          <w:tcPr>
            <w:tcW w:w="1082" w:type="dxa"/>
          </w:tcPr>
          <w:p w14:paraId="02274003" w14:textId="1D6C9603" w:rsidR="000749BB" w:rsidRPr="006179D5" w:rsidRDefault="00F37832" w:rsidP="000749BB">
            <w:pPr>
              <w:rPr>
                <w:rFonts w:ascii="Times New Roman" w:hAnsi="Times New Roman" w:cs="Times New Roman"/>
              </w:rPr>
            </w:pPr>
            <w:r w:rsidRPr="006179D5">
              <w:rPr>
                <w:rFonts w:ascii="Times New Roman" w:hAnsi="Times New Roman" w:cs="Times New Roman"/>
              </w:rPr>
              <w:t>0</w:t>
            </w:r>
          </w:p>
        </w:tc>
      </w:tr>
      <w:tr w:rsidR="000749BB" w:rsidRPr="006179D5" w14:paraId="5256C53C" w14:textId="77777777" w:rsidTr="0023662F">
        <w:tc>
          <w:tcPr>
            <w:tcW w:w="560" w:type="dxa"/>
          </w:tcPr>
          <w:p w14:paraId="4AECB963" w14:textId="77777777" w:rsidR="000749BB" w:rsidRPr="006179D5" w:rsidRDefault="000749BB" w:rsidP="000749BB">
            <w:pPr>
              <w:rPr>
                <w:rFonts w:ascii="Times New Roman" w:hAnsi="Times New Roman" w:cs="Times New Roman"/>
              </w:rPr>
            </w:pPr>
            <w:r w:rsidRPr="006179D5">
              <w:rPr>
                <w:rFonts w:ascii="Times New Roman" w:hAnsi="Times New Roman" w:cs="Times New Roman"/>
              </w:rPr>
              <w:t>2</w:t>
            </w:r>
          </w:p>
        </w:tc>
        <w:tc>
          <w:tcPr>
            <w:tcW w:w="4113" w:type="dxa"/>
          </w:tcPr>
          <w:p w14:paraId="7690F2F6" w14:textId="2ACBD06C" w:rsidR="000749BB" w:rsidRPr="006179D5" w:rsidRDefault="000749BB" w:rsidP="000749BB">
            <w:pPr>
              <w:rPr>
                <w:rFonts w:ascii="Times New Roman" w:hAnsi="Times New Roman" w:cs="Times New Roman"/>
              </w:rPr>
            </w:pPr>
            <w:r w:rsidRPr="006179D5">
              <w:rPr>
                <w:rFonts w:ascii="Times New Roman" w:hAnsi="Times New Roman" w:cs="Times New Roman"/>
              </w:rPr>
              <w:t>I am confident posting my work in WhatsApp Group</w:t>
            </w:r>
          </w:p>
        </w:tc>
        <w:tc>
          <w:tcPr>
            <w:tcW w:w="1525" w:type="dxa"/>
          </w:tcPr>
          <w:p w14:paraId="31C5CC11" w14:textId="1F927183" w:rsidR="000749BB" w:rsidRPr="006179D5" w:rsidRDefault="00FB74CA" w:rsidP="000749BB">
            <w:pPr>
              <w:rPr>
                <w:rFonts w:ascii="Times New Roman" w:hAnsi="Times New Roman" w:cs="Times New Roman"/>
              </w:rPr>
            </w:pPr>
            <w:r w:rsidRPr="006179D5">
              <w:rPr>
                <w:rFonts w:ascii="Times New Roman" w:hAnsi="Times New Roman" w:cs="Times New Roman"/>
              </w:rPr>
              <w:t xml:space="preserve">30 </w:t>
            </w:r>
          </w:p>
        </w:tc>
        <w:tc>
          <w:tcPr>
            <w:tcW w:w="743" w:type="dxa"/>
          </w:tcPr>
          <w:p w14:paraId="0C327608" w14:textId="72DBA466" w:rsidR="000749BB" w:rsidRPr="006179D5" w:rsidRDefault="000B7D87" w:rsidP="000749BB">
            <w:pPr>
              <w:rPr>
                <w:rFonts w:ascii="Times New Roman" w:hAnsi="Times New Roman" w:cs="Times New Roman"/>
              </w:rPr>
            </w:pPr>
            <w:r w:rsidRPr="006179D5">
              <w:rPr>
                <w:rFonts w:ascii="Times New Roman" w:hAnsi="Times New Roman" w:cs="Times New Roman"/>
              </w:rPr>
              <w:t>60</w:t>
            </w:r>
          </w:p>
        </w:tc>
        <w:tc>
          <w:tcPr>
            <w:tcW w:w="993" w:type="dxa"/>
          </w:tcPr>
          <w:p w14:paraId="06E6B9D2" w14:textId="56CCC08D" w:rsidR="000749BB" w:rsidRPr="006179D5" w:rsidRDefault="000B7D87" w:rsidP="000749BB">
            <w:pPr>
              <w:rPr>
                <w:rFonts w:ascii="Times New Roman" w:hAnsi="Times New Roman" w:cs="Times New Roman"/>
              </w:rPr>
            </w:pPr>
            <w:r w:rsidRPr="006179D5">
              <w:rPr>
                <w:rFonts w:ascii="Times New Roman" w:hAnsi="Times New Roman" w:cs="Times New Roman"/>
              </w:rPr>
              <w:t>10</w:t>
            </w:r>
          </w:p>
        </w:tc>
        <w:tc>
          <w:tcPr>
            <w:tcW w:w="1082" w:type="dxa"/>
          </w:tcPr>
          <w:p w14:paraId="5C736782" w14:textId="1FE6D606" w:rsidR="000749BB" w:rsidRPr="006179D5" w:rsidRDefault="006F2091" w:rsidP="000749BB">
            <w:pPr>
              <w:rPr>
                <w:rFonts w:ascii="Times New Roman" w:hAnsi="Times New Roman" w:cs="Times New Roman"/>
              </w:rPr>
            </w:pPr>
            <w:r w:rsidRPr="006179D5">
              <w:rPr>
                <w:rFonts w:ascii="Times New Roman" w:hAnsi="Times New Roman" w:cs="Times New Roman"/>
              </w:rPr>
              <w:t>0</w:t>
            </w:r>
          </w:p>
        </w:tc>
      </w:tr>
      <w:tr w:rsidR="000749BB" w:rsidRPr="006179D5" w14:paraId="5D0CC97E" w14:textId="77777777" w:rsidTr="0023662F">
        <w:tc>
          <w:tcPr>
            <w:tcW w:w="560" w:type="dxa"/>
          </w:tcPr>
          <w:p w14:paraId="65D974EC" w14:textId="77777777" w:rsidR="000749BB" w:rsidRPr="006179D5" w:rsidRDefault="000749BB" w:rsidP="000749BB">
            <w:pPr>
              <w:rPr>
                <w:rFonts w:ascii="Times New Roman" w:hAnsi="Times New Roman" w:cs="Times New Roman"/>
              </w:rPr>
            </w:pPr>
            <w:r w:rsidRPr="006179D5">
              <w:rPr>
                <w:rFonts w:ascii="Times New Roman" w:hAnsi="Times New Roman" w:cs="Times New Roman"/>
              </w:rPr>
              <w:t>3</w:t>
            </w:r>
          </w:p>
        </w:tc>
        <w:tc>
          <w:tcPr>
            <w:tcW w:w="4113" w:type="dxa"/>
          </w:tcPr>
          <w:p w14:paraId="626771AD" w14:textId="680793D4" w:rsidR="000749BB" w:rsidRPr="006179D5" w:rsidRDefault="000749BB" w:rsidP="000749BB">
            <w:pPr>
              <w:rPr>
                <w:rFonts w:ascii="Times New Roman" w:hAnsi="Times New Roman" w:cs="Times New Roman"/>
              </w:rPr>
            </w:pPr>
            <w:r w:rsidRPr="006179D5">
              <w:rPr>
                <w:rFonts w:ascii="Times New Roman" w:hAnsi="Times New Roman" w:cs="Times New Roman"/>
              </w:rPr>
              <w:t xml:space="preserve">I am confident participating in WhatsApp Group discussion </w:t>
            </w:r>
          </w:p>
        </w:tc>
        <w:tc>
          <w:tcPr>
            <w:tcW w:w="1525" w:type="dxa"/>
          </w:tcPr>
          <w:p w14:paraId="3580E1ED" w14:textId="6A330B77" w:rsidR="000749BB" w:rsidRPr="006179D5" w:rsidRDefault="000B7D87" w:rsidP="000749BB">
            <w:pPr>
              <w:rPr>
                <w:rFonts w:ascii="Times New Roman" w:hAnsi="Times New Roman" w:cs="Times New Roman"/>
              </w:rPr>
            </w:pPr>
            <w:r w:rsidRPr="006179D5">
              <w:rPr>
                <w:rFonts w:ascii="Times New Roman" w:hAnsi="Times New Roman" w:cs="Times New Roman"/>
              </w:rPr>
              <w:t>23.3</w:t>
            </w:r>
          </w:p>
        </w:tc>
        <w:tc>
          <w:tcPr>
            <w:tcW w:w="743" w:type="dxa"/>
          </w:tcPr>
          <w:p w14:paraId="2C68000A" w14:textId="4AF4281B" w:rsidR="000749BB" w:rsidRPr="006179D5" w:rsidRDefault="000B7D87" w:rsidP="000749BB">
            <w:pPr>
              <w:rPr>
                <w:rFonts w:ascii="Times New Roman" w:hAnsi="Times New Roman" w:cs="Times New Roman"/>
              </w:rPr>
            </w:pPr>
            <w:r w:rsidRPr="006179D5">
              <w:rPr>
                <w:rFonts w:ascii="Times New Roman" w:hAnsi="Times New Roman" w:cs="Times New Roman"/>
              </w:rPr>
              <w:t>70</w:t>
            </w:r>
          </w:p>
        </w:tc>
        <w:tc>
          <w:tcPr>
            <w:tcW w:w="993" w:type="dxa"/>
          </w:tcPr>
          <w:p w14:paraId="2CD6494A" w14:textId="1F5C710E" w:rsidR="000749BB" w:rsidRPr="006179D5" w:rsidRDefault="000B7D87" w:rsidP="000749BB">
            <w:pPr>
              <w:rPr>
                <w:rFonts w:ascii="Times New Roman" w:hAnsi="Times New Roman" w:cs="Times New Roman"/>
              </w:rPr>
            </w:pPr>
            <w:r w:rsidRPr="006179D5">
              <w:rPr>
                <w:rFonts w:ascii="Times New Roman" w:hAnsi="Times New Roman" w:cs="Times New Roman"/>
              </w:rPr>
              <w:t>6.7</w:t>
            </w:r>
          </w:p>
        </w:tc>
        <w:tc>
          <w:tcPr>
            <w:tcW w:w="1082" w:type="dxa"/>
          </w:tcPr>
          <w:p w14:paraId="33C66490" w14:textId="75AD7314" w:rsidR="000749BB" w:rsidRPr="006179D5" w:rsidRDefault="006F2091" w:rsidP="000749BB">
            <w:pPr>
              <w:rPr>
                <w:rFonts w:ascii="Times New Roman" w:hAnsi="Times New Roman" w:cs="Times New Roman"/>
              </w:rPr>
            </w:pPr>
            <w:r w:rsidRPr="006179D5">
              <w:rPr>
                <w:rFonts w:ascii="Times New Roman" w:hAnsi="Times New Roman" w:cs="Times New Roman"/>
              </w:rPr>
              <w:t>0</w:t>
            </w:r>
          </w:p>
        </w:tc>
      </w:tr>
      <w:tr w:rsidR="000749BB" w:rsidRPr="006179D5" w14:paraId="7A665624" w14:textId="77777777" w:rsidTr="0023662F">
        <w:tc>
          <w:tcPr>
            <w:tcW w:w="560" w:type="dxa"/>
          </w:tcPr>
          <w:p w14:paraId="4E9AD72A" w14:textId="77777777" w:rsidR="000749BB" w:rsidRPr="006179D5" w:rsidRDefault="000749BB" w:rsidP="000749BB">
            <w:pPr>
              <w:rPr>
                <w:rFonts w:ascii="Times New Roman" w:hAnsi="Times New Roman" w:cs="Times New Roman"/>
              </w:rPr>
            </w:pPr>
            <w:r w:rsidRPr="006179D5">
              <w:rPr>
                <w:rFonts w:ascii="Times New Roman" w:hAnsi="Times New Roman" w:cs="Times New Roman"/>
              </w:rPr>
              <w:t>4</w:t>
            </w:r>
          </w:p>
        </w:tc>
        <w:tc>
          <w:tcPr>
            <w:tcW w:w="4113" w:type="dxa"/>
          </w:tcPr>
          <w:p w14:paraId="253D51C8" w14:textId="05BF08A2" w:rsidR="000749BB" w:rsidRPr="006179D5" w:rsidRDefault="000749BB" w:rsidP="000749BB">
            <w:pPr>
              <w:rPr>
                <w:rFonts w:ascii="Times New Roman" w:hAnsi="Times New Roman" w:cs="Times New Roman"/>
              </w:rPr>
            </w:pPr>
            <w:r w:rsidRPr="006179D5">
              <w:rPr>
                <w:rFonts w:ascii="Times New Roman" w:hAnsi="Times New Roman" w:cs="Times New Roman"/>
              </w:rPr>
              <w:t>I am happy when my friends and lecturer read my writing in WhatsApp Group</w:t>
            </w:r>
          </w:p>
        </w:tc>
        <w:tc>
          <w:tcPr>
            <w:tcW w:w="1525" w:type="dxa"/>
          </w:tcPr>
          <w:p w14:paraId="3C77323C" w14:textId="0BA8CBC4" w:rsidR="000749BB" w:rsidRPr="006179D5" w:rsidRDefault="006F2091" w:rsidP="000749BB">
            <w:pPr>
              <w:rPr>
                <w:rFonts w:ascii="Times New Roman" w:hAnsi="Times New Roman" w:cs="Times New Roman"/>
              </w:rPr>
            </w:pPr>
            <w:r w:rsidRPr="006179D5">
              <w:rPr>
                <w:rFonts w:ascii="Times New Roman" w:hAnsi="Times New Roman" w:cs="Times New Roman"/>
              </w:rPr>
              <w:t>50</w:t>
            </w:r>
          </w:p>
        </w:tc>
        <w:tc>
          <w:tcPr>
            <w:tcW w:w="743" w:type="dxa"/>
          </w:tcPr>
          <w:p w14:paraId="43CEF3B3" w14:textId="62EBD02E" w:rsidR="000749BB" w:rsidRPr="006179D5" w:rsidRDefault="006F2091" w:rsidP="000749BB">
            <w:pPr>
              <w:rPr>
                <w:rFonts w:ascii="Times New Roman" w:hAnsi="Times New Roman" w:cs="Times New Roman"/>
              </w:rPr>
            </w:pPr>
            <w:r w:rsidRPr="006179D5">
              <w:rPr>
                <w:rFonts w:ascii="Times New Roman" w:hAnsi="Times New Roman" w:cs="Times New Roman"/>
              </w:rPr>
              <w:t>46.7</w:t>
            </w:r>
          </w:p>
        </w:tc>
        <w:tc>
          <w:tcPr>
            <w:tcW w:w="993" w:type="dxa"/>
          </w:tcPr>
          <w:p w14:paraId="7567F3F0" w14:textId="3E4437B5" w:rsidR="000749BB" w:rsidRPr="006179D5" w:rsidRDefault="006F2091" w:rsidP="000749BB">
            <w:pPr>
              <w:rPr>
                <w:rFonts w:ascii="Times New Roman" w:hAnsi="Times New Roman" w:cs="Times New Roman"/>
              </w:rPr>
            </w:pPr>
            <w:r w:rsidRPr="006179D5">
              <w:rPr>
                <w:rFonts w:ascii="Times New Roman" w:hAnsi="Times New Roman" w:cs="Times New Roman"/>
              </w:rPr>
              <w:t>3.3</w:t>
            </w:r>
          </w:p>
        </w:tc>
        <w:tc>
          <w:tcPr>
            <w:tcW w:w="1082" w:type="dxa"/>
          </w:tcPr>
          <w:p w14:paraId="30063D31" w14:textId="5A19F6FD" w:rsidR="000749BB" w:rsidRPr="006179D5" w:rsidRDefault="006F2091" w:rsidP="000749BB">
            <w:pPr>
              <w:rPr>
                <w:rFonts w:ascii="Times New Roman" w:hAnsi="Times New Roman" w:cs="Times New Roman"/>
              </w:rPr>
            </w:pPr>
            <w:r w:rsidRPr="006179D5">
              <w:rPr>
                <w:rFonts w:ascii="Times New Roman" w:hAnsi="Times New Roman" w:cs="Times New Roman"/>
              </w:rPr>
              <w:t>0</w:t>
            </w:r>
          </w:p>
        </w:tc>
      </w:tr>
      <w:tr w:rsidR="000749BB" w:rsidRPr="006179D5" w14:paraId="1006D7B2" w14:textId="77777777" w:rsidTr="0023662F">
        <w:tc>
          <w:tcPr>
            <w:tcW w:w="560" w:type="dxa"/>
          </w:tcPr>
          <w:p w14:paraId="43039F02" w14:textId="77777777" w:rsidR="000749BB" w:rsidRPr="006179D5" w:rsidRDefault="000749BB" w:rsidP="000749BB">
            <w:pPr>
              <w:rPr>
                <w:rFonts w:ascii="Times New Roman" w:hAnsi="Times New Roman" w:cs="Times New Roman"/>
              </w:rPr>
            </w:pPr>
            <w:r w:rsidRPr="006179D5">
              <w:rPr>
                <w:rFonts w:ascii="Times New Roman" w:hAnsi="Times New Roman" w:cs="Times New Roman"/>
              </w:rPr>
              <w:t>5</w:t>
            </w:r>
          </w:p>
        </w:tc>
        <w:tc>
          <w:tcPr>
            <w:tcW w:w="4113" w:type="dxa"/>
          </w:tcPr>
          <w:p w14:paraId="7CF7FA59" w14:textId="0CBACF73" w:rsidR="000749BB" w:rsidRPr="006179D5" w:rsidRDefault="000749BB" w:rsidP="000749BB">
            <w:pPr>
              <w:rPr>
                <w:rFonts w:ascii="Times New Roman" w:hAnsi="Times New Roman" w:cs="Times New Roman"/>
              </w:rPr>
            </w:pPr>
            <w:r w:rsidRPr="006179D5">
              <w:rPr>
                <w:rFonts w:ascii="Times New Roman" w:hAnsi="Times New Roman" w:cs="Times New Roman"/>
              </w:rPr>
              <w:t>I am happy when my friends and lecturer comment my writing in WhatsApp Group</w:t>
            </w:r>
          </w:p>
        </w:tc>
        <w:tc>
          <w:tcPr>
            <w:tcW w:w="1525" w:type="dxa"/>
          </w:tcPr>
          <w:p w14:paraId="504C1461" w14:textId="528AC05B" w:rsidR="000749BB" w:rsidRPr="006179D5" w:rsidRDefault="00971408" w:rsidP="000749BB">
            <w:pPr>
              <w:rPr>
                <w:rFonts w:ascii="Times New Roman" w:hAnsi="Times New Roman" w:cs="Times New Roman"/>
              </w:rPr>
            </w:pPr>
            <w:r w:rsidRPr="006179D5">
              <w:rPr>
                <w:rFonts w:ascii="Times New Roman" w:hAnsi="Times New Roman" w:cs="Times New Roman"/>
              </w:rPr>
              <w:t xml:space="preserve">36.7 </w:t>
            </w:r>
          </w:p>
        </w:tc>
        <w:tc>
          <w:tcPr>
            <w:tcW w:w="743" w:type="dxa"/>
          </w:tcPr>
          <w:p w14:paraId="11B6A462" w14:textId="0A468868" w:rsidR="000749BB" w:rsidRPr="006179D5" w:rsidRDefault="00540917" w:rsidP="000749BB">
            <w:pPr>
              <w:rPr>
                <w:rFonts w:ascii="Times New Roman" w:hAnsi="Times New Roman" w:cs="Times New Roman"/>
              </w:rPr>
            </w:pPr>
            <w:r w:rsidRPr="006179D5">
              <w:rPr>
                <w:rFonts w:ascii="Times New Roman" w:hAnsi="Times New Roman" w:cs="Times New Roman"/>
              </w:rPr>
              <w:t>63.3</w:t>
            </w:r>
          </w:p>
        </w:tc>
        <w:tc>
          <w:tcPr>
            <w:tcW w:w="993" w:type="dxa"/>
          </w:tcPr>
          <w:p w14:paraId="26CD0098" w14:textId="4EEBAE7C" w:rsidR="000749BB" w:rsidRPr="006179D5" w:rsidRDefault="00540917" w:rsidP="000749BB">
            <w:pPr>
              <w:rPr>
                <w:rFonts w:ascii="Times New Roman" w:hAnsi="Times New Roman" w:cs="Times New Roman"/>
              </w:rPr>
            </w:pPr>
            <w:r w:rsidRPr="006179D5">
              <w:rPr>
                <w:rFonts w:ascii="Times New Roman" w:hAnsi="Times New Roman" w:cs="Times New Roman"/>
              </w:rPr>
              <w:t>0</w:t>
            </w:r>
          </w:p>
        </w:tc>
        <w:tc>
          <w:tcPr>
            <w:tcW w:w="1082" w:type="dxa"/>
          </w:tcPr>
          <w:p w14:paraId="219C9B84" w14:textId="4291A76F" w:rsidR="000749BB" w:rsidRPr="006179D5" w:rsidRDefault="00540917" w:rsidP="000749BB">
            <w:pPr>
              <w:rPr>
                <w:rFonts w:ascii="Times New Roman" w:hAnsi="Times New Roman" w:cs="Times New Roman"/>
              </w:rPr>
            </w:pPr>
            <w:r w:rsidRPr="006179D5">
              <w:rPr>
                <w:rFonts w:ascii="Times New Roman" w:hAnsi="Times New Roman" w:cs="Times New Roman"/>
              </w:rPr>
              <w:t>0</w:t>
            </w:r>
          </w:p>
        </w:tc>
      </w:tr>
      <w:tr w:rsidR="000749BB" w:rsidRPr="006179D5" w14:paraId="0B0EF88F" w14:textId="77777777" w:rsidTr="0023662F">
        <w:tc>
          <w:tcPr>
            <w:tcW w:w="560" w:type="dxa"/>
          </w:tcPr>
          <w:p w14:paraId="718D78BD" w14:textId="77777777" w:rsidR="000749BB" w:rsidRPr="006179D5" w:rsidRDefault="000749BB" w:rsidP="000749BB">
            <w:pPr>
              <w:rPr>
                <w:rFonts w:ascii="Times New Roman" w:hAnsi="Times New Roman" w:cs="Times New Roman"/>
              </w:rPr>
            </w:pPr>
            <w:r w:rsidRPr="006179D5">
              <w:rPr>
                <w:rFonts w:ascii="Times New Roman" w:hAnsi="Times New Roman" w:cs="Times New Roman"/>
              </w:rPr>
              <w:t>6</w:t>
            </w:r>
          </w:p>
        </w:tc>
        <w:tc>
          <w:tcPr>
            <w:tcW w:w="4113" w:type="dxa"/>
          </w:tcPr>
          <w:p w14:paraId="5B5DE9E3" w14:textId="75B522C6" w:rsidR="000749BB" w:rsidRPr="006179D5" w:rsidRDefault="000749BB" w:rsidP="000749BB">
            <w:pPr>
              <w:rPr>
                <w:rFonts w:ascii="Times New Roman" w:hAnsi="Times New Roman" w:cs="Times New Roman"/>
              </w:rPr>
            </w:pPr>
            <w:r w:rsidRPr="006179D5">
              <w:rPr>
                <w:rFonts w:ascii="Times New Roman" w:hAnsi="Times New Roman" w:cs="Times New Roman"/>
              </w:rPr>
              <w:t xml:space="preserve">My friend’s comment and lecturer’s comment help me to improve my writing </w:t>
            </w:r>
          </w:p>
        </w:tc>
        <w:tc>
          <w:tcPr>
            <w:tcW w:w="1525" w:type="dxa"/>
          </w:tcPr>
          <w:p w14:paraId="3CE293CA" w14:textId="3B048450" w:rsidR="000749BB" w:rsidRPr="006179D5" w:rsidRDefault="001149CF" w:rsidP="000749BB">
            <w:pPr>
              <w:rPr>
                <w:rFonts w:ascii="Times New Roman" w:hAnsi="Times New Roman" w:cs="Times New Roman"/>
              </w:rPr>
            </w:pPr>
            <w:r w:rsidRPr="006179D5">
              <w:rPr>
                <w:rFonts w:ascii="Times New Roman" w:hAnsi="Times New Roman" w:cs="Times New Roman"/>
              </w:rPr>
              <w:t>53.3</w:t>
            </w:r>
          </w:p>
        </w:tc>
        <w:tc>
          <w:tcPr>
            <w:tcW w:w="743" w:type="dxa"/>
          </w:tcPr>
          <w:p w14:paraId="5B4C7C8E" w14:textId="65600FA9" w:rsidR="000749BB" w:rsidRPr="006179D5" w:rsidRDefault="00B92BEC" w:rsidP="000749BB">
            <w:pPr>
              <w:rPr>
                <w:rFonts w:ascii="Times New Roman" w:hAnsi="Times New Roman" w:cs="Times New Roman"/>
              </w:rPr>
            </w:pPr>
            <w:r w:rsidRPr="006179D5">
              <w:rPr>
                <w:rFonts w:ascii="Times New Roman" w:hAnsi="Times New Roman" w:cs="Times New Roman"/>
              </w:rPr>
              <w:t>46.7</w:t>
            </w:r>
          </w:p>
        </w:tc>
        <w:tc>
          <w:tcPr>
            <w:tcW w:w="993" w:type="dxa"/>
          </w:tcPr>
          <w:p w14:paraId="20533B10" w14:textId="07E3446D" w:rsidR="000749BB" w:rsidRPr="006179D5" w:rsidRDefault="008B0283" w:rsidP="000749BB">
            <w:pPr>
              <w:rPr>
                <w:rFonts w:ascii="Times New Roman" w:hAnsi="Times New Roman" w:cs="Times New Roman"/>
              </w:rPr>
            </w:pPr>
            <w:r w:rsidRPr="006179D5">
              <w:rPr>
                <w:rFonts w:ascii="Times New Roman" w:hAnsi="Times New Roman" w:cs="Times New Roman"/>
              </w:rPr>
              <w:t>0</w:t>
            </w:r>
          </w:p>
        </w:tc>
        <w:tc>
          <w:tcPr>
            <w:tcW w:w="1082" w:type="dxa"/>
          </w:tcPr>
          <w:p w14:paraId="340DA8BC" w14:textId="34C4C1DF" w:rsidR="000749BB" w:rsidRPr="006179D5" w:rsidRDefault="008B0283" w:rsidP="000749BB">
            <w:pPr>
              <w:rPr>
                <w:rFonts w:ascii="Times New Roman" w:hAnsi="Times New Roman" w:cs="Times New Roman"/>
              </w:rPr>
            </w:pPr>
            <w:r w:rsidRPr="006179D5">
              <w:rPr>
                <w:rFonts w:ascii="Times New Roman" w:hAnsi="Times New Roman" w:cs="Times New Roman"/>
              </w:rPr>
              <w:t>0</w:t>
            </w:r>
          </w:p>
        </w:tc>
      </w:tr>
      <w:bookmarkEnd w:id="5"/>
    </w:tbl>
    <w:p w14:paraId="60AE6FD7" w14:textId="60108286" w:rsidR="00C91534" w:rsidRPr="006179D5" w:rsidRDefault="00C91534">
      <w:pPr>
        <w:rPr>
          <w:rFonts w:ascii="Times New Roman" w:hAnsi="Times New Roman" w:cs="Times New Roman"/>
        </w:rPr>
      </w:pPr>
    </w:p>
    <w:p w14:paraId="27B3472B" w14:textId="6E5E49AA" w:rsidR="002A40F8" w:rsidRPr="006179D5" w:rsidRDefault="00640FE3">
      <w:pPr>
        <w:rPr>
          <w:rFonts w:ascii="Times New Roman" w:hAnsi="Times New Roman" w:cs="Times New Roman"/>
        </w:rPr>
      </w:pPr>
      <w:r w:rsidRPr="006179D5">
        <w:rPr>
          <w:rFonts w:ascii="Times New Roman" w:hAnsi="Times New Roman" w:cs="Times New Roman"/>
        </w:rPr>
        <w:t>Learning writing by WA increased students’ confidence since more students participated during class discussion (93%) regardless their proficiency in language. Students felt positive when presenting their work (90%) or participating in discussion (83.3%).</w:t>
      </w:r>
      <w:r w:rsidR="009E445E" w:rsidRPr="006179D5">
        <w:rPr>
          <w:rFonts w:ascii="Times New Roman" w:hAnsi="Times New Roman" w:cs="Times New Roman"/>
        </w:rPr>
        <w:t xml:space="preserve"> They liked reading their friends’ work, felt entertained. </w:t>
      </w:r>
      <w:r w:rsidR="00C132CD" w:rsidRPr="006179D5">
        <w:rPr>
          <w:rFonts w:ascii="Times New Roman" w:hAnsi="Times New Roman" w:cs="Times New Roman"/>
        </w:rPr>
        <w:t xml:space="preserve">Besides, reviewing their friend’s work helped them to be critical. Critical thinking required </w:t>
      </w:r>
      <w:r w:rsidR="009C59A7" w:rsidRPr="006179D5">
        <w:rPr>
          <w:rFonts w:ascii="Times New Roman" w:hAnsi="Times New Roman" w:cs="Times New Roman"/>
        </w:rPr>
        <w:t xml:space="preserve">learning and this motivate them to </w:t>
      </w:r>
      <w:r w:rsidR="003F4BB5" w:rsidRPr="006179D5">
        <w:rPr>
          <w:rFonts w:ascii="Times New Roman" w:hAnsi="Times New Roman" w:cs="Times New Roman"/>
        </w:rPr>
        <w:t xml:space="preserve">be </w:t>
      </w:r>
      <w:r w:rsidR="009C59A7" w:rsidRPr="006179D5">
        <w:rPr>
          <w:rFonts w:ascii="Times New Roman" w:hAnsi="Times New Roman" w:cs="Times New Roman"/>
        </w:rPr>
        <w:t>improved</w:t>
      </w:r>
      <w:r w:rsidR="003F4BB5" w:rsidRPr="006179D5">
        <w:rPr>
          <w:rFonts w:ascii="Times New Roman" w:hAnsi="Times New Roman" w:cs="Times New Roman"/>
        </w:rPr>
        <w:t xml:space="preserve">. Most students were open to receive any suggestion from both friend and lecturer. </w:t>
      </w:r>
      <w:r w:rsidR="00327CD7" w:rsidRPr="006179D5">
        <w:rPr>
          <w:rFonts w:ascii="Times New Roman" w:hAnsi="Times New Roman" w:cs="Times New Roman"/>
        </w:rPr>
        <w:t xml:space="preserve">In addition, </w:t>
      </w:r>
      <w:r w:rsidR="00666226" w:rsidRPr="006179D5">
        <w:rPr>
          <w:rFonts w:ascii="Times New Roman" w:hAnsi="Times New Roman" w:cs="Times New Roman"/>
        </w:rPr>
        <w:t xml:space="preserve">students felt confident because they learn to appreciate their friends’ work. Most of them were </w:t>
      </w:r>
      <w:r w:rsidR="009C5F83" w:rsidRPr="006179D5">
        <w:rPr>
          <w:rFonts w:ascii="Times New Roman" w:hAnsi="Times New Roman" w:cs="Times New Roman"/>
        </w:rPr>
        <w:t xml:space="preserve">happy when friends and lecturer comment </w:t>
      </w:r>
      <w:r w:rsidR="009E4A8F" w:rsidRPr="006179D5">
        <w:rPr>
          <w:rFonts w:ascii="Times New Roman" w:hAnsi="Times New Roman" w:cs="Times New Roman"/>
        </w:rPr>
        <w:t>their</w:t>
      </w:r>
      <w:r w:rsidR="009C5F83" w:rsidRPr="006179D5">
        <w:rPr>
          <w:rFonts w:ascii="Times New Roman" w:hAnsi="Times New Roman" w:cs="Times New Roman"/>
        </w:rPr>
        <w:t xml:space="preserve"> writing in WhatsApp Group</w:t>
      </w:r>
      <w:r w:rsidR="00CA1082" w:rsidRPr="006179D5">
        <w:rPr>
          <w:rFonts w:ascii="Times New Roman" w:hAnsi="Times New Roman" w:cs="Times New Roman"/>
        </w:rPr>
        <w:t xml:space="preserve"> (100%). </w:t>
      </w:r>
    </w:p>
    <w:p w14:paraId="315A7EED" w14:textId="621D4F79" w:rsidR="000654E1" w:rsidRPr="006179D5" w:rsidRDefault="000654E1">
      <w:pPr>
        <w:rPr>
          <w:rFonts w:ascii="Times New Roman" w:hAnsi="Times New Roman" w:cs="Times New Roman"/>
          <w:b/>
          <w:bCs/>
        </w:rPr>
      </w:pPr>
      <w:r w:rsidRPr="006179D5">
        <w:rPr>
          <w:rFonts w:ascii="Times New Roman" w:hAnsi="Times New Roman" w:cs="Times New Roman"/>
          <w:b/>
          <w:bCs/>
        </w:rPr>
        <w:t xml:space="preserve">CONCLUSION </w:t>
      </w:r>
    </w:p>
    <w:p w14:paraId="725CE94E" w14:textId="506BB0A5" w:rsidR="00555166" w:rsidRPr="006179D5" w:rsidRDefault="00255664" w:rsidP="00BD7887">
      <w:pPr>
        <w:spacing w:after="0"/>
        <w:ind w:firstLine="567"/>
        <w:rPr>
          <w:rFonts w:ascii="Times New Roman" w:hAnsi="Times New Roman" w:cs="Times New Roman"/>
        </w:rPr>
      </w:pPr>
      <w:r w:rsidRPr="006179D5">
        <w:rPr>
          <w:rFonts w:ascii="Times New Roman" w:hAnsi="Times New Roman" w:cs="Times New Roman"/>
        </w:rPr>
        <w:t>To sum up, WA provided facility to both synchronous and asynchronous learning</w:t>
      </w:r>
      <w:r w:rsidR="00444639" w:rsidRPr="006179D5">
        <w:rPr>
          <w:rFonts w:ascii="Times New Roman" w:hAnsi="Times New Roman" w:cs="Times New Roman"/>
        </w:rPr>
        <w:t xml:space="preserve">. </w:t>
      </w:r>
      <w:r w:rsidR="003A69DF" w:rsidRPr="006179D5">
        <w:rPr>
          <w:rFonts w:ascii="Times New Roman" w:hAnsi="Times New Roman" w:cs="Times New Roman"/>
        </w:rPr>
        <w:t xml:space="preserve">However, </w:t>
      </w:r>
      <w:r w:rsidR="00991C97" w:rsidRPr="006179D5">
        <w:rPr>
          <w:rFonts w:ascii="Times New Roman" w:hAnsi="Times New Roman" w:cs="Times New Roman"/>
        </w:rPr>
        <w:t xml:space="preserve">in teaching and learning writing </w:t>
      </w:r>
      <w:r w:rsidR="00444639" w:rsidRPr="006179D5">
        <w:rPr>
          <w:rFonts w:ascii="Times New Roman" w:hAnsi="Times New Roman" w:cs="Times New Roman"/>
        </w:rPr>
        <w:t xml:space="preserve">WhatsApp is effective </w:t>
      </w:r>
      <w:r w:rsidR="003A69DF" w:rsidRPr="006179D5">
        <w:rPr>
          <w:rFonts w:ascii="Times New Roman" w:hAnsi="Times New Roman" w:cs="Times New Roman"/>
        </w:rPr>
        <w:t xml:space="preserve">to be used </w:t>
      </w:r>
      <w:r w:rsidR="00444639" w:rsidRPr="006179D5">
        <w:rPr>
          <w:rFonts w:ascii="Times New Roman" w:hAnsi="Times New Roman" w:cs="Times New Roman"/>
        </w:rPr>
        <w:t xml:space="preserve">for asynchronous learning </w:t>
      </w:r>
      <w:r w:rsidR="002A29BF" w:rsidRPr="006179D5">
        <w:rPr>
          <w:rFonts w:ascii="Times New Roman" w:hAnsi="Times New Roman" w:cs="Times New Roman"/>
        </w:rPr>
        <w:t xml:space="preserve">in which writing project needs extra time. </w:t>
      </w:r>
      <w:r w:rsidR="00F43039" w:rsidRPr="006179D5">
        <w:rPr>
          <w:rFonts w:ascii="Times New Roman" w:hAnsi="Times New Roman" w:cs="Times New Roman"/>
        </w:rPr>
        <w:t>T</w:t>
      </w:r>
      <w:r w:rsidR="00430DD2" w:rsidRPr="006179D5">
        <w:rPr>
          <w:rFonts w:ascii="Times New Roman" w:hAnsi="Times New Roman" w:cs="Times New Roman"/>
        </w:rPr>
        <w:t>eacher’s explanation, instruction, and the availability of materials were the factors contribute to the effectiveness of learning writing using WA</w:t>
      </w:r>
      <w:r w:rsidR="00044360" w:rsidRPr="006179D5">
        <w:rPr>
          <w:rFonts w:ascii="Times New Roman" w:hAnsi="Times New Roman" w:cs="Times New Roman"/>
        </w:rPr>
        <w:t xml:space="preserve">. </w:t>
      </w:r>
      <w:r w:rsidR="00366CDA" w:rsidRPr="006179D5">
        <w:rPr>
          <w:rFonts w:ascii="Times New Roman" w:hAnsi="Times New Roman" w:cs="Times New Roman"/>
        </w:rPr>
        <w:t>WA c</w:t>
      </w:r>
      <w:r w:rsidR="00541202" w:rsidRPr="006179D5">
        <w:rPr>
          <w:rFonts w:ascii="Times New Roman" w:hAnsi="Times New Roman" w:cs="Times New Roman"/>
        </w:rPr>
        <w:t>ould</w:t>
      </w:r>
      <w:r w:rsidR="00366CDA" w:rsidRPr="006179D5">
        <w:rPr>
          <w:rFonts w:ascii="Times New Roman" w:hAnsi="Times New Roman" w:cs="Times New Roman"/>
        </w:rPr>
        <w:t xml:space="preserve"> improve students’ writing skill </w:t>
      </w:r>
      <w:r w:rsidR="00DF21A6" w:rsidRPr="006179D5">
        <w:rPr>
          <w:rFonts w:ascii="Times New Roman" w:hAnsi="Times New Roman" w:cs="Times New Roman"/>
        </w:rPr>
        <w:t>because</w:t>
      </w:r>
      <w:r w:rsidR="00366CDA" w:rsidRPr="006179D5">
        <w:rPr>
          <w:rFonts w:ascii="Times New Roman" w:hAnsi="Times New Roman" w:cs="Times New Roman"/>
        </w:rPr>
        <w:t xml:space="preserve"> it builds </w:t>
      </w:r>
      <w:r w:rsidR="00CB2FB1" w:rsidRPr="006179D5">
        <w:rPr>
          <w:rFonts w:ascii="Times New Roman" w:hAnsi="Times New Roman" w:cs="Times New Roman"/>
        </w:rPr>
        <w:t>good learning community</w:t>
      </w:r>
      <w:r w:rsidR="00EE7959" w:rsidRPr="006179D5">
        <w:rPr>
          <w:rFonts w:ascii="Times New Roman" w:hAnsi="Times New Roman" w:cs="Times New Roman"/>
        </w:rPr>
        <w:t xml:space="preserve"> in which students learn by </w:t>
      </w:r>
      <w:r w:rsidR="00CB2FB1" w:rsidRPr="006179D5">
        <w:rPr>
          <w:rFonts w:ascii="Times New Roman" w:hAnsi="Times New Roman" w:cs="Times New Roman"/>
        </w:rPr>
        <w:t>develop</w:t>
      </w:r>
      <w:r w:rsidR="00EE7959" w:rsidRPr="006179D5">
        <w:rPr>
          <w:rFonts w:ascii="Times New Roman" w:hAnsi="Times New Roman" w:cs="Times New Roman"/>
        </w:rPr>
        <w:t xml:space="preserve">ing </w:t>
      </w:r>
      <w:r w:rsidR="00CB2FB1" w:rsidRPr="006179D5">
        <w:rPr>
          <w:rFonts w:ascii="Times New Roman" w:hAnsi="Times New Roman" w:cs="Times New Roman"/>
        </w:rPr>
        <w:t>idea and content by sharing work and comments.</w:t>
      </w:r>
      <w:r w:rsidR="00F21D09" w:rsidRPr="006179D5">
        <w:rPr>
          <w:rFonts w:ascii="Times New Roman" w:hAnsi="Times New Roman" w:cs="Times New Roman"/>
        </w:rPr>
        <w:t xml:space="preserve"> </w:t>
      </w:r>
      <w:r w:rsidR="00AD7D57" w:rsidRPr="006179D5">
        <w:rPr>
          <w:rFonts w:ascii="Times New Roman" w:hAnsi="Times New Roman" w:cs="Times New Roman"/>
        </w:rPr>
        <w:t xml:space="preserve">In addition, </w:t>
      </w:r>
      <w:r w:rsidR="006F4AC4" w:rsidRPr="006179D5">
        <w:rPr>
          <w:rFonts w:ascii="Times New Roman" w:hAnsi="Times New Roman" w:cs="Times New Roman"/>
        </w:rPr>
        <w:t xml:space="preserve">WA could make students confident in writing because </w:t>
      </w:r>
      <w:r w:rsidR="002A32B3" w:rsidRPr="006179D5">
        <w:rPr>
          <w:rFonts w:ascii="Times New Roman" w:hAnsi="Times New Roman" w:cs="Times New Roman"/>
        </w:rPr>
        <w:t xml:space="preserve">they had place to present their work and learn to appreciate it. </w:t>
      </w:r>
    </w:p>
    <w:p w14:paraId="4E64917E" w14:textId="77777777" w:rsidR="00BD7887" w:rsidRPr="006179D5" w:rsidRDefault="00BD7887" w:rsidP="00BD7887">
      <w:pPr>
        <w:spacing w:after="0"/>
        <w:ind w:firstLine="567"/>
        <w:rPr>
          <w:rFonts w:ascii="Times New Roman" w:hAnsi="Times New Roman" w:cs="Times New Roman"/>
        </w:rPr>
      </w:pPr>
    </w:p>
    <w:p w14:paraId="35CDAC2D" w14:textId="23BCD1A1" w:rsidR="000654E1" w:rsidRPr="006179D5" w:rsidRDefault="000654E1">
      <w:pPr>
        <w:rPr>
          <w:rFonts w:ascii="Times New Roman" w:hAnsi="Times New Roman" w:cs="Times New Roman"/>
        </w:rPr>
      </w:pPr>
      <w:r w:rsidRPr="006179D5">
        <w:rPr>
          <w:rFonts w:ascii="Times New Roman" w:hAnsi="Times New Roman" w:cs="Times New Roman"/>
        </w:rPr>
        <w:t>REFERENCES</w:t>
      </w:r>
    </w:p>
    <w:p w14:paraId="1C8AB975" w14:textId="545C52EB" w:rsidR="000C3612" w:rsidRPr="006179D5" w:rsidRDefault="00871514"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rPr>
        <w:fldChar w:fldCharType="begin" w:fldLock="1"/>
      </w:r>
      <w:r w:rsidRPr="006179D5">
        <w:rPr>
          <w:rFonts w:ascii="Times New Roman" w:hAnsi="Times New Roman" w:cs="Times New Roman"/>
        </w:rPr>
        <w:instrText xml:space="preserve">ADDIN Mendeley Bibliography CSL_BIBLIOGRAPHY </w:instrText>
      </w:r>
      <w:r w:rsidRPr="006179D5">
        <w:rPr>
          <w:rFonts w:ascii="Times New Roman" w:hAnsi="Times New Roman" w:cs="Times New Roman"/>
        </w:rPr>
        <w:fldChar w:fldCharType="separate"/>
      </w:r>
      <w:r w:rsidR="000C3612" w:rsidRPr="006179D5">
        <w:rPr>
          <w:rFonts w:ascii="Times New Roman" w:hAnsi="Times New Roman" w:cs="Times New Roman"/>
          <w:noProof/>
          <w:szCs w:val="24"/>
        </w:rPr>
        <w:t>[1]</w:t>
      </w:r>
      <w:r w:rsidR="000C3612" w:rsidRPr="006179D5">
        <w:rPr>
          <w:rFonts w:ascii="Times New Roman" w:hAnsi="Times New Roman" w:cs="Times New Roman"/>
          <w:noProof/>
          <w:szCs w:val="24"/>
        </w:rPr>
        <w:tab/>
        <w:t xml:space="preserve">E. Bal and H. Bicen, “ScienceDirect ScienceDirect The purpose of students ’ social media use and determining their perspectives on education,” </w:t>
      </w:r>
      <w:r w:rsidR="000C3612" w:rsidRPr="006179D5">
        <w:rPr>
          <w:rFonts w:ascii="Times New Roman" w:hAnsi="Times New Roman" w:cs="Times New Roman"/>
          <w:i/>
          <w:iCs/>
          <w:noProof/>
          <w:szCs w:val="24"/>
        </w:rPr>
        <w:t>Procedia Comput. Sci.</w:t>
      </w:r>
      <w:r w:rsidR="000C3612" w:rsidRPr="006179D5">
        <w:rPr>
          <w:rFonts w:ascii="Times New Roman" w:hAnsi="Times New Roman" w:cs="Times New Roman"/>
          <w:noProof/>
          <w:szCs w:val="24"/>
        </w:rPr>
        <w:t>, vol. 120, pp. 177–181, 2018, doi: 10.1016/j.procs.2017.11.226.</w:t>
      </w:r>
    </w:p>
    <w:p w14:paraId="10F9830A"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[2]</w:t>
      </w:r>
      <w:r w:rsidRPr="006179D5">
        <w:rPr>
          <w:rFonts w:ascii="Times New Roman" w:hAnsi="Times New Roman" w:cs="Times New Roman"/>
          <w:noProof/>
          <w:szCs w:val="24"/>
        </w:rPr>
        <w:tab/>
        <w:t xml:space="preserve">E. Tartari, “The Use of Social Media for Academic Purposes in Student’ Learning Process,” </w:t>
      </w:r>
      <w:r w:rsidRPr="006179D5">
        <w:rPr>
          <w:rFonts w:ascii="Times New Roman" w:hAnsi="Times New Roman" w:cs="Times New Roman"/>
          <w:i/>
          <w:iCs/>
          <w:noProof/>
          <w:szCs w:val="24"/>
        </w:rPr>
        <w:t>Acad. J. Interdiscip. Stud.</w:t>
      </w:r>
      <w:r w:rsidRPr="006179D5">
        <w:rPr>
          <w:rFonts w:ascii="Times New Roman" w:hAnsi="Times New Roman" w:cs="Times New Roman"/>
          <w:noProof/>
          <w:szCs w:val="24"/>
        </w:rPr>
        <w:t>, vol. 4, no. 2, pp. 393–398, 2015, doi: 10.5901/ajis.2015.v4n2p393.</w:t>
      </w:r>
    </w:p>
    <w:p w14:paraId="4F24DFB0"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lastRenderedPageBreak/>
        <w:t>[3]</w:t>
      </w:r>
      <w:r w:rsidRPr="006179D5">
        <w:rPr>
          <w:rFonts w:ascii="Times New Roman" w:hAnsi="Times New Roman" w:cs="Times New Roman"/>
          <w:noProof/>
          <w:szCs w:val="24"/>
        </w:rPr>
        <w:tab/>
        <w:t>O. G. Stewart, “A critical review of the literature of social media ’ s affordances in the classroom,” 2016, doi: 10.1177/2042753016672895.</w:t>
      </w:r>
    </w:p>
    <w:p w14:paraId="54A64099"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[4]</w:t>
      </w:r>
      <w:r w:rsidRPr="006179D5">
        <w:rPr>
          <w:rFonts w:ascii="Times New Roman" w:hAnsi="Times New Roman" w:cs="Times New Roman"/>
          <w:noProof/>
          <w:szCs w:val="24"/>
        </w:rPr>
        <w:tab/>
        <w:t>F. Kustijono, R., Zuhri, “The use of Facebook and WhatsApp application in learning process of physics to train students ’ critical thinking skills The use of Facebook and WhatsApp application in learning process of physics to train students ’ critical thinking skills,” 2018, doi: 10.1088/1757-899X/296/1/012025.</w:t>
      </w:r>
    </w:p>
    <w:p w14:paraId="0909095F"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[5]</w:t>
      </w:r>
      <w:r w:rsidRPr="006179D5">
        <w:rPr>
          <w:rFonts w:ascii="Times New Roman" w:hAnsi="Times New Roman" w:cs="Times New Roman"/>
          <w:noProof/>
          <w:szCs w:val="24"/>
        </w:rPr>
        <w:tab/>
        <w:t>S. M. F. Haque, N. Mofareh, and A. Salem, “Social Media in EFL Context : Attitudes of Saudi Learners,” vol. 10, no. 5, pp. 1029–1040, 2019.</w:t>
      </w:r>
    </w:p>
    <w:p w14:paraId="3AB9488B"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[6]</w:t>
      </w:r>
      <w:r w:rsidRPr="006179D5">
        <w:rPr>
          <w:rFonts w:ascii="Times New Roman" w:hAnsi="Times New Roman" w:cs="Times New Roman"/>
          <w:noProof/>
          <w:szCs w:val="24"/>
        </w:rPr>
        <w:tab/>
        <w:t xml:space="preserve">V. Li, “Social Media in English Language Teaching and Learning,” </w:t>
      </w:r>
      <w:r w:rsidRPr="006179D5">
        <w:rPr>
          <w:rFonts w:ascii="Times New Roman" w:hAnsi="Times New Roman" w:cs="Times New Roman"/>
          <w:i/>
          <w:iCs/>
          <w:noProof/>
          <w:szCs w:val="24"/>
        </w:rPr>
        <w:t>Int. J. Learn. Teach.</w:t>
      </w:r>
      <w:r w:rsidRPr="006179D5">
        <w:rPr>
          <w:rFonts w:ascii="Times New Roman" w:hAnsi="Times New Roman" w:cs="Times New Roman"/>
          <w:noProof/>
          <w:szCs w:val="24"/>
        </w:rPr>
        <w:t>, vol. 3, no. 2, pp. 148–153, 2017, doi: 10.18178/ijlt.3.2.148-153.</w:t>
      </w:r>
    </w:p>
    <w:p w14:paraId="7120DDD3"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[7]</w:t>
      </w:r>
      <w:r w:rsidRPr="006179D5">
        <w:rPr>
          <w:rFonts w:ascii="Times New Roman" w:hAnsi="Times New Roman" w:cs="Times New Roman"/>
          <w:noProof/>
          <w:szCs w:val="24"/>
        </w:rPr>
        <w:tab/>
        <w:t xml:space="preserve">A. P. aul Johnson, </w:t>
      </w:r>
      <w:r w:rsidRPr="006179D5">
        <w:rPr>
          <w:rFonts w:ascii="Times New Roman" w:hAnsi="Times New Roman" w:cs="Times New Roman"/>
          <w:i/>
          <w:iCs/>
          <w:noProof/>
          <w:szCs w:val="24"/>
        </w:rPr>
        <w:t>Teaching Reading and Writing</w:t>
      </w:r>
      <w:r w:rsidRPr="006179D5">
        <w:rPr>
          <w:rFonts w:ascii="Times New Roman" w:hAnsi="Times New Roman" w:cs="Times New Roman"/>
          <w:noProof/>
          <w:szCs w:val="24"/>
        </w:rPr>
        <w:t>. New York: Rowman and Littlefield Education, 2008.</w:t>
      </w:r>
    </w:p>
    <w:p w14:paraId="14EAE5FC"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[8]</w:t>
      </w:r>
      <w:r w:rsidRPr="006179D5">
        <w:rPr>
          <w:rFonts w:ascii="Times New Roman" w:hAnsi="Times New Roman" w:cs="Times New Roman"/>
          <w:noProof/>
          <w:szCs w:val="24"/>
        </w:rPr>
        <w:tab/>
        <w:t>R. Faizi, “Exploring the Potential Benefits of Using Social Media in Education,” pp. 50–53.</w:t>
      </w:r>
    </w:p>
    <w:p w14:paraId="1285B19E"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[9]</w:t>
      </w:r>
      <w:r w:rsidRPr="006179D5">
        <w:rPr>
          <w:rFonts w:ascii="Times New Roman" w:hAnsi="Times New Roman" w:cs="Times New Roman"/>
          <w:noProof/>
          <w:szCs w:val="24"/>
        </w:rPr>
        <w:tab/>
        <w:t>F. Al Seyabi and V. Tuzlukova, “Writing Problems and Strategies : An Investigative Study in the Omani School and University Context,” vol. 3, no. November, pp. 37–48, 2014.</w:t>
      </w:r>
    </w:p>
    <w:p w14:paraId="2DFBAF4D"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[10]</w:t>
      </w:r>
      <w:r w:rsidRPr="006179D5">
        <w:rPr>
          <w:rFonts w:ascii="Times New Roman" w:hAnsi="Times New Roman" w:cs="Times New Roman"/>
          <w:noProof/>
          <w:szCs w:val="24"/>
        </w:rPr>
        <w:tab/>
        <w:t>D. Adas and A. Bakir, “Writing Difficulties and New Solutions : Blended Learning as an Approach to Improve Writing Abilities PhD in teaching English Language Methods , AL-Quds Open University ,” vol. 3, no. 9, 2013.</w:t>
      </w:r>
    </w:p>
    <w:p w14:paraId="2B80D997"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[11]</w:t>
      </w:r>
      <w:r w:rsidRPr="006179D5">
        <w:rPr>
          <w:rFonts w:ascii="Times New Roman" w:hAnsi="Times New Roman" w:cs="Times New Roman"/>
          <w:noProof/>
          <w:szCs w:val="24"/>
        </w:rPr>
        <w:tab/>
        <w:t>M. M. Nepomuceno, “Writing Online : Using Blogs as an Alternative Writing Activity in Tertiary ESL Classes Far Eastern University-Silang,” vol. 5, no. December, pp. 92–105, 2011.</w:t>
      </w:r>
    </w:p>
    <w:p w14:paraId="09284DAD"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[12]</w:t>
      </w:r>
      <w:r w:rsidRPr="006179D5">
        <w:rPr>
          <w:rFonts w:ascii="Times New Roman" w:hAnsi="Times New Roman" w:cs="Times New Roman"/>
          <w:noProof/>
          <w:szCs w:val="24"/>
        </w:rPr>
        <w:tab/>
        <w:t>E. I. D. Artvianti, “THE USE OF CLASSROOM BLOG IN TEACHING WRITING TO JUNIOR,” vol. 1, no. 1, pp. 59–67, 2013.</w:t>
      </w:r>
    </w:p>
    <w:p w14:paraId="6A3894D3"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[13]</w:t>
      </w:r>
      <w:r w:rsidRPr="006179D5">
        <w:rPr>
          <w:rFonts w:ascii="Times New Roman" w:hAnsi="Times New Roman" w:cs="Times New Roman"/>
          <w:noProof/>
          <w:szCs w:val="24"/>
        </w:rPr>
        <w:tab/>
        <w:t>Z. A. Shana and E. S. Abulibdeh, “Engaging Students through Blogs : Using Blogs to Boost a Course Experience,” pp. 30–38, 2010.</w:t>
      </w:r>
    </w:p>
    <w:p w14:paraId="17B25E96"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[14]</w:t>
      </w:r>
      <w:r w:rsidRPr="006179D5">
        <w:rPr>
          <w:rFonts w:ascii="Times New Roman" w:hAnsi="Times New Roman" w:cs="Times New Roman"/>
          <w:noProof/>
          <w:szCs w:val="24"/>
        </w:rPr>
        <w:tab/>
        <w:t xml:space="preserve">M. V. Kuimova and O. D. Zvekov, “Blogs as a means to enhance writing skills in EFL classes,” </w:t>
      </w:r>
      <w:r w:rsidRPr="006179D5">
        <w:rPr>
          <w:rFonts w:ascii="Times New Roman" w:hAnsi="Times New Roman" w:cs="Times New Roman"/>
          <w:i/>
          <w:iCs/>
          <w:noProof/>
          <w:szCs w:val="24"/>
        </w:rPr>
        <w:t>Int. J. Emerg. Technol. Learn.</w:t>
      </w:r>
      <w:r w:rsidRPr="006179D5">
        <w:rPr>
          <w:rFonts w:ascii="Times New Roman" w:hAnsi="Times New Roman" w:cs="Times New Roman"/>
          <w:noProof/>
          <w:szCs w:val="24"/>
        </w:rPr>
        <w:t>, vol. 11, no. 4, pp. 157–160, 2016, doi: 10.3991/ijet.v11i04.5430.</w:t>
      </w:r>
    </w:p>
    <w:p w14:paraId="30E3649A"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[15]</w:t>
      </w:r>
      <w:r w:rsidRPr="006179D5">
        <w:rPr>
          <w:rFonts w:ascii="Times New Roman" w:hAnsi="Times New Roman" w:cs="Times New Roman"/>
          <w:noProof/>
          <w:szCs w:val="24"/>
        </w:rPr>
        <w:tab/>
        <w:t>R. A. Mabuan, “USING BLOGS IN TEACHING TERTIARY ESL WRITING,” vol. 6, no. 2, 2018, doi: 10.25134/erjee.v6i2.1238.Received.</w:t>
      </w:r>
    </w:p>
    <w:p w14:paraId="1E97460F"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[16]</w:t>
      </w:r>
      <w:r w:rsidRPr="006179D5">
        <w:rPr>
          <w:rFonts w:ascii="Times New Roman" w:hAnsi="Times New Roman" w:cs="Times New Roman"/>
          <w:noProof/>
          <w:szCs w:val="24"/>
        </w:rPr>
        <w:tab/>
        <w:t>H. Salikin, S. Zulfiqar, and B. Tahir, “The Social Media-Based Approach in Teaching Writing at Jember University , Indonesia,” vol. 7, no. 3, pp. 46–57, 2017, doi: 10.5539/ijel.v7n3p46.</w:t>
      </w:r>
    </w:p>
    <w:p w14:paraId="2C676652"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[17]</w:t>
      </w:r>
      <w:r w:rsidRPr="006179D5">
        <w:rPr>
          <w:rFonts w:ascii="Times New Roman" w:hAnsi="Times New Roman" w:cs="Times New Roman"/>
          <w:noProof/>
          <w:szCs w:val="24"/>
        </w:rPr>
        <w:tab/>
        <w:t>C. Surhaizai, C. Wil, M. Yunus, and A. Suliman, “The Use of Social Media to Assist Writing Skills among Secondary Pupils The Use of Social Media to Assist Writing Skills among Secondary Pupils,” vol. 8, no. 3, pp. 224–236, 2019, doi: 10.6007/IJARPED/v8-i3/6388.</w:t>
      </w:r>
    </w:p>
    <w:p w14:paraId="15CD2C76"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[18]</w:t>
      </w:r>
      <w:r w:rsidRPr="006179D5">
        <w:rPr>
          <w:rFonts w:ascii="Times New Roman" w:hAnsi="Times New Roman" w:cs="Times New Roman"/>
          <w:noProof/>
          <w:szCs w:val="24"/>
        </w:rPr>
        <w:tab/>
        <w:t>T. Z. Z. Al Arif, “The Use of Social Media for English Language Learning : An Exploratory Study of EFL University Students,” vol. 3, no. 2, pp. 224–233, 2019, doi: 10.31002/metathesis.</w:t>
      </w:r>
    </w:p>
    <w:p w14:paraId="7B2F6815"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[19]</w:t>
      </w:r>
      <w:r w:rsidRPr="006179D5">
        <w:rPr>
          <w:rFonts w:ascii="Times New Roman" w:hAnsi="Times New Roman" w:cs="Times New Roman"/>
          <w:noProof/>
          <w:szCs w:val="24"/>
        </w:rPr>
        <w:tab/>
        <w:t>P. Kufre and E. Abe, “Effectiveness of Whatsapp as a collaborative tool for learning among undergraduate students in university of Uyo , Akwa Ibom state,” vol. 2, no. 5, pp. 43–46, 2017.</w:t>
      </w:r>
    </w:p>
    <w:p w14:paraId="64B8D6D4"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[20]</w:t>
      </w:r>
      <w:r w:rsidRPr="006179D5">
        <w:rPr>
          <w:rFonts w:ascii="Times New Roman" w:hAnsi="Times New Roman" w:cs="Times New Roman"/>
          <w:noProof/>
          <w:szCs w:val="24"/>
        </w:rPr>
        <w:tab/>
        <w:t>S. Gon and A. Rawekar, “Effectivity of E-Learning through Whatsapp as a Teaching Learning Tool,” vol. 4, no. June, pp. 19–25, 2017, doi: 10.18311/mvpjms/2017/v4i1/8454.</w:t>
      </w:r>
    </w:p>
    <w:p w14:paraId="22165DC2"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szCs w:val="24"/>
        </w:rPr>
      </w:pPr>
      <w:r w:rsidRPr="006179D5">
        <w:rPr>
          <w:rFonts w:ascii="Times New Roman" w:hAnsi="Times New Roman" w:cs="Times New Roman"/>
          <w:noProof/>
          <w:szCs w:val="24"/>
        </w:rPr>
        <w:t>[21]</w:t>
      </w:r>
      <w:r w:rsidRPr="006179D5">
        <w:rPr>
          <w:rFonts w:ascii="Times New Roman" w:hAnsi="Times New Roman" w:cs="Times New Roman"/>
          <w:noProof/>
          <w:szCs w:val="24"/>
        </w:rPr>
        <w:tab/>
        <w:t xml:space="preserve">A. Khan, S. Khan, S. Zia-Ul-Islam, and M. Khan, “Communication Skills of a Teacher and Its </w:t>
      </w:r>
      <w:r w:rsidRPr="006179D5">
        <w:rPr>
          <w:rFonts w:ascii="Times New Roman" w:hAnsi="Times New Roman" w:cs="Times New Roman"/>
          <w:noProof/>
          <w:szCs w:val="24"/>
        </w:rPr>
        <w:lastRenderedPageBreak/>
        <w:t xml:space="preserve">Role in the Development of the Students’ Academic Success,” </w:t>
      </w:r>
      <w:r w:rsidRPr="006179D5">
        <w:rPr>
          <w:rFonts w:ascii="Times New Roman" w:hAnsi="Times New Roman" w:cs="Times New Roman"/>
          <w:i/>
          <w:iCs/>
          <w:noProof/>
          <w:szCs w:val="24"/>
        </w:rPr>
        <w:t>J. Educ. Pract.</w:t>
      </w:r>
      <w:r w:rsidRPr="006179D5">
        <w:rPr>
          <w:rFonts w:ascii="Times New Roman" w:hAnsi="Times New Roman" w:cs="Times New Roman"/>
          <w:noProof/>
          <w:szCs w:val="24"/>
        </w:rPr>
        <w:t>, vol. 8, no. 1, pp. 18–21, 2017, [Online]. Available: http://www.communicationskillsworld.com/communicationskillsforteachers.html%0Awww.iiste.org.</w:t>
      </w:r>
    </w:p>
    <w:p w14:paraId="4F178DAE" w14:textId="77777777" w:rsidR="000C3612" w:rsidRPr="006179D5" w:rsidRDefault="000C3612" w:rsidP="000C3612">
      <w:pPr>
        <w:widowControl w:val="0"/>
        <w:autoSpaceDE w:val="0"/>
        <w:autoSpaceDN w:val="0"/>
        <w:adjustRightInd w:val="0"/>
        <w:spacing w:line="240" w:lineRule="auto"/>
        <w:ind w:left="640" w:hanging="640"/>
        <w:rPr>
          <w:rFonts w:ascii="Times New Roman" w:hAnsi="Times New Roman" w:cs="Times New Roman"/>
          <w:noProof/>
        </w:rPr>
      </w:pPr>
      <w:r w:rsidRPr="006179D5">
        <w:rPr>
          <w:rFonts w:ascii="Times New Roman" w:hAnsi="Times New Roman" w:cs="Times New Roman"/>
          <w:noProof/>
          <w:szCs w:val="24"/>
        </w:rPr>
        <w:t>[22]</w:t>
      </w:r>
      <w:r w:rsidRPr="006179D5">
        <w:rPr>
          <w:rFonts w:ascii="Times New Roman" w:hAnsi="Times New Roman" w:cs="Times New Roman"/>
          <w:noProof/>
          <w:szCs w:val="24"/>
        </w:rPr>
        <w:tab/>
        <w:t>R. M. Bernard, E. M. Bures, E. Borokhovski, and R. Tamim, “Interaction in Distance Education and Online Learning :,” 2010.</w:t>
      </w:r>
    </w:p>
    <w:p w14:paraId="1DC2C5B0" w14:textId="7862F88C" w:rsidR="00871514" w:rsidRPr="002F1971" w:rsidRDefault="00871514">
      <w:pPr>
        <w:rPr>
          <w:rFonts w:ascii="Times New Roman" w:hAnsi="Times New Roman" w:cs="Times New Roman"/>
        </w:rPr>
      </w:pPr>
      <w:r w:rsidRPr="006179D5">
        <w:rPr>
          <w:rFonts w:ascii="Times New Roman" w:hAnsi="Times New Roman" w:cs="Times New Roman"/>
        </w:rPr>
        <w:fldChar w:fldCharType="end"/>
      </w:r>
    </w:p>
    <w:p w14:paraId="06007E63" w14:textId="77777777" w:rsidR="007F03C9" w:rsidRPr="002F1971" w:rsidRDefault="007F03C9" w:rsidP="007F03C9">
      <w:pPr>
        <w:spacing w:after="0"/>
        <w:ind w:firstLine="567"/>
        <w:rPr>
          <w:rFonts w:ascii="Times New Roman" w:hAnsi="Times New Roman" w:cs="Times New Roman"/>
          <w:color w:val="000000"/>
        </w:rPr>
      </w:pPr>
    </w:p>
    <w:p w14:paraId="5BFD4D0B" w14:textId="77777777" w:rsidR="007F03C9" w:rsidRPr="002F1971" w:rsidRDefault="007F03C9" w:rsidP="007F03C9">
      <w:pPr>
        <w:spacing w:after="0"/>
        <w:ind w:firstLine="567"/>
        <w:rPr>
          <w:rFonts w:ascii="Times New Roman" w:hAnsi="Times New Roman" w:cs="Times New Roman"/>
          <w:color w:val="000000"/>
        </w:rPr>
      </w:pPr>
    </w:p>
    <w:p w14:paraId="1F8177DD" w14:textId="77777777" w:rsidR="007F03C9" w:rsidRPr="002F1971" w:rsidRDefault="007F03C9" w:rsidP="007F03C9">
      <w:pPr>
        <w:spacing w:after="0"/>
        <w:ind w:firstLine="567"/>
        <w:rPr>
          <w:rFonts w:ascii="Times New Roman" w:hAnsi="Times New Roman" w:cs="Times New Roman"/>
          <w:color w:val="000000"/>
        </w:rPr>
      </w:pPr>
      <w:bookmarkStart w:id="6" w:name="_GoBack"/>
      <w:bookmarkEnd w:id="6"/>
    </w:p>
    <w:p w14:paraId="44E01D18" w14:textId="77777777" w:rsidR="007F03C9" w:rsidRPr="002F1971" w:rsidRDefault="007F03C9" w:rsidP="007F03C9">
      <w:pPr>
        <w:spacing w:after="0"/>
        <w:rPr>
          <w:rFonts w:ascii="Times New Roman" w:hAnsi="Times New Roman" w:cs="Times New Roman"/>
        </w:rPr>
      </w:pPr>
    </w:p>
    <w:p w14:paraId="64C90A51" w14:textId="77777777" w:rsidR="007F03C9" w:rsidRPr="002F1971" w:rsidRDefault="007F03C9" w:rsidP="007F03C9">
      <w:pPr>
        <w:spacing w:after="0"/>
        <w:ind w:firstLine="567"/>
        <w:rPr>
          <w:rFonts w:ascii="Times New Roman" w:hAnsi="Times New Roman" w:cs="Times New Roman"/>
        </w:rPr>
      </w:pPr>
    </w:p>
    <w:p w14:paraId="0F9DB526" w14:textId="77777777" w:rsidR="007F03C9" w:rsidRPr="002F1971" w:rsidRDefault="007F03C9" w:rsidP="007F03C9">
      <w:pPr>
        <w:spacing w:after="0"/>
        <w:rPr>
          <w:rFonts w:ascii="Times New Roman" w:hAnsi="Times New Roman" w:cs="Times New Roman"/>
        </w:rPr>
      </w:pPr>
    </w:p>
    <w:p w14:paraId="07E5FD43" w14:textId="77777777" w:rsidR="007F03C9" w:rsidRPr="002F1971" w:rsidRDefault="007F03C9">
      <w:pPr>
        <w:rPr>
          <w:rFonts w:ascii="Times New Roman" w:hAnsi="Times New Roman" w:cs="Times New Roman"/>
        </w:rPr>
      </w:pPr>
    </w:p>
    <w:sectPr w:rsidR="007F03C9" w:rsidRPr="002F197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0-11-18T23:01:00Z" w:initials="WU">
    <w:p w14:paraId="6CB7EAFF" w14:textId="7EC35791" w:rsidR="003063E9" w:rsidRDefault="003063E9">
      <w:pPr>
        <w:pStyle w:val="CommentText"/>
      </w:pPr>
      <w:r>
        <w:rPr>
          <w:rStyle w:val="CommentReference"/>
        </w:rPr>
        <w:annotationRef/>
      </w:r>
      <w:r w:rsidRPr="003063E9">
        <w:t>General: Please adjust this manuscript with the conference template from Atlantis Press</w:t>
      </w:r>
      <w:r>
        <w:t xml:space="preserve">. </w:t>
      </w:r>
      <w:r w:rsidRPr="003063E9">
        <w:t>The total pages should not exceed 6 pages.</w:t>
      </w:r>
    </w:p>
  </w:comment>
  <w:comment w:id="1" w:author="Windows User" w:date="2020-11-18T23:05:00Z" w:initials="WU">
    <w:p w14:paraId="27035B0D" w14:textId="6EF2CC1F" w:rsidR="003063E9" w:rsidRDefault="003063E9">
      <w:pPr>
        <w:pStyle w:val="CommentText"/>
      </w:pPr>
      <w:r>
        <w:rPr>
          <w:rStyle w:val="CommentReference"/>
        </w:rPr>
        <w:annotationRef/>
      </w:r>
      <w:r>
        <w:t>Citation: Please use IEEE style.</w:t>
      </w:r>
    </w:p>
  </w:comment>
  <w:comment w:id="2" w:author="Windows User" w:date="2020-11-18T23:06:00Z" w:initials="WU">
    <w:p w14:paraId="61198467" w14:textId="3C276C3A" w:rsidR="003063E9" w:rsidRDefault="003063E9" w:rsidP="003063E9">
      <w:pPr>
        <w:pStyle w:val="CommentText"/>
      </w:pPr>
      <w:r>
        <w:rPr>
          <w:rStyle w:val="CommentReference"/>
        </w:rPr>
        <w:annotationRef/>
      </w:r>
      <w:r>
        <w:t xml:space="preserve">Explain the </w:t>
      </w:r>
      <w:r>
        <w:t>figure</w:t>
      </w:r>
      <w:r>
        <w:t xml:space="preserve"> in the following paragraph after you show it. State the title of your </w:t>
      </w:r>
      <w:r>
        <w:t>figure in the body text.</w:t>
      </w:r>
    </w:p>
  </w:comment>
  <w:comment w:id="3" w:author="Windows User" w:date="2020-11-18T23:08:00Z" w:initials="WU">
    <w:p w14:paraId="285B4098" w14:textId="020B277F" w:rsidR="003063E9" w:rsidRDefault="003063E9" w:rsidP="003063E9">
      <w:pPr>
        <w:pStyle w:val="CommentText"/>
      </w:pPr>
      <w:r>
        <w:rPr>
          <w:rStyle w:val="CommentReference"/>
        </w:rPr>
        <w:annotationRef/>
      </w:r>
      <w:r>
        <w:t xml:space="preserve">Table: a) </w:t>
      </w:r>
      <w:r>
        <w:t xml:space="preserve">Introduce your table in the prior paragraph (mention that you will show it) </w:t>
      </w:r>
    </w:p>
    <w:p w14:paraId="0DFAB0E1" w14:textId="1A6A2D2E" w:rsidR="003063E9" w:rsidRDefault="003063E9" w:rsidP="003063E9">
      <w:pPr>
        <w:pStyle w:val="CommentText"/>
      </w:pPr>
      <w:r>
        <w:t>b</w:t>
      </w:r>
      <w:r>
        <w:t>) Explain the table in the following paragraph after you show it. State the title of your table in the body text.</w:t>
      </w:r>
    </w:p>
  </w:comment>
  <w:comment w:id="4" w:author="Windows User" w:date="2020-11-18T23:09:00Z" w:initials="WU">
    <w:p w14:paraId="7F069881" w14:textId="1932A19E" w:rsidR="003063E9" w:rsidRDefault="003063E9">
      <w:pPr>
        <w:pStyle w:val="CommentText"/>
      </w:pPr>
      <w:r>
        <w:rPr>
          <w:rStyle w:val="CommentReference"/>
        </w:rPr>
        <w:annotationRef/>
      </w:r>
      <w:r>
        <w:t>Is it Table 2 or Table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B7EAFF" w15:done="0"/>
  <w15:commentEx w15:paraId="27035B0D" w15:done="0"/>
  <w15:commentEx w15:paraId="61198467" w15:done="0"/>
  <w15:commentEx w15:paraId="0DFAB0E1" w15:done="0"/>
  <w15:commentEx w15:paraId="7F06988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36921"/>
    <w:multiLevelType w:val="hybridMultilevel"/>
    <w:tmpl w:val="F9944A7E"/>
    <w:lvl w:ilvl="0" w:tplc="64C8E300">
      <w:start w:val="1"/>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277573B8"/>
    <w:multiLevelType w:val="hybridMultilevel"/>
    <w:tmpl w:val="500893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5034767"/>
    <w:multiLevelType w:val="hybridMultilevel"/>
    <w:tmpl w:val="81AC41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FD13C2E"/>
    <w:multiLevelType w:val="hybridMultilevel"/>
    <w:tmpl w:val="7AE4DD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65BA569C"/>
    <w:multiLevelType w:val="hybridMultilevel"/>
    <w:tmpl w:val="CA84E7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6EF61389"/>
    <w:multiLevelType w:val="hybridMultilevel"/>
    <w:tmpl w:val="A8C8A812"/>
    <w:lvl w:ilvl="0" w:tplc="A7B2C3F8">
      <w:start w:val="2"/>
      <w:numFmt w:val="bullet"/>
      <w:lvlText w:val="-"/>
      <w:lvlJc w:val="left"/>
      <w:pPr>
        <w:ind w:left="720" w:hanging="360"/>
      </w:pPr>
      <w:rPr>
        <w:rFonts w:ascii="Arial" w:eastAsiaTheme="minorHAnsi" w:hAnsi="Arial" w:cs="Arial" w:hint="default"/>
        <w:color w:val="202124"/>
        <w:sz w:val="2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72FB6666"/>
    <w:multiLevelType w:val="hybridMultilevel"/>
    <w:tmpl w:val="312A6C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7CD1447C"/>
    <w:multiLevelType w:val="hybridMultilevel"/>
    <w:tmpl w:val="500893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7FE95485"/>
    <w:multiLevelType w:val="hybridMultilevel"/>
    <w:tmpl w:val="312A6C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7"/>
  </w:num>
  <w:num w:numId="7">
    <w:abstractNumId w:val="6"/>
  </w:num>
  <w:num w:numId="8">
    <w:abstractNumId w:val="8"/>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98"/>
    <w:rsid w:val="0000233E"/>
    <w:rsid w:val="00005DC1"/>
    <w:rsid w:val="00012A4A"/>
    <w:rsid w:val="00012D86"/>
    <w:rsid w:val="00013503"/>
    <w:rsid w:val="00014D2F"/>
    <w:rsid w:val="00017714"/>
    <w:rsid w:val="00020CBB"/>
    <w:rsid w:val="00024FC0"/>
    <w:rsid w:val="00027CA0"/>
    <w:rsid w:val="000359D8"/>
    <w:rsid w:val="00036E82"/>
    <w:rsid w:val="00041950"/>
    <w:rsid w:val="00042711"/>
    <w:rsid w:val="00044360"/>
    <w:rsid w:val="00045FDC"/>
    <w:rsid w:val="0005191D"/>
    <w:rsid w:val="00054F4C"/>
    <w:rsid w:val="0005518E"/>
    <w:rsid w:val="000654E1"/>
    <w:rsid w:val="00067EDA"/>
    <w:rsid w:val="00070111"/>
    <w:rsid w:val="000712F4"/>
    <w:rsid w:val="000720FC"/>
    <w:rsid w:val="00072116"/>
    <w:rsid w:val="000749BB"/>
    <w:rsid w:val="00077337"/>
    <w:rsid w:val="00080053"/>
    <w:rsid w:val="00080D1B"/>
    <w:rsid w:val="00084F62"/>
    <w:rsid w:val="00091EDA"/>
    <w:rsid w:val="00092E40"/>
    <w:rsid w:val="000943F9"/>
    <w:rsid w:val="000A233C"/>
    <w:rsid w:val="000B129E"/>
    <w:rsid w:val="000B7D87"/>
    <w:rsid w:val="000C3612"/>
    <w:rsid w:val="000C42D1"/>
    <w:rsid w:val="000C75A5"/>
    <w:rsid w:val="000D2025"/>
    <w:rsid w:val="000D2B0A"/>
    <w:rsid w:val="000D3985"/>
    <w:rsid w:val="000D3A30"/>
    <w:rsid w:val="000D69C1"/>
    <w:rsid w:val="000E13DE"/>
    <w:rsid w:val="000E39E6"/>
    <w:rsid w:val="000F1230"/>
    <w:rsid w:val="000F4C0C"/>
    <w:rsid w:val="00100E0A"/>
    <w:rsid w:val="00103926"/>
    <w:rsid w:val="00107635"/>
    <w:rsid w:val="00110756"/>
    <w:rsid w:val="001149CF"/>
    <w:rsid w:val="001157ED"/>
    <w:rsid w:val="00116F4D"/>
    <w:rsid w:val="00117711"/>
    <w:rsid w:val="00122F94"/>
    <w:rsid w:val="00127148"/>
    <w:rsid w:val="001306B9"/>
    <w:rsid w:val="0013491A"/>
    <w:rsid w:val="00141254"/>
    <w:rsid w:val="001423D8"/>
    <w:rsid w:val="00152034"/>
    <w:rsid w:val="001527DA"/>
    <w:rsid w:val="001536CA"/>
    <w:rsid w:val="0015527D"/>
    <w:rsid w:val="00161C92"/>
    <w:rsid w:val="001643C5"/>
    <w:rsid w:val="001705A6"/>
    <w:rsid w:val="00182488"/>
    <w:rsid w:val="00185F52"/>
    <w:rsid w:val="00186C19"/>
    <w:rsid w:val="00187CE4"/>
    <w:rsid w:val="00195EE0"/>
    <w:rsid w:val="001965BA"/>
    <w:rsid w:val="001A050F"/>
    <w:rsid w:val="001A159D"/>
    <w:rsid w:val="001A2914"/>
    <w:rsid w:val="001A76A9"/>
    <w:rsid w:val="001B6526"/>
    <w:rsid w:val="001B787C"/>
    <w:rsid w:val="001B7938"/>
    <w:rsid w:val="001C004D"/>
    <w:rsid w:val="001C2302"/>
    <w:rsid w:val="001C2BCA"/>
    <w:rsid w:val="001C51E0"/>
    <w:rsid w:val="001C68D1"/>
    <w:rsid w:val="001D226E"/>
    <w:rsid w:val="001D284B"/>
    <w:rsid w:val="001D5C27"/>
    <w:rsid w:val="001E00B0"/>
    <w:rsid w:val="001E084D"/>
    <w:rsid w:val="001E616E"/>
    <w:rsid w:val="001E69A8"/>
    <w:rsid w:val="001F4298"/>
    <w:rsid w:val="001F67BE"/>
    <w:rsid w:val="002029DC"/>
    <w:rsid w:val="00202B02"/>
    <w:rsid w:val="00207E74"/>
    <w:rsid w:val="00213CD1"/>
    <w:rsid w:val="00214101"/>
    <w:rsid w:val="00214AE5"/>
    <w:rsid w:val="002179D8"/>
    <w:rsid w:val="0022117A"/>
    <w:rsid w:val="00225909"/>
    <w:rsid w:val="002336A8"/>
    <w:rsid w:val="00233871"/>
    <w:rsid w:val="00233B14"/>
    <w:rsid w:val="0023662F"/>
    <w:rsid w:val="00236F05"/>
    <w:rsid w:val="00243482"/>
    <w:rsid w:val="00250893"/>
    <w:rsid w:val="00255664"/>
    <w:rsid w:val="00256F87"/>
    <w:rsid w:val="00257860"/>
    <w:rsid w:val="002709E5"/>
    <w:rsid w:val="002734F3"/>
    <w:rsid w:val="00276F7B"/>
    <w:rsid w:val="00282607"/>
    <w:rsid w:val="00286C00"/>
    <w:rsid w:val="002902E2"/>
    <w:rsid w:val="002919BF"/>
    <w:rsid w:val="00296A9F"/>
    <w:rsid w:val="00296D03"/>
    <w:rsid w:val="002A0896"/>
    <w:rsid w:val="002A0F39"/>
    <w:rsid w:val="002A1D10"/>
    <w:rsid w:val="002A2246"/>
    <w:rsid w:val="002A29BF"/>
    <w:rsid w:val="002A2CD0"/>
    <w:rsid w:val="002A32B3"/>
    <w:rsid w:val="002A40F8"/>
    <w:rsid w:val="002A5F66"/>
    <w:rsid w:val="002B19A6"/>
    <w:rsid w:val="002B2556"/>
    <w:rsid w:val="002B5D51"/>
    <w:rsid w:val="002B67B0"/>
    <w:rsid w:val="002B7D40"/>
    <w:rsid w:val="002C3A2E"/>
    <w:rsid w:val="002C70B1"/>
    <w:rsid w:val="002D1299"/>
    <w:rsid w:val="002D1C1E"/>
    <w:rsid w:val="002D7BCC"/>
    <w:rsid w:val="002E3021"/>
    <w:rsid w:val="002E53D7"/>
    <w:rsid w:val="002E592F"/>
    <w:rsid w:val="002E7EB2"/>
    <w:rsid w:val="002F15E6"/>
    <w:rsid w:val="002F1971"/>
    <w:rsid w:val="002F2BB4"/>
    <w:rsid w:val="002F3B0C"/>
    <w:rsid w:val="003063E9"/>
    <w:rsid w:val="00323E27"/>
    <w:rsid w:val="00327CD7"/>
    <w:rsid w:val="0033030A"/>
    <w:rsid w:val="0033109D"/>
    <w:rsid w:val="00334377"/>
    <w:rsid w:val="00334781"/>
    <w:rsid w:val="00334EAF"/>
    <w:rsid w:val="00337044"/>
    <w:rsid w:val="00337756"/>
    <w:rsid w:val="00343720"/>
    <w:rsid w:val="00350918"/>
    <w:rsid w:val="00354F71"/>
    <w:rsid w:val="00355BB5"/>
    <w:rsid w:val="003561A3"/>
    <w:rsid w:val="00356E0D"/>
    <w:rsid w:val="003641D7"/>
    <w:rsid w:val="003643C6"/>
    <w:rsid w:val="00366CDA"/>
    <w:rsid w:val="003701ED"/>
    <w:rsid w:val="0037196D"/>
    <w:rsid w:val="00376419"/>
    <w:rsid w:val="0038050D"/>
    <w:rsid w:val="003837FE"/>
    <w:rsid w:val="00386889"/>
    <w:rsid w:val="00387A8C"/>
    <w:rsid w:val="00393468"/>
    <w:rsid w:val="00396CBE"/>
    <w:rsid w:val="003A69DF"/>
    <w:rsid w:val="003A7EF5"/>
    <w:rsid w:val="003B01F5"/>
    <w:rsid w:val="003B32DB"/>
    <w:rsid w:val="003B502F"/>
    <w:rsid w:val="003C44F3"/>
    <w:rsid w:val="003C472C"/>
    <w:rsid w:val="003C4C26"/>
    <w:rsid w:val="003C62C3"/>
    <w:rsid w:val="003C6C14"/>
    <w:rsid w:val="003C6D79"/>
    <w:rsid w:val="003C7CFA"/>
    <w:rsid w:val="003D3115"/>
    <w:rsid w:val="003D3A20"/>
    <w:rsid w:val="003D4180"/>
    <w:rsid w:val="003E0F09"/>
    <w:rsid w:val="003E4396"/>
    <w:rsid w:val="003E781A"/>
    <w:rsid w:val="003F4BB5"/>
    <w:rsid w:val="00401C81"/>
    <w:rsid w:val="00401E91"/>
    <w:rsid w:val="0040267F"/>
    <w:rsid w:val="00402967"/>
    <w:rsid w:val="00410B62"/>
    <w:rsid w:val="00411411"/>
    <w:rsid w:val="004121EB"/>
    <w:rsid w:val="00413633"/>
    <w:rsid w:val="004152EC"/>
    <w:rsid w:val="00424A33"/>
    <w:rsid w:val="004301A0"/>
    <w:rsid w:val="00430DD2"/>
    <w:rsid w:val="0043104F"/>
    <w:rsid w:val="0044004F"/>
    <w:rsid w:val="0044350E"/>
    <w:rsid w:val="00444639"/>
    <w:rsid w:val="00444A3C"/>
    <w:rsid w:val="00454B2E"/>
    <w:rsid w:val="0045620C"/>
    <w:rsid w:val="00460A58"/>
    <w:rsid w:val="00461C8C"/>
    <w:rsid w:val="004620FF"/>
    <w:rsid w:val="00462603"/>
    <w:rsid w:val="00463D3F"/>
    <w:rsid w:val="00476233"/>
    <w:rsid w:val="0048128C"/>
    <w:rsid w:val="00494FFB"/>
    <w:rsid w:val="00495085"/>
    <w:rsid w:val="004A60CE"/>
    <w:rsid w:val="004B1DA0"/>
    <w:rsid w:val="004B4323"/>
    <w:rsid w:val="004B7CD6"/>
    <w:rsid w:val="004E0426"/>
    <w:rsid w:val="004E068E"/>
    <w:rsid w:val="004E2A3D"/>
    <w:rsid w:val="004E35C0"/>
    <w:rsid w:val="004E3705"/>
    <w:rsid w:val="004F35A9"/>
    <w:rsid w:val="004F47E5"/>
    <w:rsid w:val="004F51AC"/>
    <w:rsid w:val="004F7C99"/>
    <w:rsid w:val="004F7DB4"/>
    <w:rsid w:val="005006A9"/>
    <w:rsid w:val="005052A9"/>
    <w:rsid w:val="00521462"/>
    <w:rsid w:val="00524E30"/>
    <w:rsid w:val="00530E0F"/>
    <w:rsid w:val="00531965"/>
    <w:rsid w:val="005319F4"/>
    <w:rsid w:val="0053266F"/>
    <w:rsid w:val="00534060"/>
    <w:rsid w:val="00540917"/>
    <w:rsid w:val="00541202"/>
    <w:rsid w:val="00550388"/>
    <w:rsid w:val="00555166"/>
    <w:rsid w:val="00562002"/>
    <w:rsid w:val="00563008"/>
    <w:rsid w:val="005668C9"/>
    <w:rsid w:val="005720D1"/>
    <w:rsid w:val="00577101"/>
    <w:rsid w:val="00584734"/>
    <w:rsid w:val="00585374"/>
    <w:rsid w:val="00590AA7"/>
    <w:rsid w:val="00592BC5"/>
    <w:rsid w:val="00592EE7"/>
    <w:rsid w:val="00592F64"/>
    <w:rsid w:val="005A6FD5"/>
    <w:rsid w:val="005B2733"/>
    <w:rsid w:val="005B4E51"/>
    <w:rsid w:val="005B6F66"/>
    <w:rsid w:val="005C3132"/>
    <w:rsid w:val="005C53B0"/>
    <w:rsid w:val="005C76C8"/>
    <w:rsid w:val="005D0049"/>
    <w:rsid w:val="005D1005"/>
    <w:rsid w:val="005D1185"/>
    <w:rsid w:val="005D1237"/>
    <w:rsid w:val="005E025A"/>
    <w:rsid w:val="005E175C"/>
    <w:rsid w:val="005F1A8F"/>
    <w:rsid w:val="005F2D41"/>
    <w:rsid w:val="005F30C3"/>
    <w:rsid w:val="00601700"/>
    <w:rsid w:val="006025D8"/>
    <w:rsid w:val="00605A27"/>
    <w:rsid w:val="0061224E"/>
    <w:rsid w:val="00616079"/>
    <w:rsid w:val="006179D5"/>
    <w:rsid w:val="00617D65"/>
    <w:rsid w:val="00621384"/>
    <w:rsid w:val="0062156B"/>
    <w:rsid w:val="006230D0"/>
    <w:rsid w:val="006303D1"/>
    <w:rsid w:val="006304C1"/>
    <w:rsid w:val="0063178B"/>
    <w:rsid w:val="00631D7C"/>
    <w:rsid w:val="00632010"/>
    <w:rsid w:val="00635A68"/>
    <w:rsid w:val="0063671E"/>
    <w:rsid w:val="00640C5B"/>
    <w:rsid w:val="00640FE3"/>
    <w:rsid w:val="006419DB"/>
    <w:rsid w:val="006443E0"/>
    <w:rsid w:val="00645641"/>
    <w:rsid w:val="006475B1"/>
    <w:rsid w:val="00647B00"/>
    <w:rsid w:val="00651670"/>
    <w:rsid w:val="006557E2"/>
    <w:rsid w:val="0065754B"/>
    <w:rsid w:val="00657787"/>
    <w:rsid w:val="00662F61"/>
    <w:rsid w:val="0066309F"/>
    <w:rsid w:val="00666226"/>
    <w:rsid w:val="00674174"/>
    <w:rsid w:val="00674E1B"/>
    <w:rsid w:val="006750A0"/>
    <w:rsid w:val="006753E7"/>
    <w:rsid w:val="00682C46"/>
    <w:rsid w:val="00687EA9"/>
    <w:rsid w:val="006970D5"/>
    <w:rsid w:val="00697CFC"/>
    <w:rsid w:val="006A049A"/>
    <w:rsid w:val="006A2096"/>
    <w:rsid w:val="006A2209"/>
    <w:rsid w:val="006A2536"/>
    <w:rsid w:val="006B2581"/>
    <w:rsid w:val="006B7865"/>
    <w:rsid w:val="006B7C27"/>
    <w:rsid w:val="006C333C"/>
    <w:rsid w:val="006C71B6"/>
    <w:rsid w:val="006E09A2"/>
    <w:rsid w:val="006E2AC8"/>
    <w:rsid w:val="006E3203"/>
    <w:rsid w:val="006F2091"/>
    <w:rsid w:val="006F4AC4"/>
    <w:rsid w:val="006F543B"/>
    <w:rsid w:val="00706075"/>
    <w:rsid w:val="00706437"/>
    <w:rsid w:val="00710591"/>
    <w:rsid w:val="00711D66"/>
    <w:rsid w:val="00713474"/>
    <w:rsid w:val="00714442"/>
    <w:rsid w:val="00716108"/>
    <w:rsid w:val="00716C4B"/>
    <w:rsid w:val="007208AB"/>
    <w:rsid w:val="00720D5B"/>
    <w:rsid w:val="007223C6"/>
    <w:rsid w:val="0072507E"/>
    <w:rsid w:val="007251F0"/>
    <w:rsid w:val="00725925"/>
    <w:rsid w:val="00731651"/>
    <w:rsid w:val="007331BA"/>
    <w:rsid w:val="00740B80"/>
    <w:rsid w:val="00756ECC"/>
    <w:rsid w:val="00760A28"/>
    <w:rsid w:val="00766CAB"/>
    <w:rsid w:val="00767553"/>
    <w:rsid w:val="00777549"/>
    <w:rsid w:val="007806C0"/>
    <w:rsid w:val="0078326F"/>
    <w:rsid w:val="00784979"/>
    <w:rsid w:val="007913A5"/>
    <w:rsid w:val="007B2D64"/>
    <w:rsid w:val="007B760D"/>
    <w:rsid w:val="007C2DEB"/>
    <w:rsid w:val="007C3B8B"/>
    <w:rsid w:val="007C6B62"/>
    <w:rsid w:val="007D03DB"/>
    <w:rsid w:val="007D32F0"/>
    <w:rsid w:val="007D3D0F"/>
    <w:rsid w:val="007D4033"/>
    <w:rsid w:val="007D5A9B"/>
    <w:rsid w:val="007E5006"/>
    <w:rsid w:val="007E51A7"/>
    <w:rsid w:val="007E5A01"/>
    <w:rsid w:val="007F03C9"/>
    <w:rsid w:val="007F3EA9"/>
    <w:rsid w:val="007F4B84"/>
    <w:rsid w:val="007F5E36"/>
    <w:rsid w:val="008056B7"/>
    <w:rsid w:val="00805AF8"/>
    <w:rsid w:val="0081095B"/>
    <w:rsid w:val="008112C9"/>
    <w:rsid w:val="0081335D"/>
    <w:rsid w:val="00813454"/>
    <w:rsid w:val="008148AA"/>
    <w:rsid w:val="0081548C"/>
    <w:rsid w:val="00815A50"/>
    <w:rsid w:val="00815D87"/>
    <w:rsid w:val="00815F3B"/>
    <w:rsid w:val="00817DFA"/>
    <w:rsid w:val="00821784"/>
    <w:rsid w:val="008231D5"/>
    <w:rsid w:val="008241D1"/>
    <w:rsid w:val="00824FBA"/>
    <w:rsid w:val="0082692A"/>
    <w:rsid w:val="008276FD"/>
    <w:rsid w:val="008278E8"/>
    <w:rsid w:val="0083004E"/>
    <w:rsid w:val="0083063F"/>
    <w:rsid w:val="00830BEE"/>
    <w:rsid w:val="008449B2"/>
    <w:rsid w:val="008466EB"/>
    <w:rsid w:val="00850C92"/>
    <w:rsid w:val="00853BAD"/>
    <w:rsid w:val="00857D5F"/>
    <w:rsid w:val="00860F71"/>
    <w:rsid w:val="00861DA1"/>
    <w:rsid w:val="00864D20"/>
    <w:rsid w:val="00865339"/>
    <w:rsid w:val="00866080"/>
    <w:rsid w:val="00866890"/>
    <w:rsid w:val="00866ED2"/>
    <w:rsid w:val="00871514"/>
    <w:rsid w:val="00871B4D"/>
    <w:rsid w:val="008744C1"/>
    <w:rsid w:val="00874C9C"/>
    <w:rsid w:val="00880067"/>
    <w:rsid w:val="0088108C"/>
    <w:rsid w:val="008817F3"/>
    <w:rsid w:val="00886680"/>
    <w:rsid w:val="00887B47"/>
    <w:rsid w:val="00887C68"/>
    <w:rsid w:val="00891B00"/>
    <w:rsid w:val="00892365"/>
    <w:rsid w:val="008A08D8"/>
    <w:rsid w:val="008A646D"/>
    <w:rsid w:val="008A6AFB"/>
    <w:rsid w:val="008B0283"/>
    <w:rsid w:val="008C7D27"/>
    <w:rsid w:val="008D0A6F"/>
    <w:rsid w:val="008D7A68"/>
    <w:rsid w:val="008E0E01"/>
    <w:rsid w:val="008E38A3"/>
    <w:rsid w:val="008E49EC"/>
    <w:rsid w:val="008F072E"/>
    <w:rsid w:val="008F0E9D"/>
    <w:rsid w:val="00907A9A"/>
    <w:rsid w:val="00913EA6"/>
    <w:rsid w:val="00914107"/>
    <w:rsid w:val="00917044"/>
    <w:rsid w:val="00925C3F"/>
    <w:rsid w:val="0094598F"/>
    <w:rsid w:val="00950C21"/>
    <w:rsid w:val="00951881"/>
    <w:rsid w:val="0095330E"/>
    <w:rsid w:val="00960B8F"/>
    <w:rsid w:val="00963B34"/>
    <w:rsid w:val="00967459"/>
    <w:rsid w:val="00970391"/>
    <w:rsid w:val="00971408"/>
    <w:rsid w:val="0097204A"/>
    <w:rsid w:val="00980EAB"/>
    <w:rsid w:val="00981A96"/>
    <w:rsid w:val="00983F5A"/>
    <w:rsid w:val="00991C97"/>
    <w:rsid w:val="00994834"/>
    <w:rsid w:val="009B292B"/>
    <w:rsid w:val="009B4C1B"/>
    <w:rsid w:val="009B57BA"/>
    <w:rsid w:val="009B75A4"/>
    <w:rsid w:val="009C0C8A"/>
    <w:rsid w:val="009C1D82"/>
    <w:rsid w:val="009C59A7"/>
    <w:rsid w:val="009C5F83"/>
    <w:rsid w:val="009D125C"/>
    <w:rsid w:val="009D3B5F"/>
    <w:rsid w:val="009D5115"/>
    <w:rsid w:val="009E38D8"/>
    <w:rsid w:val="009E445E"/>
    <w:rsid w:val="009E4A8F"/>
    <w:rsid w:val="009F1EE9"/>
    <w:rsid w:val="009F29E3"/>
    <w:rsid w:val="00A05BE9"/>
    <w:rsid w:val="00A07E1B"/>
    <w:rsid w:val="00A07F02"/>
    <w:rsid w:val="00A133F9"/>
    <w:rsid w:val="00A14657"/>
    <w:rsid w:val="00A20124"/>
    <w:rsid w:val="00A2313C"/>
    <w:rsid w:val="00A24019"/>
    <w:rsid w:val="00A26069"/>
    <w:rsid w:val="00A26DE0"/>
    <w:rsid w:val="00A32FB6"/>
    <w:rsid w:val="00A3423C"/>
    <w:rsid w:val="00A6625C"/>
    <w:rsid w:val="00A7058E"/>
    <w:rsid w:val="00A72F4F"/>
    <w:rsid w:val="00A73524"/>
    <w:rsid w:val="00A7442B"/>
    <w:rsid w:val="00A80882"/>
    <w:rsid w:val="00A9330A"/>
    <w:rsid w:val="00A94BA2"/>
    <w:rsid w:val="00A96EAD"/>
    <w:rsid w:val="00AA38E5"/>
    <w:rsid w:val="00AB1F2C"/>
    <w:rsid w:val="00AB3654"/>
    <w:rsid w:val="00AB7D2E"/>
    <w:rsid w:val="00AC3697"/>
    <w:rsid w:val="00AD490D"/>
    <w:rsid w:val="00AD7D57"/>
    <w:rsid w:val="00AE0072"/>
    <w:rsid w:val="00AE1A37"/>
    <w:rsid w:val="00AE2756"/>
    <w:rsid w:val="00AE5235"/>
    <w:rsid w:val="00AF0C96"/>
    <w:rsid w:val="00AF1540"/>
    <w:rsid w:val="00AF372A"/>
    <w:rsid w:val="00AF432B"/>
    <w:rsid w:val="00AF679F"/>
    <w:rsid w:val="00B01D2D"/>
    <w:rsid w:val="00B075F8"/>
    <w:rsid w:val="00B13E6D"/>
    <w:rsid w:val="00B13E8F"/>
    <w:rsid w:val="00B1471A"/>
    <w:rsid w:val="00B17DCA"/>
    <w:rsid w:val="00B20501"/>
    <w:rsid w:val="00B2176E"/>
    <w:rsid w:val="00B2278E"/>
    <w:rsid w:val="00B24F6F"/>
    <w:rsid w:val="00B31469"/>
    <w:rsid w:val="00B319D3"/>
    <w:rsid w:val="00B33ACF"/>
    <w:rsid w:val="00B42A8A"/>
    <w:rsid w:val="00B43440"/>
    <w:rsid w:val="00B479BC"/>
    <w:rsid w:val="00B47B21"/>
    <w:rsid w:val="00B51E60"/>
    <w:rsid w:val="00B540DD"/>
    <w:rsid w:val="00B55333"/>
    <w:rsid w:val="00B60286"/>
    <w:rsid w:val="00B620B0"/>
    <w:rsid w:val="00B6639E"/>
    <w:rsid w:val="00B664C7"/>
    <w:rsid w:val="00B67C5E"/>
    <w:rsid w:val="00B710F1"/>
    <w:rsid w:val="00B738CF"/>
    <w:rsid w:val="00B76BED"/>
    <w:rsid w:val="00B85FE2"/>
    <w:rsid w:val="00B92BEC"/>
    <w:rsid w:val="00B93D99"/>
    <w:rsid w:val="00B9668C"/>
    <w:rsid w:val="00B96B0D"/>
    <w:rsid w:val="00BA2977"/>
    <w:rsid w:val="00BA40FC"/>
    <w:rsid w:val="00BA7597"/>
    <w:rsid w:val="00BB1DD0"/>
    <w:rsid w:val="00BB5992"/>
    <w:rsid w:val="00BB5FE8"/>
    <w:rsid w:val="00BB7FC6"/>
    <w:rsid w:val="00BC1817"/>
    <w:rsid w:val="00BC1D16"/>
    <w:rsid w:val="00BC4331"/>
    <w:rsid w:val="00BC5AA0"/>
    <w:rsid w:val="00BC768E"/>
    <w:rsid w:val="00BD10F4"/>
    <w:rsid w:val="00BD70B4"/>
    <w:rsid w:val="00BD7887"/>
    <w:rsid w:val="00BE2F93"/>
    <w:rsid w:val="00BF1DF0"/>
    <w:rsid w:val="00BF21C2"/>
    <w:rsid w:val="00C04F71"/>
    <w:rsid w:val="00C10954"/>
    <w:rsid w:val="00C11F7D"/>
    <w:rsid w:val="00C132CD"/>
    <w:rsid w:val="00C14C02"/>
    <w:rsid w:val="00C25DBB"/>
    <w:rsid w:val="00C2796C"/>
    <w:rsid w:val="00C31FA6"/>
    <w:rsid w:val="00C421DE"/>
    <w:rsid w:val="00C44940"/>
    <w:rsid w:val="00C506FE"/>
    <w:rsid w:val="00C524B7"/>
    <w:rsid w:val="00C5301A"/>
    <w:rsid w:val="00C53FA9"/>
    <w:rsid w:val="00C5450C"/>
    <w:rsid w:val="00C56006"/>
    <w:rsid w:val="00C5774F"/>
    <w:rsid w:val="00C6605B"/>
    <w:rsid w:val="00C66A5E"/>
    <w:rsid w:val="00C71564"/>
    <w:rsid w:val="00C75B34"/>
    <w:rsid w:val="00C75C3A"/>
    <w:rsid w:val="00C83BF1"/>
    <w:rsid w:val="00C85E72"/>
    <w:rsid w:val="00C91534"/>
    <w:rsid w:val="00C9471F"/>
    <w:rsid w:val="00CA0EA7"/>
    <w:rsid w:val="00CA1082"/>
    <w:rsid w:val="00CA2CDD"/>
    <w:rsid w:val="00CA3B34"/>
    <w:rsid w:val="00CA4901"/>
    <w:rsid w:val="00CA50F9"/>
    <w:rsid w:val="00CB0A1E"/>
    <w:rsid w:val="00CB2C58"/>
    <w:rsid w:val="00CB2FB1"/>
    <w:rsid w:val="00CB32E3"/>
    <w:rsid w:val="00CB3E47"/>
    <w:rsid w:val="00CB5D98"/>
    <w:rsid w:val="00CB784A"/>
    <w:rsid w:val="00CC3361"/>
    <w:rsid w:val="00CC372A"/>
    <w:rsid w:val="00CD2CCA"/>
    <w:rsid w:val="00CD34EA"/>
    <w:rsid w:val="00CD3E3D"/>
    <w:rsid w:val="00CD5EB7"/>
    <w:rsid w:val="00CD768E"/>
    <w:rsid w:val="00CF3018"/>
    <w:rsid w:val="00CF5725"/>
    <w:rsid w:val="00D0204D"/>
    <w:rsid w:val="00D02249"/>
    <w:rsid w:val="00D03D3B"/>
    <w:rsid w:val="00D06749"/>
    <w:rsid w:val="00D0762A"/>
    <w:rsid w:val="00D07D01"/>
    <w:rsid w:val="00D07F62"/>
    <w:rsid w:val="00D14CAF"/>
    <w:rsid w:val="00D2677E"/>
    <w:rsid w:val="00D274D4"/>
    <w:rsid w:val="00D370EF"/>
    <w:rsid w:val="00D37236"/>
    <w:rsid w:val="00D37B3F"/>
    <w:rsid w:val="00D41056"/>
    <w:rsid w:val="00D437D7"/>
    <w:rsid w:val="00D47F74"/>
    <w:rsid w:val="00D56612"/>
    <w:rsid w:val="00D5736E"/>
    <w:rsid w:val="00D60391"/>
    <w:rsid w:val="00D60DD5"/>
    <w:rsid w:val="00D61261"/>
    <w:rsid w:val="00D614FE"/>
    <w:rsid w:val="00D62E28"/>
    <w:rsid w:val="00D65DF4"/>
    <w:rsid w:val="00D70407"/>
    <w:rsid w:val="00D7062D"/>
    <w:rsid w:val="00D720B0"/>
    <w:rsid w:val="00D843F2"/>
    <w:rsid w:val="00D84FD2"/>
    <w:rsid w:val="00D85E67"/>
    <w:rsid w:val="00D861CF"/>
    <w:rsid w:val="00D867D1"/>
    <w:rsid w:val="00D87406"/>
    <w:rsid w:val="00D87906"/>
    <w:rsid w:val="00D9689C"/>
    <w:rsid w:val="00D97417"/>
    <w:rsid w:val="00DA7896"/>
    <w:rsid w:val="00DB1227"/>
    <w:rsid w:val="00DB1CC5"/>
    <w:rsid w:val="00DB6520"/>
    <w:rsid w:val="00DC0FDE"/>
    <w:rsid w:val="00DC1BEF"/>
    <w:rsid w:val="00DC4954"/>
    <w:rsid w:val="00DD6A38"/>
    <w:rsid w:val="00DE6E24"/>
    <w:rsid w:val="00DE6F65"/>
    <w:rsid w:val="00DF097C"/>
    <w:rsid w:val="00DF0A0A"/>
    <w:rsid w:val="00DF1AA1"/>
    <w:rsid w:val="00DF21A6"/>
    <w:rsid w:val="00DF4892"/>
    <w:rsid w:val="00DF5216"/>
    <w:rsid w:val="00DF57CD"/>
    <w:rsid w:val="00E03648"/>
    <w:rsid w:val="00E1394B"/>
    <w:rsid w:val="00E13B9B"/>
    <w:rsid w:val="00E153B1"/>
    <w:rsid w:val="00E206BF"/>
    <w:rsid w:val="00E20A05"/>
    <w:rsid w:val="00E23F29"/>
    <w:rsid w:val="00E2694B"/>
    <w:rsid w:val="00E3364A"/>
    <w:rsid w:val="00E4527E"/>
    <w:rsid w:val="00E46E82"/>
    <w:rsid w:val="00E47E1A"/>
    <w:rsid w:val="00E50A2A"/>
    <w:rsid w:val="00E5104C"/>
    <w:rsid w:val="00E530E2"/>
    <w:rsid w:val="00E5719E"/>
    <w:rsid w:val="00E60C5A"/>
    <w:rsid w:val="00E6164B"/>
    <w:rsid w:val="00E639A6"/>
    <w:rsid w:val="00E64321"/>
    <w:rsid w:val="00E70E0A"/>
    <w:rsid w:val="00E72DCA"/>
    <w:rsid w:val="00E77995"/>
    <w:rsid w:val="00E8172B"/>
    <w:rsid w:val="00E81DDF"/>
    <w:rsid w:val="00E833AF"/>
    <w:rsid w:val="00EA1936"/>
    <w:rsid w:val="00EA2CE6"/>
    <w:rsid w:val="00EA702E"/>
    <w:rsid w:val="00EB0FA1"/>
    <w:rsid w:val="00EB7075"/>
    <w:rsid w:val="00EC2517"/>
    <w:rsid w:val="00EC61F4"/>
    <w:rsid w:val="00ED2A08"/>
    <w:rsid w:val="00ED4FA8"/>
    <w:rsid w:val="00EE0323"/>
    <w:rsid w:val="00EE36E6"/>
    <w:rsid w:val="00EE702B"/>
    <w:rsid w:val="00EE7959"/>
    <w:rsid w:val="00EF1865"/>
    <w:rsid w:val="00EF1E2D"/>
    <w:rsid w:val="00EF2446"/>
    <w:rsid w:val="00EF3BC6"/>
    <w:rsid w:val="00EF4DB4"/>
    <w:rsid w:val="00EF7753"/>
    <w:rsid w:val="00F04E98"/>
    <w:rsid w:val="00F15333"/>
    <w:rsid w:val="00F21D09"/>
    <w:rsid w:val="00F3177A"/>
    <w:rsid w:val="00F3622D"/>
    <w:rsid w:val="00F37832"/>
    <w:rsid w:val="00F43039"/>
    <w:rsid w:val="00F51C9F"/>
    <w:rsid w:val="00F5315D"/>
    <w:rsid w:val="00F53A20"/>
    <w:rsid w:val="00F575EE"/>
    <w:rsid w:val="00F57B05"/>
    <w:rsid w:val="00F63569"/>
    <w:rsid w:val="00F65558"/>
    <w:rsid w:val="00F65A65"/>
    <w:rsid w:val="00F6613F"/>
    <w:rsid w:val="00F70B85"/>
    <w:rsid w:val="00F714F6"/>
    <w:rsid w:val="00F73C34"/>
    <w:rsid w:val="00F77AC1"/>
    <w:rsid w:val="00F86631"/>
    <w:rsid w:val="00F90778"/>
    <w:rsid w:val="00F92E20"/>
    <w:rsid w:val="00F93A59"/>
    <w:rsid w:val="00F93E79"/>
    <w:rsid w:val="00F955FC"/>
    <w:rsid w:val="00FA477F"/>
    <w:rsid w:val="00FA6753"/>
    <w:rsid w:val="00FB74CA"/>
    <w:rsid w:val="00FD08BA"/>
    <w:rsid w:val="00FD25B7"/>
    <w:rsid w:val="00FE1598"/>
    <w:rsid w:val="00FF5400"/>
    <w:rsid w:val="00FF7D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8F15"/>
  <w15:chartTrackingRefBased/>
  <w15:docId w15:val="{F98A63F7-9254-4842-A19A-BFC3A8DD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278E8"/>
    <w:rPr>
      <w:rFonts w:ascii="Times New Roman" w:hAnsi="Times New Roman" w:cs="Times New Roman" w:hint="default"/>
      <w:b/>
      <w:bCs/>
      <w:i w:val="0"/>
      <w:iCs w:val="0"/>
      <w:color w:val="000000"/>
      <w:sz w:val="18"/>
      <w:szCs w:val="18"/>
    </w:rPr>
  </w:style>
  <w:style w:type="character" w:customStyle="1" w:styleId="fontstyle21">
    <w:name w:val="fontstyle21"/>
    <w:basedOn w:val="DefaultParagraphFont"/>
    <w:rsid w:val="00C5774F"/>
    <w:rPr>
      <w:rFonts w:ascii="Times New Roman" w:hAnsi="Times New Roman" w:cs="Times New Roman" w:hint="default"/>
      <w:b w:val="0"/>
      <w:bCs w:val="0"/>
      <w:i/>
      <w:iCs/>
      <w:color w:val="000000"/>
      <w:sz w:val="20"/>
      <w:szCs w:val="20"/>
    </w:rPr>
  </w:style>
  <w:style w:type="paragraph" w:styleId="ListParagraph">
    <w:name w:val="List Paragraph"/>
    <w:basedOn w:val="Normal"/>
    <w:uiPriority w:val="34"/>
    <w:qFormat/>
    <w:rsid w:val="00EE0323"/>
    <w:pPr>
      <w:ind w:left="720"/>
      <w:contextualSpacing/>
    </w:pPr>
  </w:style>
  <w:style w:type="table" w:styleId="TableGrid">
    <w:name w:val="Table Grid"/>
    <w:basedOn w:val="TableNormal"/>
    <w:uiPriority w:val="39"/>
    <w:rsid w:val="00331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063E9"/>
    <w:rPr>
      <w:sz w:val="16"/>
      <w:szCs w:val="16"/>
    </w:rPr>
  </w:style>
  <w:style w:type="paragraph" w:styleId="CommentText">
    <w:name w:val="annotation text"/>
    <w:basedOn w:val="Normal"/>
    <w:link w:val="CommentTextChar"/>
    <w:uiPriority w:val="99"/>
    <w:semiHidden/>
    <w:unhideWhenUsed/>
    <w:rsid w:val="003063E9"/>
    <w:pPr>
      <w:spacing w:line="240" w:lineRule="auto"/>
    </w:pPr>
    <w:rPr>
      <w:sz w:val="20"/>
      <w:szCs w:val="20"/>
    </w:rPr>
  </w:style>
  <w:style w:type="character" w:customStyle="1" w:styleId="CommentTextChar">
    <w:name w:val="Comment Text Char"/>
    <w:basedOn w:val="DefaultParagraphFont"/>
    <w:link w:val="CommentText"/>
    <w:uiPriority w:val="99"/>
    <w:semiHidden/>
    <w:rsid w:val="003063E9"/>
    <w:rPr>
      <w:sz w:val="20"/>
      <w:szCs w:val="20"/>
    </w:rPr>
  </w:style>
  <w:style w:type="paragraph" w:styleId="CommentSubject">
    <w:name w:val="annotation subject"/>
    <w:basedOn w:val="CommentText"/>
    <w:next w:val="CommentText"/>
    <w:link w:val="CommentSubjectChar"/>
    <w:uiPriority w:val="99"/>
    <w:semiHidden/>
    <w:unhideWhenUsed/>
    <w:rsid w:val="003063E9"/>
    <w:rPr>
      <w:b/>
      <w:bCs/>
    </w:rPr>
  </w:style>
  <w:style w:type="character" w:customStyle="1" w:styleId="CommentSubjectChar">
    <w:name w:val="Comment Subject Char"/>
    <w:basedOn w:val="CommentTextChar"/>
    <w:link w:val="CommentSubject"/>
    <w:uiPriority w:val="99"/>
    <w:semiHidden/>
    <w:rsid w:val="003063E9"/>
    <w:rPr>
      <w:b/>
      <w:bCs/>
      <w:sz w:val="20"/>
      <w:szCs w:val="20"/>
    </w:rPr>
  </w:style>
  <w:style w:type="paragraph" w:styleId="BalloonText">
    <w:name w:val="Balloon Text"/>
    <w:basedOn w:val="Normal"/>
    <w:link w:val="BalloonTextChar"/>
    <w:uiPriority w:val="99"/>
    <w:semiHidden/>
    <w:unhideWhenUsed/>
    <w:rsid w:val="00306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98435">
      <w:bodyDiv w:val="1"/>
      <w:marLeft w:val="0"/>
      <w:marRight w:val="0"/>
      <w:marTop w:val="0"/>
      <w:marBottom w:val="0"/>
      <w:divBdr>
        <w:top w:val="none" w:sz="0" w:space="0" w:color="auto"/>
        <w:left w:val="none" w:sz="0" w:space="0" w:color="auto"/>
        <w:bottom w:val="none" w:sz="0" w:space="0" w:color="auto"/>
        <w:right w:val="none" w:sz="0" w:space="0" w:color="auto"/>
      </w:divBdr>
      <w:divsChild>
        <w:div w:id="2078742590">
          <w:marLeft w:val="0"/>
          <w:marRight w:val="0"/>
          <w:marTop w:val="60"/>
          <w:marBottom w:val="0"/>
          <w:divBdr>
            <w:top w:val="none" w:sz="0" w:space="0" w:color="auto"/>
            <w:left w:val="none" w:sz="0" w:space="0" w:color="auto"/>
            <w:bottom w:val="none" w:sz="0" w:space="0" w:color="auto"/>
            <w:right w:val="none" w:sz="0" w:space="0" w:color="auto"/>
          </w:divBdr>
        </w:div>
        <w:div w:id="254365979">
          <w:marLeft w:val="0"/>
          <w:marRight w:val="0"/>
          <w:marTop w:val="60"/>
          <w:marBottom w:val="0"/>
          <w:divBdr>
            <w:top w:val="none" w:sz="0" w:space="0" w:color="auto"/>
            <w:left w:val="none" w:sz="0" w:space="0" w:color="auto"/>
            <w:bottom w:val="none" w:sz="0" w:space="0" w:color="auto"/>
            <w:right w:val="none" w:sz="0" w:space="0" w:color="auto"/>
          </w:divBdr>
        </w:div>
        <w:div w:id="126363985">
          <w:marLeft w:val="0"/>
          <w:marRight w:val="0"/>
          <w:marTop w:val="60"/>
          <w:marBottom w:val="0"/>
          <w:divBdr>
            <w:top w:val="none" w:sz="0" w:space="0" w:color="auto"/>
            <w:left w:val="none" w:sz="0" w:space="0" w:color="auto"/>
            <w:bottom w:val="none" w:sz="0" w:space="0" w:color="auto"/>
            <w:right w:val="none" w:sz="0" w:space="0" w:color="auto"/>
          </w:divBdr>
        </w:div>
      </w:divsChild>
    </w:div>
    <w:div w:id="582568784">
      <w:bodyDiv w:val="1"/>
      <w:marLeft w:val="0"/>
      <w:marRight w:val="0"/>
      <w:marTop w:val="0"/>
      <w:marBottom w:val="0"/>
      <w:divBdr>
        <w:top w:val="none" w:sz="0" w:space="0" w:color="auto"/>
        <w:left w:val="none" w:sz="0" w:space="0" w:color="auto"/>
        <w:bottom w:val="none" w:sz="0" w:space="0" w:color="auto"/>
        <w:right w:val="none" w:sz="0" w:space="0" w:color="auto"/>
      </w:divBdr>
      <w:divsChild>
        <w:div w:id="1164055677">
          <w:marLeft w:val="0"/>
          <w:marRight w:val="0"/>
          <w:marTop w:val="60"/>
          <w:marBottom w:val="0"/>
          <w:divBdr>
            <w:top w:val="none" w:sz="0" w:space="0" w:color="auto"/>
            <w:left w:val="none" w:sz="0" w:space="0" w:color="auto"/>
            <w:bottom w:val="none" w:sz="0" w:space="0" w:color="auto"/>
            <w:right w:val="none" w:sz="0" w:space="0" w:color="auto"/>
          </w:divBdr>
        </w:div>
        <w:div w:id="348878431">
          <w:marLeft w:val="0"/>
          <w:marRight w:val="0"/>
          <w:marTop w:val="60"/>
          <w:marBottom w:val="0"/>
          <w:divBdr>
            <w:top w:val="none" w:sz="0" w:space="0" w:color="auto"/>
            <w:left w:val="none" w:sz="0" w:space="0" w:color="auto"/>
            <w:bottom w:val="none" w:sz="0" w:space="0" w:color="auto"/>
            <w:right w:val="none" w:sz="0" w:space="0" w:color="auto"/>
          </w:divBdr>
        </w:div>
        <w:div w:id="1025135005">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22006-4E41-406B-AD47-DF33557A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7340</Words>
  <Characters>41844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 Lutviana</dc:creator>
  <cp:keywords/>
  <dc:description/>
  <cp:lastModifiedBy>Windows User</cp:lastModifiedBy>
  <cp:revision>2</cp:revision>
  <dcterms:created xsi:type="dcterms:W3CDTF">2020-11-18T16:10:00Z</dcterms:created>
  <dcterms:modified xsi:type="dcterms:W3CDTF">2020-11-18T16:10:00Z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5d642f93-61b6-34b2-a422-b82467b3f081</vt:lpwstr>
  </property>
</Properties>
</file>