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B16251">
      <w:pPr>
        <w:pStyle w:val="Title"/>
      </w:pPr>
      <w:proofErr w:type="gramStart"/>
      <w:r w:rsidRPr="00B16251">
        <w:t>I</w:t>
      </w:r>
      <w:r w:rsidR="008D566F">
        <w:t>MDAS :</w:t>
      </w:r>
      <w:proofErr w:type="gramEnd"/>
      <w:r w:rsidR="008D566F">
        <w:t xml:space="preserve"> </w:t>
      </w:r>
      <w:r w:rsidR="005900BD">
        <w:t xml:space="preserve"> Android System for Supporting </w:t>
      </w:r>
      <w:r w:rsidR="008D566F">
        <w:t>Indonesian Maritime Diplomacy  in Indian Ocean, Southern West J</w:t>
      </w:r>
      <w:r w:rsidR="008D566F" w:rsidRPr="00B16251">
        <w:t>ava</w:t>
      </w:r>
    </w:p>
    <w:p w:rsidR="00EC41CF" w:rsidRDefault="001A4770">
      <w:pPr>
        <w:pStyle w:val="Authors"/>
      </w:pPr>
      <w:r>
        <w:t>D Dina</w:t>
      </w:r>
      <w:r w:rsidR="00EC41CF">
        <w:rPr>
          <w:vertAlign w:val="superscript"/>
        </w:rPr>
        <w:t>1,*</w:t>
      </w:r>
      <w:r w:rsidR="00EC41CF">
        <w:t xml:space="preserve">, T </w:t>
      </w:r>
      <w:proofErr w:type="spellStart"/>
      <w:r w:rsidR="00EC41CF">
        <w:t>Finaldin</w:t>
      </w:r>
      <w:proofErr w:type="spellEnd"/>
      <w:r w:rsidR="00EC41CF">
        <w:t xml:space="preserve">, H </w:t>
      </w:r>
      <w:proofErr w:type="spellStart"/>
      <w:r w:rsidR="00EC41CF">
        <w:t>Primawanti</w:t>
      </w:r>
      <w:proofErr w:type="spellEnd"/>
      <w:r w:rsidR="00EC41CF">
        <w:t xml:space="preserve">, T </w:t>
      </w:r>
      <w:proofErr w:type="spellStart"/>
      <w:r w:rsidR="00EC41CF">
        <w:t>Alamsyah</w:t>
      </w:r>
      <w:proofErr w:type="spellEnd"/>
      <w:r w:rsidR="00EC41CF">
        <w:t xml:space="preserve">, </w:t>
      </w:r>
      <w:r>
        <w:t xml:space="preserve">M D </w:t>
      </w:r>
      <w:r w:rsidR="00EC41CF">
        <w:t xml:space="preserve">Yusuf, </w:t>
      </w:r>
      <w:r>
        <w:t>K Kosidin</w:t>
      </w:r>
      <w:r w:rsidR="00EC41CF">
        <w:rPr>
          <w:vertAlign w:val="superscript"/>
        </w:rPr>
        <w:t>2</w:t>
      </w:r>
      <w:r w:rsidR="00EC41CF">
        <w:t>,</w:t>
      </w:r>
    </w:p>
    <w:p w:rsidR="009A0487" w:rsidRPr="00EC41CF" w:rsidRDefault="00EC41CF">
      <w:pPr>
        <w:pStyle w:val="Authors"/>
        <w:rPr>
          <w:vertAlign w:val="superscript"/>
        </w:rPr>
      </w:pPr>
      <w:r>
        <w:t xml:space="preserve">I </w:t>
      </w:r>
      <w:proofErr w:type="spellStart"/>
      <w:r>
        <w:t>Sumardi</w:t>
      </w:r>
      <w:proofErr w:type="spellEnd"/>
      <w:r>
        <w:t xml:space="preserve">, </w:t>
      </w:r>
      <w:proofErr w:type="gramStart"/>
      <w:r w:rsidR="001A4770">
        <w:t>A</w:t>
      </w:r>
      <w:proofErr w:type="gramEnd"/>
      <w:r w:rsidR="001A4770">
        <w:t xml:space="preserve"> Dadang</w:t>
      </w:r>
      <w:r>
        <w:rPr>
          <w:vertAlign w:val="superscript"/>
        </w:rPr>
        <w:t>3</w:t>
      </w:r>
      <w:r>
        <w:t xml:space="preserve">, </w:t>
      </w:r>
      <w:r w:rsidR="001A4770">
        <w:t xml:space="preserve">I </w:t>
      </w:r>
      <w:proofErr w:type="spellStart"/>
      <w:r w:rsidR="00B16251" w:rsidRPr="00B16251">
        <w:t>Hikmawati</w:t>
      </w:r>
      <w:proofErr w:type="spellEnd"/>
      <w:r>
        <w:t xml:space="preserve">, </w:t>
      </w:r>
      <w:r w:rsidR="001A4770">
        <w:t>G</w:t>
      </w:r>
      <w:r w:rsidR="00B16251" w:rsidRPr="00B16251">
        <w:t xml:space="preserve"> Undan</w:t>
      </w:r>
      <w:r>
        <w:t>g</w:t>
      </w:r>
      <w:r>
        <w:rPr>
          <w:vertAlign w:val="superscript"/>
        </w:rPr>
        <w:t>4</w:t>
      </w:r>
    </w:p>
    <w:p w:rsidR="00B16251" w:rsidRDefault="00B16251" w:rsidP="00B16251">
      <w:pPr>
        <w:spacing w:line="278" w:lineRule="auto"/>
        <w:ind w:left="667" w:right="505"/>
      </w:pPr>
      <w:r>
        <w:rPr>
          <w:vertAlign w:val="superscript"/>
        </w:rPr>
        <w:t>1</w:t>
      </w:r>
      <w:r w:rsidRPr="00DC2142">
        <w:rPr>
          <w:color w:val="212121"/>
        </w:rPr>
        <w:t>Inter</w:t>
      </w:r>
      <w:r>
        <w:rPr>
          <w:color w:val="212121"/>
        </w:rPr>
        <w:t xml:space="preserve">national Relations </w:t>
      </w:r>
      <w:proofErr w:type="spellStart"/>
      <w:r>
        <w:rPr>
          <w:color w:val="212121"/>
        </w:rPr>
        <w:t>Departement</w:t>
      </w:r>
      <w:proofErr w:type="spellEnd"/>
      <w:r w:rsidRPr="00DC2142">
        <w:rPr>
          <w:color w:val="212121"/>
        </w:rPr>
        <w:t>, Faculty of Social and Political Sciences, Al-</w:t>
      </w:r>
      <w:proofErr w:type="spellStart"/>
      <w:r w:rsidRPr="00DC2142">
        <w:rPr>
          <w:color w:val="212121"/>
        </w:rPr>
        <w:t>Ghifari</w:t>
      </w:r>
      <w:proofErr w:type="spellEnd"/>
      <w:r w:rsidRPr="00DC2142">
        <w:rPr>
          <w:color w:val="212121"/>
        </w:rPr>
        <w:t xml:space="preserve"> University, Bandung</w:t>
      </w:r>
    </w:p>
    <w:p w:rsidR="00B16251" w:rsidRDefault="00B16251" w:rsidP="00B16251">
      <w:pPr>
        <w:spacing w:line="278" w:lineRule="auto"/>
        <w:ind w:left="667" w:right="961"/>
      </w:pPr>
      <w:r>
        <w:rPr>
          <w:vertAlign w:val="superscript"/>
        </w:rPr>
        <w:t>2</w:t>
      </w:r>
      <w:r>
        <w:rPr>
          <w:color w:val="212121"/>
        </w:rPr>
        <w:t>Bandung</w:t>
      </w:r>
      <w:r w:rsidRPr="00DC2142">
        <w:t xml:space="preserve"> </w:t>
      </w:r>
      <w:r w:rsidRPr="00DC2142">
        <w:rPr>
          <w:color w:val="212121"/>
        </w:rPr>
        <w:t>Informatics Engineering Study Program, College of Management and Informatics (STMIK) West Java, Bandung</w:t>
      </w:r>
    </w:p>
    <w:p w:rsidR="00B16251" w:rsidRDefault="00B16251" w:rsidP="00B16251">
      <w:pPr>
        <w:spacing w:line="278" w:lineRule="auto"/>
        <w:ind w:left="667" w:right="961"/>
      </w:pPr>
      <w:r>
        <w:rPr>
          <w:vertAlign w:val="superscript"/>
        </w:rPr>
        <w:t>3</w:t>
      </w:r>
      <w:r w:rsidRPr="00DC2142">
        <w:rPr>
          <w:color w:val="212121"/>
        </w:rPr>
        <w:t xml:space="preserve">Public Administration Study Program, College of Social and Political Sciences of the Southern Indonesian Ocean (STISIP SAINS), </w:t>
      </w:r>
      <w:proofErr w:type="spellStart"/>
      <w:r w:rsidRPr="00DC2142">
        <w:rPr>
          <w:color w:val="212121"/>
        </w:rPr>
        <w:t>Garut</w:t>
      </w:r>
      <w:proofErr w:type="spellEnd"/>
    </w:p>
    <w:p w:rsidR="00B16251" w:rsidRPr="00DC2142" w:rsidRDefault="00B16251" w:rsidP="00B16251">
      <w:pPr>
        <w:spacing w:line="252" w:lineRule="exact"/>
        <w:ind w:left="667"/>
      </w:pPr>
      <w:r>
        <w:rPr>
          <w:vertAlign w:val="superscript"/>
        </w:rPr>
        <w:t>4</w:t>
      </w:r>
      <w:r w:rsidRPr="00DC2142">
        <w:rPr>
          <w:color w:val="212121"/>
        </w:rPr>
        <w:t>Administration Science Study Program, Indonesian Community Development University,</w:t>
      </w:r>
    </w:p>
    <w:p w:rsidR="009A0487" w:rsidRDefault="00B16251" w:rsidP="00B16251">
      <w:pPr>
        <w:spacing w:before="23"/>
        <w:ind w:left="667"/>
      </w:pPr>
      <w:r>
        <w:rPr>
          <w:color w:val="212121"/>
        </w:rPr>
        <w:t>Medan</w:t>
      </w:r>
    </w:p>
    <w:p w:rsidR="00006EA6" w:rsidRDefault="00006EA6">
      <w:pPr>
        <w:pStyle w:val="E-mail"/>
      </w:pPr>
    </w:p>
    <w:p w:rsidR="00B16251" w:rsidRDefault="00B16251" w:rsidP="00B16251">
      <w:pPr>
        <w:pStyle w:val="E-mail"/>
      </w:pPr>
      <w:r w:rsidRPr="00B16251">
        <w:t>dina.shusein@gmail.com</w:t>
      </w:r>
      <w:r w:rsidR="009A0487">
        <w:t>Type the corresponding author’s e-mail address here</w:t>
      </w:r>
    </w:p>
    <w:p w:rsidR="00B16251" w:rsidRDefault="009A0487" w:rsidP="00B16251">
      <w:pPr>
        <w:pStyle w:val="E-mail"/>
      </w:pPr>
      <w:r>
        <w:rPr>
          <w:b/>
        </w:rPr>
        <w:t>Abstract</w:t>
      </w:r>
      <w:r>
        <w:t xml:space="preserve">. </w:t>
      </w:r>
      <w:r w:rsidR="00B16251" w:rsidRPr="0099041B">
        <w:t>Indonesia has geographic, geostrategic and geo-economic potential which is an important factor for the dynamics of international relations in the two oceans, the Indian Ocean which interconnects with the South China Sea and the Java Sea through the Malacca Strait. This is what makes the potential vulnerable to m</w:t>
      </w:r>
      <w:r w:rsidR="00DB7103">
        <w:t>arine terrorism. This study aim</w:t>
      </w:r>
      <w:r w:rsidR="00B16251" w:rsidRPr="0099041B">
        <w:t xml:space="preserve"> to improve maritime diplomacy against the threat of illegal immigrants in the Indian Ocean (Indonesian Ocean), especi</w:t>
      </w:r>
      <w:r w:rsidR="00B16251">
        <w:t>ally Southern West Java</w:t>
      </w:r>
      <w:r w:rsidR="0060355A">
        <w:t>. Data show</w:t>
      </w:r>
      <w:r w:rsidR="00B16251" w:rsidRPr="0099041B">
        <w:t xml:space="preserve"> that during 2011-2012 there were 11 smuggling of i</w:t>
      </w:r>
      <w:r w:rsidR="00B16251">
        <w:t>llegal immigrants through Southern West Java</w:t>
      </w:r>
      <w:r w:rsidR="00B16251" w:rsidRPr="0099041B">
        <w:t xml:space="preserve"> coasta</w:t>
      </w:r>
      <w:r w:rsidR="0060355A">
        <w:t>l entrances. This incident show</w:t>
      </w:r>
      <w:r w:rsidR="00B16251" w:rsidRPr="0099041B">
        <w:t xml:space="preserve"> the weaknes</w:t>
      </w:r>
      <w:r w:rsidR="0060355A">
        <w:t>es</w:t>
      </w:r>
      <w:r w:rsidR="00B16251" w:rsidRPr="0099041B">
        <w:t>s of Indonesia's maritime diplomacy, especially with Australia. This research offers a solution to increase security in southern West J</w:t>
      </w:r>
      <w:r w:rsidR="0060355A">
        <w:t xml:space="preserve">ava with an information system </w:t>
      </w:r>
      <w:r w:rsidR="00B16251" w:rsidRPr="0099041B">
        <w:t xml:space="preserve">technology approach. More specifically, this study designs an android-based application that can be used by the public to report security disturbances to illegal immigrants to the apparatus as a form of the Universal People's Defense and Security System </w:t>
      </w:r>
      <w:r w:rsidR="00B16251" w:rsidRPr="0099041B">
        <w:rPr>
          <w:i/>
        </w:rPr>
        <w:t>(Sishankamrata</w:t>
      </w:r>
      <w:r w:rsidR="00B16251" w:rsidRPr="0099041B">
        <w:t>) easily and quickly. The research method uses a Geographic Information System (GIS)</w:t>
      </w:r>
      <w:r w:rsidR="00B16251">
        <w:t xml:space="preserve"> approach</w:t>
      </w:r>
      <w:r w:rsidR="00B16251" w:rsidRPr="0099041B">
        <w:t>. The results of this study produce an android based application design.</w:t>
      </w:r>
    </w:p>
    <w:p w:rsidR="00B16251" w:rsidRDefault="00B16251" w:rsidP="00B16251">
      <w:pPr>
        <w:pStyle w:val="E-mail"/>
      </w:pPr>
      <w:r w:rsidRPr="00B16251">
        <w:t>Keywords: android system, maritime diplomacy, Indian Ocean</w:t>
      </w:r>
    </w:p>
    <w:p w:rsidR="005900BD" w:rsidRPr="005900BD" w:rsidRDefault="005900BD" w:rsidP="005900BD">
      <w:pPr>
        <w:pStyle w:val="Abstract"/>
        <w:rPr>
          <w:lang w:val="en-US"/>
        </w:rPr>
      </w:pPr>
    </w:p>
    <w:p w:rsidR="009A0487" w:rsidRDefault="009A0487">
      <w:pPr>
        <w:pStyle w:val="Abstract"/>
      </w:pPr>
    </w:p>
    <w:p w:rsidR="00760CC9" w:rsidRPr="00437AA6" w:rsidRDefault="00760CC9" w:rsidP="00760CC9">
      <w:pPr>
        <w:pStyle w:val="Section"/>
      </w:pPr>
      <w:r w:rsidRPr="00437AA6">
        <w:lastRenderedPageBreak/>
        <w:t>Introduction</w:t>
      </w:r>
    </w:p>
    <w:p w:rsidR="00760CC9" w:rsidRDefault="00760CC9" w:rsidP="00760CC9">
      <w:pPr>
        <w:pStyle w:val="Section"/>
        <w:numPr>
          <w:ilvl w:val="0"/>
          <w:numId w:val="0"/>
        </w:numPr>
        <w:jc w:val="both"/>
        <w:rPr>
          <w:b w:val="0"/>
        </w:rPr>
      </w:pPr>
      <w:r w:rsidRPr="00760CC9">
        <w:rPr>
          <w:b w:val="0"/>
        </w:rPr>
        <w:t>Indonesia is an archipelago</w:t>
      </w:r>
      <w:r w:rsidR="0060355A">
        <w:rPr>
          <w:b w:val="0"/>
        </w:rPr>
        <w:t xml:space="preserve"> island, almost 70% </w:t>
      </w:r>
      <w:proofErr w:type="gramStart"/>
      <w:r w:rsidR="0060355A">
        <w:rPr>
          <w:b w:val="0"/>
        </w:rPr>
        <w:t>of  the</w:t>
      </w:r>
      <w:proofErr w:type="gramEnd"/>
      <w:r w:rsidRPr="00760CC9">
        <w:rPr>
          <w:b w:val="0"/>
        </w:rPr>
        <w:t xml:space="preserve"> territorial </w:t>
      </w:r>
      <w:r w:rsidR="0060355A">
        <w:rPr>
          <w:b w:val="0"/>
        </w:rPr>
        <w:t>is water or ocean. Indonesia's position is</w:t>
      </w:r>
      <w:r w:rsidRPr="00760CC9">
        <w:rPr>
          <w:b w:val="0"/>
        </w:rPr>
        <w:t xml:space="preserve"> a strategic area, which is between two continents (Asia and Australia) and two oceans (Pacif</w:t>
      </w:r>
      <w:r w:rsidR="0060355A">
        <w:rPr>
          <w:b w:val="0"/>
        </w:rPr>
        <w:t>ic and Indian)</w:t>
      </w:r>
      <w:r w:rsidRPr="00760CC9">
        <w:rPr>
          <w:b w:val="0"/>
        </w:rPr>
        <w:t xml:space="preserve">. The Indian Ocean, which is interconnected with the South China Sea and the Java Sea through the Malacca Strait, is prone to maritime terrorism. </w:t>
      </w:r>
      <w:r w:rsidR="002A062D">
        <w:rPr>
          <w:b w:val="0"/>
        </w:rPr>
        <w:t>T</w:t>
      </w:r>
      <w:r w:rsidRPr="00760CC9">
        <w:rPr>
          <w:b w:val="0"/>
        </w:rPr>
        <w:t xml:space="preserve">he International Maritime Organization </w:t>
      </w:r>
      <w:r w:rsidR="0060355A">
        <w:rPr>
          <w:b w:val="0"/>
        </w:rPr>
        <w:t xml:space="preserve">(IMO) has </w:t>
      </w:r>
      <w:r w:rsidRPr="00760CC9">
        <w:rPr>
          <w:b w:val="0"/>
        </w:rPr>
        <w:t>showed a trend of piracy in the Malacca Strait with a significant presence from 2000-2004</w:t>
      </w:r>
      <w:r w:rsidR="00A02F61">
        <w:rPr>
          <w:b w:val="0"/>
        </w:rPr>
        <w:t xml:space="preserve"> </w:t>
      </w:r>
      <w:r w:rsidR="002A062D">
        <w:rPr>
          <w:b w:val="0"/>
        </w:rPr>
        <w:fldChar w:fldCharType="begin" w:fldLock="1"/>
      </w:r>
      <w:r w:rsidR="002A062D">
        <w:rPr>
          <w:b w:val="0"/>
        </w:rPr>
        <w:instrText>ADDIN CSL_CITATION {"citationItems":[{"id":"ITEM-1","itemData":{"author":[{"dropping-particle":"","family":"Arifin","given":"Bustanul","non-dropping-particle":"","parse-names":false,"suffix":""},{"dropping-particle":"","family":"Damanik","given":"Nur Afni","non-dropping-particle":"","parse-names":false,"suffix":""}],"id":"ITEM-1","issued":{"date-parts":[["2009"]]},"page":"5-20","title":"The implementation of indonesia’s counter piracy strategies through multilateral cooperation in the malacca strait (2004-2009)","type":"article-journal"},"uris":["http://www.mendeley.com/documents/?uuid=b9f1cc46-eafb-416b-b2f7-9c297e47fc68"]}],"mendeley":{"formattedCitation":"[1]","plainTextFormattedCitation":"[1]","previouslyFormattedCitation":"[1]"},"properties":{"noteIndex":0},"schema":"https://github.com/citation-style-language/schema/raw/master/csl-citation.json"}</w:instrText>
      </w:r>
      <w:r w:rsidR="002A062D">
        <w:rPr>
          <w:b w:val="0"/>
        </w:rPr>
        <w:fldChar w:fldCharType="separate"/>
      </w:r>
      <w:r w:rsidR="002A062D" w:rsidRPr="002A062D">
        <w:rPr>
          <w:b w:val="0"/>
          <w:noProof/>
        </w:rPr>
        <w:t>[1]</w:t>
      </w:r>
      <w:r w:rsidR="002A062D">
        <w:rPr>
          <w:b w:val="0"/>
        </w:rPr>
        <w:fldChar w:fldCharType="end"/>
      </w:r>
      <w:r w:rsidRPr="00760CC9">
        <w:rPr>
          <w:b w:val="0"/>
        </w:rPr>
        <w:t>. In 2005, the Strait of Malacca was categorized as a high-risk zone by Lloyd's Joint War Risk Committee. In the 2000s, in the aftermath of the September 11 terrorist attacks, the international community raised concern over the safety of the Straits of Malacca because of the idea that piracy could pose a risk to marine terrorism. This is evidenced by the existence of the Indon</w:t>
      </w:r>
      <w:r w:rsidR="0060355A">
        <w:rPr>
          <w:b w:val="0"/>
        </w:rPr>
        <w:t>esian archipelago</w:t>
      </w:r>
      <w:r w:rsidRPr="00760CC9">
        <w:rPr>
          <w:b w:val="0"/>
        </w:rPr>
        <w:t xml:space="preserve"> sea lanes, which are the routes traversed by foreign ships and aircraft to reach their destination easier. So that parts of Indonesia are made into internation</w:t>
      </w:r>
      <w:r w:rsidR="0060355A">
        <w:rPr>
          <w:b w:val="0"/>
        </w:rPr>
        <w:t>al sea traffic flows. Data show</w:t>
      </w:r>
      <w:r w:rsidRPr="00760CC9">
        <w:rPr>
          <w:b w:val="0"/>
        </w:rPr>
        <w:t xml:space="preserve"> that the number of vessels passing through the Malacca Strait from 1999-2008 has increased by 74 </w:t>
      </w:r>
      <w:proofErr w:type="spellStart"/>
      <w:r w:rsidRPr="00760CC9">
        <w:rPr>
          <w:b w:val="0"/>
        </w:rPr>
        <w:t>percent</w:t>
      </w:r>
      <w:proofErr w:type="spellEnd"/>
      <w:r w:rsidRPr="00760CC9">
        <w:rPr>
          <w:b w:val="0"/>
        </w:rPr>
        <w:t xml:space="preserve"> and data from the Ministry of </w:t>
      </w:r>
      <w:proofErr w:type="spellStart"/>
      <w:r w:rsidRPr="00760CC9">
        <w:rPr>
          <w:b w:val="0"/>
        </w:rPr>
        <w:t>Defense</w:t>
      </w:r>
      <w:proofErr w:type="spellEnd"/>
      <w:r w:rsidRPr="00760CC9">
        <w:rPr>
          <w:b w:val="0"/>
        </w:rPr>
        <w:t xml:space="preserve"> predicts that 114,000 ships will use the Malacca Strait in 2020</w:t>
      </w:r>
      <w:r w:rsidR="002A062D">
        <w:rPr>
          <w:b w:val="0"/>
        </w:rPr>
        <w:fldChar w:fldCharType="begin" w:fldLock="1"/>
      </w:r>
      <w:r w:rsidR="002A062D">
        <w:rPr>
          <w:b w:val="0"/>
        </w:rPr>
        <w:instrText>ADDIN CSL_CITATION {"citationItems":[{"id":"ITEM-1","itemData":{"DOI":"10.24198/jwp.v1i2.11059","ISSN":"2502-9185","abstract":"Indonesia’s geographical conditions that sourrounded by ocean should be considered as an added value for maritime diplomacy for the sake of the development of Indonesia. Therefore, in terms of geoculture, Maritime Diplomacy should be taken into account as one of the main pillars to build maritime security in Indonesia including the use of maritime diplomacy in response to security threats, so that the defense capabilities will be gradually improved. This article will examine the importance of organizing Indonesia’s maritime sector regarding the vision of the Global Maritime Fulcrum (GMF) in order to see the strengths and weaknesses of Indonesian Navy’s capabilities as an instrument of Indonesia’s Maritime diplomacy to support the development of maritime security. This article also argued that the most important in Indonesia’s Maritime Diplomacy is that Indonesia is capable to guarantee maritime security for all stakeholders regionally and globally. Indonesia needs to improve management and expand promotion for all trading ports available, namely Jakarta and Surabaya as well as other ports as a hub of global maritime prospects. By enhancing maritime safety and security, various international cooperation will be maintained and pro table for Indonesia. ","author":[{"dropping-particle":"","family":"Nugraha","given":"Muhammad Harry Riana","non-dropping-particle":"","parse-names":false,"suffix":""},{"dropping-particle":"","family":"Sudirman","given":"Arfin","non-dropping-particle":"","parse-names":false,"suffix":""}],"container-title":"Jurnal Wacana Politik","id":"ITEM-1","issue":"2","issued":{"date-parts":[["2016"]]},"title":"Maritime Diplomacy Sebagai Strategi Pembangunan Keamanan Maritim Indonesia","type":"article-journal","volume":"1"},"uris":["http://www.mendeley.com/documents/?uuid=acc4b12f-24e9-411e-881c-a88d64c05c07"]}],"mendeley":{"formattedCitation":"[2]","plainTextFormattedCitation":"[2]","previouslyFormattedCitation":"[2]"},"properties":{"noteIndex":0},"schema":"https://github.com/citation-style-language/schema/raw/master/csl-citation.json"}</w:instrText>
      </w:r>
      <w:r w:rsidR="002A062D">
        <w:rPr>
          <w:b w:val="0"/>
        </w:rPr>
        <w:fldChar w:fldCharType="separate"/>
      </w:r>
      <w:r w:rsidR="002A062D" w:rsidRPr="002A062D">
        <w:rPr>
          <w:b w:val="0"/>
          <w:noProof/>
        </w:rPr>
        <w:t>[2]</w:t>
      </w:r>
      <w:r w:rsidR="002A062D">
        <w:rPr>
          <w:b w:val="0"/>
        </w:rPr>
        <w:fldChar w:fldCharType="end"/>
      </w:r>
      <w:r w:rsidR="002A062D">
        <w:rPr>
          <w:b w:val="0"/>
        </w:rPr>
        <w:t xml:space="preserve"> </w:t>
      </w:r>
      <w:r w:rsidRPr="00760CC9">
        <w:rPr>
          <w:b w:val="0"/>
        </w:rPr>
        <w:t>. Indonesian territory is prone to threats. Most of these threats come from outside. Many threats that come from outside include: illegal fishing, buying and selling of drugs, human and gun trafficking, terrorism, illegal migrations.</w:t>
      </w:r>
    </w:p>
    <w:p w:rsidR="00760CC9" w:rsidRDefault="00760CC9" w:rsidP="00760CC9">
      <w:pPr>
        <w:pStyle w:val="Section"/>
        <w:numPr>
          <w:ilvl w:val="0"/>
          <w:numId w:val="0"/>
        </w:numPr>
        <w:jc w:val="both"/>
        <w:rPr>
          <w:b w:val="0"/>
        </w:rPr>
      </w:pPr>
      <w:r w:rsidRPr="00760CC9">
        <w:rPr>
          <w:b w:val="0"/>
        </w:rPr>
        <w:t>The problem in this research is based on the data that illegal immigrants have smuggled 11 times t</w:t>
      </w:r>
      <w:r w:rsidR="0060355A">
        <w:rPr>
          <w:b w:val="0"/>
        </w:rPr>
        <w:t xml:space="preserve">hrough the Southern West Java </w:t>
      </w:r>
      <w:r w:rsidRPr="00760CC9">
        <w:rPr>
          <w:b w:val="0"/>
        </w:rPr>
        <w:t>coastal en</w:t>
      </w:r>
      <w:r w:rsidR="0060355A">
        <w:rPr>
          <w:b w:val="0"/>
        </w:rPr>
        <w:t>trance in 2011--2012. Data show</w:t>
      </w:r>
      <w:r w:rsidRPr="00760CC9">
        <w:rPr>
          <w:b w:val="0"/>
        </w:rPr>
        <w:t xml:space="preserve"> that during 2011-2012 there were 11 illegal immigra</w:t>
      </w:r>
      <w:r w:rsidR="0060355A">
        <w:rPr>
          <w:b w:val="0"/>
        </w:rPr>
        <w:t xml:space="preserve">nts smuggling through the </w:t>
      </w:r>
      <w:proofErr w:type="spellStart"/>
      <w:r w:rsidR="0060355A">
        <w:rPr>
          <w:b w:val="0"/>
        </w:rPr>
        <w:t>the</w:t>
      </w:r>
      <w:proofErr w:type="spellEnd"/>
      <w:r w:rsidR="0060355A">
        <w:rPr>
          <w:b w:val="0"/>
        </w:rPr>
        <w:t xml:space="preserve"> Southern West Java</w:t>
      </w:r>
      <w:r w:rsidRPr="00760CC9">
        <w:rPr>
          <w:b w:val="0"/>
        </w:rPr>
        <w:t xml:space="preserve"> coastal entrance, including (1) March 6, 2012 </w:t>
      </w:r>
      <w:proofErr w:type="spellStart"/>
      <w:r w:rsidRPr="00760CC9">
        <w:rPr>
          <w:b w:val="0"/>
        </w:rPr>
        <w:t>Garut</w:t>
      </w:r>
      <w:proofErr w:type="spellEnd"/>
      <w:r w:rsidRPr="00760CC9">
        <w:rPr>
          <w:b w:val="0"/>
        </w:rPr>
        <w:t xml:space="preserve"> Police arrested 67 illegal immigrants from Palestine and </w:t>
      </w:r>
      <w:proofErr w:type="spellStart"/>
      <w:r w:rsidRPr="00760CC9">
        <w:rPr>
          <w:b w:val="0"/>
        </w:rPr>
        <w:t>Aghanistan</w:t>
      </w:r>
      <w:proofErr w:type="spellEnd"/>
      <w:r w:rsidRPr="00760CC9">
        <w:rPr>
          <w:b w:val="0"/>
        </w:rPr>
        <w:t xml:space="preserve"> in </w:t>
      </w:r>
      <w:proofErr w:type="spellStart"/>
      <w:r w:rsidRPr="00760CC9">
        <w:rPr>
          <w:b w:val="0"/>
        </w:rPr>
        <w:t>Cibalong</w:t>
      </w:r>
      <w:proofErr w:type="spellEnd"/>
      <w:r w:rsidRPr="00760CC9">
        <w:rPr>
          <w:b w:val="0"/>
        </w:rPr>
        <w:t xml:space="preserve"> District, South </w:t>
      </w:r>
      <w:proofErr w:type="spellStart"/>
      <w:r w:rsidRPr="00760CC9">
        <w:rPr>
          <w:b w:val="0"/>
        </w:rPr>
        <w:t>Garut</w:t>
      </w:r>
      <w:proofErr w:type="spellEnd"/>
      <w:r w:rsidRPr="00760CC9">
        <w:rPr>
          <w:b w:val="0"/>
        </w:rPr>
        <w:t xml:space="preserve"> with the aim of crossing to </w:t>
      </w:r>
      <w:proofErr w:type="spellStart"/>
      <w:r w:rsidRPr="00760CC9">
        <w:rPr>
          <w:b w:val="0"/>
        </w:rPr>
        <w:t>Chrismast</w:t>
      </w:r>
      <w:proofErr w:type="spellEnd"/>
      <w:r w:rsidRPr="00760CC9">
        <w:rPr>
          <w:b w:val="0"/>
        </w:rPr>
        <w:t xml:space="preserve"> Island, Australia; (2) 8 March 2012 as many as 55 illegal immigrants from </w:t>
      </w:r>
      <w:proofErr w:type="spellStart"/>
      <w:r w:rsidRPr="00760CC9">
        <w:rPr>
          <w:b w:val="0"/>
        </w:rPr>
        <w:t>Aghanistan</w:t>
      </w:r>
      <w:proofErr w:type="spellEnd"/>
      <w:r w:rsidRPr="00760CC9">
        <w:rPr>
          <w:b w:val="0"/>
        </w:rPr>
        <w:t xml:space="preserve"> who were about to cross to </w:t>
      </w:r>
      <w:proofErr w:type="spellStart"/>
      <w:r w:rsidRPr="00760CC9">
        <w:rPr>
          <w:b w:val="0"/>
        </w:rPr>
        <w:t>Chrismast</w:t>
      </w:r>
      <w:proofErr w:type="spellEnd"/>
      <w:r w:rsidRPr="00760CC9">
        <w:rPr>
          <w:b w:val="0"/>
        </w:rPr>
        <w:t xml:space="preserve"> Island were caught in </w:t>
      </w:r>
      <w:proofErr w:type="spellStart"/>
      <w:r w:rsidRPr="00760CC9">
        <w:rPr>
          <w:b w:val="0"/>
        </w:rPr>
        <w:t>Muara</w:t>
      </w:r>
      <w:proofErr w:type="spellEnd"/>
      <w:r w:rsidRPr="00760CC9">
        <w:rPr>
          <w:b w:val="0"/>
        </w:rPr>
        <w:t xml:space="preserve"> </w:t>
      </w:r>
      <w:proofErr w:type="spellStart"/>
      <w:r w:rsidRPr="00760CC9">
        <w:rPr>
          <w:b w:val="0"/>
        </w:rPr>
        <w:t>Gatah</w:t>
      </w:r>
      <w:proofErr w:type="spellEnd"/>
      <w:r w:rsidRPr="00760CC9">
        <w:rPr>
          <w:b w:val="0"/>
        </w:rPr>
        <w:t xml:space="preserve"> Beach, </w:t>
      </w:r>
      <w:proofErr w:type="spellStart"/>
      <w:r w:rsidRPr="00760CC9">
        <w:rPr>
          <w:b w:val="0"/>
        </w:rPr>
        <w:t>Cimerak</w:t>
      </w:r>
      <w:proofErr w:type="spellEnd"/>
      <w:r w:rsidRPr="00760CC9">
        <w:rPr>
          <w:b w:val="0"/>
        </w:rPr>
        <w:t xml:space="preserve"> District, </w:t>
      </w:r>
      <w:proofErr w:type="spellStart"/>
      <w:r w:rsidRPr="00760CC9">
        <w:rPr>
          <w:b w:val="0"/>
        </w:rPr>
        <w:t>Ciamis</w:t>
      </w:r>
      <w:proofErr w:type="spellEnd"/>
      <w:r w:rsidRPr="00760CC9">
        <w:rPr>
          <w:b w:val="0"/>
        </w:rPr>
        <w:t xml:space="preserve"> Regency (now </w:t>
      </w:r>
      <w:proofErr w:type="spellStart"/>
      <w:r w:rsidRPr="00760CC9">
        <w:rPr>
          <w:b w:val="0"/>
        </w:rPr>
        <w:t>Pangandaran</w:t>
      </w:r>
      <w:proofErr w:type="spellEnd"/>
      <w:r w:rsidRPr="00760CC9">
        <w:rPr>
          <w:b w:val="0"/>
        </w:rPr>
        <w:t xml:space="preserve"> Regency), (3) 1</w:t>
      </w:r>
      <w:r w:rsidR="00053FF7">
        <w:rPr>
          <w:b w:val="0"/>
        </w:rPr>
        <w:t>1 March 2012 as many as 53 (more than</w:t>
      </w:r>
      <w:r w:rsidRPr="00760CC9">
        <w:rPr>
          <w:b w:val="0"/>
        </w:rPr>
        <w:t xml:space="preserve"> 68 people) illegal immigrants from Iran and Afghanistan, who were about to cross to Christmas Island, were arrested at the dock in </w:t>
      </w:r>
      <w:proofErr w:type="spellStart"/>
      <w:r w:rsidRPr="00760CC9">
        <w:rPr>
          <w:b w:val="0"/>
        </w:rPr>
        <w:t>Kampung</w:t>
      </w:r>
      <w:proofErr w:type="spellEnd"/>
      <w:r w:rsidRPr="00760CC9">
        <w:rPr>
          <w:b w:val="0"/>
        </w:rPr>
        <w:t xml:space="preserve"> </w:t>
      </w:r>
      <w:proofErr w:type="spellStart"/>
      <w:r w:rsidRPr="00760CC9">
        <w:rPr>
          <w:b w:val="0"/>
        </w:rPr>
        <w:t>Cibuntu</w:t>
      </w:r>
      <w:proofErr w:type="spellEnd"/>
      <w:r w:rsidRPr="00760CC9">
        <w:rPr>
          <w:b w:val="0"/>
        </w:rPr>
        <w:t xml:space="preserve">, </w:t>
      </w:r>
      <w:proofErr w:type="spellStart"/>
      <w:r w:rsidRPr="00760CC9">
        <w:rPr>
          <w:b w:val="0"/>
        </w:rPr>
        <w:t>Loji</w:t>
      </w:r>
      <w:proofErr w:type="spellEnd"/>
      <w:r w:rsidRPr="00760CC9">
        <w:rPr>
          <w:b w:val="0"/>
        </w:rPr>
        <w:t xml:space="preserve"> Village, </w:t>
      </w:r>
      <w:proofErr w:type="spellStart"/>
      <w:r w:rsidRPr="00760CC9">
        <w:rPr>
          <w:b w:val="0"/>
        </w:rPr>
        <w:t>Simpenan</w:t>
      </w:r>
      <w:proofErr w:type="spellEnd"/>
      <w:r w:rsidRPr="00760CC9">
        <w:rPr>
          <w:b w:val="0"/>
        </w:rPr>
        <w:t xml:space="preserve"> District, Sou</w:t>
      </w:r>
      <w:r w:rsidR="0060355A">
        <w:rPr>
          <w:b w:val="0"/>
        </w:rPr>
        <w:t xml:space="preserve">th </w:t>
      </w:r>
      <w:proofErr w:type="spellStart"/>
      <w:r w:rsidR="0060355A">
        <w:rPr>
          <w:b w:val="0"/>
        </w:rPr>
        <w:t>Sukabumi</w:t>
      </w:r>
      <w:proofErr w:type="spellEnd"/>
      <w:r w:rsidR="0060355A">
        <w:rPr>
          <w:b w:val="0"/>
        </w:rPr>
        <w:t xml:space="preserve">. </w:t>
      </w:r>
      <w:proofErr w:type="gramStart"/>
      <w:r w:rsidR="0060355A">
        <w:rPr>
          <w:b w:val="0"/>
        </w:rPr>
        <w:t>This incident show</w:t>
      </w:r>
      <w:proofErr w:type="gramEnd"/>
      <w:r w:rsidR="0060355A">
        <w:rPr>
          <w:b w:val="0"/>
        </w:rPr>
        <w:t xml:space="preserve"> the </w:t>
      </w:r>
      <w:proofErr w:type="spellStart"/>
      <w:r w:rsidR="0060355A">
        <w:rPr>
          <w:b w:val="0"/>
        </w:rPr>
        <w:t>weaknesess</w:t>
      </w:r>
      <w:proofErr w:type="spellEnd"/>
      <w:r w:rsidR="0060355A">
        <w:rPr>
          <w:b w:val="0"/>
        </w:rPr>
        <w:t xml:space="preserve"> </w:t>
      </w:r>
      <w:r w:rsidRPr="00760CC9">
        <w:rPr>
          <w:b w:val="0"/>
        </w:rPr>
        <w:t>of Indonesia's maritime diplomacy, especially wi</w:t>
      </w:r>
      <w:r w:rsidR="002A062D">
        <w:rPr>
          <w:b w:val="0"/>
        </w:rPr>
        <w:t>th Australia.</w:t>
      </w:r>
      <w:r w:rsidRPr="00760CC9">
        <w:rPr>
          <w:b w:val="0"/>
        </w:rPr>
        <w:t xml:space="preserve"> President </w:t>
      </w:r>
      <w:proofErr w:type="spellStart"/>
      <w:r w:rsidRPr="00760CC9">
        <w:rPr>
          <w:b w:val="0"/>
        </w:rPr>
        <w:t>Joko</w:t>
      </w:r>
      <w:proofErr w:type="spellEnd"/>
      <w:r w:rsidRPr="00760CC9">
        <w:rPr>
          <w:b w:val="0"/>
        </w:rPr>
        <w:t xml:space="preserve"> </w:t>
      </w:r>
      <w:proofErr w:type="spellStart"/>
      <w:r w:rsidRPr="00760CC9">
        <w:rPr>
          <w:b w:val="0"/>
        </w:rPr>
        <w:t>Widodo</w:t>
      </w:r>
      <w:proofErr w:type="spellEnd"/>
      <w:r w:rsidRPr="00760CC9">
        <w:rPr>
          <w:b w:val="0"/>
        </w:rPr>
        <w:t xml:space="preserve"> needs to reorient Indo</w:t>
      </w:r>
      <w:r w:rsidR="0060355A">
        <w:rPr>
          <w:b w:val="0"/>
        </w:rPr>
        <w:t xml:space="preserve">nesia's foreign </w:t>
      </w:r>
      <w:proofErr w:type="spellStart"/>
      <w:r w:rsidR="0060355A">
        <w:rPr>
          <w:b w:val="0"/>
        </w:rPr>
        <w:t>policy</w:t>
      </w:r>
      <w:r w:rsidRPr="00760CC9">
        <w:rPr>
          <w:b w:val="0"/>
        </w:rPr>
        <w:t>With</w:t>
      </w:r>
      <w:proofErr w:type="spellEnd"/>
      <w:r w:rsidRPr="00760CC9">
        <w:rPr>
          <w:b w:val="0"/>
        </w:rPr>
        <w:t xml:space="preserve"> the vision and mission of the Indonesian Police, which has a special characteristic of Indonesia as the world's maritime axis, it will revive the nation's identity as a maritime power between the Indian Ocean and the Pacific Ocean</w:t>
      </w:r>
      <w:r w:rsidR="00E31614">
        <w:rPr>
          <w:b w:val="0"/>
        </w:rPr>
        <w:fldChar w:fldCharType="begin" w:fldLock="1"/>
      </w:r>
      <w:r w:rsidR="00E31614">
        <w:rPr>
          <w:b w:val="0"/>
        </w:rPr>
        <w:instrText>ADDIN CSL_CITATION {"citationItems":[{"id":"ITEM-1","itemData":{"author":[{"dropping-particle":"","family":"Witarti","given":"Denik Iswardani","non-dropping-particle":"","parse-names":false,"suffix":""},{"dropping-particle":"","family":"Konsep","given":"Antara","non-dropping-particle":"","parse-names":false,"suffix":""},{"dropping-particle":"","family":"Menurut","given":"Khilafah","non-dropping-particle":"","parse-names":false,"suffix":""},{"dropping-particle":"","family":"Tahrir","given":"Hizbut","non-dropping-particle":"","parse-names":false,"suffix":""},{"dropping-particle":"","family":"Annissa","given":"Jeanie","non-dropping-particle":"","parse-names":false,"suffix":""},{"dropping-particle":"","family":"Ranggakusumah","given":"R M Aria","non-dropping-particle":"","parse-names":false,"suffix":""},{"dropping-particle":"","family":"Demokrasi","given":"Perlawanan","non-dropping-particle":"","parse-names":false,"suffix":""},{"dropping-particle":"","family":"Polimpung","given":"Hizkia Yosias S","non-dropping-particle":"","parse-names":false,"suffix":""},{"dropping-particle":"","family":"Serikat","given":"Amerika","non-dropping-particle":"","parse-names":false,"suffix":""},{"dropping-particle":"","family":"Nasionalisasi","given":"Terhadap","non-dropping-particle":"","parse-names":false,"suffix":""},{"dropping-particle":"","family":"Minyak","given":"Perusahaan","non-dropping-particle":"","parse-names":false,"suffix":""}],"id":"ITEM-1","issue":"1","issued":{"date-parts":[["2011"]]},"page":"2014-2019","title":"Jurnal Ilmu Hubungan Internasional Fakultas Ilmu Sosial dan Ilmu Politik Universitas Budi Luhur Jurnal Ilmu Hubungan Internasional","type":"article-journal","volume":"9"},"uris":["http://www.mendeley.com/documents/?uuid=2ee02252-7d47-410e-8703-b473fa7dba62"]}],"mendeley":{"formattedCitation":"[3]","plainTextFormattedCitation":"[3]","previouslyFormattedCitation":"[3]"},"properties":{"noteIndex":0},"schema":"https://github.com/citation-style-language/schema/raw/master/csl-citation.json"}</w:instrText>
      </w:r>
      <w:r w:rsidR="00E31614">
        <w:rPr>
          <w:b w:val="0"/>
        </w:rPr>
        <w:fldChar w:fldCharType="separate"/>
      </w:r>
      <w:r w:rsidR="00E31614" w:rsidRPr="00E31614">
        <w:rPr>
          <w:b w:val="0"/>
          <w:noProof/>
        </w:rPr>
        <w:t>[3]</w:t>
      </w:r>
      <w:r w:rsidR="00E31614">
        <w:rPr>
          <w:b w:val="0"/>
        </w:rPr>
        <w:fldChar w:fldCharType="end"/>
      </w:r>
      <w:r w:rsidRPr="00760CC9">
        <w:rPr>
          <w:b w:val="0"/>
        </w:rPr>
        <w:t>. Through this idea, the Indonesian people</w:t>
      </w:r>
      <w:r w:rsidR="0060355A">
        <w:rPr>
          <w:b w:val="0"/>
        </w:rPr>
        <w:t xml:space="preserve"> will optimally </w:t>
      </w:r>
      <w:proofErr w:type="spellStart"/>
      <w:r w:rsidR="0060355A">
        <w:rPr>
          <w:b w:val="0"/>
        </w:rPr>
        <w:t>maximalize</w:t>
      </w:r>
      <w:proofErr w:type="spellEnd"/>
      <w:r w:rsidR="0060355A">
        <w:rPr>
          <w:b w:val="0"/>
        </w:rPr>
        <w:t xml:space="preserve"> </w:t>
      </w:r>
      <w:r w:rsidRPr="00760CC9">
        <w:rPr>
          <w:b w:val="0"/>
        </w:rPr>
        <w:t xml:space="preserve">the geographical, geostrategic and </w:t>
      </w:r>
      <w:r w:rsidR="0060355A">
        <w:rPr>
          <w:b w:val="0"/>
        </w:rPr>
        <w:t>geo-economic potential which are</w:t>
      </w:r>
      <w:r w:rsidRPr="00760CC9">
        <w:rPr>
          <w:b w:val="0"/>
        </w:rPr>
        <w:t xml:space="preserve"> important factors for the dynamics of international relations in the two oceans.</w:t>
      </w:r>
    </w:p>
    <w:p w:rsidR="00760CC9" w:rsidRDefault="00760CC9" w:rsidP="00760CC9">
      <w:pPr>
        <w:pStyle w:val="Section"/>
        <w:numPr>
          <w:ilvl w:val="0"/>
          <w:numId w:val="0"/>
        </w:numPr>
        <w:jc w:val="both"/>
        <w:rPr>
          <w:b w:val="0"/>
        </w:rPr>
      </w:pPr>
      <w:r w:rsidRPr="00760CC9">
        <w:rPr>
          <w:b w:val="0"/>
        </w:rPr>
        <w:t>Integration of analytical hierarchy processes (AHP) and geographic information system</w:t>
      </w:r>
      <w:r w:rsidR="000D4FBA">
        <w:rPr>
          <w:b w:val="0"/>
        </w:rPr>
        <w:t xml:space="preserve"> (GIS)</w:t>
      </w:r>
      <w:r w:rsidRPr="00760CC9">
        <w:rPr>
          <w:b w:val="0"/>
        </w:rPr>
        <w:t xml:space="preserve"> technology (GIS)</w:t>
      </w:r>
      <w:r w:rsidR="00012F97">
        <w:rPr>
          <w:b w:val="0"/>
        </w:rPr>
        <w:t xml:space="preserve"> </w:t>
      </w:r>
      <w:bookmarkStart w:id="0" w:name="_GoBack"/>
      <w:bookmarkEnd w:id="0"/>
      <w:r w:rsidRPr="00760CC9">
        <w:rPr>
          <w:b w:val="0"/>
        </w:rPr>
        <w:t xml:space="preserve"> in dealing with problems in Indonesian waters has been carried out especially in the case of illegal fishing so that a spatial model is produced that is in accordance with the multi-criteria decision making framework</w:t>
      </w:r>
      <w:r w:rsidR="00E31614">
        <w:rPr>
          <w:b w:val="0"/>
        </w:rPr>
        <w:fldChar w:fldCharType="begin" w:fldLock="1"/>
      </w:r>
      <w:r w:rsidR="00E31614">
        <w:rPr>
          <w:b w:val="0"/>
        </w:rPr>
        <w:instrText>ADDIN CSL_CITATION {"citationItems":[{"id":"ITEM-1","itemData":{"DOI":"10.31314/jsig.v2i2.253","author":[{"dropping-particle":"","family":"Dede","given":"Moh.","non-dropping-particle":"","parse-names":false,"suffix":""},{"dropping-particle":"","family":"Widiawaty","given":"Millary Agung","non-dropping-particle":"","parse-names":false,"suffix":""},{"dropping-particle":"","family":"Setiawan","given":"Iwan","non-dropping-particle":"","parse-names":false,"suffix":""},{"dropping-particle":"","family":"Huda","given":"Nurul","non-dropping-particle":"","parse-names":false,"suffix":""}],"container-title":"Jurnal Sains Informasi Geografi","id":"ITEM-1","issue":"2","issued":{"date-parts":[["2019"]]},"page":"8","title":"INTEGRASI AHP DAN SISTEM INFORMASI GEOGRAFIS UNTUK ANALISIS POTENSI KERAWANAN ILLEGAL FISHING DI INDONESIA (Integration AHP and Geographic Information System to Analyse Vulnerability of Illegal Fishing in Indonesia)","type":"article-journal","volume":"2"},"uris":["http://www.mendeley.com/documents/?uuid=8abcdfbd-93cc-4af4-be3d-b1ba14991452"]}],"mendeley":{"formattedCitation":"[4]","plainTextFormattedCitation":"[4]","previouslyFormattedCitation":"[4]"},"properties":{"noteIndex":0},"schema":"https://github.com/citation-style-language/schema/raw/master/csl-citation.json"}</w:instrText>
      </w:r>
      <w:r w:rsidR="00E31614">
        <w:rPr>
          <w:b w:val="0"/>
        </w:rPr>
        <w:fldChar w:fldCharType="separate"/>
      </w:r>
      <w:r w:rsidR="00E31614" w:rsidRPr="00E31614">
        <w:rPr>
          <w:b w:val="0"/>
          <w:noProof/>
        </w:rPr>
        <w:t>[4]</w:t>
      </w:r>
      <w:r w:rsidR="00E31614">
        <w:rPr>
          <w:b w:val="0"/>
        </w:rPr>
        <w:fldChar w:fldCharType="end"/>
      </w:r>
      <w:r w:rsidRPr="00760CC9">
        <w:rPr>
          <w:b w:val="0"/>
        </w:rPr>
        <w:t xml:space="preserve">. With the information related to illegal immigrants in the Indian Ocean, especially southern West Java, it becomes a reference for the Indonesian government to make policies and make decisions related to maritime diplomacy in order to maintain Indonesia's maritime security and achieve the ideals of the maritime axis. Therefore, this study aims to design an android application system that supports maritime diplomacy in financing illegal immigrants in the Indian Ocean, especially southern West Java. This research will </w:t>
      </w:r>
      <w:proofErr w:type="spellStart"/>
      <w:r w:rsidRPr="00760CC9">
        <w:rPr>
          <w:b w:val="0"/>
        </w:rPr>
        <w:t>analyze</w:t>
      </w:r>
      <w:proofErr w:type="spellEnd"/>
      <w:r w:rsidRPr="00760CC9">
        <w:rPr>
          <w:b w:val="0"/>
        </w:rPr>
        <w:t xml:space="preserve"> the potential for illegal immigrants in I</w:t>
      </w:r>
      <w:r w:rsidR="00D16320">
        <w:rPr>
          <w:b w:val="0"/>
        </w:rPr>
        <w:t>ndonesia through GIS</w:t>
      </w:r>
      <w:r w:rsidRPr="00760CC9">
        <w:rPr>
          <w:b w:val="0"/>
        </w:rPr>
        <w:t xml:space="preserve">. This research is useful for the authorities in Indonesia as a reference in making decisions related to safeguarding Indonesian waters in order to achieve the ideals of the maritime axis. Therefore, the research aims to create an android application to support maritime diplomacy in handling illegal immigrants in the Indian Ocean, especially south west Java. This research will look at cooperation and coordination between government organizations, like Indonesian </w:t>
      </w:r>
      <w:r w:rsidRPr="00760CC9">
        <w:rPr>
          <w:b w:val="0"/>
        </w:rPr>
        <w:lastRenderedPageBreak/>
        <w:t xml:space="preserve">national </w:t>
      </w:r>
      <w:proofErr w:type="spellStart"/>
      <w:r w:rsidRPr="00760CC9">
        <w:rPr>
          <w:b w:val="0"/>
        </w:rPr>
        <w:t>army</w:t>
      </w:r>
      <w:proofErr w:type="gramStart"/>
      <w:r w:rsidRPr="00760CC9">
        <w:rPr>
          <w:b w:val="0"/>
        </w:rPr>
        <w:t>,</w:t>
      </w:r>
      <w:r w:rsidR="00D16320">
        <w:rPr>
          <w:b w:val="0"/>
        </w:rPr>
        <w:t>police</w:t>
      </w:r>
      <w:proofErr w:type="spellEnd"/>
      <w:proofErr w:type="gramEnd"/>
      <w:r w:rsidR="00D16320">
        <w:rPr>
          <w:b w:val="0"/>
        </w:rPr>
        <w:t>,</w:t>
      </w:r>
      <w:r w:rsidRPr="00760CC9">
        <w:rPr>
          <w:b w:val="0"/>
        </w:rPr>
        <w:t xml:space="preserve"> the navy that carries out marine patrols, local governments </w:t>
      </w:r>
      <w:r w:rsidR="00D16320">
        <w:rPr>
          <w:b w:val="0"/>
        </w:rPr>
        <w:t>and the community, in this case is</w:t>
      </w:r>
      <w:r w:rsidRPr="00760CC9">
        <w:rPr>
          <w:b w:val="0"/>
        </w:rPr>
        <w:t xml:space="preserve"> fishermen.</w:t>
      </w:r>
    </w:p>
    <w:p w:rsidR="00D16320" w:rsidRPr="00D16320" w:rsidRDefault="00D16320" w:rsidP="00D16320">
      <w:pPr>
        <w:pStyle w:val="Bodytext"/>
        <w:rPr>
          <w:lang w:val="en-GB"/>
        </w:rPr>
      </w:pPr>
    </w:p>
    <w:p w:rsidR="00760CC9" w:rsidRPr="00437AA6" w:rsidRDefault="00760CC9" w:rsidP="00760CC9">
      <w:pPr>
        <w:tabs>
          <w:tab w:val="left" w:pos="2550"/>
        </w:tabs>
        <w:jc w:val="both"/>
        <w:rPr>
          <w:b/>
        </w:rPr>
      </w:pPr>
      <w:r w:rsidRPr="00437AA6">
        <w:rPr>
          <w:b/>
        </w:rPr>
        <w:t xml:space="preserve">Method </w:t>
      </w:r>
    </w:p>
    <w:p w:rsidR="00E62B3C" w:rsidRDefault="00760CC9" w:rsidP="00E62B3C">
      <w:pPr>
        <w:tabs>
          <w:tab w:val="left" w:pos="2550"/>
        </w:tabs>
        <w:jc w:val="both"/>
      </w:pPr>
      <w:r>
        <w:t>This research method uses Geographical Infor</w:t>
      </w:r>
      <w:r w:rsidR="00D16320">
        <w:t>mation System</w:t>
      </w:r>
      <w:r>
        <w:t xml:space="preserve"> (GIS) and waterfall</w:t>
      </w:r>
      <w:r w:rsidR="0095027D">
        <w:t xml:space="preserve"> model</w:t>
      </w:r>
      <w:r>
        <w:t xml:space="preserve">. GIS is used to store and </w:t>
      </w:r>
      <w:proofErr w:type="spellStart"/>
      <w:r>
        <w:t>analyze</w:t>
      </w:r>
      <w:proofErr w:type="spellEnd"/>
      <w:r>
        <w:t xml:space="preserve"> geographic information. The waterfall method intends to develop a system which is the process of developing or changing a software system using methods or models that can be used by others in developing software systems, in this case the creation of an android application</w:t>
      </w:r>
      <w:r w:rsidR="00D16320">
        <w:t xml:space="preserve"> to support maritime diplomacy o</w:t>
      </w:r>
      <w:r>
        <w:t xml:space="preserve">n </w:t>
      </w:r>
      <w:proofErr w:type="spellStart"/>
      <w:r w:rsidR="00D16320">
        <w:t>handling.</w:t>
      </w:r>
      <w:r>
        <w:t>illegal</w:t>
      </w:r>
      <w:proofErr w:type="spellEnd"/>
      <w:r>
        <w:t xml:space="preserve"> migrants in the Indian Ocean especially south</w:t>
      </w:r>
      <w:r w:rsidR="00D16320">
        <w:t>ern</w:t>
      </w:r>
      <w:r>
        <w:t xml:space="preserve"> west Java. The Waterfall model is a sequential software process, seen as continuously flowing downward (like a waterfall) through the phases of plannin</w:t>
      </w:r>
      <w:r w:rsidR="0095027D">
        <w:t xml:space="preserve">g, </w:t>
      </w:r>
      <w:proofErr w:type="spellStart"/>
      <w:r w:rsidR="0095027D">
        <w:t>modeling</w:t>
      </w:r>
      <w:proofErr w:type="spellEnd"/>
      <w:r w:rsidR="0095027D">
        <w:t xml:space="preserve">, implementation, testing, </w:t>
      </w:r>
      <w:r w:rsidR="002C019E">
        <w:t>deplo</w:t>
      </w:r>
      <w:r w:rsidR="0095027D">
        <w:t xml:space="preserve">yment and maintenance. </w:t>
      </w:r>
      <w:r w:rsidR="00E62B3C">
        <w:t>This will be explained through Figure 1 where the stages in IMDAS using the waterfall model are as follows:</w:t>
      </w:r>
    </w:p>
    <w:p w:rsidR="00E62B3C" w:rsidRDefault="00E62B3C" w:rsidP="00E62B3C">
      <w:pPr>
        <w:tabs>
          <w:tab w:val="left" w:pos="2550"/>
        </w:tabs>
        <w:jc w:val="both"/>
      </w:pPr>
      <w:r>
        <w:t>1. Requirements Gathering and analysis, namely gathering the needs of stakeholders, both government and non-government organizations in an effort to report the existence of illegal immigrants.</w:t>
      </w:r>
    </w:p>
    <w:p w:rsidR="00E62B3C" w:rsidRDefault="00E62B3C" w:rsidP="00E62B3C">
      <w:pPr>
        <w:tabs>
          <w:tab w:val="left" w:pos="2550"/>
        </w:tabs>
        <w:jc w:val="both"/>
      </w:pPr>
      <w:r>
        <w:t>2. Design, at this stage the developer will produce the system as a whole and determine the flow of the software to a detailed algorithm.</w:t>
      </w:r>
    </w:p>
    <w:p w:rsidR="00E62B3C" w:rsidRDefault="00E62B3C" w:rsidP="00E62B3C">
      <w:pPr>
        <w:tabs>
          <w:tab w:val="left" w:pos="2550"/>
        </w:tabs>
        <w:jc w:val="both"/>
      </w:pPr>
      <w:r>
        <w:t>3. Implementation is the stage where the entire design is converted into program code. The resulting program code is still in the form of modules that will be integrated into a complete system.</w:t>
      </w:r>
    </w:p>
    <w:p w:rsidR="00E62B3C" w:rsidRDefault="00E62B3C" w:rsidP="00E62B3C">
      <w:pPr>
        <w:tabs>
          <w:tab w:val="left" w:pos="2550"/>
        </w:tabs>
        <w:jc w:val="both"/>
      </w:pPr>
      <w:r>
        <w:t>4. Integration &amp; Testing</w:t>
      </w:r>
    </w:p>
    <w:p w:rsidR="00E62B3C" w:rsidRDefault="00E62B3C" w:rsidP="00E62B3C">
      <w:pPr>
        <w:tabs>
          <w:tab w:val="left" w:pos="2550"/>
        </w:tabs>
        <w:jc w:val="both"/>
      </w:pPr>
      <w:r>
        <w:t>At this stage the modules that have been made are combined and this test is carried out to find out whether the software that has been made is in accordance with the design and function of the software there is an error or not.</w:t>
      </w:r>
    </w:p>
    <w:p w:rsidR="00E62B3C" w:rsidRDefault="00E62B3C" w:rsidP="00E62B3C">
      <w:pPr>
        <w:tabs>
          <w:tab w:val="left" w:pos="2550"/>
        </w:tabs>
        <w:jc w:val="both"/>
      </w:pPr>
      <w:r>
        <w:t>5. Verification or deployment is the user testing whether the system is in accordance with what has been approved.</w:t>
      </w:r>
    </w:p>
    <w:p w:rsidR="00E62B3C" w:rsidRDefault="00E62B3C" w:rsidP="00E62B3C">
      <w:pPr>
        <w:tabs>
          <w:tab w:val="left" w:pos="2550"/>
        </w:tabs>
        <w:jc w:val="both"/>
      </w:pPr>
      <w:r>
        <w:t>6. Operation &amp; Maintenance, namely the process of installing and repairing the system according to approval.</w:t>
      </w:r>
    </w:p>
    <w:p w:rsidR="00760CC9" w:rsidRDefault="00760CC9" w:rsidP="00760CC9">
      <w:pPr>
        <w:tabs>
          <w:tab w:val="left" w:pos="2550"/>
        </w:tabs>
        <w:jc w:val="both"/>
      </w:pPr>
    </w:p>
    <w:p w:rsidR="00760CC9" w:rsidRPr="0019352A" w:rsidRDefault="00760CC9" w:rsidP="0019352A">
      <w:pPr>
        <w:tabs>
          <w:tab w:val="left" w:pos="2550"/>
        </w:tabs>
        <w:jc w:val="both"/>
      </w:pPr>
      <w:proofErr w:type="gramStart"/>
      <w:r>
        <w:t>Figure 1.</w:t>
      </w:r>
      <w:proofErr w:type="gramEnd"/>
      <w:r>
        <w:t xml:space="preserve"> Waterfall Model in IM</w:t>
      </w:r>
      <w:r>
        <w:rPr>
          <w:noProof/>
          <w:lang w:val="en-US"/>
        </w:rPr>
        <mc:AlternateContent>
          <mc:Choice Requires="wps">
            <w:drawing>
              <wp:anchor distT="0" distB="0" distL="114300" distR="114300" simplePos="0" relativeHeight="251666432" behindDoc="0" locked="0" layoutInCell="1" allowOverlap="1" wp14:anchorId="7F1BE815" wp14:editId="6CA35900">
                <wp:simplePos x="0" y="0"/>
                <wp:positionH relativeFrom="column">
                  <wp:posOffset>5075555</wp:posOffset>
                </wp:positionH>
                <wp:positionV relativeFrom="paragraph">
                  <wp:posOffset>5095875</wp:posOffset>
                </wp:positionV>
                <wp:extent cx="1315720" cy="228600"/>
                <wp:effectExtent l="1778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9.65pt;margin-top:401.25pt;width:10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" strokeweight="2.5pt">
                <v:shadow color="#868686"/>
                <v:textbox>
                  <w:txbxContent>
                    <w:p w:rsidR="00760CC9" w:rsidRPr="006F37D3" w:rsidRDefault="00760CC9" w:rsidP="00760CC9">
                      <w:pPr>
                        <w:jc w:val="center"/>
                        <w:rPr>
                          <w:rFonts w:ascii="Rockwell" w:hAnsi="Rockwell"/>
                          <w:b/>
                          <w:sz w:val="18"/>
                          <w:szCs w:val="18"/>
                        </w:rPr>
                      </w:pPr>
                      <w:r w:rsidRPr="006F37D3">
                        <w:rPr>
                          <w:rFonts w:ascii="Rockwell" w:hAnsi="Rockwell"/>
                          <w:b/>
                          <w:sz w:val="18"/>
                          <w:szCs w:val="18"/>
                        </w:rPr>
                        <w:t>MAINTENANCE</w:t>
                      </w:r>
                    </w:p>
                  </w:txbxContent>
                </v:textbox>
              </v:rect>
            </w:pict>
          </mc:Fallback>
        </mc:AlternateContent>
      </w:r>
      <w:r>
        <w:rPr>
          <w:noProof/>
          <w:lang w:val="en-US"/>
        </w:rPr>
        <mc:AlternateContent>
          <mc:Choice Requires="wps">
            <w:drawing>
              <wp:anchor distT="0" distB="0" distL="114300" distR="114300" simplePos="0" relativeHeight="251660288" behindDoc="0" locked="0" layoutInCell="1" allowOverlap="1" wp14:anchorId="519A3A14" wp14:editId="24B2EC75">
                <wp:simplePos x="0" y="0"/>
                <wp:positionH relativeFrom="column">
                  <wp:posOffset>542925</wp:posOffset>
                </wp:positionH>
                <wp:positionV relativeFrom="paragraph">
                  <wp:posOffset>5324475</wp:posOffset>
                </wp:positionV>
                <wp:extent cx="5209540" cy="0"/>
                <wp:effectExtent l="19050" t="1905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954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2.75pt;margin-top:419.25pt;width:410.2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" strokeweight="2.5pt">
                <v:shadow color="#868686"/>
              </v:shape>
            </w:pict>
          </mc:Fallback>
        </mc:AlternateContent>
      </w:r>
      <w:r>
        <w:t>DAS</w:t>
      </w:r>
    </w:p>
    <w:p w:rsidR="00FA27C9" w:rsidRDefault="00BD4A1A" w:rsidP="00760CC9">
      <w:pPr>
        <w:spacing w:line="360" w:lineRule="auto"/>
        <w:jc w:val="both"/>
        <w:rPr>
          <w:color w:val="292929"/>
          <w:spacing w:val="-1"/>
          <w:sz w:val="24"/>
          <w:szCs w:val="24"/>
        </w:rPr>
      </w:pPr>
      <w:r>
        <w:rPr>
          <w:noProof/>
          <w:color w:val="292929"/>
          <w:spacing w:val="-1"/>
          <w:sz w:val="24"/>
          <w:szCs w:val="24"/>
          <w:lang w:val="en-US"/>
        </w:rPr>
        <w:drawing>
          <wp:inline distT="0" distB="0" distL="0" distR="0" wp14:anchorId="7F25FA26" wp14:editId="6EFA861A">
            <wp:extent cx="5550196" cy="2945219"/>
            <wp:effectExtent l="0" t="0" r="0" b="7620"/>
            <wp:docPr id="43" name="Picture 43" descr="D:\ANCOSET\waterfall 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COSET\waterfall image.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4278" cy="2947385"/>
                    </a:xfrm>
                    <a:prstGeom prst="rect">
                      <a:avLst/>
                    </a:prstGeom>
                    <a:noFill/>
                    <a:ln>
                      <a:noFill/>
                    </a:ln>
                  </pic:spPr>
                </pic:pic>
              </a:graphicData>
            </a:graphic>
          </wp:inline>
        </w:drawing>
      </w:r>
    </w:p>
    <w:p w:rsidR="0019352A" w:rsidRDefault="0019352A" w:rsidP="00760CC9">
      <w:pPr>
        <w:spacing w:line="360" w:lineRule="auto"/>
        <w:jc w:val="both"/>
        <w:rPr>
          <w:b/>
          <w:color w:val="292929"/>
          <w:spacing w:val="-1"/>
          <w:sz w:val="24"/>
          <w:szCs w:val="24"/>
        </w:rPr>
      </w:pPr>
    </w:p>
    <w:p w:rsidR="00F3697B" w:rsidRDefault="00F3697B" w:rsidP="00760CC9">
      <w:pPr>
        <w:spacing w:line="360" w:lineRule="auto"/>
        <w:jc w:val="both"/>
        <w:rPr>
          <w:b/>
          <w:color w:val="292929"/>
          <w:spacing w:val="-1"/>
          <w:sz w:val="24"/>
          <w:szCs w:val="24"/>
        </w:rPr>
      </w:pPr>
    </w:p>
    <w:p w:rsidR="00760CC9" w:rsidRPr="00437AA6" w:rsidRDefault="00760CC9" w:rsidP="00760CC9">
      <w:pPr>
        <w:spacing w:line="360" w:lineRule="auto"/>
        <w:jc w:val="both"/>
        <w:rPr>
          <w:b/>
          <w:color w:val="292929"/>
          <w:spacing w:val="-1"/>
          <w:sz w:val="24"/>
          <w:szCs w:val="24"/>
        </w:rPr>
      </w:pPr>
      <w:r w:rsidRPr="00437AA6">
        <w:rPr>
          <w:b/>
          <w:color w:val="292929"/>
          <w:spacing w:val="-1"/>
          <w:sz w:val="24"/>
          <w:szCs w:val="24"/>
        </w:rPr>
        <w:lastRenderedPageBreak/>
        <w:t xml:space="preserve">Result </w:t>
      </w:r>
      <w:r>
        <w:rPr>
          <w:b/>
          <w:color w:val="292929"/>
          <w:spacing w:val="-1"/>
          <w:sz w:val="24"/>
          <w:szCs w:val="24"/>
        </w:rPr>
        <w:t xml:space="preserve">and </w:t>
      </w:r>
      <w:proofErr w:type="spellStart"/>
      <w:r>
        <w:rPr>
          <w:b/>
          <w:color w:val="292929"/>
          <w:spacing w:val="-1"/>
          <w:sz w:val="24"/>
          <w:szCs w:val="24"/>
        </w:rPr>
        <w:t>Disscussion</w:t>
      </w:r>
      <w:proofErr w:type="spellEnd"/>
    </w:p>
    <w:p w:rsidR="00760CC9" w:rsidRPr="00F3697B" w:rsidRDefault="00760CC9" w:rsidP="005900BD">
      <w:pPr>
        <w:jc w:val="both"/>
        <w:rPr>
          <w:b/>
          <w:color w:val="292929"/>
          <w:spacing w:val="-1"/>
          <w:sz w:val="24"/>
          <w:szCs w:val="24"/>
        </w:rPr>
      </w:pPr>
      <w:r w:rsidRPr="00F3697B">
        <w:rPr>
          <w:b/>
          <w:color w:val="292929"/>
          <w:spacing w:val="-1"/>
          <w:sz w:val="24"/>
          <w:szCs w:val="24"/>
        </w:rPr>
        <w:t>Geographic Information System</w:t>
      </w:r>
      <w:r w:rsidR="00053FF7">
        <w:rPr>
          <w:b/>
          <w:color w:val="292929"/>
          <w:spacing w:val="-1"/>
          <w:sz w:val="24"/>
          <w:szCs w:val="24"/>
        </w:rPr>
        <w:t xml:space="preserve"> </w:t>
      </w:r>
      <w:r w:rsidR="00D16320" w:rsidRPr="00F3697B">
        <w:rPr>
          <w:b/>
          <w:color w:val="292929"/>
          <w:spacing w:val="-1"/>
          <w:sz w:val="24"/>
          <w:szCs w:val="24"/>
        </w:rPr>
        <w:t>(GIS)</w:t>
      </w:r>
      <w:r w:rsidR="00860E6F" w:rsidRPr="00F3697B">
        <w:rPr>
          <w:b/>
          <w:color w:val="292929"/>
          <w:spacing w:val="-1"/>
          <w:sz w:val="24"/>
          <w:szCs w:val="24"/>
        </w:rPr>
        <w:t xml:space="preserve"> </w:t>
      </w:r>
      <w:r w:rsidR="00F3697B" w:rsidRPr="00F3697B">
        <w:rPr>
          <w:b/>
          <w:color w:val="292929"/>
          <w:spacing w:val="-1"/>
          <w:sz w:val="24"/>
          <w:szCs w:val="24"/>
        </w:rPr>
        <w:t xml:space="preserve">Based </w:t>
      </w:r>
      <w:proofErr w:type="gramStart"/>
      <w:r w:rsidR="00F3697B" w:rsidRPr="00F3697B">
        <w:rPr>
          <w:b/>
          <w:color w:val="292929"/>
          <w:spacing w:val="-1"/>
          <w:sz w:val="24"/>
          <w:szCs w:val="24"/>
        </w:rPr>
        <w:t xml:space="preserve">on  </w:t>
      </w:r>
      <w:proofErr w:type="spellStart"/>
      <w:r w:rsidR="00F3697B">
        <w:rPr>
          <w:b/>
          <w:color w:val="292929"/>
          <w:spacing w:val="-1"/>
          <w:sz w:val="24"/>
          <w:szCs w:val="24"/>
        </w:rPr>
        <w:t>Andriod</w:t>
      </w:r>
      <w:proofErr w:type="spellEnd"/>
      <w:proofErr w:type="gramEnd"/>
      <w:r w:rsidR="00F3697B">
        <w:rPr>
          <w:b/>
          <w:color w:val="292929"/>
          <w:spacing w:val="-1"/>
          <w:sz w:val="24"/>
          <w:szCs w:val="24"/>
        </w:rPr>
        <w:t xml:space="preserve"> </w:t>
      </w:r>
      <w:r w:rsidR="00F3697B" w:rsidRPr="00F3697B">
        <w:rPr>
          <w:b/>
          <w:color w:val="292929"/>
          <w:spacing w:val="-1"/>
          <w:sz w:val="24"/>
          <w:szCs w:val="24"/>
        </w:rPr>
        <w:t>Application</w:t>
      </w:r>
    </w:p>
    <w:p w:rsidR="008031DE" w:rsidRPr="008031DE" w:rsidRDefault="0019352A" w:rsidP="008031DE">
      <w:pPr>
        <w:jc w:val="both"/>
        <w:rPr>
          <w:rFonts w:ascii="Times New Roman" w:hAnsi="Times New Roman"/>
          <w:color w:val="222222"/>
          <w:sz w:val="24"/>
          <w:szCs w:val="24"/>
          <w:shd w:val="clear" w:color="auto" w:fill="FFFFFF"/>
        </w:rPr>
      </w:pPr>
      <w:r w:rsidRPr="00323162">
        <w:rPr>
          <w:rStyle w:val="Strong"/>
          <w:rFonts w:ascii="Times New Roman" w:hAnsi="Times New Roman"/>
          <w:b w:val="0"/>
          <w:color w:val="222222"/>
          <w:sz w:val="24"/>
          <w:szCs w:val="24"/>
          <w:bdr w:val="none" w:sz="0" w:space="0" w:color="auto" w:frame="1"/>
          <w:shd w:val="clear" w:color="auto" w:fill="FFFFFF"/>
        </w:rPr>
        <w:t>Geographic Information System</w:t>
      </w:r>
      <w:r w:rsidRPr="00323162">
        <w:rPr>
          <w:rFonts w:ascii="Times New Roman" w:hAnsi="Times New Roman"/>
          <w:color w:val="222222"/>
          <w:sz w:val="24"/>
          <w:szCs w:val="24"/>
          <w:shd w:val="clear" w:color="auto" w:fill="FFFFFF"/>
        </w:rPr>
        <w:t> (GIS) is a computer based technology and methodology for collecting, managing,</w:t>
      </w:r>
      <w:r w:rsidR="00E51954">
        <w:rPr>
          <w:rFonts w:ascii="Times New Roman" w:hAnsi="Times New Roman"/>
          <w:color w:val="222222"/>
          <w:sz w:val="24"/>
          <w:szCs w:val="24"/>
          <w:shd w:val="clear" w:color="auto" w:fill="FFFFFF"/>
        </w:rPr>
        <w:t xml:space="preserve"> </w:t>
      </w:r>
      <w:proofErr w:type="spellStart"/>
      <w:r w:rsidRPr="00323162">
        <w:rPr>
          <w:rFonts w:ascii="Times New Roman" w:hAnsi="Times New Roman"/>
          <w:color w:val="222222"/>
          <w:sz w:val="24"/>
          <w:szCs w:val="24"/>
          <w:shd w:val="clear" w:color="auto" w:fill="FFFFFF"/>
        </w:rPr>
        <w:t>analyzing</w:t>
      </w:r>
      <w:proofErr w:type="spellEnd"/>
      <w:r w:rsidRPr="00323162">
        <w:rPr>
          <w:rFonts w:ascii="Times New Roman" w:hAnsi="Times New Roman"/>
          <w:color w:val="222222"/>
          <w:sz w:val="24"/>
          <w:szCs w:val="24"/>
          <w:shd w:val="clear" w:color="auto" w:fill="FFFFFF"/>
        </w:rPr>
        <w:t>,</w:t>
      </w:r>
      <w:r w:rsidR="00E51954">
        <w:rPr>
          <w:rFonts w:ascii="Times New Roman" w:hAnsi="Times New Roman"/>
          <w:color w:val="222222"/>
          <w:sz w:val="24"/>
          <w:szCs w:val="24"/>
          <w:shd w:val="clear" w:color="auto" w:fill="FFFFFF"/>
        </w:rPr>
        <w:t xml:space="preserve"> </w:t>
      </w:r>
      <w:r w:rsidRPr="00323162">
        <w:rPr>
          <w:rFonts w:ascii="Times New Roman" w:hAnsi="Times New Roman"/>
          <w:color w:val="222222"/>
          <w:sz w:val="24"/>
          <w:szCs w:val="24"/>
          <w:shd w:val="clear" w:color="auto" w:fill="FFFFFF"/>
        </w:rPr>
        <w:t>modelling,</w:t>
      </w:r>
      <w:r w:rsidR="00E51954">
        <w:rPr>
          <w:rFonts w:ascii="Times New Roman" w:hAnsi="Times New Roman"/>
          <w:color w:val="222222"/>
          <w:sz w:val="24"/>
          <w:szCs w:val="24"/>
          <w:shd w:val="clear" w:color="auto" w:fill="FFFFFF"/>
        </w:rPr>
        <w:t xml:space="preserve"> </w:t>
      </w:r>
      <w:r w:rsidRPr="00323162">
        <w:rPr>
          <w:rFonts w:ascii="Times New Roman" w:hAnsi="Times New Roman"/>
          <w:color w:val="222222"/>
          <w:sz w:val="24"/>
          <w:szCs w:val="24"/>
          <w:shd w:val="clear" w:color="auto" w:fill="FFFFFF"/>
        </w:rPr>
        <w:t>and presenting geospatial data for a</w:t>
      </w:r>
      <w:r w:rsidR="00E51954">
        <w:rPr>
          <w:rFonts w:ascii="Times New Roman" w:hAnsi="Times New Roman"/>
          <w:color w:val="222222"/>
          <w:sz w:val="24"/>
          <w:szCs w:val="24"/>
          <w:shd w:val="clear" w:color="auto" w:fill="FFFFFF"/>
        </w:rPr>
        <w:t xml:space="preserve"> </w:t>
      </w:r>
      <w:r w:rsidRPr="00323162">
        <w:rPr>
          <w:rFonts w:ascii="Times New Roman" w:hAnsi="Times New Roman"/>
          <w:color w:val="222222"/>
          <w:sz w:val="24"/>
          <w:szCs w:val="24"/>
          <w:shd w:val="clear" w:color="auto" w:fill="FFFFFF"/>
        </w:rPr>
        <w:t>wide range of applications</w:t>
      </w:r>
      <w:r w:rsidR="00B04BFD">
        <w:rPr>
          <w:rFonts w:ascii="Times New Roman" w:hAnsi="Times New Roman"/>
          <w:color w:val="222222"/>
          <w:sz w:val="24"/>
          <w:szCs w:val="24"/>
          <w:shd w:val="clear" w:color="auto" w:fill="FFFFFF"/>
        </w:rPr>
        <w:fldChar w:fldCharType="begin" w:fldLock="1"/>
      </w:r>
      <w:r w:rsidR="00B04BFD">
        <w:rPr>
          <w:rFonts w:ascii="Times New Roman" w:hAnsi="Times New Roman"/>
          <w:color w:val="222222"/>
          <w:sz w:val="24"/>
          <w:szCs w:val="24"/>
          <w:shd w:val="clear" w:color="auto" w:fill="FFFFFF"/>
        </w:rPr>
        <w:instrText>ADDIN CSL_CITATION {"citationItems":[{"id":"ITEM-1","itemData":{"DOI":"10.3390/app10113847","ISSN":"20763417","author":[{"dropping-particle":"","family":"Choi","given":"Yosoon","non-dropping-particle":"","parse-names":false,"suffix":""}],"container-title":"Applied Sciences (Switzerland)","id":"ITEM-1","issue":"11","issued":{"date-parts":[["2020"]]},"page":"10-13","title":"Recent advances in geographic information system for earth sciences","type":"article-journal","volume":"10"},"uris":["http://www.mendeley.com/documents/?uuid=12bef8f8-55df-42f9-bcfa-c7fd84c7f930"]}],"mendeley":{"formattedCitation":"[5]","plainTextFormattedCitation":"[5]","previouslyFormattedCitation":"[5]"},"properties":{"noteIndex":0},"schema":"https://github.com/citation-style-language/schema/raw/master/csl-citation.json"}</w:instrText>
      </w:r>
      <w:r w:rsidR="00B04BFD">
        <w:rPr>
          <w:rFonts w:ascii="Times New Roman" w:hAnsi="Times New Roman"/>
          <w:color w:val="222222"/>
          <w:sz w:val="24"/>
          <w:szCs w:val="24"/>
          <w:shd w:val="clear" w:color="auto" w:fill="FFFFFF"/>
        </w:rPr>
        <w:fldChar w:fldCharType="separate"/>
      </w:r>
      <w:r w:rsidR="00B04BFD" w:rsidRPr="00B04BFD">
        <w:rPr>
          <w:rFonts w:ascii="Times New Roman" w:hAnsi="Times New Roman"/>
          <w:noProof/>
          <w:color w:val="222222"/>
          <w:sz w:val="24"/>
          <w:szCs w:val="24"/>
          <w:shd w:val="clear" w:color="auto" w:fill="FFFFFF"/>
        </w:rPr>
        <w:t>[5]</w:t>
      </w:r>
      <w:r w:rsidR="00B04BFD">
        <w:rPr>
          <w:rFonts w:ascii="Times New Roman" w:hAnsi="Times New Roman"/>
          <w:color w:val="222222"/>
          <w:sz w:val="24"/>
          <w:szCs w:val="24"/>
          <w:shd w:val="clear" w:color="auto" w:fill="FFFFFF"/>
        </w:rPr>
        <w:fldChar w:fldCharType="end"/>
      </w:r>
      <w:r w:rsidRPr="00323162">
        <w:rPr>
          <w:rFonts w:ascii="Times New Roman" w:hAnsi="Times New Roman"/>
          <w:color w:val="222222"/>
          <w:sz w:val="24"/>
          <w:szCs w:val="24"/>
          <w:shd w:val="clear" w:color="auto" w:fill="FFFFFF"/>
        </w:rPr>
        <w:t>.</w:t>
      </w:r>
      <w:r>
        <w:rPr>
          <w:rFonts w:ascii="Times New Roman" w:hAnsi="Times New Roman"/>
          <w:color w:val="292929"/>
          <w:spacing w:val="-1"/>
          <w:sz w:val="24"/>
          <w:szCs w:val="24"/>
        </w:rPr>
        <w:t>Geographic</w:t>
      </w:r>
      <w:r w:rsidRPr="00323162">
        <w:rPr>
          <w:rFonts w:ascii="Times New Roman" w:hAnsi="Times New Roman"/>
          <w:color w:val="292929"/>
          <w:spacing w:val="-1"/>
          <w:sz w:val="24"/>
          <w:szCs w:val="24"/>
        </w:rPr>
        <w:t xml:space="preserve"> Information Systems (GIS) </w:t>
      </w:r>
      <w:r w:rsidR="00F3697B">
        <w:rPr>
          <w:rFonts w:ascii="Times New Roman" w:hAnsi="Times New Roman"/>
          <w:color w:val="292929"/>
          <w:spacing w:val="-1"/>
          <w:sz w:val="24"/>
          <w:szCs w:val="24"/>
        </w:rPr>
        <w:t>on android application</w:t>
      </w:r>
      <w:r w:rsidRPr="00323162">
        <w:rPr>
          <w:rFonts w:ascii="Times New Roman" w:hAnsi="Times New Roman"/>
          <w:color w:val="292929"/>
          <w:spacing w:val="-1"/>
          <w:sz w:val="24"/>
          <w:szCs w:val="24"/>
        </w:rPr>
        <w:t xml:space="preserve"> is a development of maritime diplomacy tools in reporting the existence of illegal immigrants entering the sea or Indone</w:t>
      </w:r>
      <w:r w:rsidR="00F3697B">
        <w:rPr>
          <w:rFonts w:ascii="Times New Roman" w:hAnsi="Times New Roman"/>
          <w:color w:val="292929"/>
          <w:spacing w:val="-1"/>
          <w:sz w:val="24"/>
          <w:szCs w:val="24"/>
        </w:rPr>
        <w:t>sian waters. This GIS based on android application help</w:t>
      </w:r>
      <w:r w:rsidR="00053FF7">
        <w:rPr>
          <w:rFonts w:ascii="Times New Roman" w:hAnsi="Times New Roman"/>
          <w:color w:val="292929"/>
          <w:spacing w:val="-1"/>
          <w:sz w:val="24"/>
          <w:szCs w:val="24"/>
        </w:rPr>
        <w:t xml:space="preserve"> find out</w:t>
      </w:r>
      <w:r w:rsidRPr="00323162">
        <w:rPr>
          <w:rFonts w:ascii="Times New Roman" w:hAnsi="Times New Roman"/>
          <w:color w:val="292929"/>
          <w:spacing w:val="-1"/>
          <w:sz w:val="24"/>
          <w:szCs w:val="24"/>
        </w:rPr>
        <w:t xml:space="preserve"> geographical position of illegal immigrants in the sea or Indonesian waters, so that the potential for illegal immigrants seen in Indonesian waters and its surroundings can be immediately detected and reported by the government and non-government to be immediately handled by the </w:t>
      </w:r>
      <w:proofErr w:type="spellStart"/>
      <w:r w:rsidRPr="00323162">
        <w:rPr>
          <w:rFonts w:ascii="Times New Roman" w:hAnsi="Times New Roman"/>
          <w:color w:val="292929"/>
          <w:spacing w:val="-1"/>
          <w:sz w:val="24"/>
          <w:szCs w:val="24"/>
        </w:rPr>
        <w:t>authorities.</w:t>
      </w:r>
      <w:r w:rsidRPr="00233DB8">
        <w:rPr>
          <w:rFonts w:ascii="Times New Roman" w:hAnsi="Times New Roman"/>
          <w:color w:val="292929"/>
          <w:spacing w:val="-1"/>
          <w:sz w:val="24"/>
          <w:szCs w:val="24"/>
        </w:rPr>
        <w:t>The</w:t>
      </w:r>
      <w:proofErr w:type="spellEnd"/>
      <w:r w:rsidRPr="00233DB8">
        <w:rPr>
          <w:rFonts w:ascii="Times New Roman" w:hAnsi="Times New Roman"/>
          <w:color w:val="292929"/>
          <w:spacing w:val="-1"/>
          <w:sz w:val="24"/>
          <w:szCs w:val="24"/>
        </w:rPr>
        <w:t xml:space="preserve"> use of GIS on android systems has been carried out in various studies both in the field of mapping and school data collection </w:t>
      </w:r>
      <w:r w:rsidR="00B04BFD">
        <w:rPr>
          <w:rFonts w:ascii="Times New Roman" w:hAnsi="Times New Roman"/>
          <w:color w:val="292929"/>
          <w:spacing w:val="-1"/>
          <w:sz w:val="24"/>
          <w:szCs w:val="24"/>
        </w:rPr>
        <w:fldChar w:fldCharType="begin" w:fldLock="1"/>
      </w:r>
      <w:r w:rsidR="00B04BFD">
        <w:rPr>
          <w:rFonts w:ascii="Times New Roman" w:hAnsi="Times New Roman"/>
          <w:color w:val="292929"/>
          <w:spacing w:val="-1"/>
          <w:sz w:val="24"/>
          <w:szCs w:val="24"/>
        </w:rPr>
        <w:instrText>ADDIN CSL_CITATION {"citationItems":[{"id":"ITEM-1","itemData":{"DOI":"10.1088/1742-6596/1539/1/012012","ISSN":"17426596","abstract":"Geographic Information System Technology makes it easier for us to manage geo-referenced information data or mapping the location of an area that is connected to the database. Nahdlatul Wathan is one of the largest organizations in West Nusa Tenggara, where there has been rapid development from year to year, especially in the field of education. The number of Islamic schools (madrasas) under the Nahdlatul Wathan organization is increasing every year. But until now, the location (geographical location) of each school is still not well recorded and mapped. Therefore, we need a geographic information system that can be used for the process of mapping and data collection of schools under the Nahdlatul Wathan organization that can help the management of Nahdlatul Wathan and each Islamic school and community to find out the location. from each school, which can be accessed quickly and precisely.","author":[{"dropping-particle":"","family":"Bahtiar","given":"Hariman","non-dropping-particle":"","parse-names":false,"suffix":""},{"dropping-particle":"","family":"Kerta Wijaya","given":"L.","non-dropping-particle":"","parse-names":false,"suffix":""}],"container-title":"Journal of Physics: Conference Series","id":"ITEM-1","issue":"1","issued":{"date-parts":[["2020"]]},"page":"1-6","title":"Mobile Based Geographic Information System for mapping and data collection Towards 4.0 Industry","type":"article-journal","volume":"1539"},"uris":["http://www.mendeley.com/documents/?uuid=e18c868f-6892-4ec8-9fd2-d151aa5f00ea"]}],"mendeley":{"formattedCitation":"[6]","plainTextFormattedCitation":"[6]","previouslyFormattedCitation":"[6]"},"properties":{"noteIndex":0},"schema":"https://github.com/citation-style-language/schema/raw/master/csl-citation.json"}</w:instrText>
      </w:r>
      <w:r w:rsidR="00B04BFD">
        <w:rPr>
          <w:rFonts w:ascii="Times New Roman" w:hAnsi="Times New Roman"/>
          <w:color w:val="292929"/>
          <w:spacing w:val="-1"/>
          <w:sz w:val="24"/>
          <w:szCs w:val="24"/>
        </w:rPr>
        <w:fldChar w:fldCharType="separate"/>
      </w:r>
      <w:r w:rsidR="00B04BFD" w:rsidRPr="00B04BFD">
        <w:rPr>
          <w:rFonts w:ascii="Times New Roman" w:hAnsi="Times New Roman"/>
          <w:noProof/>
          <w:color w:val="292929"/>
          <w:spacing w:val="-1"/>
          <w:sz w:val="24"/>
          <w:szCs w:val="24"/>
        </w:rPr>
        <w:t>[6]</w:t>
      </w:r>
      <w:r w:rsidR="00B04BFD">
        <w:rPr>
          <w:rFonts w:ascii="Times New Roman" w:hAnsi="Times New Roman"/>
          <w:color w:val="292929"/>
          <w:spacing w:val="-1"/>
          <w:sz w:val="24"/>
          <w:szCs w:val="24"/>
        </w:rPr>
        <w:fldChar w:fldCharType="end"/>
      </w:r>
      <w:r w:rsidRPr="00233DB8">
        <w:rPr>
          <w:rFonts w:ascii="Times New Roman" w:hAnsi="Times New Roman"/>
          <w:color w:val="292929"/>
          <w:spacing w:val="-1"/>
          <w:sz w:val="24"/>
          <w:szCs w:val="24"/>
        </w:rPr>
        <w:t xml:space="preserve">; mapping of small and medium enterprises </w:t>
      </w:r>
      <w:r w:rsidR="00B04BFD">
        <w:rPr>
          <w:rFonts w:ascii="Times New Roman" w:hAnsi="Times New Roman"/>
          <w:color w:val="292929"/>
          <w:spacing w:val="-1"/>
          <w:sz w:val="24"/>
          <w:szCs w:val="24"/>
        </w:rPr>
        <w:fldChar w:fldCharType="begin" w:fldLock="1"/>
      </w:r>
      <w:r w:rsidR="00B04BFD">
        <w:rPr>
          <w:rFonts w:ascii="Times New Roman" w:hAnsi="Times New Roman"/>
          <w:color w:val="292929"/>
          <w:spacing w:val="-1"/>
          <w:sz w:val="24"/>
          <w:szCs w:val="24"/>
        </w:rPr>
        <w:instrText>ADDIN CSL_CITATION {"citationItems":[{"id":"ITEM-1","itemData":{"DOI":"10.1088/1742-6596/1338/1/012057","ISSN":"17426596","abstract":"Micro, Small, and Medium Enterprises (MSMEs) is one of a great contributor for Indonesian economy, but there are still many MSME actors who have difficulties in developing their business due to lack of knowledge about the use of technology to promote their products. On the other hand, the government also has difficulty obtaining MSME data because MSME actors are not all cooperative. This research offers a solution of the problems that have been described previously by developing Mobile Based Geographic Information System for Mapping Micro, Small, and Medium Enterprises. It is expected to help not only MSME actors to promote their products but also the government to collecting data. In addition, this system is also expected to assist users in obtaining information along with the location of MSME. This research has successfully generate Mobile Based Geographic Information System for Mapping Micro, Small, and Medium Enterprises by using Android platform. System testing result shows that Mobile Based Geographic Information System for Mapping Micro, Small, and Medium Enterprises has been successfully built and match the expected requirements.","author":[{"dropping-particle":"","family":"Irawati","given":"A. R.","non-dropping-particle":"","parse-names":false,"suffix":""},{"dropping-particle":"","family":"Kurniawan","given":"D.","non-dropping-particle":"","parse-names":false,"suffix":""},{"dropping-particle":"","family":"Yusman","given":"M.","non-dropping-particle":"","parse-names":false,"suffix":""},{"dropping-particle":"","family":"Ibrahim","given":"M. R.F.","non-dropping-particle":"","parse-names":false,"suffix":""}],"container-title":"Journal of Physics: Conference Series","id":"ITEM-1","issue":"1","issued":{"date-parts":[["2019"]]},"title":"Implementation of Geographic Information System for Micro, Small, and Medium Enterprises (MSMEs) in Lampung Province using Android Platform","type":"article-journal","volume":"1338"},"uris":["http://www.mendeley.com/documents/?uuid=3afc91cd-0c6e-484c-9c02-fc4b18471d63"]}],"mendeley":{"formattedCitation":"[7]","plainTextFormattedCitation":"[7]","previouslyFormattedCitation":"[7]"},"properties":{"noteIndex":0},"schema":"https://github.com/citation-style-language/schema/raw/master/csl-citation.json"}</w:instrText>
      </w:r>
      <w:r w:rsidR="00B04BFD">
        <w:rPr>
          <w:rFonts w:ascii="Times New Roman" w:hAnsi="Times New Roman"/>
          <w:color w:val="292929"/>
          <w:spacing w:val="-1"/>
          <w:sz w:val="24"/>
          <w:szCs w:val="24"/>
        </w:rPr>
        <w:fldChar w:fldCharType="separate"/>
      </w:r>
      <w:r w:rsidR="00B04BFD" w:rsidRPr="00B04BFD">
        <w:rPr>
          <w:rFonts w:ascii="Times New Roman" w:hAnsi="Times New Roman"/>
          <w:noProof/>
          <w:color w:val="292929"/>
          <w:spacing w:val="-1"/>
          <w:sz w:val="24"/>
          <w:szCs w:val="24"/>
        </w:rPr>
        <w:t>[7]</w:t>
      </w:r>
      <w:r w:rsidR="00B04BFD">
        <w:rPr>
          <w:rFonts w:ascii="Times New Roman" w:hAnsi="Times New Roman"/>
          <w:color w:val="292929"/>
          <w:spacing w:val="-1"/>
          <w:sz w:val="24"/>
          <w:szCs w:val="24"/>
        </w:rPr>
        <w:fldChar w:fldCharType="end"/>
      </w:r>
      <w:r w:rsidRPr="00233DB8">
        <w:rPr>
          <w:rFonts w:ascii="Times New Roman" w:hAnsi="Times New Roman"/>
          <w:color w:val="292929"/>
          <w:spacing w:val="-1"/>
          <w:sz w:val="24"/>
          <w:szCs w:val="24"/>
        </w:rPr>
        <w:t>, future electricity network information systems and how to manage more efficiently</w:t>
      </w:r>
      <w:r w:rsidR="00B04BFD">
        <w:rPr>
          <w:rFonts w:ascii="Times New Roman" w:hAnsi="Times New Roman"/>
          <w:color w:val="292929"/>
          <w:spacing w:val="-1"/>
          <w:sz w:val="24"/>
          <w:szCs w:val="24"/>
        </w:rPr>
        <w:fldChar w:fldCharType="begin" w:fldLock="1"/>
      </w:r>
      <w:r w:rsidR="00B04BFD">
        <w:rPr>
          <w:rFonts w:ascii="Times New Roman" w:hAnsi="Times New Roman"/>
          <w:color w:val="292929"/>
          <w:spacing w:val="-1"/>
          <w:sz w:val="24"/>
          <w:szCs w:val="24"/>
        </w:rPr>
        <w:instrText>ADDIN CSL_CITATION {"citationItems":[{"id":"ITEM-1","itemData":{"DOI":"10.1088/1742-6596/1549/5/052027","ISSN":"17426596","abstract":"Grid planning and pre-project site survey require the support of Geographic Information System (GIS). However, the existing grid GIS platform adopts B/S mode which can only be run and viewed on the computer connected to the company's intranet, thus failing to meet the needs of on-site investigation by the planners. Therefore, the application of mobile GIS platform to pre-grid planning is an inevitable development direction for the future power grid information system, and how to manage more efficiently and use the data collected by mobile GIS terminal will be an urgent problem to be solved. Based on the authors' learning and practical experience, this work first analyzed the potentials of mobile GIS for grid planning, then discussed the problems in high voltage grid planning, and finally proposed the system function and overall architecture design based on mobile GIS platform.","author":[{"dropping-particle":"","family":"Zhang","given":"Qianmao","non-dropping-particle":"","parse-names":false,"suffix":""},{"dropping-particle":"","family":"Liu","given":"Rui","non-dropping-particle":"","parse-names":false,"suffix":""},{"dropping-particle":"","family":"Qi","given":"Xiaoguang","non-dropping-particle":"","parse-names":false,"suffix":""},{"dropping-particle":"","family":"Xi","given":"Peng","non-dropping-particle":"","parse-names":false,"suffix":""}],"container-title":"Journal of Physics: Conference Series","id":"ITEM-1","issue":"5","issued":{"date-parts":[["2020"]]},"page":"1-6","title":"Application of Mobile Geographic Information System Platform in High Voltage Grid Planning","type":"article-journal","volume":"1549"},"uris":["http://www.mendeley.com/documents/?uuid=ef990eae-20a4-433e-a843-82fdbe865e14"]}],"mendeley":{"formattedCitation":"[8]","plainTextFormattedCitation":"[8]","previouslyFormattedCitation":"[8]"},"properties":{"noteIndex":0},"schema":"https://github.com/citation-style-language/schema/raw/master/csl-citation.json"}</w:instrText>
      </w:r>
      <w:r w:rsidR="00B04BFD">
        <w:rPr>
          <w:rFonts w:ascii="Times New Roman" w:hAnsi="Times New Roman"/>
          <w:color w:val="292929"/>
          <w:spacing w:val="-1"/>
          <w:sz w:val="24"/>
          <w:szCs w:val="24"/>
        </w:rPr>
        <w:fldChar w:fldCharType="separate"/>
      </w:r>
      <w:r w:rsidR="00B04BFD" w:rsidRPr="00B04BFD">
        <w:rPr>
          <w:rFonts w:ascii="Times New Roman" w:hAnsi="Times New Roman"/>
          <w:noProof/>
          <w:color w:val="292929"/>
          <w:spacing w:val="-1"/>
          <w:sz w:val="24"/>
          <w:szCs w:val="24"/>
        </w:rPr>
        <w:t>[8]</w:t>
      </w:r>
      <w:r w:rsidR="00B04BFD">
        <w:rPr>
          <w:rFonts w:ascii="Times New Roman" w:hAnsi="Times New Roman"/>
          <w:color w:val="292929"/>
          <w:spacing w:val="-1"/>
          <w:sz w:val="24"/>
          <w:szCs w:val="24"/>
        </w:rPr>
        <w:fldChar w:fldCharType="end"/>
      </w:r>
      <w:r w:rsidRPr="00233DB8">
        <w:rPr>
          <w:rFonts w:ascii="Times New Roman" w:hAnsi="Times New Roman"/>
          <w:color w:val="292929"/>
          <w:spacing w:val="-1"/>
          <w:sz w:val="24"/>
          <w:szCs w:val="24"/>
        </w:rPr>
        <w:t xml:space="preserve">, survey and urban mapping </w:t>
      </w:r>
      <w:r w:rsidR="00B04BFD">
        <w:rPr>
          <w:rFonts w:ascii="Times New Roman" w:hAnsi="Times New Roman"/>
          <w:color w:val="292929"/>
          <w:spacing w:val="-1"/>
          <w:sz w:val="24"/>
          <w:szCs w:val="24"/>
        </w:rPr>
        <w:fldChar w:fldCharType="begin" w:fldLock="1"/>
      </w:r>
      <w:r w:rsidR="00B04BFD">
        <w:rPr>
          <w:rFonts w:ascii="Times New Roman" w:hAnsi="Times New Roman"/>
          <w:color w:val="292929"/>
          <w:spacing w:val="-1"/>
          <w:sz w:val="24"/>
          <w:szCs w:val="24"/>
        </w:rPr>
        <w:instrText>ADDIN CSL_CITATION {"citationItems":[{"id":"ITEM-1","itemData":{"DOI":"10.1088/1742-6596/1533/2/022120","ISSN":"17426596","abstract":"With the continuous development of new technologies, geographic information system (GIS) has developed greatly in China, and a new pattern of national geographic information websites supplemented by provincial information management departments has gradually formed. However, there are still some shortcomings in its practice, such as lack of complete overall management in network construction, lack of practicality, serviceability, and convenience, and lack of the smooth operation of the guarantee mechanism. This paper mainly explores the characteristics of GIS and analyzes its practical application in urban surveying and mapping.","author":[{"dropping-particle":"","family":"Wang","given":"Yue","non-dropping-particle":"","parse-names":false,"suffix":""}],"container-title":"Journal of Physics: Conference Series","id":"ITEM-1","issue":"2","issued":{"date-parts":[["2020"]]},"page":"1-5","title":"On Application of Geographic Information System in Urban Surveying and Mapping","type":"article-journal","volume":"1533"},"uris":["http://www.mendeley.com/documents/?uuid=b84e5e6e-23f7-46b3-a7ea-c9e85096a1b8"]}],"mendeley":{"formattedCitation":"[9]","plainTextFormattedCitation":"[9]","previouslyFormattedCitation":"[9]"},"properties":{"noteIndex":0},"schema":"https://github.com/citation-style-language/schema/raw/master/csl-citation.json"}</w:instrText>
      </w:r>
      <w:r w:rsidR="00B04BFD">
        <w:rPr>
          <w:rFonts w:ascii="Times New Roman" w:hAnsi="Times New Roman"/>
          <w:color w:val="292929"/>
          <w:spacing w:val="-1"/>
          <w:sz w:val="24"/>
          <w:szCs w:val="24"/>
        </w:rPr>
        <w:fldChar w:fldCharType="separate"/>
      </w:r>
      <w:r w:rsidR="00B04BFD" w:rsidRPr="00B04BFD">
        <w:rPr>
          <w:rFonts w:ascii="Times New Roman" w:hAnsi="Times New Roman"/>
          <w:noProof/>
          <w:color w:val="292929"/>
          <w:spacing w:val="-1"/>
          <w:sz w:val="24"/>
          <w:szCs w:val="24"/>
        </w:rPr>
        <w:t>[9]</w:t>
      </w:r>
      <w:r w:rsidR="00B04BFD">
        <w:rPr>
          <w:rFonts w:ascii="Times New Roman" w:hAnsi="Times New Roman"/>
          <w:color w:val="292929"/>
          <w:spacing w:val="-1"/>
          <w:sz w:val="24"/>
          <w:szCs w:val="24"/>
        </w:rPr>
        <w:fldChar w:fldCharType="end"/>
      </w:r>
      <w:r w:rsidR="00B04BFD">
        <w:rPr>
          <w:rFonts w:ascii="Times New Roman" w:hAnsi="Times New Roman"/>
          <w:color w:val="292929"/>
          <w:spacing w:val="-1"/>
          <w:sz w:val="24"/>
          <w:szCs w:val="24"/>
        </w:rPr>
        <w:t>,</w:t>
      </w:r>
      <w:r w:rsidR="00B04BFD">
        <w:rPr>
          <w:rFonts w:ascii="Times New Roman" w:hAnsi="Times New Roman"/>
          <w:color w:val="292929"/>
          <w:spacing w:val="-1"/>
          <w:sz w:val="24"/>
          <w:szCs w:val="24"/>
        </w:rPr>
        <w:fldChar w:fldCharType="begin" w:fldLock="1"/>
      </w:r>
      <w:r w:rsidR="00E51954">
        <w:rPr>
          <w:rFonts w:ascii="Times New Roman" w:hAnsi="Times New Roman"/>
          <w:color w:val="292929"/>
          <w:spacing w:val="-1"/>
          <w:sz w:val="24"/>
          <w:szCs w:val="24"/>
        </w:rPr>
        <w:instrText>ADDIN CSL_CITATION {"citationItems":[{"id":"ITEM-1","itemData":{"author":[{"dropping-particle":"","family":"Rey-p","given":"Julia","non-dropping-particle":"","parse-names":false,"suffix":""}],"id":"ITEM-1","issued":{"date-parts":[["2020"]]},"title":"Multidisciplinarity , Citizen Participation and Geographic Information System , Cross-Cutting Strategies for Sustainable Development in Rural Heritage . The Case Study of Valverde de Burguillos ( Spain )","type":"article-journal"},"uris":["http://www.mendeley.com/documents/?uuid=0616e026-676e-4aa5-bc34-039e86d0d65a"]}],"mendeley":{"formattedCitation":"[10]","plainTextFormattedCitation":"[10]","previouslyFormattedCitation":"[10]"},"properties":{"noteIndex":0},"schema":"https://github.com/citation-style-language/schema/raw/master/csl-citation.json"}</w:instrText>
      </w:r>
      <w:r w:rsidR="00B04BFD">
        <w:rPr>
          <w:rFonts w:ascii="Times New Roman" w:hAnsi="Times New Roman"/>
          <w:color w:val="292929"/>
          <w:spacing w:val="-1"/>
          <w:sz w:val="24"/>
          <w:szCs w:val="24"/>
        </w:rPr>
        <w:fldChar w:fldCharType="separate"/>
      </w:r>
      <w:r w:rsidR="00B04BFD" w:rsidRPr="00B04BFD">
        <w:rPr>
          <w:rFonts w:ascii="Times New Roman" w:hAnsi="Times New Roman"/>
          <w:noProof/>
          <w:color w:val="292929"/>
          <w:spacing w:val="-1"/>
          <w:sz w:val="24"/>
          <w:szCs w:val="24"/>
        </w:rPr>
        <w:t>[10]</w:t>
      </w:r>
      <w:r w:rsidR="00B04BFD">
        <w:rPr>
          <w:rFonts w:ascii="Times New Roman" w:hAnsi="Times New Roman"/>
          <w:color w:val="292929"/>
          <w:spacing w:val="-1"/>
          <w:sz w:val="24"/>
          <w:szCs w:val="24"/>
        </w:rPr>
        <w:fldChar w:fldCharType="end"/>
      </w:r>
      <w:r w:rsidRPr="00233DB8">
        <w:rPr>
          <w:rFonts w:ascii="Times New Roman" w:hAnsi="Times New Roman"/>
          <w:color w:val="292929"/>
          <w:spacing w:val="-1"/>
          <w:sz w:val="24"/>
          <w:szCs w:val="24"/>
        </w:rPr>
        <w:t>.</w:t>
      </w:r>
      <w:r w:rsidRPr="00323162">
        <w:rPr>
          <w:rFonts w:ascii="Times New Roman" w:hAnsi="Times New Roman"/>
          <w:sz w:val="24"/>
          <w:szCs w:val="24"/>
        </w:rPr>
        <w:t xml:space="preserve"> </w:t>
      </w:r>
      <w:r w:rsidRPr="00233DB8">
        <w:rPr>
          <w:rFonts w:ascii="Times New Roman" w:hAnsi="Times New Roman"/>
          <w:sz w:val="24"/>
          <w:szCs w:val="24"/>
        </w:rPr>
        <w:t>Actually there is already a Coastal and Marine Geographical Information Systems (CMGISs) permit to collect, man</w:t>
      </w:r>
      <w:r>
        <w:rPr>
          <w:rFonts w:ascii="Times New Roman" w:hAnsi="Times New Roman"/>
          <w:sz w:val="24"/>
          <w:szCs w:val="24"/>
        </w:rPr>
        <w:t>a</w:t>
      </w:r>
      <w:r w:rsidR="00053FF7">
        <w:rPr>
          <w:rFonts w:ascii="Times New Roman" w:hAnsi="Times New Roman"/>
          <w:sz w:val="24"/>
          <w:szCs w:val="24"/>
        </w:rPr>
        <w:t xml:space="preserve">ge and </w:t>
      </w:r>
      <w:proofErr w:type="spellStart"/>
      <w:r w:rsidR="00053FF7">
        <w:rPr>
          <w:rFonts w:ascii="Times New Roman" w:hAnsi="Times New Roman"/>
          <w:sz w:val="24"/>
          <w:szCs w:val="24"/>
        </w:rPr>
        <w:t>anlyze</w:t>
      </w:r>
      <w:proofErr w:type="spellEnd"/>
      <w:r w:rsidR="00053FF7">
        <w:rPr>
          <w:rFonts w:ascii="Times New Roman" w:hAnsi="Times New Roman"/>
          <w:sz w:val="24"/>
          <w:szCs w:val="24"/>
        </w:rPr>
        <w:t xml:space="preserve"> a great amount o</w:t>
      </w:r>
      <w:r w:rsidRPr="00233DB8">
        <w:rPr>
          <w:rFonts w:ascii="Times New Roman" w:hAnsi="Times New Roman"/>
          <w:sz w:val="24"/>
          <w:szCs w:val="24"/>
        </w:rPr>
        <w:t>f heterogonous data concerning coastal, sea and ocean environments</w:t>
      </w:r>
      <w:r w:rsidR="00E51954">
        <w:rPr>
          <w:rFonts w:ascii="Times New Roman" w:hAnsi="Times New Roman"/>
          <w:sz w:val="24"/>
          <w:szCs w:val="24"/>
        </w:rPr>
        <w:fldChar w:fldCharType="begin" w:fldLock="1"/>
      </w:r>
      <w:r w:rsidR="00E51954">
        <w:rPr>
          <w:rFonts w:ascii="Times New Roman" w:hAnsi="Times New Roman"/>
          <w:sz w:val="24"/>
          <w:szCs w:val="24"/>
        </w:rPr>
        <w:instrText>ADDIN CSL_CITATION {"citationItems":[{"id":"ITEM-1","itemData":{"DOI":"10.3390/JMSE8090708","ISSN":"20771312","abstract":"Coastal and Marine Geographic Information Systems (CMGISs) permit to collect, manage, and analyze a great amount of heterogeneous data concerning coastal, sea, and ocean environments, e.g., nautical charts, topographic maps, remotely sensed images. To integrate those heterogeneous layers in CMGIS, particular attention is necessary to ensure the perfect geo-localization of data, which is a basic requirement for the correct spatial analysis. In fact, the above-mentioned types of information sources are usually available in different cartographic projections, geodetic datum, and scale of representation. Therefore, automatic conversions supplied by Geographic Information System (GIS) software for layer overlay do not produce results with adequate positional accuracy. This paper aims to describe methodological aspects concerning different data integration in CMGIS in order to enhance its capability to handle topics of coastal and marine applications. Experiments are carried out to build a CMGIS of the Campania Region (Italy) harmonizing different data (maps and satellite images), which are heterogeneous for datum (World Geodetic System 1984 and European Datum 1950), projection (Mercator and Universal Transverse of Mercator), and scale of representation (large and medium scale). Results demonstrate that automatic conversion carried out by GIS software are insufficient to ensure levels of positional accuracy adequate for large scale representation. Therefore, additional operations such as those proposed in this work are necessary.","author":[{"dropping-particle":"","family":"Alcaras","given":"Emanuele","non-dropping-particle":"","parse-names":false,"suffix":""},{"dropping-particle":"","family":"Parente","given":"Claudio","non-dropping-particle":"","parse-names":false,"suffix":""},{"dropping-particle":"","family":"Vallario","given":"Andrea","non-dropping-particle":"","parse-names":false,"suffix":""}],"container-title":"Journal of Marine Science and Engineering","id":"ITEM-1","issue":"9","issued":{"date-parts":[["2020"]]},"title":"The importance of the coordinate transformation process in using heterogeneous data in coastal and marine geographic information system","type":"article-journal","volume":"8"},"uris":["http://www.mendeley.com/documents/?uuid=dea4d74f-08f6-4a19-bc31-23687cb4d177"]}],"mendeley":{"formattedCitation":"[11]","plainTextFormattedCitation":"[11]"},"properties":{"noteIndex":0},"schema":"https://github.com/citation-style-language/schema/raw/master/csl-citation.json"}</w:instrText>
      </w:r>
      <w:r w:rsidR="00E51954">
        <w:rPr>
          <w:rFonts w:ascii="Times New Roman" w:hAnsi="Times New Roman"/>
          <w:sz w:val="24"/>
          <w:szCs w:val="24"/>
        </w:rPr>
        <w:fldChar w:fldCharType="separate"/>
      </w:r>
      <w:r w:rsidR="00E51954" w:rsidRPr="00E51954">
        <w:rPr>
          <w:rFonts w:ascii="Times New Roman" w:hAnsi="Times New Roman"/>
          <w:noProof/>
          <w:sz w:val="24"/>
          <w:szCs w:val="24"/>
        </w:rPr>
        <w:t>[11]</w:t>
      </w:r>
      <w:r w:rsidR="00E51954">
        <w:rPr>
          <w:rFonts w:ascii="Times New Roman" w:hAnsi="Times New Roman"/>
          <w:sz w:val="24"/>
          <w:szCs w:val="24"/>
        </w:rPr>
        <w:fldChar w:fldCharType="end"/>
      </w:r>
      <w:r>
        <w:rPr>
          <w:rFonts w:ascii="Times New Roman" w:hAnsi="Times New Roman"/>
          <w:sz w:val="24"/>
          <w:szCs w:val="24"/>
        </w:rPr>
        <w:t xml:space="preserve">. </w:t>
      </w:r>
      <w:r w:rsidRPr="00233DB8">
        <w:rPr>
          <w:rFonts w:ascii="Times New Roman" w:hAnsi="Times New Roman"/>
          <w:sz w:val="24"/>
          <w:szCs w:val="24"/>
        </w:rPr>
        <w:t>Geographic Information Systems (GIS)</w:t>
      </w:r>
      <w:r w:rsidR="00053FF7">
        <w:rPr>
          <w:rFonts w:ascii="Times New Roman" w:hAnsi="Times New Roman"/>
          <w:sz w:val="24"/>
          <w:szCs w:val="24"/>
        </w:rPr>
        <w:t xml:space="preserve"> based</w:t>
      </w:r>
      <w:r w:rsidRPr="00233DB8">
        <w:rPr>
          <w:rFonts w:ascii="Times New Roman" w:hAnsi="Times New Roman"/>
          <w:sz w:val="24"/>
          <w:szCs w:val="24"/>
        </w:rPr>
        <w:t xml:space="preserve"> on a</w:t>
      </w:r>
      <w:r w:rsidR="00053FF7">
        <w:rPr>
          <w:rFonts w:ascii="Times New Roman" w:hAnsi="Times New Roman"/>
          <w:sz w:val="24"/>
          <w:szCs w:val="24"/>
        </w:rPr>
        <w:t>ndroid application is</w:t>
      </w:r>
      <w:r>
        <w:rPr>
          <w:rFonts w:ascii="Times New Roman" w:hAnsi="Times New Roman"/>
          <w:sz w:val="24"/>
          <w:szCs w:val="24"/>
        </w:rPr>
        <w:t xml:space="preserve"> a tool to report is </w:t>
      </w:r>
      <w:r w:rsidR="00F3697B">
        <w:rPr>
          <w:rFonts w:ascii="Times New Roman" w:hAnsi="Times New Roman"/>
          <w:sz w:val="24"/>
          <w:szCs w:val="24"/>
        </w:rPr>
        <w:t xml:space="preserve">a </w:t>
      </w:r>
      <w:r>
        <w:rPr>
          <w:rFonts w:ascii="Times New Roman" w:hAnsi="Times New Roman"/>
          <w:sz w:val="24"/>
          <w:szCs w:val="24"/>
        </w:rPr>
        <w:t xml:space="preserve">new thing, </w:t>
      </w:r>
      <w:r w:rsidRPr="00233DB8">
        <w:rPr>
          <w:rFonts w:ascii="Times New Roman" w:hAnsi="Times New Roman"/>
          <w:sz w:val="24"/>
          <w:szCs w:val="24"/>
        </w:rPr>
        <w:t>special</w:t>
      </w:r>
      <w:r>
        <w:rPr>
          <w:rFonts w:ascii="Times New Roman" w:hAnsi="Times New Roman"/>
          <w:sz w:val="24"/>
          <w:szCs w:val="24"/>
        </w:rPr>
        <w:t>ly to</w:t>
      </w:r>
      <w:r w:rsidRPr="00233DB8">
        <w:rPr>
          <w:rFonts w:ascii="Times New Roman" w:hAnsi="Times New Roman"/>
          <w:sz w:val="24"/>
          <w:szCs w:val="24"/>
        </w:rPr>
        <w:t xml:space="preserve"> report on ill</w:t>
      </w:r>
      <w:r>
        <w:rPr>
          <w:rFonts w:ascii="Times New Roman" w:hAnsi="Times New Roman"/>
          <w:sz w:val="24"/>
          <w:szCs w:val="24"/>
        </w:rPr>
        <w:t>egal immigrants,</w:t>
      </w:r>
      <w:r w:rsidR="00053FF7">
        <w:rPr>
          <w:rFonts w:ascii="Times New Roman" w:hAnsi="Times New Roman"/>
          <w:sz w:val="24"/>
          <w:szCs w:val="24"/>
        </w:rPr>
        <w:t xml:space="preserve"> so the finding of this study </w:t>
      </w:r>
      <w:r w:rsidRPr="00233DB8">
        <w:rPr>
          <w:rFonts w:ascii="Times New Roman" w:hAnsi="Times New Roman"/>
          <w:sz w:val="24"/>
          <w:szCs w:val="24"/>
        </w:rPr>
        <w:t xml:space="preserve"> IMDAS is an android system for supporting Indonesian maritime diplomacy specially in Indian Ocean, Southern West Java.</w:t>
      </w:r>
      <w:r>
        <w:rPr>
          <w:rFonts w:ascii="Times New Roman" w:hAnsi="Times New Roman"/>
          <w:sz w:val="24"/>
          <w:szCs w:val="24"/>
        </w:rPr>
        <w:t xml:space="preserve"> This will be </w:t>
      </w:r>
      <w:proofErr w:type="gramStart"/>
      <w:r>
        <w:rPr>
          <w:rFonts w:ascii="Times New Roman" w:hAnsi="Times New Roman"/>
          <w:sz w:val="24"/>
          <w:szCs w:val="24"/>
        </w:rPr>
        <w:t>describe</w:t>
      </w:r>
      <w:proofErr w:type="gram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figure 2.</w:t>
      </w:r>
      <w:r w:rsidRPr="00323162">
        <w:rPr>
          <w:rFonts w:ascii="Times New Roman" w:hAnsi="Times New Roman"/>
          <w:color w:val="292929"/>
          <w:spacing w:val="-1"/>
          <w:sz w:val="24"/>
          <w:szCs w:val="24"/>
        </w:rPr>
        <w:t xml:space="preserve"> </w:t>
      </w:r>
      <w:r w:rsidR="008031DE">
        <w:rPr>
          <w:color w:val="292929"/>
          <w:spacing w:val="-1"/>
          <w:sz w:val="24"/>
          <w:szCs w:val="24"/>
        </w:rPr>
        <w:t>The use of GIS based on</w:t>
      </w:r>
      <w:r w:rsidR="008031DE" w:rsidRPr="00807B5E">
        <w:rPr>
          <w:color w:val="292929"/>
          <w:spacing w:val="-1"/>
          <w:sz w:val="24"/>
          <w:szCs w:val="24"/>
        </w:rPr>
        <w:t xml:space="preserve"> an Android application, is able to detect the presence of ships carrying out illegal immigrants in real-time and report this to the authorities. This report can be done by the navy who is conducting patrols, the community in this case fishermen. This reporting is carried out using the </w:t>
      </w:r>
      <w:proofErr w:type="spellStart"/>
      <w:r w:rsidR="008031DE" w:rsidRPr="00807B5E">
        <w:rPr>
          <w:color w:val="292929"/>
          <w:spacing w:val="-1"/>
          <w:sz w:val="24"/>
          <w:szCs w:val="24"/>
        </w:rPr>
        <w:t>Andriod</w:t>
      </w:r>
      <w:proofErr w:type="spellEnd"/>
      <w:r w:rsidR="008031DE" w:rsidRPr="00807B5E">
        <w:rPr>
          <w:color w:val="292929"/>
          <w:spacing w:val="-1"/>
          <w:sz w:val="24"/>
          <w:szCs w:val="24"/>
        </w:rPr>
        <w:t xml:space="preserve"> application which is easy and fast to use so that the related apparatus can immediately take action.</w:t>
      </w:r>
    </w:p>
    <w:p w:rsidR="0019352A" w:rsidRPr="00323162" w:rsidRDefault="0019352A" w:rsidP="0019352A">
      <w:pPr>
        <w:jc w:val="both"/>
        <w:rPr>
          <w:rFonts w:ascii="Times New Roman" w:hAnsi="Times New Roman"/>
          <w:color w:val="292929"/>
          <w:spacing w:val="-1"/>
          <w:sz w:val="24"/>
          <w:szCs w:val="24"/>
        </w:rPr>
      </w:pPr>
    </w:p>
    <w:p w:rsidR="00760CC9" w:rsidRDefault="00760CC9" w:rsidP="00760CC9">
      <w:pPr>
        <w:spacing w:line="360" w:lineRule="auto"/>
        <w:jc w:val="both"/>
        <w:rPr>
          <w:color w:val="292929"/>
          <w:spacing w:val="-1"/>
          <w:sz w:val="24"/>
          <w:szCs w:val="24"/>
        </w:rPr>
      </w:pPr>
    </w:p>
    <w:p w:rsidR="00760CC9" w:rsidRPr="008D20CE" w:rsidRDefault="00760CC9" w:rsidP="00760CC9">
      <w:pPr>
        <w:spacing w:line="360" w:lineRule="auto"/>
        <w:jc w:val="both"/>
        <w:rPr>
          <w:b/>
          <w:i/>
          <w:color w:val="292929"/>
          <w:spacing w:val="-1"/>
          <w:sz w:val="24"/>
          <w:szCs w:val="24"/>
        </w:rPr>
      </w:pPr>
      <w:r w:rsidRPr="008D20CE">
        <w:rPr>
          <w:b/>
          <w:i/>
        </w:rPr>
        <w:t>Maritime Diplomacy</w:t>
      </w:r>
    </w:p>
    <w:p w:rsidR="00760CC9" w:rsidRDefault="00760CC9" w:rsidP="00760CC9">
      <w:pPr>
        <w:tabs>
          <w:tab w:val="left" w:pos="2550"/>
        </w:tabs>
        <w:jc w:val="both"/>
        <w:rPr>
          <w:sz w:val="24"/>
          <w:szCs w:val="24"/>
        </w:rPr>
      </w:pPr>
      <w:r w:rsidRPr="002665FA">
        <w:rPr>
          <w:sz w:val="24"/>
          <w:szCs w:val="24"/>
        </w:rPr>
        <w:t xml:space="preserve">Maritime diplomacy is a diplomatic relationship between one country and another in the economic, social, political, security and cultural fields in the territorial waters. Maritime diplomacy can be defined as the art of negotiating between representatives of countries </w:t>
      </w:r>
      <w:r w:rsidR="007A6159">
        <w:rPr>
          <w:sz w:val="24"/>
          <w:szCs w:val="24"/>
        </w:rPr>
        <w:fldChar w:fldCharType="begin" w:fldLock="1"/>
      </w:r>
      <w:r w:rsidR="00E51954">
        <w:rPr>
          <w:sz w:val="24"/>
          <w:szCs w:val="24"/>
        </w:rPr>
        <w:instrText>ADDIN CSL_CITATION {"citationItems":[{"id":"ITEM-1","itemData":{"DOI":"10.1177/0843871418804494","ISBN":"1127554476","ISSN":"20527756","abstract":"This article explores maritime diplomacy as a relatively new field of research in the maritime history of Southeast Asia. It is argued that maritime diplomacy was an important element in the history of the region, whose natural character places the sea as a key factor in its historical evolution. The significant role of the sea in the past shaped coastal civilizations, which in turn preconditioned the development of maritime diplomatic links between political centres in Southeast Asia, leading to the integration of this region. During the premodern period, coastal civilizations were the means through which diplomatic negotiations between political powers were conducted in Southeast Asia. Although coloured by conflicts and competition, such diplomatic ties did not result in colonial relationships, as which occurred during the early modern era, when Europeans succeeded in gaining control of almost all of Southeast Asia’s political and economic centres.","author":[{"dropping-particle":"","family":"Susilowati","given":"Endang","non-dropping-particle":"","parse-names":false,"suffix":""},{"dropping-particle":"","family":"Sulistiyono","given":"Singgih Tri","non-dropping-particle":"","parse-names":false,"suffix":""},{"dropping-particle":"","family":"Rochwulaningsih","given":"Yety","non-dropping-particle":"","parse-names":false,"suffix":""}],"container-title":"International Journal of Maritime History","id":"ITEM-1","issue":"4","issued":{"date-parts":[["2018"]]},"page":"649-662","title":"Coastal civilization and maritime diplomacy in premodern Southeast Asia","type":"article-journal","volume":"30"},"uris":["http://www.mendeley.com/documents/?uuid=bb7fca28-d6d1-4d29-9c88-84254b87df53"]}],"mendeley":{"formattedCitation":"[12]","plainTextFormattedCitation":"[12]","previouslyFormattedCitation":"[11]"},"properties":{"noteIndex":0},"schema":"https://github.com/citation-style-language/schema/raw/master/csl-citation.json"}</w:instrText>
      </w:r>
      <w:r w:rsidR="007A6159">
        <w:rPr>
          <w:sz w:val="24"/>
          <w:szCs w:val="24"/>
        </w:rPr>
        <w:fldChar w:fldCharType="separate"/>
      </w:r>
      <w:r w:rsidR="00E51954" w:rsidRPr="00E51954">
        <w:rPr>
          <w:noProof/>
          <w:sz w:val="24"/>
          <w:szCs w:val="24"/>
        </w:rPr>
        <w:t>[12]</w:t>
      </w:r>
      <w:r w:rsidR="007A6159">
        <w:rPr>
          <w:sz w:val="24"/>
          <w:szCs w:val="24"/>
        </w:rPr>
        <w:fldChar w:fldCharType="end"/>
      </w:r>
      <w:r w:rsidRPr="002665FA">
        <w:rPr>
          <w:sz w:val="24"/>
          <w:szCs w:val="24"/>
        </w:rPr>
        <w:t>. Maritime diplomacy can also be interpreted as various kinds of activities in maritime or marine areas, the main task is with the Navy of a sovereign country. This is done to influence other countries to behave in the context of interactions and transactions that occur in water areas</w:t>
      </w:r>
      <w:r w:rsidR="007A6159">
        <w:rPr>
          <w:sz w:val="24"/>
          <w:szCs w:val="24"/>
        </w:rPr>
        <w:t xml:space="preserve"> </w:t>
      </w:r>
      <w:r w:rsidR="007A6159">
        <w:rPr>
          <w:sz w:val="24"/>
          <w:szCs w:val="24"/>
        </w:rPr>
        <w:fldChar w:fldCharType="begin" w:fldLock="1"/>
      </w:r>
      <w:r w:rsidR="007B536F">
        <w:rPr>
          <w:sz w:val="24"/>
          <w:szCs w:val="24"/>
        </w:rPr>
        <w:instrText>ADDIN CSL_CITATION {"citationItems":[{"id":"ITEM-1","itemData":{"DOI":"10.24198/jwp.v1i2.11059","ISSN":"2502-9185","abstract":"Indonesia’s geographical conditions that sourrounded by ocean should be considered as an added value for maritime diplomacy for the sake of the development of Indonesia. Therefore, in terms of geoculture, Maritime Diplomacy should be taken into account as one of the main pillars to build maritime security in Indonesia including the use of maritime diplomacy in response to security threats, so that the defense capabilities will be gradually improved. This article will examine the importance of organizing Indonesia’s maritime sector regarding the vision of the Global Maritime Fulcrum (GMF) in order to see the strengths and weaknesses of Indonesian Navy’s capabilities as an instrument of Indonesia’s Maritime diplomacy to support the development of maritime security. This article also argued that the most important in Indonesia’s Maritime Diplomacy is that Indonesia is capable to guarantee maritime security for all stakeholders regionally and globally. Indonesia needs to improve management and expand promotion for all trading ports available, namely Jakarta and Surabaya as well as other ports as a hub of global maritime prospects. By enhancing maritime safety and security, various international cooperation will be maintained and pro table for Indonesia. ","author":[{"dropping-particle":"","family":"Nugraha","given":"Muhammad Harry Riana","non-dropping-particle":"","parse-names":false,"suffix":""},{"dropping-particle":"","family":"Sudirman","given":"Arfin","non-dropping-particle":"","parse-names":false,"suffix":""}],"container-title":"Jurnal Wacana Politik","id":"ITEM-1","issue":"2","issued":{"date-parts":[["2016"]]},"title":"Maritime Diplomacy Sebagai Strategi Pembangunan Keamanan Maritim Indonesia","type":"article-journal","volume":"1"},"uris":["http://www.mendeley.com/documents/?uuid=acc4b12f-24e9-411e-881c-a88d64c05c07"]}],"mendeley":{"formattedCitation":"[2]","plainTextFormattedCitation":"[2]","previouslyFormattedCitation":"[2]"},"properties":{"noteIndex":0},"schema":"https://github.com/citation-style-language/schema/raw/master/csl-citation.json"}</w:instrText>
      </w:r>
      <w:r w:rsidR="007A6159">
        <w:rPr>
          <w:sz w:val="24"/>
          <w:szCs w:val="24"/>
        </w:rPr>
        <w:fldChar w:fldCharType="separate"/>
      </w:r>
      <w:r w:rsidR="007A6159" w:rsidRPr="007A6159">
        <w:rPr>
          <w:noProof/>
          <w:sz w:val="24"/>
          <w:szCs w:val="24"/>
        </w:rPr>
        <w:t>[2]</w:t>
      </w:r>
      <w:r w:rsidR="007A6159">
        <w:rPr>
          <w:sz w:val="24"/>
          <w:szCs w:val="24"/>
        </w:rPr>
        <w:fldChar w:fldCharType="end"/>
      </w:r>
      <w:r w:rsidRPr="002665FA">
        <w:rPr>
          <w:sz w:val="24"/>
          <w:szCs w:val="24"/>
        </w:rPr>
        <w:t xml:space="preserve">. So it can be said that maritime diplomacy is a negotiation produced by two or more countries related to maritime boundaries, cooperation and </w:t>
      </w:r>
      <w:proofErr w:type="spellStart"/>
      <w:r w:rsidRPr="002665FA">
        <w:rPr>
          <w:sz w:val="24"/>
          <w:szCs w:val="24"/>
        </w:rPr>
        <w:t>defense</w:t>
      </w:r>
      <w:proofErr w:type="spellEnd"/>
      <w:r w:rsidRPr="002665FA">
        <w:rPr>
          <w:sz w:val="24"/>
          <w:szCs w:val="24"/>
        </w:rPr>
        <w:t xml:space="preserve"> of a country. Deterrence is generally defined as the threat of military retaliation directed at preventing other countries from carrying out activities that could harm the country implementing the deterrence policy and is generally limited to the use of nuclear weapons (Cold War perspective). In the </w:t>
      </w:r>
      <w:proofErr w:type="spellStart"/>
      <w:r w:rsidRPr="002665FA">
        <w:rPr>
          <w:sz w:val="24"/>
          <w:szCs w:val="24"/>
        </w:rPr>
        <w:t>Jokowi</w:t>
      </w:r>
      <w:proofErr w:type="spellEnd"/>
      <w:r w:rsidRPr="002665FA">
        <w:rPr>
          <w:sz w:val="24"/>
          <w:szCs w:val="24"/>
        </w:rPr>
        <w:t xml:space="preserve"> era, Indonesia carried out a maritime axis policy by prioritizing maritime diplomacy which was shown to the international world. Therefore, Indonesia needs infrastructure and preparation of various instruments involved in the implementation of maritime diplomacy. One of the tools that need to be developed is </w:t>
      </w:r>
      <w:proofErr w:type="spellStart"/>
      <w:r w:rsidRPr="002665FA">
        <w:rPr>
          <w:sz w:val="24"/>
          <w:szCs w:val="24"/>
        </w:rPr>
        <w:t>mar</w:t>
      </w:r>
      <w:r w:rsidR="00D16320">
        <w:rPr>
          <w:sz w:val="24"/>
          <w:szCs w:val="24"/>
        </w:rPr>
        <w:t>i</w:t>
      </w:r>
      <w:r w:rsidRPr="002665FA">
        <w:rPr>
          <w:sz w:val="24"/>
          <w:szCs w:val="24"/>
        </w:rPr>
        <w:t>tim</w:t>
      </w:r>
      <w:proofErr w:type="spellEnd"/>
      <w:r w:rsidRPr="002665FA">
        <w:rPr>
          <w:sz w:val="24"/>
          <w:szCs w:val="24"/>
        </w:rPr>
        <w:t xml:space="preserve"> diplomacy based on the Geographic Information System using an android application. This application can help improve maritime diplomacy, accelerate handling of the TNI, Police, and local government apparatus and </w:t>
      </w:r>
      <w:r w:rsidRPr="002665FA">
        <w:rPr>
          <w:sz w:val="24"/>
          <w:szCs w:val="24"/>
        </w:rPr>
        <w:lastRenderedPageBreak/>
        <w:t xml:space="preserve">facilitate and accelerate the reporting of public participation against the threat of illegal immigrants as a form of </w:t>
      </w:r>
      <w:proofErr w:type="spellStart"/>
      <w:r w:rsidRPr="00D16320">
        <w:rPr>
          <w:i/>
          <w:sz w:val="24"/>
          <w:szCs w:val="24"/>
        </w:rPr>
        <w:t>Sishankamrata</w:t>
      </w:r>
      <w:proofErr w:type="spellEnd"/>
      <w:r w:rsidRPr="002665FA">
        <w:rPr>
          <w:sz w:val="24"/>
          <w:szCs w:val="24"/>
        </w:rPr>
        <w:t xml:space="preserve"> in the Indian Ocean region, southern West </w:t>
      </w:r>
      <w:proofErr w:type="spellStart"/>
      <w:r w:rsidRPr="002665FA">
        <w:rPr>
          <w:sz w:val="24"/>
          <w:szCs w:val="24"/>
        </w:rPr>
        <w:t>Java.To</w:t>
      </w:r>
      <w:proofErr w:type="spellEnd"/>
      <w:r w:rsidRPr="002665FA">
        <w:rPr>
          <w:sz w:val="24"/>
          <w:szCs w:val="24"/>
        </w:rPr>
        <w:t xml:space="preserve"> become a world maritime axis is not only concerned with maritime safety and security issues but must underline maritime and infrastructure relations</w:t>
      </w:r>
      <w:r w:rsidR="007B536F">
        <w:rPr>
          <w:sz w:val="24"/>
          <w:szCs w:val="24"/>
        </w:rPr>
        <w:t xml:space="preserve"> </w:t>
      </w:r>
      <w:r w:rsidR="007B536F">
        <w:rPr>
          <w:sz w:val="24"/>
          <w:szCs w:val="24"/>
        </w:rPr>
        <w:fldChar w:fldCharType="begin" w:fldLock="1"/>
      </w:r>
      <w:r w:rsidR="00E51954">
        <w:rPr>
          <w:sz w:val="24"/>
          <w:szCs w:val="24"/>
        </w:rPr>
        <w:instrText>ADDIN CSL_CITATION {"citationItems":[{"id":"ITEM-1","itemData":{"ISSN":"22011323","abstract":"With its enormous marine potential and strategic geographical location, Indonesia must start focusing on the sea to realise its dream as the World Maritime Axis through maritime diplomacy. Based on this, the research question in this paper is how Indonesian maritime diplomacy, through the Indian Ocean Rim Association (IORA), realised the dream of being the world maritime axis in 2015-2017. This study uses qualitative methods. Meanwhile, to answer research questions, this research uses the concept of the World Maritime Axis, foreign politics, and maritime diplomacy. The result of this study indicates that with the implementation of various Indonesian initiatives, through its position as chairman of IORA, Indonesia successfully improved its image as a maritime nation among IORA member countries. Indonesia's leadership in the IORA, that was followed by financial assistance and technical assistance, increased Indonesia's bargaining power as the world's maritime axis.","author":[{"dropping-particle":"","family":"Indrayani","given":"Irma","non-dropping-particle":"","parse-names":false,"suffix":""},{"dropping-particle":"","family":"Pratita","given":"Chika Kirana Budi","non-dropping-particle":"","parse-names":false,"suffix":""},{"dropping-particle":"","family":"Halim","given":"Paisal","non-dropping-particle":"","parse-names":false,"suffix":""}],"container-title":"International Journal of Innovation, Creativity and Change","id":"ITEM-1","issue":"1","issued":{"date-parts":[["2019"]]},"page":"116-134","title":"Indonesian maritime diplomacy, through the Indian Ocean Rim Association, in realising the goal to become the world maritime axis","type":"article-journal","volume":"9"},"uris":["http://www.mendeley.com/documents/?uuid=fa6ab6da-f842-4377-bf9f-f280139a00f7"]}],"mendeley":{"formattedCitation":"[13]","plainTextFormattedCitation":"[13]","previouslyFormattedCitation":"[12]"},"properties":{"noteIndex":0},"schema":"https://github.com/citation-style-language/schema/raw/master/csl-citation.json"}</w:instrText>
      </w:r>
      <w:r w:rsidR="007B536F">
        <w:rPr>
          <w:sz w:val="24"/>
          <w:szCs w:val="24"/>
        </w:rPr>
        <w:fldChar w:fldCharType="separate"/>
      </w:r>
      <w:r w:rsidR="00E51954" w:rsidRPr="00E51954">
        <w:rPr>
          <w:noProof/>
          <w:sz w:val="24"/>
          <w:szCs w:val="24"/>
        </w:rPr>
        <w:t>[13]</w:t>
      </w:r>
      <w:r w:rsidR="007B536F">
        <w:rPr>
          <w:sz w:val="24"/>
          <w:szCs w:val="24"/>
        </w:rPr>
        <w:fldChar w:fldCharType="end"/>
      </w:r>
      <w:r w:rsidR="0095027D">
        <w:rPr>
          <w:sz w:val="24"/>
          <w:szCs w:val="24"/>
        </w:rPr>
        <w:t xml:space="preserve">. </w:t>
      </w:r>
      <w:r w:rsidRPr="002665FA">
        <w:rPr>
          <w:sz w:val="24"/>
          <w:szCs w:val="24"/>
        </w:rPr>
        <w:t>Indonesian maritime diplomacy in maintaining security in its territorial waters must collaborate with various stakeholders, both government and non-government. We can study India in maritime diplomacy in the Indian Ocean, which did not materialize optimally because the Indian government ignored the navy as resistance to the army and air forces. Indian thinkers have always thought</w:t>
      </w:r>
      <w:r w:rsidR="00DF7507">
        <w:rPr>
          <w:sz w:val="24"/>
          <w:szCs w:val="24"/>
        </w:rPr>
        <w:t xml:space="preserve"> that the most vital threat from </w:t>
      </w:r>
      <w:r w:rsidRPr="002665FA">
        <w:rPr>
          <w:sz w:val="24"/>
          <w:szCs w:val="24"/>
        </w:rPr>
        <w:t>land, espe</w:t>
      </w:r>
      <w:r w:rsidR="00DF7507">
        <w:rPr>
          <w:sz w:val="24"/>
          <w:szCs w:val="24"/>
        </w:rPr>
        <w:t>cially from the east</w:t>
      </w:r>
      <w:r w:rsidRPr="002665FA">
        <w:rPr>
          <w:sz w:val="24"/>
          <w:szCs w:val="24"/>
        </w:rPr>
        <w:t xml:space="preserve"> and the west</w:t>
      </w:r>
      <w:r w:rsidR="007B536F">
        <w:rPr>
          <w:sz w:val="24"/>
          <w:szCs w:val="24"/>
        </w:rPr>
        <w:t xml:space="preserve"> </w:t>
      </w:r>
      <w:r w:rsidR="007B536F">
        <w:rPr>
          <w:sz w:val="24"/>
          <w:szCs w:val="24"/>
        </w:rPr>
        <w:fldChar w:fldCharType="begin" w:fldLock="1"/>
      </w:r>
      <w:r w:rsidR="00E51954">
        <w:rPr>
          <w:sz w:val="24"/>
          <w:szCs w:val="24"/>
        </w:rPr>
        <w:instrText>ADDIN CSL_CITATION {"citationItems":[{"id":"ITEM-1","itemData":{"DOI":"10.5038/1944-0472.12.2.1726","ISSN":"19440472","abstract":"Being a maritime nation with considerable economic and military power, India has shown keen interest in demonstrating its role as a major security provider in the IOR. In the Southwest Indian Ocean too, India has sought to develop a security presence and strengthen its position by capitalising on its historic ties with the littoral nations of the region through provision of military training, defence equipment and security advisors. India's efforts are mostly directed at making the Indian influence more visible in the strategic affairs of the region that seem to be clouded by the increasing Chinese forays into the region. The paper evaluates the strategic relationships through the maritime dimensions of India's engagement with these littoral nations. The intensity of India's efforts to be seen as an important maritime security providing power of the region and the response of these littoral states to India's call for greater cooperation forms an important thrust of the paper. The article argues that India's national security concerns and great power ambitions manifest itself in India's engagement in the region. However, greater exploitation of its strategic ties with Mauritius and Seychelles hold the key for greater maritime strategic influence in the region.","author":[{"dropping-particle":"","family":"Das","given":"Chinmoyee","non-dropping-particle":"","parse-names":false,"suffix":""}],"container-title":"Journal of Strategic Security","id":"ITEM-1","issue":"2","issued":{"date-parts":[["2019"]]},"page":"42-59","title":"India's maritime diplomacy in South West Indian Ocean: Evaluating strategic partnerships","type":"article-journal","volume":"12"},"uris":["http://www.mendeley.com/documents/?uuid=ae328304-1b51-48fd-b97a-74336c74a7ff"]}],"mendeley":{"formattedCitation":"[14]","plainTextFormattedCitation":"[14]","previouslyFormattedCitation":"[13]"},"properties":{"noteIndex":0},"schema":"https://github.com/citation-style-language/schema/raw/master/csl-citation.json"}</w:instrText>
      </w:r>
      <w:r w:rsidR="007B536F">
        <w:rPr>
          <w:sz w:val="24"/>
          <w:szCs w:val="24"/>
        </w:rPr>
        <w:fldChar w:fldCharType="separate"/>
      </w:r>
      <w:r w:rsidR="00E51954" w:rsidRPr="00E51954">
        <w:rPr>
          <w:noProof/>
          <w:sz w:val="24"/>
          <w:szCs w:val="24"/>
        </w:rPr>
        <w:t>[14]</w:t>
      </w:r>
      <w:r w:rsidR="007B536F">
        <w:rPr>
          <w:sz w:val="24"/>
          <w:szCs w:val="24"/>
        </w:rPr>
        <w:fldChar w:fldCharType="end"/>
      </w:r>
      <w:r w:rsidR="007B536F">
        <w:rPr>
          <w:sz w:val="24"/>
          <w:szCs w:val="24"/>
        </w:rPr>
        <w:t xml:space="preserve">. </w:t>
      </w:r>
      <w:r w:rsidRPr="002665FA">
        <w:rPr>
          <w:sz w:val="24"/>
          <w:szCs w:val="24"/>
        </w:rPr>
        <w:t>That way, the balance of power is something that really needs to be applied to maritime diplomacy because it not only sees formal alliances but also the direct military challenges in the future but is more pursuit through diplomacy, economic efforts and coordi</w:t>
      </w:r>
      <w:r w:rsidR="007B536F">
        <w:rPr>
          <w:sz w:val="24"/>
          <w:szCs w:val="24"/>
        </w:rPr>
        <w:t>nation and technology transfer</w:t>
      </w:r>
      <w:r w:rsidR="0095027D">
        <w:rPr>
          <w:sz w:val="24"/>
          <w:szCs w:val="24"/>
        </w:rPr>
        <w:t xml:space="preserve"> </w:t>
      </w:r>
      <w:r w:rsidR="0095027D">
        <w:rPr>
          <w:sz w:val="24"/>
          <w:szCs w:val="24"/>
        </w:rPr>
        <w:fldChar w:fldCharType="begin" w:fldLock="1"/>
      </w:r>
      <w:r w:rsidR="00E51954">
        <w:rPr>
          <w:sz w:val="24"/>
          <w:szCs w:val="24"/>
        </w:rPr>
        <w:instrText>ADDIN CSL_CITATION {"citationItems":[{"id":"ITEM-1","itemData":{"author":[{"dropping-particle":"","family":"South","given":"I N","non-dropping-particle":"","parse-names":false,"suffix":""}],"id":"ITEM-1","issued":{"date-parts":[["2018"]]},"title":"the Implementation of Japan-Philippines Maritime Diplomacy As Proactive Approach To Respond To the","type":"article-journal","volume":"1"},"uris":["http://www.mendeley.com/documents/?uuid=cde373a9-660b-4839-95dd-5979e51e27fe"]}],"mendeley":{"formattedCitation":"[15]","plainTextFormattedCitation":"[15]","previouslyFormattedCitation":"[14]"},"properties":{"noteIndex":0},"schema":"https://github.com/citation-style-language/schema/raw/master/csl-citation.json"}</w:instrText>
      </w:r>
      <w:r w:rsidR="0095027D">
        <w:rPr>
          <w:sz w:val="24"/>
          <w:szCs w:val="24"/>
        </w:rPr>
        <w:fldChar w:fldCharType="separate"/>
      </w:r>
      <w:r w:rsidR="00E51954" w:rsidRPr="00E51954">
        <w:rPr>
          <w:noProof/>
          <w:sz w:val="24"/>
          <w:szCs w:val="24"/>
        </w:rPr>
        <w:t>[15]</w:t>
      </w:r>
      <w:r w:rsidR="0095027D">
        <w:rPr>
          <w:sz w:val="24"/>
          <w:szCs w:val="24"/>
        </w:rPr>
        <w:fldChar w:fldCharType="end"/>
      </w:r>
      <w:r w:rsidR="0095027D">
        <w:rPr>
          <w:sz w:val="24"/>
          <w:szCs w:val="24"/>
        </w:rPr>
        <w:t xml:space="preserve">. </w:t>
      </w:r>
    </w:p>
    <w:p w:rsidR="00DF7507" w:rsidRDefault="007B536F" w:rsidP="007B536F">
      <w:pPr>
        <w:tabs>
          <w:tab w:val="left" w:pos="4080"/>
        </w:tabs>
        <w:jc w:val="both"/>
        <w:rPr>
          <w:b/>
          <w:i/>
          <w:sz w:val="24"/>
          <w:szCs w:val="24"/>
        </w:rPr>
      </w:pPr>
      <w:r>
        <w:rPr>
          <w:b/>
          <w:i/>
          <w:sz w:val="24"/>
          <w:szCs w:val="24"/>
        </w:rPr>
        <w:tab/>
      </w:r>
    </w:p>
    <w:p w:rsidR="00760CC9" w:rsidRPr="008D20CE" w:rsidRDefault="00760CC9" w:rsidP="00760CC9">
      <w:pPr>
        <w:tabs>
          <w:tab w:val="left" w:pos="2550"/>
        </w:tabs>
        <w:jc w:val="both"/>
        <w:rPr>
          <w:b/>
          <w:i/>
          <w:sz w:val="24"/>
          <w:szCs w:val="24"/>
        </w:rPr>
      </w:pPr>
      <w:r w:rsidRPr="008D20CE">
        <w:rPr>
          <w:b/>
          <w:i/>
          <w:sz w:val="24"/>
          <w:szCs w:val="24"/>
        </w:rPr>
        <w:t>Indonesian Maritime Diplomacy Android System (IMDAS)</w:t>
      </w:r>
    </w:p>
    <w:p w:rsidR="00760CC9" w:rsidRPr="002665FA" w:rsidRDefault="00760CC9" w:rsidP="00760CC9">
      <w:pPr>
        <w:tabs>
          <w:tab w:val="left" w:pos="2550"/>
        </w:tabs>
        <w:jc w:val="both"/>
        <w:rPr>
          <w:sz w:val="24"/>
          <w:szCs w:val="24"/>
        </w:rPr>
      </w:pPr>
    </w:p>
    <w:p w:rsidR="00760CC9" w:rsidRPr="002665FA" w:rsidRDefault="00760CC9" w:rsidP="00760CC9">
      <w:pPr>
        <w:tabs>
          <w:tab w:val="left" w:pos="2550"/>
        </w:tabs>
        <w:jc w:val="both"/>
        <w:rPr>
          <w:sz w:val="24"/>
          <w:szCs w:val="24"/>
        </w:rPr>
      </w:pPr>
      <w:r w:rsidRPr="002665FA">
        <w:rPr>
          <w:sz w:val="24"/>
          <w:szCs w:val="24"/>
        </w:rPr>
        <w:t>Indonesian Maritime Diplomacy Android System (IMDAS) is an application designed to d</w:t>
      </w:r>
      <w:r w:rsidR="00C820F0">
        <w:rPr>
          <w:sz w:val="24"/>
          <w:szCs w:val="24"/>
        </w:rPr>
        <w:t>evelop application system</w:t>
      </w:r>
      <w:r w:rsidRPr="002665FA">
        <w:rPr>
          <w:sz w:val="24"/>
          <w:szCs w:val="24"/>
        </w:rPr>
        <w:t xml:space="preserve"> based o</w:t>
      </w:r>
      <w:r w:rsidR="00DF7507">
        <w:rPr>
          <w:sz w:val="24"/>
          <w:szCs w:val="24"/>
        </w:rPr>
        <w:t>n geographic information system (GIS)</w:t>
      </w:r>
      <w:r w:rsidRPr="002665FA">
        <w:rPr>
          <w:sz w:val="24"/>
          <w:szCs w:val="24"/>
        </w:rPr>
        <w:t xml:space="preserve"> using the waterfall method which will produce an android application system for maritime diplomacy. This android application is a way to support Indonesia's </w:t>
      </w:r>
      <w:proofErr w:type="spellStart"/>
      <w:r w:rsidRPr="002665FA">
        <w:rPr>
          <w:sz w:val="24"/>
          <w:szCs w:val="24"/>
        </w:rPr>
        <w:t>defense</w:t>
      </w:r>
      <w:proofErr w:type="spellEnd"/>
      <w:r w:rsidRPr="002665FA">
        <w:rPr>
          <w:sz w:val="24"/>
          <w:szCs w:val="24"/>
        </w:rPr>
        <w:t xml:space="preserve"> in dealing with illegal immigrants in Indonesian waters, especially the</w:t>
      </w:r>
      <w:r w:rsidR="00DF7507">
        <w:rPr>
          <w:sz w:val="24"/>
          <w:szCs w:val="24"/>
        </w:rPr>
        <w:t xml:space="preserve"> Indian Ocean, Southern </w:t>
      </w:r>
      <w:r w:rsidRPr="002665FA">
        <w:rPr>
          <w:sz w:val="24"/>
          <w:szCs w:val="24"/>
        </w:rPr>
        <w:t>West Java. IMDAS is a preventive tool for all stakeholders who have the authority to deal with illegal immigrants. This tool can also be used by the community or fishermen related to the reporting of illegal immigrants.</w:t>
      </w:r>
    </w:p>
    <w:p w:rsidR="00760CC9" w:rsidRPr="0019352A" w:rsidRDefault="00760CC9" w:rsidP="0019352A">
      <w:pPr>
        <w:tabs>
          <w:tab w:val="left" w:pos="2550"/>
        </w:tabs>
        <w:jc w:val="both"/>
        <w:rPr>
          <w:sz w:val="24"/>
          <w:szCs w:val="24"/>
        </w:rPr>
      </w:pPr>
      <w:r w:rsidRPr="002665FA">
        <w:rPr>
          <w:sz w:val="24"/>
          <w:szCs w:val="24"/>
        </w:rPr>
        <w:t>This can be described as follows:</w:t>
      </w:r>
    </w:p>
    <w:p w:rsidR="00760CC9" w:rsidRDefault="00760CC9" w:rsidP="00760CC9">
      <w:pPr>
        <w:tabs>
          <w:tab w:val="left" w:pos="2550"/>
        </w:tabs>
        <w:jc w:val="both"/>
        <w:rPr>
          <w:sz w:val="24"/>
          <w:szCs w:val="24"/>
        </w:rPr>
      </w:pPr>
      <w:proofErr w:type="gramStart"/>
      <w:r>
        <w:rPr>
          <w:sz w:val="24"/>
          <w:szCs w:val="24"/>
        </w:rPr>
        <w:t>Figure 2.</w:t>
      </w:r>
      <w:proofErr w:type="gramEnd"/>
    </w:p>
    <w:p w:rsidR="00760CC9" w:rsidRDefault="00760CC9" w:rsidP="00760CC9">
      <w:pPr>
        <w:tabs>
          <w:tab w:val="left" w:pos="2550"/>
        </w:tabs>
        <w:jc w:val="both"/>
        <w:rPr>
          <w:sz w:val="24"/>
          <w:szCs w:val="24"/>
        </w:rPr>
      </w:pPr>
    </w:p>
    <w:p w:rsidR="00760CC9" w:rsidRDefault="0019352A" w:rsidP="00760CC9">
      <w:pPr>
        <w:tabs>
          <w:tab w:val="left" w:pos="2550"/>
        </w:tabs>
        <w:jc w:val="both"/>
        <w:rPr>
          <w:sz w:val="24"/>
          <w:szCs w:val="24"/>
        </w:rPr>
      </w:pPr>
      <w:r>
        <w:rPr>
          <w:noProof/>
          <w:sz w:val="24"/>
          <w:szCs w:val="24"/>
          <w:lang w:val="en-US"/>
        </w:rPr>
        <w:drawing>
          <wp:inline distT="0" distB="0" distL="0" distR="0" wp14:anchorId="2D07B628" wp14:editId="1BE3DF72">
            <wp:extent cx="5295900" cy="3207454"/>
            <wp:effectExtent l="0" t="0" r="0" b="0"/>
            <wp:docPr id="3" name="Picture 3" descr="C:\Users\HP\Downloads\WhatsApp Image 2020-11-21 at 14.57.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0-11-21 at 14.57.3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2237" cy="3217348"/>
                    </a:xfrm>
                    <a:prstGeom prst="rect">
                      <a:avLst/>
                    </a:prstGeom>
                    <a:noFill/>
                    <a:ln>
                      <a:noFill/>
                    </a:ln>
                  </pic:spPr>
                </pic:pic>
              </a:graphicData>
            </a:graphic>
          </wp:inline>
        </w:drawing>
      </w:r>
    </w:p>
    <w:p w:rsidR="00760CC9" w:rsidRDefault="00760CC9" w:rsidP="00760CC9">
      <w:pPr>
        <w:tabs>
          <w:tab w:val="left" w:pos="2550"/>
        </w:tabs>
        <w:jc w:val="both"/>
        <w:rPr>
          <w:sz w:val="24"/>
          <w:szCs w:val="24"/>
        </w:rPr>
      </w:pPr>
    </w:p>
    <w:p w:rsidR="008031DE" w:rsidRDefault="00760CC9" w:rsidP="00760CC9">
      <w:pPr>
        <w:tabs>
          <w:tab w:val="left" w:pos="2550"/>
        </w:tabs>
        <w:jc w:val="both"/>
        <w:rPr>
          <w:sz w:val="24"/>
          <w:szCs w:val="24"/>
        </w:rPr>
      </w:pPr>
      <w:proofErr w:type="gramStart"/>
      <w:r>
        <w:rPr>
          <w:sz w:val="24"/>
          <w:szCs w:val="24"/>
        </w:rPr>
        <w:t>Source :</w:t>
      </w:r>
      <w:proofErr w:type="gramEnd"/>
      <w:r>
        <w:rPr>
          <w:sz w:val="24"/>
          <w:szCs w:val="24"/>
        </w:rPr>
        <w:t xml:space="preserve"> Research Result, 2020</w:t>
      </w:r>
    </w:p>
    <w:p w:rsidR="00760CC9" w:rsidRPr="008031DE" w:rsidRDefault="00760CC9" w:rsidP="00760CC9">
      <w:pPr>
        <w:tabs>
          <w:tab w:val="left" w:pos="2550"/>
        </w:tabs>
        <w:jc w:val="both"/>
        <w:rPr>
          <w:sz w:val="24"/>
          <w:szCs w:val="24"/>
        </w:rPr>
      </w:pPr>
      <w:proofErr w:type="spellStart"/>
      <w:r w:rsidRPr="00EB6D40">
        <w:rPr>
          <w:b/>
          <w:sz w:val="24"/>
          <w:szCs w:val="24"/>
        </w:rPr>
        <w:lastRenderedPageBreak/>
        <w:t>Conclution</w:t>
      </w:r>
      <w:proofErr w:type="spellEnd"/>
    </w:p>
    <w:p w:rsidR="009A0487" w:rsidRPr="00163C00" w:rsidRDefault="00760CC9" w:rsidP="00163C00">
      <w:pPr>
        <w:tabs>
          <w:tab w:val="left" w:pos="2550"/>
        </w:tabs>
        <w:jc w:val="both"/>
        <w:rPr>
          <w:sz w:val="24"/>
          <w:szCs w:val="24"/>
        </w:rPr>
      </w:pPr>
      <w:r w:rsidRPr="00EB6D40">
        <w:rPr>
          <w:sz w:val="24"/>
          <w:szCs w:val="24"/>
        </w:rPr>
        <w:t>The design of making android applications to support maritime diplomacy in handling illegal immigrants is a must for the government. This cooperation is carried out by governme</w:t>
      </w:r>
      <w:r w:rsidR="00C820F0">
        <w:rPr>
          <w:sz w:val="24"/>
          <w:szCs w:val="24"/>
        </w:rPr>
        <w:t>nt organizations such as Indonesian National Army, Navy,</w:t>
      </w:r>
      <w:r w:rsidRPr="00EB6D40">
        <w:rPr>
          <w:sz w:val="24"/>
          <w:szCs w:val="24"/>
        </w:rPr>
        <w:t xml:space="preserve"> marine patrols, regional government and non-government organizations, in this case the community, namely fishermen. An android</w:t>
      </w:r>
      <w:r w:rsidR="00C820F0">
        <w:rPr>
          <w:sz w:val="24"/>
          <w:szCs w:val="24"/>
        </w:rPr>
        <w:t xml:space="preserve"> application that uses GIS find</w:t>
      </w:r>
      <w:r w:rsidRPr="00EB6D40">
        <w:rPr>
          <w:sz w:val="24"/>
          <w:szCs w:val="24"/>
        </w:rPr>
        <w:t xml:space="preserve"> the position of the ship carrying illegal immigrants to Indonesia, then can immediately report it, so that all stakeholders can immediately know the coordinates of the illegal immigrants and can take security and action. The phenomenon of making </w:t>
      </w:r>
      <w:proofErr w:type="spellStart"/>
      <w:r w:rsidRPr="00EB6D40">
        <w:rPr>
          <w:sz w:val="24"/>
          <w:szCs w:val="24"/>
        </w:rPr>
        <w:t>andrroid</w:t>
      </w:r>
      <w:proofErr w:type="spellEnd"/>
      <w:r w:rsidRPr="00EB6D40">
        <w:rPr>
          <w:sz w:val="24"/>
          <w:szCs w:val="24"/>
        </w:rPr>
        <w:t xml:space="preserve"> applications is the development of maritime technology and diplomacy in the case of illegal immigrants.</w:t>
      </w:r>
      <w:r w:rsidR="00E51954">
        <w:rPr>
          <w:i/>
        </w:rPr>
        <w:tab/>
      </w:r>
    </w:p>
    <w:p w:rsidR="009A0487" w:rsidRDefault="009A0487" w:rsidP="00B26CE0">
      <w:pPr>
        <w:pStyle w:val="Sectionnonumber"/>
        <w:tabs>
          <w:tab w:val="left" w:pos="5370"/>
        </w:tabs>
      </w:pPr>
      <w:r>
        <w:t>References</w:t>
      </w:r>
      <w:r w:rsidR="00B26CE0">
        <w:tab/>
      </w:r>
    </w:p>
    <w:p w:rsidR="00E51954" w:rsidRPr="00E51954" w:rsidRDefault="00A02F61" w:rsidP="00E51954">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E51954" w:rsidRPr="00E51954">
        <w:rPr>
          <w:rFonts w:cs="Times"/>
          <w:noProof/>
          <w:szCs w:val="24"/>
        </w:rPr>
        <w:t>[1]</w:t>
      </w:r>
      <w:r w:rsidR="00E51954" w:rsidRPr="00E51954">
        <w:rPr>
          <w:rFonts w:cs="Times"/>
          <w:noProof/>
          <w:szCs w:val="24"/>
        </w:rPr>
        <w:tab/>
        <w:t xml:space="preserve"> Arifin B and Damanik N A 2009 The implementation of indonesia’s counter piracy strategies through multilateral cooperation in the malacca strait (2004-2009) 5–20</w:t>
      </w:r>
    </w:p>
    <w:p w:rsidR="00E51954" w:rsidRPr="00E51954" w:rsidRDefault="00E51954" w:rsidP="00E51954">
      <w:pPr>
        <w:widowControl w:val="0"/>
        <w:autoSpaceDE w:val="0"/>
        <w:autoSpaceDN w:val="0"/>
        <w:adjustRightInd w:val="0"/>
        <w:ind w:left="640" w:hanging="640"/>
        <w:rPr>
          <w:rFonts w:cs="Times"/>
          <w:noProof/>
          <w:szCs w:val="24"/>
        </w:rPr>
      </w:pPr>
      <w:r w:rsidRPr="00E51954">
        <w:rPr>
          <w:rFonts w:cs="Times"/>
          <w:noProof/>
          <w:szCs w:val="24"/>
        </w:rPr>
        <w:t>[2]</w:t>
      </w:r>
      <w:r w:rsidRPr="00E51954">
        <w:rPr>
          <w:rFonts w:cs="Times"/>
          <w:noProof/>
          <w:szCs w:val="24"/>
        </w:rPr>
        <w:tab/>
        <w:t xml:space="preserve"> Nugraha M H R and Sudirman A 2016 Maritime Diplomacy Sebagai Strategi Pembangunan Keamanan Maritim Indonesia </w:t>
      </w:r>
      <w:r w:rsidRPr="00E51954">
        <w:rPr>
          <w:rFonts w:cs="Times"/>
          <w:i/>
          <w:iCs/>
          <w:noProof/>
          <w:szCs w:val="24"/>
        </w:rPr>
        <w:t>J. Wacana Polit.</w:t>
      </w:r>
      <w:r w:rsidRPr="00E51954">
        <w:rPr>
          <w:rFonts w:cs="Times"/>
          <w:noProof/>
          <w:szCs w:val="24"/>
        </w:rPr>
        <w:t xml:space="preserve"> </w:t>
      </w:r>
      <w:r w:rsidRPr="00E51954">
        <w:rPr>
          <w:rFonts w:cs="Times"/>
          <w:b/>
          <w:bCs/>
          <w:noProof/>
          <w:szCs w:val="24"/>
        </w:rPr>
        <w:t>1</w:t>
      </w:r>
    </w:p>
    <w:p w:rsidR="00E51954" w:rsidRPr="00E51954" w:rsidRDefault="00E51954" w:rsidP="00E51954">
      <w:pPr>
        <w:widowControl w:val="0"/>
        <w:autoSpaceDE w:val="0"/>
        <w:autoSpaceDN w:val="0"/>
        <w:adjustRightInd w:val="0"/>
        <w:ind w:left="640" w:hanging="640"/>
        <w:rPr>
          <w:rFonts w:cs="Times"/>
          <w:noProof/>
          <w:szCs w:val="24"/>
        </w:rPr>
      </w:pPr>
      <w:r w:rsidRPr="00E51954">
        <w:rPr>
          <w:rFonts w:cs="Times"/>
          <w:noProof/>
          <w:szCs w:val="24"/>
        </w:rPr>
        <w:t>[3]</w:t>
      </w:r>
      <w:r w:rsidRPr="00E51954">
        <w:rPr>
          <w:rFonts w:cs="Times"/>
          <w:noProof/>
          <w:szCs w:val="24"/>
        </w:rPr>
        <w:tab/>
        <w:t xml:space="preserve"> Witarti D I, Konsep A, Menurut K, Tahrir H, Annissa J, Ranggakusumah R M A, Demokrasi P, Polimpung H Y S, Serikat A, Nasionalisasi T and Minyak P 2011 Jurnal Ilmu Hubungan Internasional Fakultas Ilmu Sosial dan Ilmu Politik Universitas Budi Luhur Jurnal Ilmu Hubungan Internasional </w:t>
      </w:r>
      <w:r w:rsidRPr="00E51954">
        <w:rPr>
          <w:rFonts w:cs="Times"/>
          <w:b/>
          <w:bCs/>
          <w:noProof/>
          <w:szCs w:val="24"/>
        </w:rPr>
        <w:t>9</w:t>
      </w:r>
      <w:r w:rsidRPr="00E51954">
        <w:rPr>
          <w:rFonts w:cs="Times"/>
          <w:noProof/>
          <w:szCs w:val="24"/>
        </w:rPr>
        <w:t xml:space="preserve"> 2014–9</w:t>
      </w:r>
    </w:p>
    <w:p w:rsidR="00E51954" w:rsidRPr="00E51954" w:rsidRDefault="00E51954" w:rsidP="00E51954">
      <w:pPr>
        <w:widowControl w:val="0"/>
        <w:autoSpaceDE w:val="0"/>
        <w:autoSpaceDN w:val="0"/>
        <w:adjustRightInd w:val="0"/>
        <w:ind w:left="640" w:hanging="640"/>
        <w:rPr>
          <w:rFonts w:cs="Times"/>
          <w:noProof/>
          <w:szCs w:val="24"/>
        </w:rPr>
      </w:pPr>
      <w:r w:rsidRPr="00E51954">
        <w:rPr>
          <w:rFonts w:cs="Times"/>
          <w:noProof/>
          <w:szCs w:val="24"/>
        </w:rPr>
        <w:t>[4]</w:t>
      </w:r>
      <w:r w:rsidRPr="00E51954">
        <w:rPr>
          <w:rFonts w:cs="Times"/>
          <w:noProof/>
          <w:szCs w:val="24"/>
        </w:rPr>
        <w:tab/>
        <w:t xml:space="preserve"> Dede M, Widiawaty M A, Setiawan I and Huda N 2019 INTEGRASI AHP DAN SISTEM INFORMASI GEOGRAFIS UNTUK ANALISIS POTENSI KERAWANAN ILLEGAL FISHING DI INDONESIA (Integration AHP and Geographic Information System to Analyse Vulnerability of Illegal Fishing in Indonesia) </w:t>
      </w:r>
      <w:r w:rsidRPr="00E51954">
        <w:rPr>
          <w:rFonts w:cs="Times"/>
          <w:i/>
          <w:iCs/>
          <w:noProof/>
          <w:szCs w:val="24"/>
        </w:rPr>
        <w:t>J. Sains Inf. Geogr.</w:t>
      </w:r>
      <w:r w:rsidRPr="00E51954">
        <w:rPr>
          <w:rFonts w:cs="Times"/>
          <w:noProof/>
          <w:szCs w:val="24"/>
        </w:rPr>
        <w:t xml:space="preserve"> </w:t>
      </w:r>
      <w:r w:rsidRPr="00E51954">
        <w:rPr>
          <w:rFonts w:cs="Times"/>
          <w:b/>
          <w:bCs/>
          <w:noProof/>
          <w:szCs w:val="24"/>
        </w:rPr>
        <w:t>2</w:t>
      </w:r>
      <w:r w:rsidRPr="00E51954">
        <w:rPr>
          <w:rFonts w:cs="Times"/>
          <w:noProof/>
          <w:szCs w:val="24"/>
        </w:rPr>
        <w:t xml:space="preserve"> 8</w:t>
      </w:r>
    </w:p>
    <w:p w:rsidR="00E51954" w:rsidRPr="00E51954" w:rsidRDefault="00E51954" w:rsidP="00E51954">
      <w:pPr>
        <w:widowControl w:val="0"/>
        <w:autoSpaceDE w:val="0"/>
        <w:autoSpaceDN w:val="0"/>
        <w:adjustRightInd w:val="0"/>
        <w:ind w:left="640" w:hanging="640"/>
        <w:rPr>
          <w:rFonts w:cs="Times"/>
          <w:noProof/>
          <w:szCs w:val="24"/>
        </w:rPr>
      </w:pPr>
      <w:r w:rsidRPr="00E51954">
        <w:rPr>
          <w:rFonts w:cs="Times"/>
          <w:noProof/>
          <w:szCs w:val="24"/>
        </w:rPr>
        <w:t>[5]</w:t>
      </w:r>
      <w:r w:rsidRPr="00E51954">
        <w:rPr>
          <w:rFonts w:cs="Times"/>
          <w:noProof/>
          <w:szCs w:val="24"/>
        </w:rPr>
        <w:tab/>
        <w:t xml:space="preserve"> Choi Y 2020 Recent advances in geographic information system for earth sciences </w:t>
      </w:r>
      <w:r w:rsidRPr="00E51954">
        <w:rPr>
          <w:rFonts w:cs="Times"/>
          <w:i/>
          <w:iCs/>
          <w:noProof/>
          <w:szCs w:val="24"/>
        </w:rPr>
        <w:t>Appl. Sci.</w:t>
      </w:r>
      <w:r w:rsidRPr="00E51954">
        <w:rPr>
          <w:rFonts w:cs="Times"/>
          <w:noProof/>
          <w:szCs w:val="24"/>
        </w:rPr>
        <w:t xml:space="preserve"> </w:t>
      </w:r>
      <w:r w:rsidRPr="00E51954">
        <w:rPr>
          <w:rFonts w:cs="Times"/>
          <w:b/>
          <w:bCs/>
          <w:noProof/>
          <w:szCs w:val="24"/>
        </w:rPr>
        <w:t>10</w:t>
      </w:r>
      <w:r w:rsidRPr="00E51954">
        <w:rPr>
          <w:rFonts w:cs="Times"/>
          <w:noProof/>
          <w:szCs w:val="24"/>
        </w:rPr>
        <w:t xml:space="preserve"> 10–3</w:t>
      </w:r>
    </w:p>
    <w:p w:rsidR="00E51954" w:rsidRPr="00E51954" w:rsidRDefault="00E51954" w:rsidP="00E51954">
      <w:pPr>
        <w:widowControl w:val="0"/>
        <w:autoSpaceDE w:val="0"/>
        <w:autoSpaceDN w:val="0"/>
        <w:adjustRightInd w:val="0"/>
        <w:ind w:left="640" w:hanging="640"/>
        <w:rPr>
          <w:rFonts w:cs="Times"/>
          <w:noProof/>
          <w:szCs w:val="24"/>
        </w:rPr>
      </w:pPr>
      <w:r w:rsidRPr="00E51954">
        <w:rPr>
          <w:rFonts w:cs="Times"/>
          <w:noProof/>
          <w:szCs w:val="24"/>
        </w:rPr>
        <w:t>[6]</w:t>
      </w:r>
      <w:r w:rsidRPr="00E51954">
        <w:rPr>
          <w:rFonts w:cs="Times"/>
          <w:noProof/>
          <w:szCs w:val="24"/>
        </w:rPr>
        <w:tab/>
        <w:t xml:space="preserve"> Bahtiar H and Kerta Wijaya L 2020 Mobile Based Geographic Information System for mapping and data collection Towards 4.0 Industry </w:t>
      </w:r>
      <w:r w:rsidRPr="00E51954">
        <w:rPr>
          <w:rFonts w:cs="Times"/>
          <w:i/>
          <w:iCs/>
          <w:noProof/>
          <w:szCs w:val="24"/>
        </w:rPr>
        <w:t>J. Phys. Conf. Ser.</w:t>
      </w:r>
      <w:r w:rsidRPr="00E51954">
        <w:rPr>
          <w:rFonts w:cs="Times"/>
          <w:noProof/>
          <w:szCs w:val="24"/>
        </w:rPr>
        <w:t xml:space="preserve"> </w:t>
      </w:r>
      <w:r w:rsidRPr="00E51954">
        <w:rPr>
          <w:rFonts w:cs="Times"/>
          <w:b/>
          <w:bCs/>
          <w:noProof/>
          <w:szCs w:val="24"/>
        </w:rPr>
        <w:t>1539</w:t>
      </w:r>
      <w:r w:rsidRPr="00E51954">
        <w:rPr>
          <w:rFonts w:cs="Times"/>
          <w:noProof/>
          <w:szCs w:val="24"/>
        </w:rPr>
        <w:t xml:space="preserve"> 1–6</w:t>
      </w:r>
    </w:p>
    <w:p w:rsidR="00E51954" w:rsidRPr="00E51954" w:rsidRDefault="00E51954" w:rsidP="00E51954">
      <w:pPr>
        <w:widowControl w:val="0"/>
        <w:autoSpaceDE w:val="0"/>
        <w:autoSpaceDN w:val="0"/>
        <w:adjustRightInd w:val="0"/>
        <w:ind w:left="640" w:hanging="640"/>
        <w:rPr>
          <w:rFonts w:cs="Times"/>
          <w:noProof/>
          <w:szCs w:val="24"/>
        </w:rPr>
      </w:pPr>
      <w:r w:rsidRPr="00E51954">
        <w:rPr>
          <w:rFonts w:cs="Times"/>
          <w:noProof/>
          <w:szCs w:val="24"/>
        </w:rPr>
        <w:t>[7]</w:t>
      </w:r>
      <w:r w:rsidRPr="00E51954">
        <w:rPr>
          <w:rFonts w:cs="Times"/>
          <w:noProof/>
          <w:szCs w:val="24"/>
        </w:rPr>
        <w:tab/>
        <w:t xml:space="preserve"> Irawati A R, Kurniawan D, Yusman M and Ibrahim M R F 2019 Implementation of Geographic Information System for Micro, Small, and Medium Enterprises (MSMEs) in Lampung Province using Android Platform </w:t>
      </w:r>
      <w:r w:rsidRPr="00E51954">
        <w:rPr>
          <w:rFonts w:cs="Times"/>
          <w:i/>
          <w:iCs/>
          <w:noProof/>
          <w:szCs w:val="24"/>
        </w:rPr>
        <w:t>J. Phys. Conf. Ser.</w:t>
      </w:r>
      <w:r w:rsidRPr="00E51954">
        <w:rPr>
          <w:rFonts w:cs="Times"/>
          <w:noProof/>
          <w:szCs w:val="24"/>
        </w:rPr>
        <w:t xml:space="preserve"> </w:t>
      </w:r>
      <w:r w:rsidRPr="00E51954">
        <w:rPr>
          <w:rFonts w:cs="Times"/>
          <w:b/>
          <w:bCs/>
          <w:noProof/>
          <w:szCs w:val="24"/>
        </w:rPr>
        <w:t>1338</w:t>
      </w:r>
    </w:p>
    <w:p w:rsidR="00E51954" w:rsidRPr="00E51954" w:rsidRDefault="00E51954" w:rsidP="00E51954">
      <w:pPr>
        <w:widowControl w:val="0"/>
        <w:autoSpaceDE w:val="0"/>
        <w:autoSpaceDN w:val="0"/>
        <w:adjustRightInd w:val="0"/>
        <w:ind w:left="640" w:hanging="640"/>
        <w:rPr>
          <w:rFonts w:cs="Times"/>
          <w:noProof/>
          <w:szCs w:val="24"/>
        </w:rPr>
      </w:pPr>
      <w:r w:rsidRPr="00E51954">
        <w:rPr>
          <w:rFonts w:cs="Times"/>
          <w:noProof/>
          <w:szCs w:val="24"/>
        </w:rPr>
        <w:t>[8]</w:t>
      </w:r>
      <w:r w:rsidRPr="00E51954">
        <w:rPr>
          <w:rFonts w:cs="Times"/>
          <w:noProof/>
          <w:szCs w:val="24"/>
        </w:rPr>
        <w:tab/>
        <w:t xml:space="preserve"> Zhang Q, Liu R, Qi X and Xi P 2020 Application of Mobile Geographic Information System Platform in High Voltage Grid Planning </w:t>
      </w:r>
      <w:r w:rsidRPr="00E51954">
        <w:rPr>
          <w:rFonts w:cs="Times"/>
          <w:i/>
          <w:iCs/>
          <w:noProof/>
          <w:szCs w:val="24"/>
        </w:rPr>
        <w:t>J. Phys. Conf. Ser.</w:t>
      </w:r>
      <w:r w:rsidRPr="00E51954">
        <w:rPr>
          <w:rFonts w:cs="Times"/>
          <w:noProof/>
          <w:szCs w:val="24"/>
        </w:rPr>
        <w:t xml:space="preserve"> </w:t>
      </w:r>
      <w:r w:rsidRPr="00E51954">
        <w:rPr>
          <w:rFonts w:cs="Times"/>
          <w:b/>
          <w:bCs/>
          <w:noProof/>
          <w:szCs w:val="24"/>
        </w:rPr>
        <w:t>1549</w:t>
      </w:r>
      <w:r w:rsidRPr="00E51954">
        <w:rPr>
          <w:rFonts w:cs="Times"/>
          <w:noProof/>
          <w:szCs w:val="24"/>
        </w:rPr>
        <w:t xml:space="preserve"> 1–6</w:t>
      </w:r>
    </w:p>
    <w:p w:rsidR="00E51954" w:rsidRPr="00E51954" w:rsidRDefault="00E51954" w:rsidP="00E51954">
      <w:pPr>
        <w:widowControl w:val="0"/>
        <w:autoSpaceDE w:val="0"/>
        <w:autoSpaceDN w:val="0"/>
        <w:adjustRightInd w:val="0"/>
        <w:ind w:left="640" w:hanging="640"/>
        <w:rPr>
          <w:rFonts w:cs="Times"/>
          <w:noProof/>
          <w:szCs w:val="24"/>
        </w:rPr>
      </w:pPr>
      <w:r w:rsidRPr="00E51954">
        <w:rPr>
          <w:rFonts w:cs="Times"/>
          <w:noProof/>
          <w:szCs w:val="24"/>
        </w:rPr>
        <w:t>[9]</w:t>
      </w:r>
      <w:r w:rsidRPr="00E51954">
        <w:rPr>
          <w:rFonts w:cs="Times"/>
          <w:noProof/>
          <w:szCs w:val="24"/>
        </w:rPr>
        <w:tab/>
        <w:t xml:space="preserve"> Wang Y 2020 On Application of Geographic Information System in Urban Surveying and Mapping </w:t>
      </w:r>
      <w:r w:rsidRPr="00E51954">
        <w:rPr>
          <w:rFonts w:cs="Times"/>
          <w:i/>
          <w:iCs/>
          <w:noProof/>
          <w:szCs w:val="24"/>
        </w:rPr>
        <w:t>J. Phys. Conf. Ser.</w:t>
      </w:r>
      <w:r w:rsidRPr="00E51954">
        <w:rPr>
          <w:rFonts w:cs="Times"/>
          <w:noProof/>
          <w:szCs w:val="24"/>
        </w:rPr>
        <w:t xml:space="preserve"> </w:t>
      </w:r>
      <w:r w:rsidRPr="00E51954">
        <w:rPr>
          <w:rFonts w:cs="Times"/>
          <w:b/>
          <w:bCs/>
          <w:noProof/>
          <w:szCs w:val="24"/>
        </w:rPr>
        <w:t>1533</w:t>
      </w:r>
      <w:r w:rsidRPr="00E51954">
        <w:rPr>
          <w:rFonts w:cs="Times"/>
          <w:noProof/>
          <w:szCs w:val="24"/>
        </w:rPr>
        <w:t xml:space="preserve"> 1–5</w:t>
      </w:r>
    </w:p>
    <w:p w:rsidR="00E51954" w:rsidRPr="00E51954" w:rsidRDefault="00E51954" w:rsidP="00E51954">
      <w:pPr>
        <w:widowControl w:val="0"/>
        <w:autoSpaceDE w:val="0"/>
        <w:autoSpaceDN w:val="0"/>
        <w:adjustRightInd w:val="0"/>
        <w:ind w:left="640" w:hanging="640"/>
        <w:rPr>
          <w:rFonts w:cs="Times"/>
          <w:noProof/>
          <w:szCs w:val="24"/>
        </w:rPr>
      </w:pPr>
      <w:r w:rsidRPr="00E51954">
        <w:rPr>
          <w:rFonts w:cs="Times"/>
          <w:noProof/>
          <w:szCs w:val="24"/>
        </w:rPr>
        <w:t>[10]</w:t>
      </w:r>
      <w:r w:rsidRPr="00E51954">
        <w:rPr>
          <w:rFonts w:cs="Times"/>
          <w:noProof/>
          <w:szCs w:val="24"/>
        </w:rPr>
        <w:tab/>
        <w:t xml:space="preserve"> Rey-p J 2020 Multidisciplinarity , Citizen Participation and Geographic Information System , Cross-Cutting Strategies for Sustainable Development in Rural Heritage . The Case Study of Valverde de Burguillos ( Spain )</w:t>
      </w:r>
    </w:p>
    <w:p w:rsidR="00E51954" w:rsidRPr="00E51954" w:rsidRDefault="00E51954" w:rsidP="00E51954">
      <w:pPr>
        <w:widowControl w:val="0"/>
        <w:autoSpaceDE w:val="0"/>
        <w:autoSpaceDN w:val="0"/>
        <w:adjustRightInd w:val="0"/>
        <w:ind w:left="640" w:hanging="640"/>
        <w:rPr>
          <w:rFonts w:cs="Times"/>
          <w:noProof/>
          <w:szCs w:val="24"/>
        </w:rPr>
      </w:pPr>
      <w:r w:rsidRPr="00E51954">
        <w:rPr>
          <w:rFonts w:cs="Times"/>
          <w:noProof/>
          <w:szCs w:val="24"/>
        </w:rPr>
        <w:t>[11]</w:t>
      </w:r>
      <w:r w:rsidRPr="00E51954">
        <w:rPr>
          <w:rFonts w:cs="Times"/>
          <w:noProof/>
          <w:szCs w:val="24"/>
        </w:rPr>
        <w:tab/>
        <w:t xml:space="preserve"> Alcaras E, Parente C and Vallario A 2020 The importance of the coordinate transformation process in using heterogeneous data in coastal and marine geographic information system </w:t>
      </w:r>
      <w:r w:rsidRPr="00E51954">
        <w:rPr>
          <w:rFonts w:cs="Times"/>
          <w:i/>
          <w:iCs/>
          <w:noProof/>
          <w:szCs w:val="24"/>
        </w:rPr>
        <w:t>J. Mar. Sci. Eng.</w:t>
      </w:r>
      <w:r w:rsidRPr="00E51954">
        <w:rPr>
          <w:rFonts w:cs="Times"/>
          <w:noProof/>
          <w:szCs w:val="24"/>
        </w:rPr>
        <w:t xml:space="preserve"> </w:t>
      </w:r>
      <w:r w:rsidRPr="00E51954">
        <w:rPr>
          <w:rFonts w:cs="Times"/>
          <w:b/>
          <w:bCs/>
          <w:noProof/>
          <w:szCs w:val="24"/>
        </w:rPr>
        <w:t>8</w:t>
      </w:r>
    </w:p>
    <w:p w:rsidR="00E51954" w:rsidRPr="00E51954" w:rsidRDefault="00E51954" w:rsidP="00E51954">
      <w:pPr>
        <w:widowControl w:val="0"/>
        <w:autoSpaceDE w:val="0"/>
        <w:autoSpaceDN w:val="0"/>
        <w:adjustRightInd w:val="0"/>
        <w:ind w:left="640" w:hanging="640"/>
        <w:rPr>
          <w:rFonts w:cs="Times"/>
          <w:noProof/>
          <w:szCs w:val="24"/>
        </w:rPr>
      </w:pPr>
      <w:r w:rsidRPr="00E51954">
        <w:rPr>
          <w:rFonts w:cs="Times"/>
          <w:noProof/>
          <w:szCs w:val="24"/>
        </w:rPr>
        <w:t>[12]</w:t>
      </w:r>
      <w:r w:rsidRPr="00E51954">
        <w:rPr>
          <w:rFonts w:cs="Times"/>
          <w:noProof/>
          <w:szCs w:val="24"/>
        </w:rPr>
        <w:tab/>
        <w:t xml:space="preserve"> Susilowati E, Sulistiyono S T and Rochwulaningsih Y 2018 Coastal civilization and maritime diplomacy in premodern Southeast Asia </w:t>
      </w:r>
      <w:r w:rsidRPr="00E51954">
        <w:rPr>
          <w:rFonts w:cs="Times"/>
          <w:i/>
          <w:iCs/>
          <w:noProof/>
          <w:szCs w:val="24"/>
        </w:rPr>
        <w:t>Int. J. Marit. Hist.</w:t>
      </w:r>
      <w:r w:rsidRPr="00E51954">
        <w:rPr>
          <w:rFonts w:cs="Times"/>
          <w:noProof/>
          <w:szCs w:val="24"/>
        </w:rPr>
        <w:t xml:space="preserve"> </w:t>
      </w:r>
      <w:r w:rsidRPr="00E51954">
        <w:rPr>
          <w:rFonts w:cs="Times"/>
          <w:b/>
          <w:bCs/>
          <w:noProof/>
          <w:szCs w:val="24"/>
        </w:rPr>
        <w:t>30</w:t>
      </w:r>
      <w:r w:rsidRPr="00E51954">
        <w:rPr>
          <w:rFonts w:cs="Times"/>
          <w:noProof/>
          <w:szCs w:val="24"/>
        </w:rPr>
        <w:t xml:space="preserve"> 649–62</w:t>
      </w:r>
    </w:p>
    <w:p w:rsidR="00E51954" w:rsidRPr="00E51954" w:rsidRDefault="00E51954" w:rsidP="00E51954">
      <w:pPr>
        <w:widowControl w:val="0"/>
        <w:autoSpaceDE w:val="0"/>
        <w:autoSpaceDN w:val="0"/>
        <w:adjustRightInd w:val="0"/>
        <w:ind w:left="640" w:hanging="640"/>
        <w:rPr>
          <w:rFonts w:cs="Times"/>
          <w:noProof/>
          <w:szCs w:val="24"/>
        </w:rPr>
      </w:pPr>
      <w:r w:rsidRPr="00E51954">
        <w:rPr>
          <w:rFonts w:cs="Times"/>
          <w:noProof/>
          <w:szCs w:val="24"/>
        </w:rPr>
        <w:t>[13]</w:t>
      </w:r>
      <w:r w:rsidRPr="00E51954">
        <w:rPr>
          <w:rFonts w:cs="Times"/>
          <w:noProof/>
          <w:szCs w:val="24"/>
        </w:rPr>
        <w:tab/>
        <w:t xml:space="preserve"> Indrayani I, Pratita C K B and Halim P 2019 Indonesian maritime diplomacy, through the Indian Ocean Rim Association, in realising the goal to become the world maritime axis </w:t>
      </w:r>
      <w:r w:rsidRPr="00E51954">
        <w:rPr>
          <w:rFonts w:cs="Times"/>
          <w:i/>
          <w:iCs/>
          <w:noProof/>
          <w:szCs w:val="24"/>
        </w:rPr>
        <w:t>Int. J. Innov. Creat. Chang.</w:t>
      </w:r>
      <w:r w:rsidRPr="00E51954">
        <w:rPr>
          <w:rFonts w:cs="Times"/>
          <w:noProof/>
          <w:szCs w:val="24"/>
        </w:rPr>
        <w:t xml:space="preserve"> </w:t>
      </w:r>
      <w:r w:rsidRPr="00E51954">
        <w:rPr>
          <w:rFonts w:cs="Times"/>
          <w:b/>
          <w:bCs/>
          <w:noProof/>
          <w:szCs w:val="24"/>
        </w:rPr>
        <w:t>9</w:t>
      </w:r>
      <w:r w:rsidRPr="00E51954">
        <w:rPr>
          <w:rFonts w:cs="Times"/>
          <w:noProof/>
          <w:szCs w:val="24"/>
        </w:rPr>
        <w:t xml:space="preserve"> 116–34</w:t>
      </w:r>
    </w:p>
    <w:p w:rsidR="00E51954" w:rsidRPr="00E51954" w:rsidRDefault="00E51954" w:rsidP="00E51954">
      <w:pPr>
        <w:widowControl w:val="0"/>
        <w:autoSpaceDE w:val="0"/>
        <w:autoSpaceDN w:val="0"/>
        <w:adjustRightInd w:val="0"/>
        <w:ind w:left="640" w:hanging="640"/>
        <w:rPr>
          <w:rFonts w:cs="Times"/>
          <w:noProof/>
          <w:szCs w:val="24"/>
        </w:rPr>
      </w:pPr>
      <w:r w:rsidRPr="00E51954">
        <w:rPr>
          <w:rFonts w:cs="Times"/>
          <w:noProof/>
          <w:szCs w:val="24"/>
        </w:rPr>
        <w:t>[14]</w:t>
      </w:r>
      <w:r w:rsidRPr="00E51954">
        <w:rPr>
          <w:rFonts w:cs="Times"/>
          <w:noProof/>
          <w:szCs w:val="24"/>
        </w:rPr>
        <w:tab/>
        <w:t xml:space="preserve"> Das C 2019 India’s maritime diplomacy in South West Indian Ocean: Evaluating strategic partnerships </w:t>
      </w:r>
      <w:r w:rsidRPr="00E51954">
        <w:rPr>
          <w:rFonts w:cs="Times"/>
          <w:i/>
          <w:iCs/>
          <w:noProof/>
          <w:szCs w:val="24"/>
        </w:rPr>
        <w:t>J. Strateg. Secur.</w:t>
      </w:r>
      <w:r w:rsidRPr="00E51954">
        <w:rPr>
          <w:rFonts w:cs="Times"/>
          <w:noProof/>
          <w:szCs w:val="24"/>
        </w:rPr>
        <w:t xml:space="preserve"> </w:t>
      </w:r>
      <w:r w:rsidRPr="00E51954">
        <w:rPr>
          <w:rFonts w:cs="Times"/>
          <w:b/>
          <w:bCs/>
          <w:noProof/>
          <w:szCs w:val="24"/>
        </w:rPr>
        <w:t>12</w:t>
      </w:r>
      <w:r w:rsidRPr="00E51954">
        <w:rPr>
          <w:rFonts w:cs="Times"/>
          <w:noProof/>
          <w:szCs w:val="24"/>
        </w:rPr>
        <w:t xml:space="preserve"> 42–59</w:t>
      </w:r>
    </w:p>
    <w:p w:rsidR="00E51954" w:rsidRPr="00E51954" w:rsidRDefault="00E51954" w:rsidP="00E51954">
      <w:pPr>
        <w:widowControl w:val="0"/>
        <w:autoSpaceDE w:val="0"/>
        <w:autoSpaceDN w:val="0"/>
        <w:adjustRightInd w:val="0"/>
        <w:ind w:left="640" w:hanging="640"/>
        <w:rPr>
          <w:rFonts w:cs="Times"/>
          <w:noProof/>
        </w:rPr>
      </w:pPr>
      <w:r w:rsidRPr="00E51954">
        <w:rPr>
          <w:rFonts w:cs="Times"/>
          <w:noProof/>
          <w:szCs w:val="24"/>
        </w:rPr>
        <w:t>[15]</w:t>
      </w:r>
      <w:r w:rsidRPr="00E51954">
        <w:rPr>
          <w:rFonts w:cs="Times"/>
          <w:noProof/>
          <w:szCs w:val="24"/>
        </w:rPr>
        <w:tab/>
        <w:t xml:space="preserve"> South I N 2018 the Implementation of Japan-Philippines Maritime Diplomacy As Proactive Approach To Respond To the </w:t>
      </w:r>
      <w:r w:rsidRPr="00E51954">
        <w:rPr>
          <w:rFonts w:cs="Times"/>
          <w:b/>
          <w:bCs/>
          <w:noProof/>
          <w:szCs w:val="24"/>
        </w:rPr>
        <w:t>1</w:t>
      </w:r>
    </w:p>
    <w:p w:rsidR="006F45A4" w:rsidRPr="00C05E48" w:rsidRDefault="00A02F61" w:rsidP="00E51954">
      <w:pPr>
        <w:widowControl w:val="0"/>
        <w:autoSpaceDE w:val="0"/>
        <w:autoSpaceDN w:val="0"/>
        <w:adjustRightInd w:val="0"/>
        <w:ind w:left="640" w:hanging="640"/>
      </w:pPr>
      <w:r>
        <w:lastRenderedPageBreak/>
        <w:fldChar w:fldCharType="end"/>
      </w:r>
    </w:p>
    <w:sectPr w:rsidR="006F45A4" w:rsidRPr="00C05E48">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AD6" w:rsidRDefault="008E5AD6">
      <w:r>
        <w:separator/>
      </w:r>
    </w:p>
  </w:endnote>
  <w:endnote w:type="continuationSeparator" w:id="0">
    <w:p w:rsidR="008E5AD6" w:rsidRDefault="008E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AD6" w:rsidRPr="00043761" w:rsidRDefault="008E5AD6">
      <w:pPr>
        <w:pStyle w:val="Bulleted"/>
        <w:numPr>
          <w:ilvl w:val="0"/>
          <w:numId w:val="0"/>
        </w:numPr>
        <w:rPr>
          <w:rFonts w:ascii="Sabon" w:hAnsi="Sabon"/>
          <w:color w:val="auto"/>
          <w:szCs w:val="20"/>
        </w:rPr>
      </w:pPr>
      <w:r>
        <w:separator/>
      </w:r>
    </w:p>
  </w:footnote>
  <w:footnote w:type="continuationSeparator" w:id="0">
    <w:p w:rsidR="008E5AD6" w:rsidRDefault="008E5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353A77"/>
    <w:multiLevelType w:val="hybridMultilevel"/>
    <w:tmpl w:val="6550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1"/>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2F97"/>
    <w:rsid w:val="0002219E"/>
    <w:rsid w:val="00053FF7"/>
    <w:rsid w:val="000D4FBA"/>
    <w:rsid w:val="000E5931"/>
    <w:rsid w:val="000F3CF3"/>
    <w:rsid w:val="00120295"/>
    <w:rsid w:val="00163C00"/>
    <w:rsid w:val="0019352A"/>
    <w:rsid w:val="001A4770"/>
    <w:rsid w:val="00217A99"/>
    <w:rsid w:val="00253EBF"/>
    <w:rsid w:val="002770AD"/>
    <w:rsid w:val="002A062D"/>
    <w:rsid w:val="002C019E"/>
    <w:rsid w:val="003B7171"/>
    <w:rsid w:val="003E0295"/>
    <w:rsid w:val="004A252E"/>
    <w:rsid w:val="004B198D"/>
    <w:rsid w:val="004B2E1C"/>
    <w:rsid w:val="004E5B6C"/>
    <w:rsid w:val="005158FA"/>
    <w:rsid w:val="005361BB"/>
    <w:rsid w:val="005900BD"/>
    <w:rsid w:val="005C2241"/>
    <w:rsid w:val="0060355A"/>
    <w:rsid w:val="00635BE7"/>
    <w:rsid w:val="006C6E90"/>
    <w:rsid w:val="006F45A4"/>
    <w:rsid w:val="00733CB3"/>
    <w:rsid w:val="00760CC9"/>
    <w:rsid w:val="00767D3D"/>
    <w:rsid w:val="007A6159"/>
    <w:rsid w:val="007B536F"/>
    <w:rsid w:val="007D6693"/>
    <w:rsid w:val="008031DE"/>
    <w:rsid w:val="008062A4"/>
    <w:rsid w:val="00860E6F"/>
    <w:rsid w:val="00880DF4"/>
    <w:rsid w:val="008D20CE"/>
    <w:rsid w:val="008D566F"/>
    <w:rsid w:val="008E5AD6"/>
    <w:rsid w:val="0095027D"/>
    <w:rsid w:val="00990B7B"/>
    <w:rsid w:val="009A0487"/>
    <w:rsid w:val="00A02F61"/>
    <w:rsid w:val="00A11DC4"/>
    <w:rsid w:val="00A338ED"/>
    <w:rsid w:val="00AF10CE"/>
    <w:rsid w:val="00B03574"/>
    <w:rsid w:val="00B04BFD"/>
    <w:rsid w:val="00B05982"/>
    <w:rsid w:val="00B16251"/>
    <w:rsid w:val="00B26CE0"/>
    <w:rsid w:val="00B30AFE"/>
    <w:rsid w:val="00B83F45"/>
    <w:rsid w:val="00BB07CC"/>
    <w:rsid w:val="00BD4A1A"/>
    <w:rsid w:val="00C820F0"/>
    <w:rsid w:val="00D16320"/>
    <w:rsid w:val="00D3738E"/>
    <w:rsid w:val="00D7670B"/>
    <w:rsid w:val="00DB7103"/>
    <w:rsid w:val="00DF7507"/>
    <w:rsid w:val="00E31614"/>
    <w:rsid w:val="00E46714"/>
    <w:rsid w:val="00E51954"/>
    <w:rsid w:val="00E62B3C"/>
    <w:rsid w:val="00EB4BAF"/>
    <w:rsid w:val="00EC41CF"/>
    <w:rsid w:val="00EF6BE4"/>
    <w:rsid w:val="00F14CE6"/>
    <w:rsid w:val="00F31ACC"/>
    <w:rsid w:val="00F3697B"/>
    <w:rsid w:val="00F5447D"/>
    <w:rsid w:val="00FA27C9"/>
    <w:rsid w:val="00FF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Footer">
    <w:name w:val="footer"/>
    <w:basedOn w:val="Normal"/>
    <w:link w:val="FooterChar"/>
    <w:uiPriority w:val="99"/>
    <w:unhideWhenUsed/>
    <w:rsid w:val="00760CC9"/>
    <w:pPr>
      <w:tabs>
        <w:tab w:val="center" w:pos="4680"/>
        <w:tab w:val="right" w:pos="9360"/>
      </w:tabs>
    </w:pPr>
  </w:style>
  <w:style w:type="character" w:customStyle="1" w:styleId="FooterChar">
    <w:name w:val="Footer Char"/>
    <w:basedOn w:val="DefaultParagraphFont"/>
    <w:link w:val="Footer"/>
    <w:uiPriority w:val="99"/>
    <w:rsid w:val="00760CC9"/>
    <w:rPr>
      <w:rFonts w:ascii="Times" w:hAnsi="Times"/>
      <w:sz w:val="22"/>
      <w:lang w:eastAsia="en-US"/>
    </w:rPr>
  </w:style>
  <w:style w:type="paragraph" w:styleId="Header">
    <w:name w:val="header"/>
    <w:basedOn w:val="Normal"/>
    <w:link w:val="HeaderChar"/>
    <w:uiPriority w:val="99"/>
    <w:unhideWhenUsed/>
    <w:rsid w:val="00760CC9"/>
    <w:pPr>
      <w:tabs>
        <w:tab w:val="center" w:pos="4680"/>
        <w:tab w:val="right" w:pos="9360"/>
      </w:tabs>
    </w:pPr>
  </w:style>
  <w:style w:type="character" w:customStyle="1" w:styleId="HeaderChar">
    <w:name w:val="Header Char"/>
    <w:basedOn w:val="DefaultParagraphFont"/>
    <w:link w:val="Header"/>
    <w:uiPriority w:val="99"/>
    <w:rsid w:val="00760CC9"/>
    <w:rPr>
      <w:rFonts w:ascii="Times" w:hAnsi="Times"/>
      <w:sz w:val="22"/>
      <w:lang w:eastAsia="en-US"/>
    </w:rPr>
  </w:style>
  <w:style w:type="paragraph" w:styleId="BodyText0">
    <w:name w:val="Body Text"/>
    <w:basedOn w:val="Normal"/>
    <w:link w:val="BodyTextChar"/>
    <w:uiPriority w:val="1"/>
    <w:qFormat/>
    <w:rsid w:val="00760CC9"/>
    <w:pPr>
      <w:widowControl w:val="0"/>
      <w:autoSpaceDE w:val="0"/>
      <w:autoSpaceDN w:val="0"/>
    </w:pPr>
    <w:rPr>
      <w:rFonts w:ascii="Times New Roman" w:hAnsi="Times New Roman"/>
      <w:sz w:val="24"/>
      <w:szCs w:val="24"/>
      <w:lang w:val="en-US"/>
    </w:rPr>
  </w:style>
  <w:style w:type="character" w:customStyle="1" w:styleId="BodyTextChar">
    <w:name w:val="Body Text Char"/>
    <w:basedOn w:val="DefaultParagraphFont"/>
    <w:link w:val="BodyText0"/>
    <w:uiPriority w:val="1"/>
    <w:rsid w:val="00760CC9"/>
    <w:rPr>
      <w:sz w:val="24"/>
      <w:szCs w:val="24"/>
      <w:lang w:val="en-US" w:eastAsia="en-US"/>
    </w:rPr>
  </w:style>
  <w:style w:type="paragraph" w:styleId="ListParagraph">
    <w:name w:val="List Paragraph"/>
    <w:basedOn w:val="Normal"/>
    <w:uiPriority w:val="34"/>
    <w:qFormat/>
    <w:rsid w:val="00760CC9"/>
    <w:pPr>
      <w:widowControl w:val="0"/>
      <w:autoSpaceDE w:val="0"/>
      <w:autoSpaceDN w:val="0"/>
      <w:ind w:left="720"/>
      <w:contextualSpacing/>
    </w:pPr>
    <w:rPr>
      <w:rFonts w:ascii="Times New Roman" w:hAnsi="Times New Roman"/>
      <w:szCs w:val="22"/>
      <w:lang w:val="en-US"/>
    </w:rPr>
  </w:style>
  <w:style w:type="character" w:styleId="Hyperlink">
    <w:name w:val="Hyperlink"/>
    <w:basedOn w:val="DefaultParagraphFont"/>
    <w:uiPriority w:val="99"/>
    <w:unhideWhenUsed/>
    <w:rsid w:val="008D20CE"/>
    <w:rPr>
      <w:color w:val="0000FF"/>
      <w:u w:val="single"/>
    </w:rPr>
  </w:style>
  <w:style w:type="character" w:styleId="CommentReference">
    <w:name w:val="annotation reference"/>
    <w:basedOn w:val="DefaultParagraphFont"/>
    <w:uiPriority w:val="99"/>
    <w:semiHidden/>
    <w:unhideWhenUsed/>
    <w:rsid w:val="004A252E"/>
    <w:rPr>
      <w:sz w:val="16"/>
      <w:szCs w:val="16"/>
    </w:rPr>
  </w:style>
  <w:style w:type="paragraph" w:styleId="CommentText">
    <w:name w:val="annotation text"/>
    <w:basedOn w:val="Normal"/>
    <w:link w:val="CommentTextChar"/>
    <w:semiHidden/>
    <w:unhideWhenUsed/>
    <w:rsid w:val="004A252E"/>
    <w:rPr>
      <w:sz w:val="20"/>
    </w:rPr>
  </w:style>
  <w:style w:type="character" w:customStyle="1" w:styleId="CommentTextChar">
    <w:name w:val="Comment Text Char"/>
    <w:basedOn w:val="DefaultParagraphFont"/>
    <w:link w:val="CommentText"/>
    <w:uiPriority w:val="99"/>
    <w:semiHidden/>
    <w:rsid w:val="004A252E"/>
    <w:rPr>
      <w:rFonts w:ascii="Times" w:hAnsi="Times"/>
      <w:lang w:eastAsia="en-US"/>
    </w:rPr>
  </w:style>
  <w:style w:type="paragraph" w:styleId="CommentSubject">
    <w:name w:val="annotation subject"/>
    <w:basedOn w:val="CommentText"/>
    <w:next w:val="CommentText"/>
    <w:link w:val="CommentSubjectChar"/>
    <w:uiPriority w:val="99"/>
    <w:semiHidden/>
    <w:unhideWhenUsed/>
    <w:rsid w:val="004A252E"/>
    <w:rPr>
      <w:b/>
      <w:bCs/>
    </w:rPr>
  </w:style>
  <w:style w:type="character" w:customStyle="1" w:styleId="CommentSubjectChar">
    <w:name w:val="Comment Subject Char"/>
    <w:basedOn w:val="CommentTextChar"/>
    <w:link w:val="CommentSubject"/>
    <w:uiPriority w:val="99"/>
    <w:semiHidden/>
    <w:rsid w:val="004A252E"/>
    <w:rPr>
      <w:rFonts w:ascii="Times" w:hAnsi="Times"/>
      <w:b/>
      <w:bCs/>
      <w:lang w:eastAsia="en-US"/>
    </w:rPr>
  </w:style>
  <w:style w:type="paragraph" w:styleId="BalloonText">
    <w:name w:val="Balloon Text"/>
    <w:basedOn w:val="Normal"/>
    <w:link w:val="BalloonTextChar"/>
    <w:uiPriority w:val="99"/>
    <w:semiHidden/>
    <w:unhideWhenUsed/>
    <w:rsid w:val="004A252E"/>
    <w:rPr>
      <w:rFonts w:ascii="Tahoma" w:hAnsi="Tahoma" w:cs="Tahoma"/>
      <w:sz w:val="16"/>
      <w:szCs w:val="16"/>
    </w:rPr>
  </w:style>
  <w:style w:type="character" w:customStyle="1" w:styleId="BalloonTextChar">
    <w:name w:val="Balloon Text Char"/>
    <w:basedOn w:val="DefaultParagraphFont"/>
    <w:link w:val="BalloonText"/>
    <w:uiPriority w:val="99"/>
    <w:semiHidden/>
    <w:rsid w:val="004A252E"/>
    <w:rPr>
      <w:rFonts w:ascii="Tahoma" w:hAnsi="Tahoma" w:cs="Tahoma"/>
      <w:sz w:val="16"/>
      <w:szCs w:val="16"/>
      <w:lang w:eastAsia="en-US"/>
    </w:rPr>
  </w:style>
  <w:style w:type="character" w:styleId="Strong">
    <w:name w:val="Strong"/>
    <w:basedOn w:val="DefaultParagraphFont"/>
    <w:uiPriority w:val="22"/>
    <w:qFormat/>
    <w:rsid w:val="001935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Footer">
    <w:name w:val="footer"/>
    <w:basedOn w:val="Normal"/>
    <w:link w:val="FooterChar"/>
    <w:uiPriority w:val="99"/>
    <w:unhideWhenUsed/>
    <w:rsid w:val="00760CC9"/>
    <w:pPr>
      <w:tabs>
        <w:tab w:val="center" w:pos="4680"/>
        <w:tab w:val="right" w:pos="9360"/>
      </w:tabs>
    </w:pPr>
  </w:style>
  <w:style w:type="character" w:customStyle="1" w:styleId="FooterChar">
    <w:name w:val="Footer Char"/>
    <w:basedOn w:val="DefaultParagraphFont"/>
    <w:link w:val="Footer"/>
    <w:uiPriority w:val="99"/>
    <w:rsid w:val="00760CC9"/>
    <w:rPr>
      <w:rFonts w:ascii="Times" w:hAnsi="Times"/>
      <w:sz w:val="22"/>
      <w:lang w:eastAsia="en-US"/>
    </w:rPr>
  </w:style>
  <w:style w:type="paragraph" w:styleId="Header">
    <w:name w:val="header"/>
    <w:basedOn w:val="Normal"/>
    <w:link w:val="HeaderChar"/>
    <w:uiPriority w:val="99"/>
    <w:unhideWhenUsed/>
    <w:rsid w:val="00760CC9"/>
    <w:pPr>
      <w:tabs>
        <w:tab w:val="center" w:pos="4680"/>
        <w:tab w:val="right" w:pos="9360"/>
      </w:tabs>
    </w:pPr>
  </w:style>
  <w:style w:type="character" w:customStyle="1" w:styleId="HeaderChar">
    <w:name w:val="Header Char"/>
    <w:basedOn w:val="DefaultParagraphFont"/>
    <w:link w:val="Header"/>
    <w:uiPriority w:val="99"/>
    <w:rsid w:val="00760CC9"/>
    <w:rPr>
      <w:rFonts w:ascii="Times" w:hAnsi="Times"/>
      <w:sz w:val="22"/>
      <w:lang w:eastAsia="en-US"/>
    </w:rPr>
  </w:style>
  <w:style w:type="paragraph" w:styleId="BodyText0">
    <w:name w:val="Body Text"/>
    <w:basedOn w:val="Normal"/>
    <w:link w:val="BodyTextChar"/>
    <w:uiPriority w:val="1"/>
    <w:qFormat/>
    <w:rsid w:val="00760CC9"/>
    <w:pPr>
      <w:widowControl w:val="0"/>
      <w:autoSpaceDE w:val="0"/>
      <w:autoSpaceDN w:val="0"/>
    </w:pPr>
    <w:rPr>
      <w:rFonts w:ascii="Times New Roman" w:hAnsi="Times New Roman"/>
      <w:sz w:val="24"/>
      <w:szCs w:val="24"/>
      <w:lang w:val="en-US"/>
    </w:rPr>
  </w:style>
  <w:style w:type="character" w:customStyle="1" w:styleId="BodyTextChar">
    <w:name w:val="Body Text Char"/>
    <w:basedOn w:val="DefaultParagraphFont"/>
    <w:link w:val="BodyText0"/>
    <w:uiPriority w:val="1"/>
    <w:rsid w:val="00760CC9"/>
    <w:rPr>
      <w:sz w:val="24"/>
      <w:szCs w:val="24"/>
      <w:lang w:val="en-US" w:eastAsia="en-US"/>
    </w:rPr>
  </w:style>
  <w:style w:type="paragraph" w:styleId="ListParagraph">
    <w:name w:val="List Paragraph"/>
    <w:basedOn w:val="Normal"/>
    <w:uiPriority w:val="34"/>
    <w:qFormat/>
    <w:rsid w:val="00760CC9"/>
    <w:pPr>
      <w:widowControl w:val="0"/>
      <w:autoSpaceDE w:val="0"/>
      <w:autoSpaceDN w:val="0"/>
      <w:ind w:left="720"/>
      <w:contextualSpacing/>
    </w:pPr>
    <w:rPr>
      <w:rFonts w:ascii="Times New Roman" w:hAnsi="Times New Roman"/>
      <w:szCs w:val="22"/>
      <w:lang w:val="en-US"/>
    </w:rPr>
  </w:style>
  <w:style w:type="character" w:styleId="Hyperlink">
    <w:name w:val="Hyperlink"/>
    <w:basedOn w:val="DefaultParagraphFont"/>
    <w:uiPriority w:val="99"/>
    <w:unhideWhenUsed/>
    <w:rsid w:val="008D20CE"/>
    <w:rPr>
      <w:color w:val="0000FF"/>
      <w:u w:val="single"/>
    </w:rPr>
  </w:style>
  <w:style w:type="character" w:styleId="CommentReference">
    <w:name w:val="annotation reference"/>
    <w:basedOn w:val="DefaultParagraphFont"/>
    <w:uiPriority w:val="99"/>
    <w:semiHidden/>
    <w:unhideWhenUsed/>
    <w:rsid w:val="004A252E"/>
    <w:rPr>
      <w:sz w:val="16"/>
      <w:szCs w:val="16"/>
    </w:rPr>
  </w:style>
  <w:style w:type="paragraph" w:styleId="CommentText">
    <w:name w:val="annotation text"/>
    <w:basedOn w:val="Normal"/>
    <w:link w:val="CommentTextChar"/>
    <w:semiHidden/>
    <w:unhideWhenUsed/>
    <w:rsid w:val="004A252E"/>
    <w:rPr>
      <w:sz w:val="20"/>
    </w:rPr>
  </w:style>
  <w:style w:type="character" w:customStyle="1" w:styleId="CommentTextChar">
    <w:name w:val="Comment Text Char"/>
    <w:basedOn w:val="DefaultParagraphFont"/>
    <w:link w:val="CommentText"/>
    <w:uiPriority w:val="99"/>
    <w:semiHidden/>
    <w:rsid w:val="004A252E"/>
    <w:rPr>
      <w:rFonts w:ascii="Times" w:hAnsi="Times"/>
      <w:lang w:eastAsia="en-US"/>
    </w:rPr>
  </w:style>
  <w:style w:type="paragraph" w:styleId="CommentSubject">
    <w:name w:val="annotation subject"/>
    <w:basedOn w:val="CommentText"/>
    <w:next w:val="CommentText"/>
    <w:link w:val="CommentSubjectChar"/>
    <w:uiPriority w:val="99"/>
    <w:semiHidden/>
    <w:unhideWhenUsed/>
    <w:rsid w:val="004A252E"/>
    <w:rPr>
      <w:b/>
      <w:bCs/>
    </w:rPr>
  </w:style>
  <w:style w:type="character" w:customStyle="1" w:styleId="CommentSubjectChar">
    <w:name w:val="Comment Subject Char"/>
    <w:basedOn w:val="CommentTextChar"/>
    <w:link w:val="CommentSubject"/>
    <w:uiPriority w:val="99"/>
    <w:semiHidden/>
    <w:rsid w:val="004A252E"/>
    <w:rPr>
      <w:rFonts w:ascii="Times" w:hAnsi="Times"/>
      <w:b/>
      <w:bCs/>
      <w:lang w:eastAsia="en-US"/>
    </w:rPr>
  </w:style>
  <w:style w:type="paragraph" w:styleId="BalloonText">
    <w:name w:val="Balloon Text"/>
    <w:basedOn w:val="Normal"/>
    <w:link w:val="BalloonTextChar"/>
    <w:uiPriority w:val="99"/>
    <w:semiHidden/>
    <w:unhideWhenUsed/>
    <w:rsid w:val="004A252E"/>
    <w:rPr>
      <w:rFonts w:ascii="Tahoma" w:hAnsi="Tahoma" w:cs="Tahoma"/>
      <w:sz w:val="16"/>
      <w:szCs w:val="16"/>
    </w:rPr>
  </w:style>
  <w:style w:type="character" w:customStyle="1" w:styleId="BalloonTextChar">
    <w:name w:val="Balloon Text Char"/>
    <w:basedOn w:val="DefaultParagraphFont"/>
    <w:link w:val="BalloonText"/>
    <w:uiPriority w:val="99"/>
    <w:semiHidden/>
    <w:rsid w:val="004A252E"/>
    <w:rPr>
      <w:rFonts w:ascii="Tahoma" w:hAnsi="Tahoma" w:cs="Tahoma"/>
      <w:sz w:val="16"/>
      <w:szCs w:val="16"/>
      <w:lang w:eastAsia="en-US"/>
    </w:rPr>
  </w:style>
  <w:style w:type="character" w:styleId="Strong">
    <w:name w:val="Strong"/>
    <w:basedOn w:val="DefaultParagraphFont"/>
    <w:uiPriority w:val="22"/>
    <w:qFormat/>
    <w:rsid w:val="00193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5CCF-161A-4C46-89F3-494BEB28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2723</TotalTime>
  <Pages>7</Pages>
  <Words>6778</Words>
  <Characters>38641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HP</cp:lastModifiedBy>
  <cp:revision>15</cp:revision>
  <cp:lastPrinted>2005-02-25T09:52:00Z</cp:lastPrinted>
  <dcterms:created xsi:type="dcterms:W3CDTF">2020-11-19T23:07:00Z</dcterms:created>
  <dcterms:modified xsi:type="dcterms:W3CDTF">2020-12-01T15:11:00Z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99f41fbc-7f76-30e5-9873-98267817225c</vt:lpwstr>
  </property>
  <property fmtid="{D5CDD505-2E9C-101B-9397-08002B2CF9AE}" pid="4" name="Mendeley Citation Style_1">
    <vt:lpwstr>http://www.zotero.org/styles/iop-conference-series-materials-science-and-engineering</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http://www.zotero.org/styles/iop-conference-series-materials-science-and-engineering</vt:lpwstr>
  </property>
  <property fmtid="{D5CDD505-2E9C-101B-9397-08002B2CF9AE}" pid="20" name="Mendeley Recent Style Name 7_1">
    <vt:lpwstr>IOP Conference Series: Materials Science and Engineering</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