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A1D" w:rsidRDefault="004A3A1D" w:rsidP="005A2CE2">
      <w:pPr>
        <w:pStyle w:val="Author"/>
        <w:spacing w:before="240" w:line="360" w:lineRule="exact"/>
        <w:rPr>
          <w:b/>
          <w:sz w:val="34"/>
          <w:szCs w:val="34"/>
        </w:rPr>
      </w:pPr>
      <w:r w:rsidRPr="002218C3">
        <w:rPr>
          <w:b/>
          <w:kern w:val="48"/>
          <w:sz w:val="34"/>
          <w:szCs w:val="34"/>
        </w:rPr>
        <w:t xml:space="preserve">Digitization </w:t>
      </w:r>
      <w:r w:rsidRPr="002218C3">
        <w:rPr>
          <w:b/>
          <w:sz w:val="34"/>
          <w:szCs w:val="34"/>
        </w:rPr>
        <w:t>Of Takepan Sasak Manuscipt</w:t>
      </w:r>
      <w:r w:rsidR="008D73EA">
        <w:rPr>
          <w:b/>
          <w:sz w:val="34"/>
          <w:szCs w:val="34"/>
        </w:rPr>
        <w:t xml:space="preserve"> </w:t>
      </w:r>
      <w:r w:rsidRPr="002218C3">
        <w:rPr>
          <w:b/>
          <w:sz w:val="34"/>
          <w:szCs w:val="34"/>
        </w:rPr>
        <w:t>Based on the OPF Flipbook</w:t>
      </w:r>
    </w:p>
    <w:p w:rsidR="0042505F" w:rsidRDefault="0042505F" w:rsidP="005A2CE2">
      <w:pPr>
        <w:pStyle w:val="Author"/>
        <w:spacing w:before="240" w:line="360" w:lineRule="exact"/>
        <w:rPr>
          <w:b/>
          <w:sz w:val="34"/>
          <w:szCs w:val="34"/>
        </w:rPr>
      </w:pPr>
    </w:p>
    <w:p w:rsidR="002218C3" w:rsidRPr="00002722" w:rsidRDefault="002218C3" w:rsidP="0042505F">
      <w:pPr>
        <w:pStyle w:val="Author"/>
        <w:spacing w:before="0" w:line="360" w:lineRule="auto"/>
        <w:ind w:left="1418"/>
        <w:rPr>
          <w:vertAlign w:val="superscript"/>
          <w:lang w:val="id-ID"/>
        </w:rPr>
      </w:pPr>
      <w:commentRangeStart w:id="0"/>
      <w:r w:rsidRPr="00002722">
        <w:rPr>
          <w:b/>
        </w:rPr>
        <w:t>LM Samsu</w:t>
      </w:r>
      <w:r>
        <w:rPr>
          <w:b/>
        </w:rPr>
        <w:t>1</w:t>
      </w:r>
      <w:r w:rsidR="0042505F">
        <w:rPr>
          <w:b/>
          <w:vertAlign w:val="superscript"/>
        </w:rPr>
        <w:t>*</w:t>
      </w:r>
      <w:r w:rsidRPr="00002722">
        <w:rPr>
          <w:b/>
        </w:rPr>
        <w:t xml:space="preserve">, </w:t>
      </w:r>
      <w:r w:rsidR="00F67C03">
        <w:rPr>
          <w:b/>
          <w:bCs/>
        </w:rPr>
        <w:t>M</w:t>
      </w:r>
      <w:r>
        <w:rPr>
          <w:b/>
          <w:bCs/>
        </w:rPr>
        <w:t xml:space="preserve"> Saiful</w:t>
      </w:r>
      <w:r w:rsidR="00F67C03">
        <w:rPr>
          <w:b/>
          <w:bCs/>
        </w:rPr>
        <w:t>,</w:t>
      </w:r>
      <w:r w:rsidR="0090035E">
        <w:rPr>
          <w:b/>
        </w:rPr>
        <w:t xml:space="preserve"> </w:t>
      </w:r>
      <w:r w:rsidR="003A6CF4">
        <w:rPr>
          <w:b/>
        </w:rPr>
        <w:t>I Fathurrahman and H Bahtiar</w:t>
      </w:r>
      <w:commentRangeEnd w:id="0"/>
      <w:r w:rsidR="005A2CE2">
        <w:rPr>
          <w:rStyle w:val="CommentReference"/>
          <w:rFonts w:asciiTheme="minorHAnsi" w:eastAsiaTheme="minorEastAsia" w:hAnsiTheme="minorHAnsi" w:cstheme="minorBidi"/>
          <w:noProof w:val="0"/>
          <w:lang w:val="en-US"/>
        </w:rPr>
        <w:commentReference w:id="0"/>
      </w:r>
    </w:p>
    <w:p w:rsidR="002218C3" w:rsidRDefault="002218C3" w:rsidP="0042505F">
      <w:pPr>
        <w:spacing w:after="0" w:line="360" w:lineRule="auto"/>
        <w:ind w:left="1418"/>
        <w:rPr>
          <w:rFonts w:ascii="Times New Roman" w:hAnsi="Times New Roman" w:cs="Times New Roman"/>
          <w:sz w:val="18"/>
          <w:szCs w:val="18"/>
        </w:rPr>
      </w:pPr>
      <w:r w:rsidRPr="00307F56">
        <w:rPr>
          <w:rFonts w:ascii="Times New Roman" w:hAnsi="Times New Roman" w:cs="Times New Roman"/>
          <w:sz w:val="18"/>
          <w:szCs w:val="18"/>
        </w:rPr>
        <w:t xml:space="preserve">Faculty of Engineering, </w:t>
      </w:r>
      <w:proofErr w:type="spellStart"/>
      <w:r w:rsidRPr="00307F56">
        <w:rPr>
          <w:rFonts w:ascii="Times New Roman" w:hAnsi="Times New Roman" w:cs="Times New Roman"/>
          <w:sz w:val="18"/>
          <w:szCs w:val="18"/>
        </w:rPr>
        <w:t>Hamzanwadi</w:t>
      </w:r>
      <w:proofErr w:type="spellEnd"/>
      <w:r w:rsidRPr="00307F56">
        <w:rPr>
          <w:rFonts w:ascii="Times New Roman" w:hAnsi="Times New Roman" w:cs="Times New Roman"/>
          <w:sz w:val="18"/>
          <w:szCs w:val="18"/>
        </w:rPr>
        <w:t xml:space="preserve"> University</w:t>
      </w:r>
      <w:r w:rsidR="00472AE6">
        <w:rPr>
          <w:rFonts w:ascii="Times New Roman" w:hAnsi="Times New Roman" w:cs="Times New Roman"/>
          <w:sz w:val="18"/>
          <w:szCs w:val="18"/>
        </w:rPr>
        <w:t>, Lombok, Indonesia</w:t>
      </w:r>
    </w:p>
    <w:p w:rsidR="0042505F" w:rsidRPr="00307F56" w:rsidRDefault="0042505F" w:rsidP="0042505F">
      <w:pPr>
        <w:spacing w:after="0" w:line="360" w:lineRule="auto"/>
        <w:ind w:left="1418"/>
        <w:rPr>
          <w:rFonts w:ascii="Times New Roman" w:hAnsi="Times New Roman" w:cs="Times New Roman"/>
          <w:sz w:val="18"/>
          <w:szCs w:val="18"/>
        </w:rPr>
      </w:pPr>
    </w:p>
    <w:p w:rsidR="002218C3" w:rsidRPr="0042505F" w:rsidRDefault="0042505F" w:rsidP="00BC5BD1">
      <w:pPr>
        <w:ind w:left="851" w:firstLine="567"/>
        <w:rPr>
          <w:rFonts w:ascii="Times New Roman" w:hAnsi="Times New Roman" w:cs="Times New Roman"/>
          <w:b/>
          <w:sz w:val="34"/>
          <w:szCs w:val="34"/>
        </w:rPr>
      </w:pPr>
      <w:r w:rsidRPr="0042505F">
        <w:t>*</w:t>
      </w:r>
      <w:hyperlink r:id="rId8" w:history="1">
        <w:r w:rsidR="002218C3" w:rsidRPr="0042505F">
          <w:rPr>
            <w:rStyle w:val="Hyperlink"/>
            <w:rFonts w:ascii="Times New Roman" w:hAnsi="Times New Roman" w:cs="Times New Roman"/>
            <w:color w:val="auto"/>
            <w:sz w:val="18"/>
            <w:szCs w:val="18"/>
            <w:u w:val="none"/>
          </w:rPr>
          <w:t>lmsamsu311275@gmail.com</w:t>
        </w:r>
      </w:hyperlink>
    </w:p>
    <w:p w:rsidR="00436654" w:rsidRDefault="002218C3" w:rsidP="00223572">
      <w:pPr>
        <w:pStyle w:val="BodyText"/>
        <w:tabs>
          <w:tab w:val="clear" w:pos="288"/>
        </w:tabs>
        <w:spacing w:after="567" w:line="240" w:lineRule="auto"/>
        <w:ind w:left="1418" w:firstLine="0"/>
      </w:pPr>
      <w:commentRangeStart w:id="1"/>
      <w:proofErr w:type="spellStart"/>
      <w:proofErr w:type="gramStart"/>
      <w:r w:rsidRPr="002218C3">
        <w:rPr>
          <w:b/>
        </w:rPr>
        <w:t>Abstrak</w:t>
      </w:r>
      <w:proofErr w:type="spellEnd"/>
      <w:r>
        <w:rPr>
          <w:b/>
        </w:rPr>
        <w:t>.</w:t>
      </w:r>
      <w:commentRangeEnd w:id="1"/>
      <w:proofErr w:type="gramEnd"/>
      <w:r w:rsidR="005A2CE2">
        <w:rPr>
          <w:rStyle w:val="CommentReference"/>
          <w:rFonts w:asciiTheme="minorHAnsi" w:eastAsiaTheme="minorEastAsia" w:hAnsiTheme="minorHAnsi" w:cstheme="minorBidi"/>
          <w:spacing w:val="0"/>
        </w:rPr>
        <w:commentReference w:id="1"/>
      </w:r>
      <w:r w:rsidR="00C57054">
        <w:rPr>
          <w:b/>
        </w:rPr>
        <w:t xml:space="preserve"> </w:t>
      </w:r>
      <w:r w:rsidR="00C57054" w:rsidRPr="00C57054">
        <w:t xml:space="preserve">This study aims to preserve the </w:t>
      </w:r>
      <w:proofErr w:type="spellStart"/>
      <w:r w:rsidR="00C57054" w:rsidRPr="00C57054">
        <w:t>Takepan</w:t>
      </w:r>
      <w:proofErr w:type="spellEnd"/>
      <w:r w:rsidR="00C57054">
        <w:t xml:space="preserve"> </w:t>
      </w:r>
      <w:proofErr w:type="spellStart"/>
      <w:r w:rsidR="00C57054" w:rsidRPr="00C57054">
        <w:t>Sasak</w:t>
      </w:r>
      <w:proofErr w:type="spellEnd"/>
      <w:r w:rsidR="00C57054" w:rsidRPr="00C57054">
        <w:t xml:space="preserve"> manuscript, studied and known by the public</w:t>
      </w:r>
      <w:r w:rsidR="00C57054">
        <w:t xml:space="preserve">. </w:t>
      </w:r>
      <w:r w:rsidR="00141EA0" w:rsidRPr="00141EA0">
        <w:t xml:space="preserve">This study uses evaluative methods and </w:t>
      </w:r>
      <w:proofErr w:type="spellStart"/>
      <w:r w:rsidR="00141EA0" w:rsidRPr="00141EA0">
        <w:t>Kvisoft</w:t>
      </w:r>
      <w:proofErr w:type="spellEnd"/>
      <w:r w:rsidR="00141EA0" w:rsidRPr="00141EA0">
        <w:t xml:space="preserve"> Flipbook Maker software</w:t>
      </w:r>
      <w:r w:rsidR="00C57054" w:rsidRPr="00C57054">
        <w:t>.</w:t>
      </w:r>
      <w:r w:rsidR="00C57054">
        <w:t xml:space="preserve"> </w:t>
      </w:r>
      <w:r w:rsidR="00C57054" w:rsidRPr="00C57054">
        <w:t>The process stages consist of data collection, analysis, digitization, testing and experimentation, and evaluation</w:t>
      </w:r>
      <w:r w:rsidR="00C57054">
        <w:t>.</w:t>
      </w:r>
      <w:r w:rsidR="00C57054" w:rsidRPr="00C57054">
        <w:t xml:space="preserve"> The results of this study are in the form of a </w:t>
      </w:r>
      <w:proofErr w:type="spellStart"/>
      <w:r w:rsidR="00C57054" w:rsidRPr="00C57054">
        <w:t>Sasak</w:t>
      </w:r>
      <w:proofErr w:type="spellEnd"/>
      <w:r w:rsidR="00C57054" w:rsidRPr="00C57054">
        <w:t xml:space="preserve"> </w:t>
      </w:r>
      <w:proofErr w:type="spellStart"/>
      <w:r w:rsidR="00C57054" w:rsidRPr="00C57054">
        <w:t>Takepan</w:t>
      </w:r>
      <w:proofErr w:type="spellEnd"/>
      <w:r w:rsidR="00C57054" w:rsidRPr="00C57054">
        <w:t xml:space="preserve"> Manuscript flipbook which is expected to be accessed by the public digitally in a 3-dimensional model.</w:t>
      </w:r>
    </w:p>
    <w:p w:rsidR="002218C3" w:rsidRPr="002218C3" w:rsidRDefault="002218C3" w:rsidP="00B65965">
      <w:pPr>
        <w:pStyle w:val="Keywords"/>
        <w:spacing w:line="276" w:lineRule="auto"/>
        <w:ind w:left="698" w:firstLine="720"/>
        <w:rPr>
          <w:b w:val="0"/>
          <w:sz w:val="20"/>
          <w:szCs w:val="20"/>
        </w:rPr>
      </w:pPr>
      <w:r w:rsidRPr="002218C3">
        <w:rPr>
          <w:b w:val="0"/>
          <w:sz w:val="20"/>
          <w:szCs w:val="20"/>
        </w:rPr>
        <w:t xml:space="preserve">Keywords— </w:t>
      </w:r>
      <w:proofErr w:type="spellStart"/>
      <w:r w:rsidRPr="002218C3">
        <w:rPr>
          <w:b w:val="0"/>
          <w:sz w:val="20"/>
          <w:szCs w:val="20"/>
        </w:rPr>
        <w:t>Takepan</w:t>
      </w:r>
      <w:proofErr w:type="spellEnd"/>
      <w:r w:rsidR="00064A70">
        <w:rPr>
          <w:b w:val="0"/>
          <w:sz w:val="20"/>
          <w:szCs w:val="20"/>
        </w:rPr>
        <w:t xml:space="preserve"> </w:t>
      </w:r>
      <w:proofErr w:type="spellStart"/>
      <w:r w:rsidRPr="002218C3">
        <w:rPr>
          <w:b w:val="0"/>
          <w:sz w:val="20"/>
          <w:szCs w:val="20"/>
        </w:rPr>
        <w:t>Sasak</w:t>
      </w:r>
      <w:proofErr w:type="spellEnd"/>
      <w:r w:rsidRPr="002218C3">
        <w:rPr>
          <w:b w:val="0"/>
          <w:sz w:val="20"/>
          <w:szCs w:val="20"/>
        </w:rPr>
        <w:t>, Digitalization, OPF Flipbook</w:t>
      </w:r>
      <w:r w:rsidR="005A2C73">
        <w:rPr>
          <w:b w:val="0"/>
          <w:sz w:val="20"/>
          <w:szCs w:val="20"/>
        </w:rPr>
        <w:t>, e-book</w:t>
      </w:r>
    </w:p>
    <w:p w:rsidR="002218C3" w:rsidRPr="00733726" w:rsidRDefault="002218C3" w:rsidP="002218C3">
      <w:pPr>
        <w:ind w:left="1418"/>
        <w:jc w:val="both"/>
        <w:rPr>
          <w:rFonts w:ascii="Times New Roman" w:hAnsi="Times New Roman" w:cs="Times New Roman"/>
          <w:sz w:val="4"/>
          <w:szCs w:val="4"/>
        </w:rPr>
      </w:pPr>
    </w:p>
    <w:p w:rsidR="00330EB5" w:rsidRPr="002218C3" w:rsidRDefault="00330EB5" w:rsidP="002218C3">
      <w:pPr>
        <w:spacing w:after="0" w:line="240" w:lineRule="auto"/>
        <w:jc w:val="both"/>
        <w:rPr>
          <w:rFonts w:ascii="Times New Roman" w:hAnsi="Times New Roman" w:cs="Times New Roman"/>
          <w:b/>
        </w:rPr>
      </w:pPr>
      <w:proofErr w:type="gramStart"/>
      <w:r w:rsidRPr="002218C3">
        <w:rPr>
          <w:rFonts w:ascii="Times New Roman" w:hAnsi="Times New Roman" w:cs="Times New Roman"/>
          <w:b/>
        </w:rPr>
        <w:t>1.</w:t>
      </w:r>
      <w:commentRangeStart w:id="2"/>
      <w:r w:rsidR="00733726">
        <w:rPr>
          <w:rFonts w:ascii="Times New Roman" w:hAnsi="Times New Roman" w:cs="Times New Roman"/>
          <w:b/>
        </w:rPr>
        <w:t>Introduction</w:t>
      </w:r>
      <w:commentRangeEnd w:id="2"/>
      <w:proofErr w:type="gramEnd"/>
      <w:r w:rsidR="005A2CE2">
        <w:rPr>
          <w:rStyle w:val="CommentReference"/>
        </w:rPr>
        <w:commentReference w:id="2"/>
      </w:r>
    </w:p>
    <w:p w:rsidR="00E32BDB" w:rsidRPr="002218C3" w:rsidRDefault="002E0378" w:rsidP="002218C3">
      <w:pPr>
        <w:spacing w:after="0" w:line="240" w:lineRule="auto"/>
        <w:jc w:val="both"/>
        <w:rPr>
          <w:rFonts w:ascii="Times New Roman" w:hAnsi="Times New Roman" w:cs="Times New Roman"/>
        </w:rPr>
      </w:pPr>
      <w:r w:rsidRPr="002E0378">
        <w:rPr>
          <w:rFonts w:ascii="Times New Roman" w:hAnsi="Times New Roman" w:cs="Times New Roman"/>
        </w:rPr>
        <w:t>West Nusa Tenggara has many cultural heritages that must be protected in order to be preserved</w:t>
      </w:r>
      <w:r w:rsidR="00E32BDB" w:rsidRPr="002218C3">
        <w:rPr>
          <w:rFonts w:ascii="Times New Roman" w:hAnsi="Times New Roman" w:cs="Times New Roman"/>
        </w:rPr>
        <w:t xml:space="preserve">. </w:t>
      </w:r>
      <w:r w:rsidRPr="002E0378">
        <w:rPr>
          <w:rFonts w:ascii="Times New Roman" w:hAnsi="Times New Roman" w:cs="Times New Roman"/>
        </w:rPr>
        <w:t>One of them is Lombok Island which holds a large collection of manuscripts</w:t>
      </w:r>
      <w:r w:rsidR="00E32BDB" w:rsidRPr="002218C3">
        <w:rPr>
          <w:rFonts w:ascii="Times New Roman" w:hAnsi="Times New Roman" w:cs="Times New Roman"/>
        </w:rPr>
        <w:t xml:space="preserve">. </w:t>
      </w:r>
      <w:r w:rsidRPr="002E0378">
        <w:rPr>
          <w:rFonts w:ascii="Times New Roman" w:hAnsi="Times New Roman" w:cs="Times New Roman"/>
        </w:rPr>
        <w:t>In fact, this island is known as a "conservation laboratory" of Old Javanese manuscripts from an Islamic perspective</w:t>
      </w:r>
      <w:r w:rsidR="006E493A" w:rsidRPr="002218C3">
        <w:rPr>
          <w:rFonts w:ascii="Times New Roman" w:hAnsi="Times New Roman" w:cs="Times New Roman"/>
        </w:rPr>
        <w:fldChar w:fldCharType="begin" w:fldLock="1"/>
      </w:r>
      <w:r w:rsidR="00103489" w:rsidRPr="002218C3">
        <w:rPr>
          <w:rFonts w:ascii="Times New Roman" w:hAnsi="Times New Roman" w:cs="Times New Roman"/>
        </w:rPr>
        <w:instrText>ADDIN CSL_CITATION {"citationItems":[{"id":"ITEM-1","itemData":{"URL":"http://terune-sasak.blogspot.com/2008/12/meliat-masa-lalu-orang-sasak.html","author":[{"dropping-particle":"","family":"Rosidi","given":"Akhyar","non-dropping-particle":"","parse-names":false,"suffix":""}],"id":"ITEM-1","issued":{"date-parts":[["2008"]]},"title":"Melihat Masa Lalu Orang Sasak","type":"webpage"},"uris":["http://www.mendeley.com/documents/?uuid=43e415e9-99ff-4ab3-942b-dec06cd9ebff"]}],"mendeley":{"formattedCitation":"[1]","plainTextFormattedCitation":"[1]","previouslyFormattedCitation":"[1]"},"properties":{"noteIndex":0},"schema":"https://github.com/citation-style-language/schema/raw/master/csl-citation.json"}</w:instrText>
      </w:r>
      <w:r w:rsidR="006E493A" w:rsidRPr="002218C3">
        <w:rPr>
          <w:rFonts w:ascii="Times New Roman" w:hAnsi="Times New Roman" w:cs="Times New Roman"/>
        </w:rPr>
        <w:fldChar w:fldCharType="separate"/>
      </w:r>
      <w:r w:rsidR="00103489" w:rsidRPr="002218C3">
        <w:rPr>
          <w:rFonts w:ascii="Times New Roman" w:hAnsi="Times New Roman" w:cs="Times New Roman"/>
          <w:noProof/>
        </w:rPr>
        <w:t>[1]</w:t>
      </w:r>
      <w:r w:rsidR="006E493A" w:rsidRPr="002218C3">
        <w:rPr>
          <w:rFonts w:ascii="Times New Roman" w:hAnsi="Times New Roman" w:cs="Times New Roman"/>
        </w:rPr>
        <w:fldChar w:fldCharType="end"/>
      </w:r>
      <w:r w:rsidR="00E32BDB" w:rsidRPr="002218C3">
        <w:rPr>
          <w:rFonts w:ascii="Times New Roman" w:hAnsi="Times New Roman" w:cs="Times New Roman"/>
        </w:rPr>
        <w:t xml:space="preserve">. </w:t>
      </w:r>
      <w:r w:rsidR="002A3ED9" w:rsidRPr="002A3ED9">
        <w:rPr>
          <w:rFonts w:ascii="Times New Roman" w:hAnsi="Times New Roman" w:cs="Times New Roman"/>
        </w:rPr>
        <w:t xml:space="preserve">For example, the </w:t>
      </w:r>
      <w:proofErr w:type="spellStart"/>
      <w:r w:rsidR="002A3ED9" w:rsidRPr="002A3ED9">
        <w:rPr>
          <w:rFonts w:ascii="Times New Roman" w:hAnsi="Times New Roman" w:cs="Times New Roman"/>
        </w:rPr>
        <w:t>SasakTakepan</w:t>
      </w:r>
      <w:proofErr w:type="spellEnd"/>
      <w:r w:rsidR="002A3ED9" w:rsidRPr="002A3ED9">
        <w:rPr>
          <w:rFonts w:ascii="Times New Roman" w:hAnsi="Times New Roman" w:cs="Times New Roman"/>
        </w:rPr>
        <w:t xml:space="preserve"> Manuscript which is made and written on dry palm leaves using the </w:t>
      </w:r>
      <w:proofErr w:type="spellStart"/>
      <w:r w:rsidR="002A3ED9" w:rsidRPr="002A3ED9">
        <w:rPr>
          <w:rFonts w:ascii="Times New Roman" w:hAnsi="Times New Roman" w:cs="Times New Roman"/>
        </w:rPr>
        <w:t>reramputan</w:t>
      </w:r>
      <w:proofErr w:type="spellEnd"/>
      <w:r w:rsidR="002A3ED9" w:rsidRPr="002A3ED9">
        <w:rPr>
          <w:rFonts w:ascii="Times New Roman" w:hAnsi="Times New Roman" w:cs="Times New Roman"/>
        </w:rPr>
        <w:t xml:space="preserve"> language which is a mixture of several languages such as </w:t>
      </w:r>
      <w:proofErr w:type="spellStart"/>
      <w:r w:rsidR="002A3ED9" w:rsidRPr="002A3ED9">
        <w:rPr>
          <w:rFonts w:ascii="Times New Roman" w:hAnsi="Times New Roman" w:cs="Times New Roman"/>
        </w:rPr>
        <w:t>Sasak</w:t>
      </w:r>
      <w:proofErr w:type="spellEnd"/>
      <w:r w:rsidR="002A3ED9" w:rsidRPr="002A3ED9">
        <w:rPr>
          <w:rFonts w:ascii="Times New Roman" w:hAnsi="Times New Roman" w:cs="Times New Roman"/>
        </w:rPr>
        <w:t xml:space="preserve">, Balinese, Javanese, and Malay which is known as the </w:t>
      </w:r>
      <w:proofErr w:type="spellStart"/>
      <w:r w:rsidR="002A3ED9" w:rsidRPr="002A3ED9">
        <w:rPr>
          <w:rFonts w:ascii="Times New Roman" w:hAnsi="Times New Roman" w:cs="Times New Roman"/>
        </w:rPr>
        <w:t>jejawan</w:t>
      </w:r>
      <w:proofErr w:type="spellEnd"/>
      <w:r w:rsidR="002A3ED9" w:rsidRPr="002A3ED9">
        <w:rPr>
          <w:rFonts w:ascii="Times New Roman" w:hAnsi="Times New Roman" w:cs="Times New Roman"/>
        </w:rPr>
        <w:t xml:space="preserve"> script which comes from the Javanese language ancient</w:t>
      </w:r>
      <w:r w:rsidR="006E493A" w:rsidRPr="002218C3">
        <w:rPr>
          <w:rFonts w:ascii="Times New Roman" w:hAnsi="Times New Roman" w:cs="Times New Roman"/>
        </w:rPr>
        <w:fldChar w:fldCharType="begin" w:fldLock="1"/>
      </w:r>
      <w:r w:rsidR="00103489" w:rsidRPr="002218C3">
        <w:rPr>
          <w:rFonts w:ascii="Times New Roman" w:hAnsi="Times New Roman" w:cs="Times New Roman"/>
        </w:rPr>
        <w:instrText>ADDIN CSL_CITATION {"citationItems":[{"id":"ITEM-1","itemData":{"author":[{"dropping-particle":"","family":"Hamid","given":"Safoan Abdul","non-dropping-particle":"","parse-names":false,"suffix":""}],"container-title":"Mabasan","id":"ITEM-1","issue":"2","issued":{"date-parts":[["2013"]]},"page":"75-84","title":"Translation of Manuscripts in Lombok : an Effort To Understand the Sasak ’ S Cultural Values","type":"article-journal","volume":"7"},"uris":["http://www.mendeley.com/documents/?uuid=83075bc4-3639-474a-abfe-79b0394b9b55"]}],"mendeley":{"formattedCitation":"[2]","plainTextFormattedCitation":"[2]","previouslyFormattedCitation":"[2]"},"properties":{"noteIndex":0},"schema":"https://github.com/citation-style-language/schema/raw/master/csl-citation.json"}</w:instrText>
      </w:r>
      <w:r w:rsidR="006E493A" w:rsidRPr="002218C3">
        <w:rPr>
          <w:rFonts w:ascii="Times New Roman" w:hAnsi="Times New Roman" w:cs="Times New Roman"/>
        </w:rPr>
        <w:fldChar w:fldCharType="separate"/>
      </w:r>
      <w:r w:rsidR="00103489" w:rsidRPr="002218C3">
        <w:rPr>
          <w:rFonts w:ascii="Times New Roman" w:hAnsi="Times New Roman" w:cs="Times New Roman"/>
          <w:noProof/>
        </w:rPr>
        <w:t>[2]</w:t>
      </w:r>
      <w:r w:rsidR="006E493A" w:rsidRPr="002218C3">
        <w:rPr>
          <w:rFonts w:ascii="Times New Roman" w:hAnsi="Times New Roman" w:cs="Times New Roman"/>
        </w:rPr>
        <w:fldChar w:fldCharType="end"/>
      </w:r>
      <w:r w:rsidR="00E32BDB" w:rsidRPr="002218C3">
        <w:rPr>
          <w:rFonts w:ascii="Times New Roman" w:hAnsi="Times New Roman" w:cs="Times New Roman"/>
        </w:rPr>
        <w:t xml:space="preserve">. </w:t>
      </w:r>
      <w:proofErr w:type="spellStart"/>
      <w:r w:rsidR="002A3ED9" w:rsidRPr="002A3ED9">
        <w:rPr>
          <w:rFonts w:ascii="Times New Roman" w:hAnsi="Times New Roman" w:cs="Times New Roman"/>
        </w:rPr>
        <w:t>Takepan</w:t>
      </w:r>
      <w:proofErr w:type="spellEnd"/>
      <w:r w:rsidR="002A3ED9" w:rsidRPr="002A3ED9">
        <w:rPr>
          <w:rFonts w:ascii="Times New Roman" w:hAnsi="Times New Roman" w:cs="Times New Roman"/>
        </w:rPr>
        <w:t xml:space="preserve"> has a historical value that is still kept by the community until now</w:t>
      </w:r>
      <w:r w:rsidR="006E493A" w:rsidRPr="002218C3">
        <w:rPr>
          <w:rFonts w:ascii="Times New Roman" w:eastAsia="Times New Roman" w:hAnsi="Times New Roman" w:cs="Times New Roman"/>
          <w:color w:val="000000"/>
        </w:rPr>
        <w:fldChar w:fldCharType="begin" w:fldLock="1"/>
      </w:r>
      <w:r w:rsidR="00A20529">
        <w:rPr>
          <w:rFonts w:ascii="Times New Roman" w:eastAsia="Times New Roman" w:hAnsi="Times New Roman" w:cs="Times New Roman"/>
          <w:color w:val="000000"/>
        </w:rPr>
        <w:instrText>ADDIN CSL_CITATION {"citationItems":[{"id":"ITEM-1","itemData":{"DOI":"10.24036/komposisi.v11i2.88","ISSN":"2548-9097","abstract":"This study aims to determine the role of local communities in conservation efforts of Paseban manuscripts. This research uses dominant less-dominant design, which combines quantitative and qualitative approaches in one study. The data were obtained from field observations, interviews, and library studies. The results are the conservation efforts undertaken on manuscripts in surau Paseban were limited to activities to save the script and clean manuscripts from dust and dirt. There were no special conservation activities on these texts, and the activities tended to damage the manuscript. The recommendation is the community is more responsive to the presence and the values of the manuscripts so that the joint conservation activities can be done optimally. In addition, special attention from the government for handling the manuscripts is needed. Key words: conservative manuscripts, surau Paseban, conservation efforts","author":[{"dropping-particle":"","family":"Primadesi","given":"Yona","non-dropping-particle":"","parse-names":false,"suffix":""}],"container-title":"Komposisi: Jurnal Pendidikan Bahasa, Sastra, dan Seni","id":"ITEM-1","issue":"2","issued":{"date-parts":[["2012","7","2"]]},"title":"Peran Masyarakat Lokal dalam Usaha Pelestarian Naskah-Naskah Kuno Paseban","type":"article-journal","volume":"11"},"uris":["http://www.mendeley.com/documents/?uuid=75038fcf-2287-48b4-b912-e1e7c2ec2311"]}],"mendeley":{"formattedCitation":"[3]","plainTextFormattedCitation":"[3]","previouslyFormattedCitation":"[3]"},"properties":{"noteIndex":0},"schema":"https://github.com/citation-style-language/schema/raw/master/csl-citation.json"}</w:instrText>
      </w:r>
      <w:r w:rsidR="006E493A" w:rsidRPr="002218C3">
        <w:rPr>
          <w:rFonts w:ascii="Times New Roman" w:eastAsia="Times New Roman" w:hAnsi="Times New Roman" w:cs="Times New Roman"/>
          <w:color w:val="000000"/>
        </w:rPr>
        <w:fldChar w:fldCharType="separate"/>
      </w:r>
      <w:r w:rsidR="00103489" w:rsidRPr="002218C3">
        <w:rPr>
          <w:rFonts w:ascii="Times New Roman" w:eastAsia="Times New Roman" w:hAnsi="Times New Roman" w:cs="Times New Roman"/>
          <w:noProof/>
          <w:color w:val="000000"/>
        </w:rPr>
        <w:t>[3]</w:t>
      </w:r>
      <w:r w:rsidR="006E493A" w:rsidRPr="002218C3">
        <w:rPr>
          <w:rFonts w:ascii="Times New Roman" w:eastAsia="Times New Roman" w:hAnsi="Times New Roman" w:cs="Times New Roman"/>
          <w:color w:val="000000"/>
        </w:rPr>
        <w:fldChar w:fldCharType="end"/>
      </w:r>
      <w:r w:rsidR="00941ABC">
        <w:rPr>
          <w:rFonts w:ascii="Times New Roman" w:eastAsia="Times New Roman" w:hAnsi="Times New Roman" w:cs="Times New Roman"/>
          <w:color w:val="000000"/>
        </w:rPr>
        <w:t xml:space="preserve"> </w:t>
      </w:r>
      <w:r w:rsidR="002A3ED9" w:rsidRPr="002A3ED9">
        <w:rPr>
          <w:rFonts w:ascii="Times New Roman" w:hAnsi="Times New Roman" w:cs="Times New Roman"/>
        </w:rPr>
        <w:t>and even become one of the subjects in the local school curriculum</w:t>
      </w:r>
      <w:r w:rsidR="006E493A" w:rsidRPr="002218C3">
        <w:rPr>
          <w:rFonts w:ascii="Times New Roman" w:hAnsi="Times New Roman" w:cs="Times New Roman"/>
        </w:rPr>
        <w:fldChar w:fldCharType="begin" w:fldLock="1"/>
      </w:r>
      <w:r w:rsidR="00A20529">
        <w:rPr>
          <w:rFonts w:ascii="Times New Roman" w:hAnsi="Times New Roman" w:cs="Times New Roman"/>
        </w:rPr>
        <w:instrText>ADDIN CSL_CITATION {"citationItems":[{"id":"ITEM-1","itemData":{"DOI":"10.29408/jit.v3i2.2300","ISSN":"26148773","author":[{"dropping-particle":"","family":"Saiful","given":"Muhammad","non-dropping-particle":"","parse-names":false,"suffix":""},{"dropping-particle":"","family":"Samsu","given":"Lalu Muhammad","non-dropping-particle":"","parse-names":false,"suffix":""},{"dropping-particle":"","family":"Fathurrahman","given":"Imam","non-dropping-particle":"","parse-names":false,"suffix":""}],"container-title":"Infotek : Jurnal Informatika dan Teknologi","id":"ITEM-1","issue":"2","issued":{"date-parts":[["2020","8","1"]]},"page":"165-173","title":"Perancangan Kerangka Crowdsourcing Berbasis Wisdom Of Crowds Untuk Kamus Naskah Lontar (Takepan) Sasak Online","type":"article-journal","volume":"3"},"uris":["http://www.mendeley.com/documents/?uuid=f6d68d7e-ddc6-4491-9ba9-3748666089ac"]}],"mendeley":{"formattedCitation":"[4]","plainTextFormattedCitation":"[4]","previouslyFormattedCitation":"[4]"},"properties":{"noteIndex":0},"schema":"https://github.com/citation-style-language/schema/raw/master/csl-citation.json"}</w:instrText>
      </w:r>
      <w:r w:rsidR="006E493A" w:rsidRPr="002218C3">
        <w:rPr>
          <w:rFonts w:ascii="Times New Roman" w:hAnsi="Times New Roman" w:cs="Times New Roman"/>
        </w:rPr>
        <w:fldChar w:fldCharType="separate"/>
      </w:r>
      <w:r w:rsidR="00103489" w:rsidRPr="002218C3">
        <w:rPr>
          <w:rFonts w:ascii="Times New Roman" w:hAnsi="Times New Roman" w:cs="Times New Roman"/>
          <w:noProof/>
        </w:rPr>
        <w:t>[4]</w:t>
      </w:r>
      <w:r w:rsidR="006E493A" w:rsidRPr="002218C3">
        <w:rPr>
          <w:rFonts w:ascii="Times New Roman" w:hAnsi="Times New Roman" w:cs="Times New Roman"/>
        </w:rPr>
        <w:fldChar w:fldCharType="end"/>
      </w:r>
      <w:r w:rsidR="00607762" w:rsidRPr="002218C3">
        <w:rPr>
          <w:rFonts w:ascii="Times New Roman" w:hAnsi="Times New Roman" w:cs="Times New Roman"/>
        </w:rPr>
        <w:t xml:space="preserve">. </w:t>
      </w:r>
      <w:r w:rsidR="00CC20A6" w:rsidRPr="00CC20A6">
        <w:rPr>
          <w:rFonts w:ascii="Times New Roman" w:hAnsi="Times New Roman" w:cs="Times New Roman"/>
        </w:rPr>
        <w:t>However, many people still do not know these historical objects because they are lost, borrowed, or even traded</w:t>
      </w:r>
      <w:r w:rsidR="00E32BDB" w:rsidRPr="002218C3">
        <w:rPr>
          <w:rFonts w:ascii="Times New Roman" w:hAnsi="Times New Roman" w:cs="Times New Roman"/>
        </w:rPr>
        <w:t xml:space="preserve">. </w:t>
      </w:r>
      <w:r w:rsidR="00B7277F" w:rsidRPr="00B7277F">
        <w:rPr>
          <w:rFonts w:ascii="Times New Roman" w:hAnsi="Times New Roman" w:cs="Times New Roman"/>
        </w:rPr>
        <w:t>Although the number is starting to decrease, over time it will experience degradation due to termites, fungi, and scratches on the writing so that the letters in front of them cannot be read</w:t>
      </w:r>
      <w:r w:rsidR="006E493A" w:rsidRPr="002218C3">
        <w:rPr>
          <w:rFonts w:ascii="Times New Roman" w:hAnsi="Times New Roman" w:cs="Times New Roman"/>
        </w:rPr>
        <w:fldChar w:fldCharType="begin" w:fldLock="1"/>
      </w:r>
      <w:r w:rsidR="00A20529">
        <w:rPr>
          <w:rFonts w:ascii="Times New Roman" w:hAnsi="Times New Roman" w:cs="Times New Roman"/>
        </w:rPr>
        <w:instrText>ADDIN CSL_CITATION {"citationItems":[{"id":"ITEM-1","itemData":{"DOI":"10.1088/1742-6596/1539/1/012031","ISSN":"1742-6588","abstract":"One of the cultural heritages in West Nusa Tenggara, especially Lombok, is takepan (lontar ancient manuscripts). Takepan written on leaf sheets of Lontar is known as the jejawan script (derived from ancient Javanese). local adaptive[1] adaptively setting thresholds for each pixel can behave better than the global method in degraded and damaged document images. Adaptive binarasi can also reduce noise when segmenting text from the background. The process of determining the threshold value works on blocks in the image. Images that have contrast and lighting variations that are very difficult to solve as background or background because there are a lot of pixels, this recommends using Local Adaptive Thresholding. From the research that has been done, it can be concluded that adaptive thresholding and morphology with dilation approach help maximize image readability with the highest PSNR value reaching 34,107 dB. In further research can be developed using feature extraction so that it can recognize the character of the letter in takepan.","author":[{"dropping-particle":"","family":"Samsu","given":"LM","non-dropping-particle":"","parse-names":false,"suffix":""},{"dropping-particle":"","family":"Fathurrahman","given":"Imam","non-dropping-particle":"","parse-names":false,"suffix":""}],"container-title":"Journal of Physics: Conference Series","id":"ITEM-1","issue":"1","issued":{"date-parts":[["2020","5"]]},"page":"012031","title":"Adaptive Thresholding Algorithms and Morphological to Improve the Quality of Takepan Sasak Image Readability","type":"article-journal","volume":"1539"},"uris":["http://www.mendeley.com/documents/?uuid=7aa63cf4-d44b-440f-89a9-ecf961bdb4aa"]}],"mendeley":{"formattedCitation":"[5]","plainTextFormattedCitation":"[5]","previouslyFormattedCitation":"[5]"},"properties":{"noteIndex":0},"schema":"https://github.com/citation-style-language/schema/raw/master/csl-citation.json"}</w:instrText>
      </w:r>
      <w:r w:rsidR="006E493A" w:rsidRPr="002218C3">
        <w:rPr>
          <w:rFonts w:ascii="Times New Roman" w:hAnsi="Times New Roman" w:cs="Times New Roman"/>
        </w:rPr>
        <w:fldChar w:fldCharType="separate"/>
      </w:r>
      <w:r w:rsidR="00103489" w:rsidRPr="002218C3">
        <w:rPr>
          <w:rFonts w:ascii="Times New Roman" w:hAnsi="Times New Roman" w:cs="Times New Roman"/>
          <w:noProof/>
        </w:rPr>
        <w:t>[5]</w:t>
      </w:r>
      <w:r w:rsidR="006E493A" w:rsidRPr="002218C3">
        <w:rPr>
          <w:rFonts w:ascii="Times New Roman" w:hAnsi="Times New Roman" w:cs="Times New Roman"/>
        </w:rPr>
        <w:fldChar w:fldCharType="end"/>
      </w:r>
      <w:r w:rsidR="00E32BDB" w:rsidRPr="002218C3">
        <w:rPr>
          <w:rFonts w:ascii="Times New Roman" w:hAnsi="Times New Roman" w:cs="Times New Roman"/>
        </w:rPr>
        <w:t>.</w:t>
      </w:r>
    </w:p>
    <w:p w:rsidR="003E2568" w:rsidRDefault="00B7277F" w:rsidP="002218C3">
      <w:pPr>
        <w:spacing w:after="0" w:line="240" w:lineRule="auto"/>
        <w:jc w:val="both"/>
        <w:rPr>
          <w:rFonts w:ascii="Times New Roman" w:hAnsi="Times New Roman" w:cs="Times New Roman"/>
        </w:rPr>
      </w:pPr>
      <w:r w:rsidRPr="00B7277F">
        <w:rPr>
          <w:rFonts w:ascii="Times New Roman" w:hAnsi="Times New Roman" w:cs="Times New Roman"/>
        </w:rPr>
        <w:t>In today's digital era, the electronic book is an innovation that can be used by the public</w:t>
      </w:r>
      <w:r w:rsidR="00155FB3" w:rsidRPr="002218C3">
        <w:rPr>
          <w:rFonts w:ascii="Times New Roman" w:hAnsi="Times New Roman" w:cs="Times New Roman"/>
        </w:rPr>
        <w:t>.</w:t>
      </w:r>
      <w:r w:rsidRPr="00B7277F">
        <w:rPr>
          <w:rFonts w:ascii="Times New Roman" w:hAnsi="Times New Roman" w:cs="Times New Roman"/>
        </w:rPr>
        <w:t>The use of this technology is supported by the government in delivering information from conventional to electronic books or e-books</w:t>
      </w:r>
      <w:r w:rsidR="008069D6" w:rsidRPr="002218C3">
        <w:rPr>
          <w:rFonts w:ascii="Times New Roman" w:hAnsi="Times New Roman" w:cs="Times New Roman"/>
        </w:rPr>
        <w:t>(</w:t>
      </w:r>
      <w:r w:rsidR="006E493A" w:rsidRPr="002218C3">
        <w:rPr>
          <w:rFonts w:ascii="Times New Roman" w:hAnsi="Times New Roman" w:cs="Times New Roman"/>
        </w:rPr>
        <w:fldChar w:fldCharType="begin" w:fldLock="1"/>
      </w:r>
      <w:r w:rsidR="00BA1FAC" w:rsidRPr="002218C3">
        <w:rPr>
          <w:rFonts w:ascii="Times New Roman" w:hAnsi="Times New Roman" w:cs="Times New Roman"/>
        </w:rPr>
        <w:instrText>ADDIN CSL_CITATION {"citationItems":[{"id":"ITEM-1","itemData":{"abstract":"e-Book development based Flash KVisoft FlipBook on rectilinear motion kinematics as a learning tool of X grade of senior high school students hase been carried out. This research aim to know the feasibility of e-Book based on validity, practicality, and effectiveness. Validity include a feasibility assessment by three expert lectures, the media, material, adn language experts. Practicality include by implementation and constraints, while the effectiveness includes the positive response of students and student learning outcomes. This type of research is the development of research using models Research &amp; Development (R &amp; D) from Borg and Gall which has been modified to the product development stage. Research step includes analysis of the potential and problems, as well as development. At this stage of development is carried out by means of a validation e-Book by three expert lecturers then tested on a limited basis. The subjects were 24 students of SMA Muhammadiyah 9 Surabaya class X-MIA. Collection data techniques are observation, questionnaires, and the final evaluation test. The research instrument used are the instrument of validation and the questionnaire. The results showed that e-Book developing is very suitable of being one of students tool learning, with demonstrated feasibility percentage of 84.31% of the validation three expert lecturers. On the feasibility of material is 84.09%, 91.07% in the media, and in the language of 77.78%. Media practical to used because students can operate very smoothly and there are no significant obstacles. While 88.89% of students expressed a positive response e-Book that was developed as a means to learn their worth and 87.50% of the students can solve problems with the final evaluation of the value above the minimum completeness criteria is 75 points. From the feasibility assessment to be reviewed based on the validity, practicality, and effectiveness can be concluded that the e-Book that developed very suitable with a percentage 86.14%.","author":[{"dropping-particle":"","family":"Abdul Ghofur","given":"Rudy Kustijono","non-dropping-particle":"","parse-names":false,"suffix":""}],"container-title":"Jurnal Inovasi Pendidikan Fisika (JIPF)","id":"ITEM-1","issued":{"date-parts":[["2015"]]},"page":"2","title":"PENGEMBANGAN e-BOOK BERBASIS FLASH KVisoft FlipBook PADA MATERI KINEMATIKA GERAK LURUS SEBAGAI SARANA BELAJAR SISWA SMA KELAS X","type":"article-journal","volume":"Vol. 04"},"uris":["http://www.mendeley.com/documents/?uuid=a90e3d0f-3ddd-4448-94e4-666008d51bcb"]}],"mendeley":{"formattedCitation":"[6]","plainTextFormattedCitation":"[6]","previouslyFormattedCitation":"[6]"},"properties":{"noteIndex":0},"schema":"https://github.com/citation-style-language/schema/raw/master/csl-citation.json"}</w:instrText>
      </w:r>
      <w:r w:rsidR="006E493A" w:rsidRPr="002218C3">
        <w:rPr>
          <w:rFonts w:ascii="Times New Roman" w:hAnsi="Times New Roman" w:cs="Times New Roman"/>
        </w:rPr>
        <w:fldChar w:fldCharType="separate"/>
      </w:r>
      <w:r w:rsidR="00BA1FAC" w:rsidRPr="002218C3">
        <w:rPr>
          <w:rFonts w:ascii="Times New Roman" w:hAnsi="Times New Roman" w:cs="Times New Roman"/>
          <w:noProof/>
        </w:rPr>
        <w:t>[6]</w:t>
      </w:r>
      <w:r w:rsidR="006E493A" w:rsidRPr="002218C3">
        <w:rPr>
          <w:rFonts w:ascii="Times New Roman" w:hAnsi="Times New Roman" w:cs="Times New Roman"/>
        </w:rPr>
        <w:fldChar w:fldCharType="end"/>
      </w:r>
      <w:r w:rsidR="008069D6" w:rsidRPr="002218C3">
        <w:rPr>
          <w:rFonts w:ascii="Times New Roman" w:hAnsi="Times New Roman" w:cs="Times New Roman"/>
        </w:rPr>
        <w:t>)</w:t>
      </w:r>
      <w:r w:rsidR="002F0E89" w:rsidRPr="002218C3">
        <w:rPr>
          <w:rFonts w:ascii="Times New Roman" w:hAnsi="Times New Roman" w:cs="Times New Roman"/>
        </w:rPr>
        <w:t>.</w:t>
      </w:r>
      <w:r w:rsidR="00223572">
        <w:rPr>
          <w:rFonts w:ascii="Times New Roman" w:hAnsi="Times New Roman" w:cs="Times New Roman"/>
        </w:rPr>
        <w:t xml:space="preserve"> </w:t>
      </w:r>
      <w:r w:rsidRPr="00B7277F">
        <w:rPr>
          <w:rFonts w:ascii="Times New Roman" w:hAnsi="Times New Roman" w:cs="Times New Roman"/>
        </w:rPr>
        <w:t>One of the e-books, namely the Flipbook, is a 3-dimensional digital book that has an animated display like a book by combining elements of text, images, videos so that it is interesting</w:t>
      </w:r>
      <w:r w:rsidR="00F53665" w:rsidRPr="002218C3">
        <w:rPr>
          <w:rFonts w:ascii="Times New Roman" w:hAnsi="Times New Roman" w:cs="Times New Roman"/>
        </w:rPr>
        <w:t>(</w:t>
      </w:r>
      <w:r w:rsidR="006E493A" w:rsidRPr="002218C3">
        <w:rPr>
          <w:rFonts w:ascii="Times New Roman" w:hAnsi="Times New Roman" w:cs="Times New Roman"/>
        </w:rPr>
        <w:fldChar w:fldCharType="begin" w:fldLock="1"/>
      </w:r>
      <w:r w:rsidR="007A71E2">
        <w:rPr>
          <w:rFonts w:ascii="Times New Roman" w:hAnsi="Times New Roman" w:cs="Times New Roman"/>
        </w:rPr>
        <w:instrText>ADDIN CSL_CITATION {"citationItems":[{"id":"ITEM-1","itemData":{"ISSN":"2540-9263","abstract":"Abstrak Permasalahan yang dibahas dalam penelitian ini adalah “Bagaimana kelayakan media Flash Flip Book dalam pembelajaran perakitan komputer siswa kelas X TKJ 2 SMK Negeri 7 Surabaya?” dan “Bagaimana perbedaan hasil belajar siswa kelas X TKJ SMK Negeri 7 Surabaya sebelum dan sesudah menggunakan media Flash Flip Book pada pembelajaran perakitan komputer?”. Sementara tujuan penelitian ini adalah untuk mengetahui kelayakan media flash flip book dalam pembelajaran perakitan komputer dan mengetahui hasil belajar siswa kelas X TKJ SMK Negeri 7 Surabaya sebelum dan sesudah menggunakan media Flash Flip Book pada pembelajaran perakitan komputer. Penelitian ini dilakukan di kelas X TKJ 2 SMK Negeri 7 Surabaya dengan melibatkan 41 siswa. Peneliti menggunakan desain One Group Pretest-Posttest untuk mengatahui peningkatan hasil belajar siswa. Berdasarkan hasil validasi ahli materi, diperoleh hasil penilaian pada aspek kelayakan isi, kebahasaan, dan sajian memiliki skor rata-rata hasil sebesar 74,2%, 70 %, 80% dan termasuk kategori layak. Berdasarkan hasil validasi ahli media, diperoleh hasil penilaian pada aspek kelayakan penyajian, bahasa, kegrafikan memiliki skor rata-rata hasil sebesar 93,3%, 96%, 94% dan termasuk kategori sangat layak. Berdasarkan hasil uji t dari nilai rata-rata hasil belajar diperoleh nilai signifikansi (P), adalah 0.000 &lt; ∞ (0.05), dengan demikian ditolak dan diterima. Ini membuktikan bahwa media pembelajaran Flash Flipbook efektif untuk meningkatkan hasil belajar siswa pada mata pelajaran perakitan komputer Kelas X TKJ SMK Negeri 7 Surabaya","author":[{"dropping-particle":"","family":"Hardiansyah","given":"Dimas","non-dropping-particle":"","parse-names":false,"suffix":""}],"container-title":"It-Edu","id":"ITEM-1","issue":"02","issued":{"date-parts":[["2016"]]},"page":"5-11","title":"Pengembangan Media Flash Flipbook dalam Pembelajaran Perakitan Komputer untuk Meningkatkan Hasil Belajar Siswa Kelas X TKJ SMK Negeri 7 Surabaya","type":"article-journal","volume":"1"},"uris":["http://www.mendeley.com/documents/?uuid=a7d1fb99-d85b-4d1a-abd5-04ed29893afd"]},{"id":"ITEM-2","itemData":{"DOI":"10.21831/jipi.v4i2.20819","ISSN":"2477-4820","abstract":"Abstrak Penelitian ini bertujuan untuk mengembangan serta mengetahui kelayakan dan kemenarikan media pembelajaran fisika berbasis literasi Islam yang dikembangkan dengan menggunakan software 3D pageflip professional. Media yang dikembangkan berupa flipbook untuk materi dinamika partikel. Hasil prapenelitian yang dilakukan di beberapa SMA terutama di MA menunjukkan bahwa perlu dikembangkan media pembelajaran berbasis literasi Islam ini. Jenis penelitian adalah penelitian pengembangan yang dilakukan sesuai tahapan model pengembangan ADDIE (analyze, design, development, implementation, dan evaluation). Penelitian ini menghasilkan media pembelajaran fisika berbasis literasi Islam yang sangat layak dan sangat menarik untuk digunakan sebagai media pembelajaran fisika SMA/MA. Abstract This study aims to develop and determine the feasibility and attractiveness of Islamic literacy-based physics learning media developed using professional pageflip 3D software. The media developed is a flipbook for particle dynamics material. The results of pre-research conducted in several high schools, especially in MA, show that it is necessary to develop this Islamic literacy-based learning media. This type of research is development research carried out according to the stages of the ADDIE development model (analyze, design, development, implementation, and evaluation). This study resulted in Islamic literacy-based physics learning media that was very feasible and very interesting to use as a medium of physics learning for SMA / MA.","author":[{"dropping-particle":"","family":"Diani","given":"Rahma","non-dropping-particle":"","parse-names":false,"suffix":""},{"dropping-particle":"","family":"Hartati","given":"Niken Sri","non-dropping-particle":"","parse-names":false,"suffix":""},{"dropping-particle":"","family":"Email","given":"Coressponding Author","non-dropping-particle":"","parse-names":false,"suffix":""}],"container-title":"Flipbook berbasis literasi Islam: Pengembangan media pembelajaran fisika dengan 3D pageflip professional","id":"ITEM-2","issue":"2","issued":{"date-parts":[["2018"]]},"page":"234-244","title":"Flipbook berbasis literasi Islam: Pengembangan media pembelajaran fisika dengan 3D pageflip professional","type":"article-journal","volume":"4"},"uris":["http://www.mendeley.com/documents/?uuid=c34095ec-e6d1-4170-af8c-beee94a614eb"]},{"id":"ITEM-3","itemData":{"abstract":"E-modul merupakan salah satu contoh dari perkembangan teknologi yang dapat meningkatkan kualitas proses pembelajaran. Penelitian ini bertujuan untuk mengembangkan sebuah e-modul berbasis aplikasi Flip Book Maker pada mata kuliah Pendidikan Pancasila. Metode penelitian menggunakan model pengembangan Borg and Gall. Penelitian ini dibagi menjadi tiga tahapan yaitu: (a) analisis kebutuhan; (b) pengembangan e-modul berbasis Flip Book Maker pada materi Pendidikan Karakter; dan (3) uji coba dan uji efektivitas e-modul berbasis Flip Book Maker pada materi Pendidikan Karakter. Hasil penelitian menunjukkan bahwa e-modul berbasis Flip Book Maker pada materi Pendidikan Karakter untuk pembelajaran Mata Kuliah Pancasila efektif untuk penguatan karakter mahasiswa dan juga efektif dalam meningkatkan hasil belajar.","author":[{"dropping-particle":"","family":"Damarsasi, D. G., &amp; Saptorini","given":"S","non-dropping-particle":"","parse-names":false,"suffix":""}],"container-title":"Jurnal Pendidikan Ilmu Sosial","id":"ITEM-3","issued":{"date-parts":[["2018"]]},"page":"1-10","title":"Pengembangan E-Modul Berbasis Flip Book Maker Materi","type":"article-journal","volume":"27"},"uris":["http://www.mendeley.com/documents/?uuid=5cfb5f0b-abb7-4a2e-9a90-161d70eb3381"]}],"mendeley":{"formattedCitation":"[7–9]","plainTextFormattedCitation":"[7–9]","previouslyFormattedCitation":"[7–9]"},"properties":{"noteIndex":0},"schema":"https://github.com/citation-style-language/schema/raw/master/csl-citation.json"}</w:instrText>
      </w:r>
      <w:r w:rsidR="006E493A" w:rsidRPr="002218C3">
        <w:rPr>
          <w:rFonts w:ascii="Times New Roman" w:hAnsi="Times New Roman" w:cs="Times New Roman"/>
        </w:rPr>
        <w:fldChar w:fldCharType="separate"/>
      </w:r>
      <w:r w:rsidR="00A20529" w:rsidRPr="00A20529">
        <w:rPr>
          <w:rFonts w:ascii="Times New Roman" w:hAnsi="Times New Roman" w:cs="Times New Roman"/>
          <w:noProof/>
        </w:rPr>
        <w:t>[7–9]</w:t>
      </w:r>
      <w:r w:rsidR="006E493A" w:rsidRPr="002218C3">
        <w:rPr>
          <w:rFonts w:ascii="Times New Roman" w:hAnsi="Times New Roman" w:cs="Times New Roman"/>
        </w:rPr>
        <w:fldChar w:fldCharType="end"/>
      </w:r>
      <w:r w:rsidR="00F53665" w:rsidRPr="002218C3">
        <w:rPr>
          <w:rFonts w:ascii="Times New Roman" w:hAnsi="Times New Roman" w:cs="Times New Roman"/>
        </w:rPr>
        <w:t>)</w:t>
      </w:r>
      <w:r w:rsidR="00F0033D" w:rsidRPr="002218C3">
        <w:rPr>
          <w:rFonts w:ascii="Times New Roman" w:hAnsi="Times New Roman" w:cs="Times New Roman"/>
        </w:rPr>
        <w:t>.</w:t>
      </w:r>
      <w:r w:rsidR="00941ABC">
        <w:rPr>
          <w:rFonts w:ascii="Times New Roman" w:hAnsi="Times New Roman" w:cs="Times New Roman"/>
        </w:rPr>
        <w:t xml:space="preserve"> </w:t>
      </w:r>
      <w:r w:rsidR="002B0843">
        <w:rPr>
          <w:rFonts w:ascii="Times New Roman" w:hAnsi="Times New Roman" w:cs="Times New Roman"/>
        </w:rPr>
        <w:t>Research</w:t>
      </w:r>
      <w:r w:rsidR="006E493A" w:rsidRPr="002218C3">
        <w:rPr>
          <w:rFonts w:ascii="Times New Roman" w:hAnsi="Times New Roman" w:cs="Times New Roman"/>
        </w:rPr>
        <w:fldChar w:fldCharType="begin" w:fldLock="1"/>
      </w:r>
      <w:r w:rsidR="00A20529">
        <w:rPr>
          <w:rFonts w:ascii="Times New Roman" w:hAnsi="Times New Roman" w:cs="Times New Roman"/>
        </w:rPr>
        <w:instrText>ADDIN CSL_CITATION {"citationItems":[{"id":"ITEM-1","itemData":{"DOI":"10.31686/ijier.Vol7.Iss2.1331","ISSN":"2411-2933","abstract":"The students learning outcome in electrical circuits topic are not satisfied. Then, researchers developed an interesting ebook using Flipbuilder that integrated with PhET Simulation software, called electric circuit flipbook. The objectives of this study are: (1) Describing the validity of flipbook based on three lecturers and three teachers; (2) Describing the practicality of flipbook from students respons questionnaire; and (3) Describing the effectiveness of the Electric Circuit Flipbook based on the improvement of student learning outcomes. The development of Electric Circuit Flipbook used ADDIE model. The instruments used are: material, media, and language validation sheet; questionnaire of student responses; and learning outcomes test. The results showed that: (1) The validity of the Electric Circuit Flipbook is very feasible; (2) The practicality of the flipbook is in very practical category; and (3) Flipbook effectiveness is in very effective category. Flipbook electrical circuits developed is eligible to use as a learning medium","author":[{"dropping-particle":"","family":"Hidayatulloh","given":"Mukhlis","non-dropping-particle":"","parse-names":false,"suffix":""}],"container-title":"International Journal of Innovation Education and Research","id":"ITEM-1","issue":"2","issued":{"date-parts":[["2019","2","28"]]},"page":"124-134","title":"DEVELOPING ELECTRICAL CIRCUITS FLIPBOOK USING FLIPBUILDER","type":"article-journal","volume":"7"},"uris":["http://www.mendeley.com/documents/?uuid=b7ae61e6-2342-4a17-b6f9-701185047730"]}],"mendeley":{"formattedCitation":"[10]","plainTextFormattedCitation":"[10]","previouslyFormattedCitation":"[10]"},"properties":{"noteIndex":0},"schema":"https://github.com/citation-style-language/schema/raw/master/csl-citation.json"}</w:instrText>
      </w:r>
      <w:r w:rsidR="006E493A" w:rsidRPr="002218C3">
        <w:rPr>
          <w:rFonts w:ascii="Times New Roman" w:hAnsi="Times New Roman" w:cs="Times New Roman"/>
        </w:rPr>
        <w:fldChar w:fldCharType="separate"/>
      </w:r>
      <w:r w:rsidR="00941ABC" w:rsidRPr="00941ABC">
        <w:rPr>
          <w:rFonts w:ascii="Times New Roman" w:hAnsi="Times New Roman" w:cs="Times New Roman"/>
          <w:noProof/>
        </w:rPr>
        <w:t>[10]</w:t>
      </w:r>
      <w:r w:rsidR="006E493A" w:rsidRPr="002218C3">
        <w:rPr>
          <w:rFonts w:ascii="Times New Roman" w:hAnsi="Times New Roman" w:cs="Times New Roman"/>
        </w:rPr>
        <w:fldChar w:fldCharType="end"/>
      </w:r>
      <w:r w:rsidR="00151644">
        <w:rPr>
          <w:rFonts w:ascii="Times New Roman" w:hAnsi="Times New Roman" w:cs="Times New Roman"/>
        </w:rPr>
        <w:t xml:space="preserve"> </w:t>
      </w:r>
      <w:r w:rsidRPr="00B7277F">
        <w:rPr>
          <w:rFonts w:ascii="Times New Roman" w:hAnsi="Times New Roman" w:cs="Times New Roman"/>
        </w:rPr>
        <w:t xml:space="preserve">shows that the use of flipbooks is feasible and very </w:t>
      </w:r>
      <w:proofErr w:type="spellStart"/>
      <w:r w:rsidRPr="00B7277F">
        <w:rPr>
          <w:rFonts w:ascii="Times New Roman" w:hAnsi="Times New Roman" w:cs="Times New Roman"/>
        </w:rPr>
        <w:t>practical.</w:t>
      </w:r>
      <w:r w:rsidR="002B0843" w:rsidRPr="002B0843">
        <w:rPr>
          <w:rFonts w:ascii="Times New Roman" w:hAnsi="Times New Roman" w:cs="Times New Roman"/>
        </w:rPr>
        <w:t>Another</w:t>
      </w:r>
      <w:proofErr w:type="spellEnd"/>
      <w:r w:rsidR="002B0843" w:rsidRPr="002B0843">
        <w:rPr>
          <w:rFonts w:ascii="Times New Roman" w:hAnsi="Times New Roman" w:cs="Times New Roman"/>
        </w:rPr>
        <w:t xml:space="preserve"> study</w:t>
      </w:r>
      <w:r w:rsidR="00941ABC">
        <w:rPr>
          <w:rFonts w:ascii="Times New Roman" w:hAnsi="Times New Roman" w:cs="Times New Roman"/>
        </w:rPr>
        <w:t xml:space="preserve"> </w:t>
      </w:r>
      <w:r w:rsidR="006E493A" w:rsidRPr="002218C3">
        <w:rPr>
          <w:rFonts w:ascii="Times New Roman" w:hAnsi="Times New Roman" w:cs="Times New Roman"/>
        </w:rPr>
        <w:fldChar w:fldCharType="begin" w:fldLock="1"/>
      </w:r>
      <w:r w:rsidR="00A20529">
        <w:rPr>
          <w:rFonts w:ascii="Times New Roman" w:hAnsi="Times New Roman" w:cs="Times New Roman"/>
        </w:rPr>
        <w:instrText>ADDIN CSL_CITATION {"citationItems":[{"id":"ITEM-1","itemData":{"DOI":"10.1088/1742-6596/1165/1/012020","ISSN":"1742-6588","abstract":"Functionally, Assessment and Evaluation digital book based on kvisoft flipbook maker can attract students to read and make them easier to gain knowledge about the concepts of assessment and evaluation courses quickly whenever and wherever they are. Yet sometimes the material content contained in Assessment and Evaluation digital book is still not able to direct the mindset of students gradually from the basic level to high level. Therefore, Assessment and Evaluation digital book made using the kvisoft flipbook maker application, also needs to develop its content by adopting the superitem concept, so that it can improve students' thinking through the exploration of their mindset from simple to complex levels. Based on those problems, this research aims to provide an overview of the digital book content design for Assessment and Evaluation courses created with Kvisoft Flipbook Maker application by adopting the super item concept. The approach used was the development research with the Borg and Gall development design, which focuses on the stages of designing. The research subjects involved in this research were four experts to conduct an initial trial on the design of digital book content. They are two information technology education experts and two education evaluation experts. Data collection techniques were carried out by distributing questionnaires. The analytical technique used was descriptive statistics, by determining the percentage description. The results of this research indicated that a quality level in the design of digital book material content included in the good category.","author":[{"dropping-particle":"","family":"Divayana","given":"D G H","non-dropping-particle":"","parse-names":false,"suffix":""},{"dropping-particle":"","family":"Suyasa","given":"P W A","non-dropping-particle":"","parse-names":false,"suffix":""},{"dropping-particle":"","family":"Ariawan","given":"I P W","non-dropping-particle":"","parse-names":false,"suffix":""},{"dropping-particle":"","family":"Mahendra","given":"I W E","non-dropping-particle":"","parse-names":false,"suffix":""},{"dropping-particle":"","family":"Sugiharni","given":"G A D","non-dropping-particle":"","parse-names":false,"suffix":""}],"container-title":"Journal of Physics: Conference Series","id":"ITEM-1","issue":"1","issued":{"date-parts":[["2019","2"]]},"page":"012020","title":"The Design of Digital Book Content for Assessment and Evaluation Courses by Adopting Superitem Concept Based on Kvisoft Flipbook Maker in era of Industry 4.0","type":"article-journal","volume":"1165"},"uris":["http://www.mendeley.com/documents/?uuid=021be542-e6f9-4b03-bb8d-f502c44a1e8f"]}],"mendeley":{"formattedCitation":"[11]","plainTextFormattedCitation":"[11]","previouslyFormattedCitation":"[11]"},"properties":{"noteIndex":0},"schema":"https://github.com/citation-style-language/schema/raw/master/csl-citation.json"}</w:instrText>
      </w:r>
      <w:r w:rsidR="006E493A" w:rsidRPr="002218C3">
        <w:rPr>
          <w:rFonts w:ascii="Times New Roman" w:hAnsi="Times New Roman" w:cs="Times New Roman"/>
        </w:rPr>
        <w:fldChar w:fldCharType="separate"/>
      </w:r>
      <w:r w:rsidR="000A477D" w:rsidRPr="002218C3">
        <w:rPr>
          <w:rFonts w:ascii="Times New Roman" w:hAnsi="Times New Roman" w:cs="Times New Roman"/>
          <w:noProof/>
        </w:rPr>
        <w:t>[11]</w:t>
      </w:r>
      <w:r w:rsidR="006E493A" w:rsidRPr="002218C3">
        <w:rPr>
          <w:rFonts w:ascii="Times New Roman" w:hAnsi="Times New Roman" w:cs="Times New Roman"/>
        </w:rPr>
        <w:fldChar w:fldCharType="end"/>
      </w:r>
      <w:r w:rsidR="00223572">
        <w:rPr>
          <w:rFonts w:ascii="Times New Roman" w:hAnsi="Times New Roman" w:cs="Times New Roman"/>
        </w:rPr>
        <w:t xml:space="preserve"> </w:t>
      </w:r>
      <w:r w:rsidR="002B0843" w:rsidRPr="002B0843">
        <w:rPr>
          <w:rFonts w:ascii="Times New Roman" w:hAnsi="Times New Roman" w:cs="Times New Roman"/>
        </w:rPr>
        <w:t xml:space="preserve">states that </w:t>
      </w:r>
      <w:proofErr w:type="spellStart"/>
      <w:r w:rsidR="002B0843" w:rsidRPr="002B0843">
        <w:rPr>
          <w:rFonts w:ascii="Times New Roman" w:hAnsi="Times New Roman" w:cs="Times New Roman"/>
        </w:rPr>
        <w:t>kvsof</w:t>
      </w:r>
      <w:proofErr w:type="spellEnd"/>
      <w:r w:rsidR="002B0843" w:rsidRPr="002B0843">
        <w:rPr>
          <w:rFonts w:ascii="Times New Roman" w:hAnsi="Times New Roman" w:cs="Times New Roman"/>
        </w:rPr>
        <w:t xml:space="preserve"> flipbook-based digital book design is very good and keeps the book from being damaged.</w:t>
      </w:r>
      <w:r w:rsidR="00223572">
        <w:rPr>
          <w:rFonts w:ascii="Times New Roman" w:hAnsi="Times New Roman" w:cs="Times New Roman"/>
        </w:rPr>
        <w:t xml:space="preserve"> </w:t>
      </w:r>
      <w:r w:rsidR="002B0843" w:rsidRPr="002B0843">
        <w:rPr>
          <w:rFonts w:ascii="Times New Roman" w:hAnsi="Times New Roman" w:cs="Times New Roman"/>
        </w:rPr>
        <w:t>Therefore, research</w:t>
      </w:r>
      <w:r w:rsidR="006E493A" w:rsidRPr="002218C3">
        <w:rPr>
          <w:rFonts w:ascii="Times New Roman" w:hAnsi="Times New Roman" w:cs="Times New Roman"/>
        </w:rPr>
        <w:fldChar w:fldCharType="begin" w:fldLock="1"/>
      </w:r>
      <w:r w:rsidR="00A20529">
        <w:rPr>
          <w:rFonts w:ascii="Times New Roman" w:hAnsi="Times New Roman" w:cs="Times New Roman"/>
        </w:rPr>
        <w:instrText>ADDIN CSL_CITATION {"citationItems":[{"id":"ITEM-1","itemData":{"DOI":"10.23887/jpi-undiksha.v8i2.24122","ISSN":"2541-7207","abstract":"The purpose of this research was to help empower the atmosphere and climate of learning students who had different learning styles with the prior generation by using a digital-based instructional media such as digital flipbook. The research methods used were Research and Development, ADDIE model. Data collection obtained through interviews, questionnaires or questionnaires with direct observation. The data analysis technique used was an Independent sample test of hypothesis testing via SPSS version 26. The objects of the research were 11th grade students of Public High School 1 Dagangan, academic year 2019/2020. The results of the research development of digital flipbook learning media on the effectiveness test stage through post-test of the control class and the experimental class showed the mean difference or the average grade of the experimental class (XI Social Sciences 2) 91.6 and grade control (XI Social Sciences 1) 83.5. Thus, digital flipbook learning media that have been developed have succeeded in gaining a significant increase in students' grades as well as succeeding as delivering information media to students in the classroom.","author":[{"dropping-particle":"","family":"A","given":"Muhammad Abror","non-dropping-particle":"","parse-names":false,"suffix":""},{"dropping-particle":"","family":"Suryani","given":"Nunuk","non-dropping-particle":"","parse-names":false,"suffix":""},{"dropping-particle":"","family":"Ardianto","given":"Deny Tri","non-dropping-particle":"","parse-names":false,"suffix":""}],"container-title":"JPI (Jurnal Pendidikan Indonesia)","id":"ITEM-1","issue":"2","issued":{"date-parts":[["2020","3","13"]]},"page":"266","title":"Digital Flipbook Empowerment as A Development Means for History Learning Media","type":"article-journal","volume":"8"},"uris":["http://www.mendeley.com/documents/?uuid=1ae7f9b6-d739-44fd-8e9a-6882981a0ac9"]}],"mendeley":{"formattedCitation":"[12]","plainTextFormattedCitation":"[12]","previouslyFormattedCitation":"[12]"},"properties":{"noteIndex":0},"schema":"https://github.com/citation-style-language/schema/raw/master/csl-citation.json"}</w:instrText>
      </w:r>
      <w:r w:rsidR="006E493A" w:rsidRPr="002218C3">
        <w:rPr>
          <w:rFonts w:ascii="Times New Roman" w:hAnsi="Times New Roman" w:cs="Times New Roman"/>
        </w:rPr>
        <w:fldChar w:fldCharType="separate"/>
      </w:r>
      <w:r w:rsidR="000A477D" w:rsidRPr="002218C3">
        <w:rPr>
          <w:rFonts w:ascii="Times New Roman" w:hAnsi="Times New Roman" w:cs="Times New Roman"/>
          <w:noProof/>
        </w:rPr>
        <w:t>[12]</w:t>
      </w:r>
      <w:r w:rsidR="006E493A" w:rsidRPr="002218C3">
        <w:rPr>
          <w:rFonts w:ascii="Times New Roman" w:hAnsi="Times New Roman" w:cs="Times New Roman"/>
        </w:rPr>
        <w:fldChar w:fldCharType="end"/>
      </w:r>
      <w:r w:rsidR="00941ABC">
        <w:rPr>
          <w:rFonts w:ascii="Times New Roman" w:hAnsi="Times New Roman" w:cs="Times New Roman"/>
        </w:rPr>
        <w:t xml:space="preserve"> </w:t>
      </w:r>
      <w:r w:rsidR="002B0843" w:rsidRPr="002B0843">
        <w:rPr>
          <w:rFonts w:ascii="Times New Roman" w:hAnsi="Times New Roman" w:cs="Times New Roman"/>
        </w:rPr>
        <w:t xml:space="preserve">concluded that the media using flipbooks is one of the smart solutions and alternatives in today's digital </w:t>
      </w:r>
      <w:proofErr w:type="spellStart"/>
      <w:r w:rsidR="002B0843" w:rsidRPr="002B0843">
        <w:rPr>
          <w:rFonts w:ascii="Times New Roman" w:hAnsi="Times New Roman" w:cs="Times New Roman"/>
        </w:rPr>
        <w:t>era.So</w:t>
      </w:r>
      <w:proofErr w:type="spellEnd"/>
      <w:r w:rsidR="002B0843" w:rsidRPr="002B0843">
        <w:rPr>
          <w:rFonts w:ascii="Times New Roman" w:hAnsi="Times New Roman" w:cs="Times New Roman"/>
        </w:rPr>
        <w:t xml:space="preserve"> that the </w:t>
      </w:r>
      <w:proofErr w:type="spellStart"/>
      <w:r w:rsidR="002B0843" w:rsidRPr="002B0843">
        <w:rPr>
          <w:rFonts w:ascii="Times New Roman" w:hAnsi="Times New Roman" w:cs="Times New Roman"/>
        </w:rPr>
        <w:t>takepan</w:t>
      </w:r>
      <w:proofErr w:type="spellEnd"/>
      <w:r w:rsidR="002B0843" w:rsidRPr="002B0843">
        <w:rPr>
          <w:rFonts w:ascii="Times New Roman" w:hAnsi="Times New Roman" w:cs="Times New Roman"/>
        </w:rPr>
        <w:t xml:space="preserve">  manuscript can be preserved, studied, and known by the public or the general public</w:t>
      </w:r>
      <w:r w:rsidR="005613C0" w:rsidRPr="002218C3">
        <w:rPr>
          <w:rFonts w:ascii="Times New Roman" w:hAnsi="Times New Roman" w:cs="Times New Roman"/>
        </w:rPr>
        <w:t xml:space="preserve">. </w:t>
      </w:r>
      <w:r w:rsidR="002B0843" w:rsidRPr="002B0843">
        <w:rPr>
          <w:rFonts w:ascii="Times New Roman" w:hAnsi="Times New Roman" w:cs="Times New Roman"/>
        </w:rPr>
        <w:t>Therefore, there is a need for digitization</w:t>
      </w:r>
      <w:r w:rsidR="006E493A" w:rsidRPr="002218C3">
        <w:rPr>
          <w:rFonts w:ascii="Times New Roman" w:hAnsi="Times New Roman" w:cs="Times New Roman"/>
        </w:rPr>
        <w:fldChar w:fldCharType="begin" w:fldLock="1"/>
      </w:r>
      <w:r w:rsidR="00A20529">
        <w:rPr>
          <w:rFonts w:ascii="Times New Roman" w:hAnsi="Times New Roman" w:cs="Times New Roman"/>
        </w:rPr>
        <w:instrText>ADDIN CSL_CITATION {"citationItems":[{"id":"ITEM-1","itemData":{"ISSN":"13946234","abstract":"Philology studies are often associated with traditional methods of teaching and learning. This study explores the possibility of e-learning adoption amongst Malay manuscripts learning community. The Soft System Methodology (SSM) is used to guide the investigation. SSM emphasises on understanding the problem situations faced by Malay manuscript learning community and expresses the situations in rich pictures. The manuscript learning community comprises lecturers, students and researchers in the field of philology. Data were gathered from interviews, focus group discussions and observations. Academy of Malay Studies, University of Malaya is the case study setting, focusing on lecturers who teach and students who enrol in a philology course as well as doctoral students researching on manuscript studies. The findings highlight problems faced by the various stakeholders and propose solutions in the form of a conceptual model for a collaborative electronic platform to improve teaching and learning as well as utilizing digitized manuscript surrogates held in a digital library of Malay manuscripts.","author":[{"dropping-particle":"","family":"Zahidah","given":"Z.","non-dropping-particle":"","parse-names":false,"suffix":""},{"dropping-particle":"","family":"Noorhidawati","given":"A.","non-dropping-particle":"","parse-names":false,"suffix":""},{"dropping-particle":"","family":"Zainab","given":"A. N.","non-dropping-particle":"","parse-names":false,"suffix":""}],"container-title":"Malaysian Journal of Library and Information Science","id":"ITEM-1","issue":"3","issued":{"date-parts":[["2013","1","22"]]},"page":"31-47","title":"Exploring the needs of Malay manuscript studies community for an e-learning platform","type":"article-journal","volume":"16"},"uris":["http://www.mendeley.com/documents/?uuid=790a98de-929f-49b5-8d86-0db9d253aa62"]}],"mendeley":{"formattedCitation":"[13]","plainTextFormattedCitation":"[13]","previouslyFormattedCitation":"[13]"},"properties":{"noteIndex":0},"schema":"https://github.com/citation-style-language/schema/raw/master/csl-citation.json"}</w:instrText>
      </w:r>
      <w:r w:rsidR="006E493A" w:rsidRPr="002218C3">
        <w:rPr>
          <w:rFonts w:ascii="Times New Roman" w:hAnsi="Times New Roman" w:cs="Times New Roman"/>
        </w:rPr>
        <w:fldChar w:fldCharType="separate"/>
      </w:r>
      <w:r w:rsidR="000A477D" w:rsidRPr="002218C3">
        <w:rPr>
          <w:rFonts w:ascii="Times New Roman" w:hAnsi="Times New Roman" w:cs="Times New Roman"/>
          <w:noProof/>
        </w:rPr>
        <w:t>[13]</w:t>
      </w:r>
      <w:r w:rsidR="006E493A" w:rsidRPr="002218C3">
        <w:rPr>
          <w:rFonts w:ascii="Times New Roman" w:hAnsi="Times New Roman" w:cs="Times New Roman"/>
        </w:rPr>
        <w:fldChar w:fldCharType="end"/>
      </w:r>
      <w:r w:rsidR="002B0843" w:rsidRPr="002B0843">
        <w:rPr>
          <w:rFonts w:ascii="Times New Roman" w:hAnsi="Times New Roman" w:cs="Times New Roman"/>
        </w:rPr>
        <w:t xml:space="preserve">, namely </w:t>
      </w:r>
      <w:proofErr w:type="spellStart"/>
      <w:r w:rsidR="002B0843" w:rsidRPr="002B0843">
        <w:rPr>
          <w:rFonts w:ascii="Times New Roman" w:hAnsi="Times New Roman" w:cs="Times New Roman"/>
        </w:rPr>
        <w:t>ebooks</w:t>
      </w:r>
      <w:proofErr w:type="spellEnd"/>
      <w:r w:rsidR="002B0843" w:rsidRPr="002B0843">
        <w:rPr>
          <w:rFonts w:ascii="Times New Roman" w:hAnsi="Times New Roman" w:cs="Times New Roman"/>
        </w:rPr>
        <w:t xml:space="preserve"> that make it easy to access the contents of the Lombok </w:t>
      </w:r>
      <w:proofErr w:type="spellStart"/>
      <w:r w:rsidR="002B0843" w:rsidRPr="002B0843">
        <w:rPr>
          <w:rFonts w:ascii="Times New Roman" w:hAnsi="Times New Roman" w:cs="Times New Roman"/>
        </w:rPr>
        <w:t>Sasak</w:t>
      </w:r>
      <w:proofErr w:type="spellEnd"/>
      <w:r w:rsidR="00064A70">
        <w:rPr>
          <w:rFonts w:ascii="Times New Roman" w:hAnsi="Times New Roman" w:cs="Times New Roman"/>
        </w:rPr>
        <w:t xml:space="preserve"> </w:t>
      </w:r>
      <w:proofErr w:type="spellStart"/>
      <w:r w:rsidR="002B0843" w:rsidRPr="002B0843">
        <w:rPr>
          <w:rFonts w:ascii="Times New Roman" w:hAnsi="Times New Roman" w:cs="Times New Roman"/>
        </w:rPr>
        <w:t>Takepan</w:t>
      </w:r>
      <w:proofErr w:type="spellEnd"/>
      <w:r w:rsidR="005613C0" w:rsidRPr="002218C3">
        <w:rPr>
          <w:rFonts w:ascii="Times New Roman" w:hAnsi="Times New Roman" w:cs="Times New Roman"/>
        </w:rPr>
        <w:t>.</w:t>
      </w:r>
      <w:r w:rsidR="00223572">
        <w:rPr>
          <w:rFonts w:ascii="Times New Roman" w:hAnsi="Times New Roman" w:cs="Times New Roman"/>
        </w:rPr>
        <w:t xml:space="preserve"> </w:t>
      </w:r>
      <w:proofErr w:type="gramStart"/>
      <w:r w:rsidR="00411032">
        <w:rPr>
          <w:rFonts w:ascii="Times New Roman" w:hAnsi="Times New Roman" w:cs="Times New Roman"/>
        </w:rPr>
        <w:t>S</w:t>
      </w:r>
      <w:r w:rsidR="00411032" w:rsidRPr="00411032">
        <w:rPr>
          <w:rFonts w:ascii="Times New Roman" w:hAnsi="Times New Roman" w:cs="Times New Roman"/>
        </w:rPr>
        <w:t xml:space="preserve">o that in this research, the researcher made an electronic book or flipbook through the </w:t>
      </w:r>
      <w:proofErr w:type="spellStart"/>
      <w:r w:rsidR="00411032" w:rsidRPr="00411032">
        <w:rPr>
          <w:rFonts w:ascii="Times New Roman" w:hAnsi="Times New Roman" w:cs="Times New Roman"/>
        </w:rPr>
        <w:t>Kvisoft</w:t>
      </w:r>
      <w:proofErr w:type="spellEnd"/>
      <w:r w:rsidR="00411032" w:rsidRPr="00411032">
        <w:rPr>
          <w:rFonts w:ascii="Times New Roman" w:hAnsi="Times New Roman" w:cs="Times New Roman"/>
        </w:rPr>
        <w:t xml:space="preserve"> Flipbook Maker.</w:t>
      </w:r>
      <w:proofErr w:type="gramEnd"/>
    </w:p>
    <w:p w:rsidR="003D40BE" w:rsidRDefault="003D40BE" w:rsidP="002218C3">
      <w:pPr>
        <w:spacing w:after="0" w:line="240" w:lineRule="auto"/>
        <w:jc w:val="both"/>
        <w:rPr>
          <w:rFonts w:ascii="Times New Roman" w:hAnsi="Times New Roman" w:cs="Times New Roman"/>
        </w:rPr>
      </w:pPr>
    </w:p>
    <w:p w:rsidR="003D40BE" w:rsidRDefault="003D40BE" w:rsidP="002218C3">
      <w:pPr>
        <w:spacing w:after="0" w:line="240" w:lineRule="auto"/>
        <w:jc w:val="both"/>
        <w:rPr>
          <w:rFonts w:ascii="Times New Roman" w:hAnsi="Times New Roman" w:cs="Times New Roman"/>
        </w:rPr>
      </w:pPr>
    </w:p>
    <w:p w:rsidR="003D40BE" w:rsidRDefault="003D40BE" w:rsidP="002218C3">
      <w:pPr>
        <w:spacing w:after="0" w:line="240" w:lineRule="auto"/>
        <w:jc w:val="both"/>
        <w:rPr>
          <w:rFonts w:ascii="Times New Roman" w:hAnsi="Times New Roman" w:cs="Times New Roman"/>
        </w:rPr>
      </w:pPr>
    </w:p>
    <w:p w:rsidR="00330EB5" w:rsidRDefault="00733726" w:rsidP="003D40BE">
      <w:pPr>
        <w:spacing w:after="0" w:line="240" w:lineRule="auto"/>
        <w:jc w:val="both"/>
        <w:rPr>
          <w:rFonts w:ascii="Times New Roman" w:hAnsi="Times New Roman" w:cs="Times New Roman"/>
          <w:b/>
        </w:rPr>
      </w:pPr>
      <w:r>
        <w:rPr>
          <w:rFonts w:ascii="Times New Roman" w:hAnsi="Times New Roman" w:cs="Times New Roman"/>
          <w:b/>
        </w:rPr>
        <w:lastRenderedPageBreak/>
        <w:t xml:space="preserve">2. </w:t>
      </w:r>
      <w:commentRangeStart w:id="3"/>
      <w:r>
        <w:rPr>
          <w:rFonts w:ascii="Times New Roman" w:hAnsi="Times New Roman" w:cs="Times New Roman"/>
          <w:b/>
        </w:rPr>
        <w:t>L</w:t>
      </w:r>
      <w:r w:rsidR="00330EB5" w:rsidRPr="00A60990">
        <w:rPr>
          <w:rFonts w:ascii="Times New Roman" w:hAnsi="Times New Roman" w:cs="Times New Roman"/>
          <w:b/>
        </w:rPr>
        <w:t>iterature</w:t>
      </w:r>
    </w:p>
    <w:commentRangeEnd w:id="3"/>
    <w:p w:rsidR="006939A0" w:rsidRPr="006939A0" w:rsidRDefault="005A2CE2" w:rsidP="003D40BE">
      <w:pPr>
        <w:pStyle w:val="Heading2"/>
        <w:numPr>
          <w:ilvl w:val="1"/>
          <w:numId w:val="0"/>
        </w:numPr>
        <w:spacing w:before="0" w:after="0"/>
        <w:ind w:hanging="4"/>
        <w:jc w:val="both"/>
        <w:rPr>
          <w:i w:val="0"/>
          <w:sz w:val="22"/>
          <w:szCs w:val="22"/>
        </w:rPr>
      </w:pPr>
      <w:r>
        <w:rPr>
          <w:rStyle w:val="CommentReference"/>
          <w:rFonts w:asciiTheme="minorHAnsi" w:eastAsiaTheme="minorEastAsia" w:hAnsiTheme="minorHAnsi" w:cstheme="minorBidi"/>
          <w:i w:val="0"/>
          <w:iCs w:val="0"/>
          <w:noProof w:val="0"/>
        </w:rPr>
        <w:commentReference w:id="3"/>
      </w:r>
      <w:r w:rsidR="006939A0" w:rsidRPr="006939A0">
        <w:rPr>
          <w:i w:val="0"/>
          <w:sz w:val="22"/>
          <w:szCs w:val="22"/>
        </w:rPr>
        <w:t>Research conducted by A. M. Abror, Suryani and friends with the journal "Digital Flipbook Empowerment as A Development Means for History Learning Media" concluded that electronic-based books can be understood by students, especially history subjects[12]</w:t>
      </w:r>
      <w:r w:rsidR="00941ABC">
        <w:rPr>
          <w:i w:val="0"/>
          <w:sz w:val="22"/>
          <w:szCs w:val="22"/>
        </w:rPr>
        <w:t>.</w:t>
      </w:r>
    </w:p>
    <w:p w:rsidR="006939A0" w:rsidRDefault="006939A0" w:rsidP="00223572">
      <w:pPr>
        <w:spacing w:after="0" w:line="240" w:lineRule="auto"/>
        <w:jc w:val="both"/>
        <w:rPr>
          <w:rFonts w:ascii="Times New Roman" w:hAnsi="Times New Roman" w:cs="Times New Roman"/>
        </w:rPr>
      </w:pPr>
      <w:r w:rsidRPr="006939A0">
        <w:rPr>
          <w:rFonts w:ascii="Times New Roman" w:hAnsi="Times New Roman" w:cs="Times New Roman"/>
        </w:rPr>
        <w:t xml:space="preserve">According to </w:t>
      </w:r>
      <w:proofErr w:type="spellStart"/>
      <w:r w:rsidRPr="006939A0">
        <w:rPr>
          <w:rFonts w:ascii="Times New Roman" w:hAnsi="Times New Roman" w:cs="Times New Roman"/>
        </w:rPr>
        <w:t>Divayana</w:t>
      </w:r>
      <w:proofErr w:type="spellEnd"/>
      <w:r w:rsidRPr="006939A0">
        <w:rPr>
          <w:rFonts w:ascii="Times New Roman" w:hAnsi="Times New Roman" w:cs="Times New Roman"/>
        </w:rPr>
        <w:t xml:space="preserve"> DGH in the journal "The Design of Digital Book Content for Assessment and Evaluation Courses by Adopting </w:t>
      </w:r>
      <w:proofErr w:type="spellStart"/>
      <w:r w:rsidRPr="006939A0">
        <w:rPr>
          <w:rFonts w:ascii="Times New Roman" w:hAnsi="Times New Roman" w:cs="Times New Roman"/>
        </w:rPr>
        <w:t>Superitem</w:t>
      </w:r>
      <w:proofErr w:type="spellEnd"/>
      <w:r w:rsidRPr="006939A0">
        <w:rPr>
          <w:rFonts w:ascii="Times New Roman" w:hAnsi="Times New Roman" w:cs="Times New Roman"/>
        </w:rPr>
        <w:t xml:space="preserve"> Concept Based on </w:t>
      </w:r>
      <w:proofErr w:type="spellStart"/>
      <w:r w:rsidRPr="006939A0">
        <w:rPr>
          <w:rFonts w:ascii="Times New Roman" w:hAnsi="Times New Roman" w:cs="Times New Roman"/>
        </w:rPr>
        <w:t>Kvisoft</w:t>
      </w:r>
      <w:proofErr w:type="spellEnd"/>
      <w:r w:rsidRPr="006939A0">
        <w:rPr>
          <w:rFonts w:ascii="Times New Roman" w:hAnsi="Times New Roman" w:cs="Times New Roman"/>
        </w:rPr>
        <w:t xml:space="preserve"> Flipbook Maker in the era of Industry 4.0" using </w:t>
      </w:r>
      <w:proofErr w:type="spellStart"/>
      <w:r w:rsidRPr="006939A0">
        <w:rPr>
          <w:rFonts w:ascii="Times New Roman" w:hAnsi="Times New Roman" w:cs="Times New Roman"/>
        </w:rPr>
        <w:t>Kvisoft</w:t>
      </w:r>
      <w:proofErr w:type="spellEnd"/>
      <w:r w:rsidRPr="006939A0">
        <w:rPr>
          <w:rFonts w:ascii="Times New Roman" w:hAnsi="Times New Roman" w:cs="Times New Roman"/>
        </w:rPr>
        <w:t xml:space="preserve"> Flipbook Maker in making digital books to produce a good appearance and design and keep books from broken[11]</w:t>
      </w:r>
      <w:r w:rsidR="00941ABC">
        <w:rPr>
          <w:rFonts w:ascii="Times New Roman" w:hAnsi="Times New Roman" w:cs="Times New Roman"/>
        </w:rPr>
        <w:t>.</w:t>
      </w:r>
    </w:p>
    <w:p w:rsidR="006939A0" w:rsidRDefault="006939A0" w:rsidP="00223572">
      <w:pPr>
        <w:spacing w:after="0" w:line="240" w:lineRule="auto"/>
        <w:jc w:val="both"/>
        <w:rPr>
          <w:rFonts w:ascii="Times New Roman" w:hAnsi="Times New Roman" w:cs="Times New Roman"/>
        </w:rPr>
      </w:pPr>
      <w:r w:rsidRPr="006939A0">
        <w:rPr>
          <w:rFonts w:ascii="Times New Roman" w:hAnsi="Times New Roman" w:cs="Times New Roman"/>
        </w:rPr>
        <w:t xml:space="preserve">The research conducted by </w:t>
      </w:r>
      <w:proofErr w:type="spellStart"/>
      <w:r w:rsidRPr="006939A0">
        <w:rPr>
          <w:rFonts w:ascii="Times New Roman" w:hAnsi="Times New Roman" w:cs="Times New Roman"/>
        </w:rPr>
        <w:t>Hidayatulloh</w:t>
      </w:r>
      <w:proofErr w:type="spellEnd"/>
      <w:r w:rsidRPr="006939A0">
        <w:rPr>
          <w:rFonts w:ascii="Times New Roman" w:hAnsi="Times New Roman" w:cs="Times New Roman"/>
        </w:rPr>
        <w:t xml:space="preserve"> and </w:t>
      </w:r>
      <w:proofErr w:type="spellStart"/>
      <w:r w:rsidRPr="006939A0">
        <w:rPr>
          <w:rFonts w:ascii="Times New Roman" w:hAnsi="Times New Roman" w:cs="Times New Roman"/>
        </w:rPr>
        <w:t>Mukhlis</w:t>
      </w:r>
      <w:proofErr w:type="spellEnd"/>
      <w:r w:rsidRPr="006939A0">
        <w:rPr>
          <w:rFonts w:ascii="Times New Roman" w:hAnsi="Times New Roman" w:cs="Times New Roman"/>
        </w:rPr>
        <w:t xml:space="preserve"> entitled "Developing Electrical Circuits Flipbook Using </w:t>
      </w:r>
      <w:proofErr w:type="spellStart"/>
      <w:r w:rsidRPr="006939A0">
        <w:rPr>
          <w:rFonts w:ascii="Times New Roman" w:hAnsi="Times New Roman" w:cs="Times New Roman"/>
        </w:rPr>
        <w:t>Flipbuilder</w:t>
      </w:r>
      <w:proofErr w:type="spellEnd"/>
      <w:r w:rsidRPr="006939A0">
        <w:rPr>
          <w:rFonts w:ascii="Times New Roman" w:hAnsi="Times New Roman" w:cs="Times New Roman"/>
        </w:rPr>
        <w:t xml:space="preserve">" uses a </w:t>
      </w:r>
      <w:proofErr w:type="spellStart"/>
      <w:r w:rsidRPr="006939A0">
        <w:rPr>
          <w:rFonts w:ascii="Times New Roman" w:hAnsi="Times New Roman" w:cs="Times New Roman"/>
        </w:rPr>
        <w:t>Flipbuilder</w:t>
      </w:r>
      <w:proofErr w:type="spellEnd"/>
      <w:r w:rsidRPr="006939A0">
        <w:rPr>
          <w:rFonts w:ascii="Times New Roman" w:hAnsi="Times New Roman" w:cs="Times New Roman"/>
        </w:rPr>
        <w:t xml:space="preserve"> that is integrated with </w:t>
      </w:r>
      <w:proofErr w:type="spellStart"/>
      <w:r w:rsidRPr="006939A0">
        <w:rPr>
          <w:rFonts w:ascii="Times New Roman" w:hAnsi="Times New Roman" w:cs="Times New Roman"/>
        </w:rPr>
        <w:t>PhET</w:t>
      </w:r>
      <w:proofErr w:type="spellEnd"/>
      <w:r w:rsidRPr="006939A0">
        <w:rPr>
          <w:rFonts w:ascii="Times New Roman" w:hAnsi="Times New Roman" w:cs="Times New Roman"/>
        </w:rPr>
        <w:t xml:space="preserve"> Simulation software called an electric circuit flipbook. Produce an e-book that is attractive and easy to l</w:t>
      </w:r>
      <w:r w:rsidR="00941ABC">
        <w:rPr>
          <w:rFonts w:ascii="Times New Roman" w:hAnsi="Times New Roman" w:cs="Times New Roman"/>
        </w:rPr>
        <w:t xml:space="preserve">earn and can be accessed </w:t>
      </w:r>
      <w:proofErr w:type="gramStart"/>
      <w:r w:rsidR="00941ABC">
        <w:rPr>
          <w:rFonts w:ascii="Times New Roman" w:hAnsi="Times New Roman" w:cs="Times New Roman"/>
        </w:rPr>
        <w:t>easily</w:t>
      </w:r>
      <w:r w:rsidRPr="006939A0">
        <w:rPr>
          <w:rFonts w:ascii="Times New Roman" w:hAnsi="Times New Roman" w:cs="Times New Roman"/>
        </w:rPr>
        <w:t>[</w:t>
      </w:r>
      <w:proofErr w:type="gramEnd"/>
      <w:r w:rsidRPr="006939A0">
        <w:rPr>
          <w:rFonts w:ascii="Times New Roman" w:hAnsi="Times New Roman" w:cs="Times New Roman"/>
        </w:rPr>
        <w:t>10]</w:t>
      </w:r>
      <w:r w:rsidR="00941ABC">
        <w:rPr>
          <w:rFonts w:ascii="Times New Roman" w:hAnsi="Times New Roman" w:cs="Times New Roman"/>
        </w:rPr>
        <w:t>.</w:t>
      </w:r>
    </w:p>
    <w:p w:rsidR="006939A0" w:rsidRDefault="006939A0" w:rsidP="00223572">
      <w:pPr>
        <w:spacing w:after="0" w:line="240" w:lineRule="auto"/>
        <w:jc w:val="both"/>
        <w:rPr>
          <w:rFonts w:ascii="Times New Roman" w:hAnsi="Times New Roman" w:cs="Times New Roman"/>
        </w:rPr>
      </w:pPr>
      <w:proofErr w:type="spellStart"/>
      <w:r w:rsidRPr="006939A0">
        <w:rPr>
          <w:rFonts w:ascii="Times New Roman" w:hAnsi="Times New Roman" w:cs="Times New Roman"/>
        </w:rPr>
        <w:t>Menurut</w:t>
      </w:r>
      <w:proofErr w:type="spellEnd"/>
      <w:r w:rsidRPr="006939A0">
        <w:rPr>
          <w:rFonts w:ascii="Times New Roman" w:hAnsi="Times New Roman" w:cs="Times New Roman"/>
        </w:rPr>
        <w:t xml:space="preserve"> Caroline T. Schroeder </w:t>
      </w:r>
      <w:proofErr w:type="spellStart"/>
      <w:r w:rsidRPr="006939A0">
        <w:rPr>
          <w:rFonts w:ascii="Times New Roman" w:hAnsi="Times New Roman" w:cs="Times New Roman"/>
        </w:rPr>
        <w:t>dalam</w:t>
      </w:r>
      <w:proofErr w:type="spellEnd"/>
      <w:r w:rsidRPr="006939A0">
        <w:rPr>
          <w:rFonts w:ascii="Times New Roman" w:hAnsi="Times New Roman" w:cs="Times New Roman"/>
        </w:rPr>
        <w:t xml:space="preserve"> </w:t>
      </w:r>
      <w:proofErr w:type="spellStart"/>
      <w:r w:rsidRPr="006939A0">
        <w:rPr>
          <w:rFonts w:ascii="Times New Roman" w:hAnsi="Times New Roman" w:cs="Times New Roman"/>
        </w:rPr>
        <w:t>penelitiannya</w:t>
      </w:r>
      <w:proofErr w:type="spellEnd"/>
      <w:r w:rsidRPr="006939A0">
        <w:rPr>
          <w:rFonts w:ascii="Times New Roman" w:hAnsi="Times New Roman" w:cs="Times New Roman"/>
        </w:rPr>
        <w:t xml:space="preserve"> yang </w:t>
      </w:r>
      <w:proofErr w:type="spellStart"/>
      <w:r w:rsidRPr="006939A0">
        <w:rPr>
          <w:rFonts w:ascii="Times New Roman" w:hAnsi="Times New Roman" w:cs="Times New Roman"/>
        </w:rPr>
        <w:t>berjudul</w:t>
      </w:r>
      <w:proofErr w:type="spellEnd"/>
      <w:r w:rsidRPr="006939A0">
        <w:rPr>
          <w:rFonts w:ascii="Times New Roman" w:hAnsi="Times New Roman" w:cs="Times New Roman"/>
        </w:rPr>
        <w:t xml:space="preserve"> "The Digital Humanities as Cultural Capital: Implications for Biblical and Religious Studies", </w:t>
      </w:r>
      <w:proofErr w:type="spellStart"/>
      <w:r w:rsidRPr="006939A0">
        <w:rPr>
          <w:rFonts w:ascii="Times New Roman" w:hAnsi="Times New Roman" w:cs="Times New Roman"/>
        </w:rPr>
        <w:t>digitalisasi</w:t>
      </w:r>
      <w:proofErr w:type="spellEnd"/>
      <w:r w:rsidRPr="006939A0">
        <w:rPr>
          <w:rFonts w:ascii="Times New Roman" w:hAnsi="Times New Roman" w:cs="Times New Roman"/>
        </w:rPr>
        <w:t xml:space="preserve"> </w:t>
      </w:r>
      <w:proofErr w:type="spellStart"/>
      <w:r w:rsidRPr="006939A0">
        <w:rPr>
          <w:rFonts w:ascii="Times New Roman" w:hAnsi="Times New Roman" w:cs="Times New Roman"/>
        </w:rPr>
        <w:t>adalah</w:t>
      </w:r>
      <w:proofErr w:type="spellEnd"/>
      <w:r w:rsidRPr="006939A0">
        <w:rPr>
          <w:rFonts w:ascii="Times New Roman" w:hAnsi="Times New Roman" w:cs="Times New Roman"/>
        </w:rPr>
        <w:t xml:space="preserve"> proses </w:t>
      </w:r>
      <w:proofErr w:type="spellStart"/>
      <w:r w:rsidRPr="006939A0">
        <w:rPr>
          <w:rFonts w:ascii="Times New Roman" w:hAnsi="Times New Roman" w:cs="Times New Roman"/>
        </w:rPr>
        <w:t>menerjemahkan</w:t>
      </w:r>
      <w:proofErr w:type="spellEnd"/>
      <w:r w:rsidRPr="006939A0">
        <w:rPr>
          <w:rFonts w:ascii="Times New Roman" w:hAnsi="Times New Roman" w:cs="Times New Roman"/>
        </w:rPr>
        <w:t xml:space="preserve"> </w:t>
      </w:r>
      <w:proofErr w:type="spellStart"/>
      <w:r w:rsidRPr="006939A0">
        <w:rPr>
          <w:rFonts w:ascii="Times New Roman" w:hAnsi="Times New Roman" w:cs="Times New Roman"/>
        </w:rPr>
        <w:t>informasi</w:t>
      </w:r>
      <w:proofErr w:type="spellEnd"/>
      <w:r w:rsidRPr="006939A0">
        <w:rPr>
          <w:rFonts w:ascii="Times New Roman" w:hAnsi="Times New Roman" w:cs="Times New Roman"/>
        </w:rPr>
        <w:t xml:space="preserve"> </w:t>
      </w:r>
      <w:proofErr w:type="spellStart"/>
      <w:r w:rsidRPr="006939A0">
        <w:rPr>
          <w:rFonts w:ascii="Times New Roman" w:hAnsi="Times New Roman" w:cs="Times New Roman"/>
        </w:rPr>
        <w:t>seperti</w:t>
      </w:r>
      <w:proofErr w:type="spellEnd"/>
      <w:r w:rsidRPr="006939A0">
        <w:rPr>
          <w:rFonts w:ascii="Times New Roman" w:hAnsi="Times New Roman" w:cs="Times New Roman"/>
        </w:rPr>
        <w:t xml:space="preserve"> </w:t>
      </w:r>
      <w:proofErr w:type="spellStart"/>
      <w:r w:rsidRPr="006939A0">
        <w:rPr>
          <w:rFonts w:ascii="Times New Roman" w:hAnsi="Times New Roman" w:cs="Times New Roman"/>
        </w:rPr>
        <w:t>buku</w:t>
      </w:r>
      <w:proofErr w:type="spellEnd"/>
      <w:r w:rsidRPr="006939A0">
        <w:rPr>
          <w:rFonts w:ascii="Times New Roman" w:hAnsi="Times New Roman" w:cs="Times New Roman"/>
        </w:rPr>
        <w:t xml:space="preserve">, </w:t>
      </w:r>
      <w:proofErr w:type="spellStart"/>
      <w:r w:rsidRPr="006939A0">
        <w:rPr>
          <w:rFonts w:ascii="Times New Roman" w:hAnsi="Times New Roman" w:cs="Times New Roman"/>
        </w:rPr>
        <w:t>rekaman</w:t>
      </w:r>
      <w:proofErr w:type="spellEnd"/>
      <w:r w:rsidRPr="006939A0">
        <w:rPr>
          <w:rFonts w:ascii="Times New Roman" w:hAnsi="Times New Roman" w:cs="Times New Roman"/>
        </w:rPr>
        <w:t xml:space="preserve"> </w:t>
      </w:r>
      <w:proofErr w:type="spellStart"/>
      <w:r w:rsidRPr="006939A0">
        <w:rPr>
          <w:rFonts w:ascii="Times New Roman" w:hAnsi="Times New Roman" w:cs="Times New Roman"/>
        </w:rPr>
        <w:t>suara</w:t>
      </w:r>
      <w:proofErr w:type="spellEnd"/>
      <w:r w:rsidRPr="006939A0">
        <w:rPr>
          <w:rFonts w:ascii="Times New Roman" w:hAnsi="Times New Roman" w:cs="Times New Roman"/>
        </w:rPr>
        <w:t xml:space="preserve">, </w:t>
      </w:r>
      <w:proofErr w:type="spellStart"/>
      <w:r w:rsidRPr="006939A0">
        <w:rPr>
          <w:rFonts w:ascii="Times New Roman" w:hAnsi="Times New Roman" w:cs="Times New Roman"/>
        </w:rPr>
        <w:t>gambar</w:t>
      </w:r>
      <w:proofErr w:type="spellEnd"/>
      <w:r w:rsidRPr="006939A0">
        <w:rPr>
          <w:rFonts w:ascii="Times New Roman" w:hAnsi="Times New Roman" w:cs="Times New Roman"/>
        </w:rPr>
        <w:t xml:space="preserve"> </w:t>
      </w:r>
      <w:proofErr w:type="spellStart"/>
      <w:r w:rsidRPr="006939A0">
        <w:rPr>
          <w:rFonts w:ascii="Times New Roman" w:hAnsi="Times New Roman" w:cs="Times New Roman"/>
        </w:rPr>
        <w:t>atau</w:t>
      </w:r>
      <w:proofErr w:type="spellEnd"/>
      <w:r w:rsidRPr="006939A0">
        <w:rPr>
          <w:rFonts w:ascii="Times New Roman" w:hAnsi="Times New Roman" w:cs="Times New Roman"/>
        </w:rPr>
        <w:t xml:space="preserve"> video, </w:t>
      </w:r>
      <w:proofErr w:type="spellStart"/>
      <w:r w:rsidRPr="006939A0">
        <w:rPr>
          <w:rFonts w:ascii="Times New Roman" w:hAnsi="Times New Roman" w:cs="Times New Roman"/>
        </w:rPr>
        <w:t>menjadi</w:t>
      </w:r>
      <w:proofErr w:type="spellEnd"/>
      <w:r w:rsidRPr="006939A0">
        <w:rPr>
          <w:rFonts w:ascii="Times New Roman" w:hAnsi="Times New Roman" w:cs="Times New Roman"/>
        </w:rPr>
        <w:t xml:space="preserve"> bit-bit yang </w:t>
      </w:r>
      <w:proofErr w:type="spellStart"/>
      <w:r w:rsidRPr="006939A0">
        <w:rPr>
          <w:rFonts w:ascii="Times New Roman" w:hAnsi="Times New Roman" w:cs="Times New Roman"/>
        </w:rPr>
        <w:t>mana</w:t>
      </w:r>
      <w:proofErr w:type="spellEnd"/>
      <w:r w:rsidRPr="006939A0">
        <w:rPr>
          <w:rFonts w:ascii="Times New Roman" w:hAnsi="Times New Roman" w:cs="Times New Roman"/>
        </w:rPr>
        <w:t xml:space="preserve"> bit-bit </w:t>
      </w:r>
      <w:proofErr w:type="spellStart"/>
      <w:r w:rsidRPr="006939A0">
        <w:rPr>
          <w:rFonts w:ascii="Times New Roman" w:hAnsi="Times New Roman" w:cs="Times New Roman"/>
        </w:rPr>
        <w:t>tersebut</w:t>
      </w:r>
      <w:proofErr w:type="spellEnd"/>
      <w:r w:rsidRPr="006939A0">
        <w:rPr>
          <w:rFonts w:ascii="Times New Roman" w:hAnsi="Times New Roman" w:cs="Times New Roman"/>
        </w:rPr>
        <w:t xml:space="preserve"> </w:t>
      </w:r>
      <w:proofErr w:type="spellStart"/>
      <w:r w:rsidRPr="006939A0">
        <w:rPr>
          <w:rFonts w:ascii="Times New Roman" w:hAnsi="Times New Roman" w:cs="Times New Roman"/>
        </w:rPr>
        <w:t>merupakan</w:t>
      </w:r>
      <w:proofErr w:type="spellEnd"/>
      <w:r w:rsidRPr="006939A0">
        <w:rPr>
          <w:rFonts w:ascii="Times New Roman" w:hAnsi="Times New Roman" w:cs="Times New Roman"/>
        </w:rPr>
        <w:t xml:space="preserve"> unit </w:t>
      </w:r>
      <w:proofErr w:type="spellStart"/>
      <w:r w:rsidRPr="006939A0">
        <w:rPr>
          <w:rFonts w:ascii="Times New Roman" w:hAnsi="Times New Roman" w:cs="Times New Roman"/>
        </w:rPr>
        <w:t>dasar</w:t>
      </w:r>
      <w:proofErr w:type="spellEnd"/>
      <w:r w:rsidRPr="006939A0">
        <w:rPr>
          <w:rFonts w:ascii="Times New Roman" w:hAnsi="Times New Roman" w:cs="Times New Roman"/>
        </w:rPr>
        <w:t xml:space="preserve"> </w:t>
      </w:r>
      <w:proofErr w:type="spellStart"/>
      <w:r w:rsidRPr="006939A0">
        <w:rPr>
          <w:rFonts w:ascii="Times New Roman" w:hAnsi="Times New Roman" w:cs="Times New Roman"/>
        </w:rPr>
        <w:t>informasi</w:t>
      </w:r>
      <w:proofErr w:type="spellEnd"/>
      <w:r w:rsidRPr="006939A0">
        <w:rPr>
          <w:rFonts w:ascii="Times New Roman" w:hAnsi="Times New Roman" w:cs="Times New Roman"/>
        </w:rPr>
        <w:t xml:space="preserve"> di </w:t>
      </w:r>
      <w:r w:rsidR="00941ABC">
        <w:rPr>
          <w:rFonts w:ascii="Times New Roman" w:hAnsi="Times New Roman" w:cs="Times New Roman"/>
        </w:rPr>
        <w:t>computer</w:t>
      </w:r>
      <w:r w:rsidR="006E493A">
        <w:rPr>
          <w:rFonts w:ascii="Times New Roman" w:hAnsi="Times New Roman" w:cs="Times New Roman"/>
        </w:rPr>
        <w:fldChar w:fldCharType="begin" w:fldLock="1"/>
      </w:r>
      <w:r w:rsidR="00FA5186">
        <w:rPr>
          <w:rFonts w:ascii="Times New Roman" w:hAnsi="Times New Roman" w:cs="Times New Roman"/>
        </w:rPr>
        <w:instrText>ADDIN CSL_CITATION {"citationItems":[{"id":"ITEM-1","itemData":{"author":[{"dropping-particle":"","family":"Schroeder","given":"By Caroline T","non-dropping-particle":"","parse-names":false,"suffix":""}],"container-title":"Journal of Religion, Media and Digital Culture","id":"ITEM-1","issue":"1","issued":{"date-parts":[["2016"]]},"page":"21-49","title":"Biblical and Religious Studies","type":"article-journal","volume":"5"},"uris":["http://www.mendeley.com/documents/?uuid=b8e27928-0dd1-468d-82d4-3739305b1da4"]}],"mendeley":{"formattedCitation":"[14]","plainTextFormattedCitation":"[14]","previouslyFormattedCitation":"[14]"},"properties":{"noteIndex":0},"schema":"https://github.com/citation-style-language/schema/raw/master/csl-citation.json"}</w:instrText>
      </w:r>
      <w:r w:rsidR="006E493A">
        <w:rPr>
          <w:rFonts w:ascii="Times New Roman" w:hAnsi="Times New Roman" w:cs="Times New Roman"/>
        </w:rPr>
        <w:fldChar w:fldCharType="separate"/>
      </w:r>
      <w:r w:rsidR="004A65C0" w:rsidRPr="004A65C0">
        <w:rPr>
          <w:rFonts w:ascii="Times New Roman" w:hAnsi="Times New Roman" w:cs="Times New Roman"/>
          <w:noProof/>
        </w:rPr>
        <w:t>[14]</w:t>
      </w:r>
      <w:r w:rsidR="006E493A">
        <w:rPr>
          <w:rFonts w:ascii="Times New Roman" w:hAnsi="Times New Roman" w:cs="Times New Roman"/>
        </w:rPr>
        <w:fldChar w:fldCharType="end"/>
      </w:r>
      <w:r w:rsidR="00941ABC">
        <w:rPr>
          <w:rFonts w:ascii="Times New Roman" w:hAnsi="Times New Roman" w:cs="Times New Roman"/>
        </w:rPr>
        <w:t>.</w:t>
      </w:r>
    </w:p>
    <w:p w:rsidR="006939A0" w:rsidRDefault="003B6744" w:rsidP="00223572">
      <w:pPr>
        <w:spacing w:after="0" w:line="240" w:lineRule="auto"/>
        <w:jc w:val="both"/>
        <w:rPr>
          <w:rFonts w:ascii="Times New Roman" w:hAnsi="Times New Roman" w:cs="Times New Roman"/>
        </w:rPr>
      </w:pPr>
      <w:r w:rsidRPr="003B6744">
        <w:rPr>
          <w:rFonts w:ascii="Times New Roman" w:hAnsi="Times New Roman" w:cs="Times New Roman"/>
        </w:rPr>
        <w:t xml:space="preserve">Meanwhile, according to S. </w:t>
      </w:r>
      <w:proofErr w:type="spellStart"/>
      <w:r w:rsidRPr="003B6744">
        <w:rPr>
          <w:rFonts w:ascii="Times New Roman" w:hAnsi="Times New Roman" w:cs="Times New Roman"/>
        </w:rPr>
        <w:t>Bandi</w:t>
      </w:r>
      <w:proofErr w:type="spellEnd"/>
      <w:r w:rsidRPr="003B6744">
        <w:rPr>
          <w:rFonts w:ascii="Times New Roman" w:hAnsi="Times New Roman" w:cs="Times New Roman"/>
        </w:rPr>
        <w:t xml:space="preserve">, M. </w:t>
      </w:r>
      <w:proofErr w:type="spellStart"/>
      <w:r w:rsidRPr="003B6744">
        <w:rPr>
          <w:rFonts w:ascii="Times New Roman" w:hAnsi="Times New Roman" w:cs="Times New Roman"/>
        </w:rPr>
        <w:t>Angadi</w:t>
      </w:r>
      <w:proofErr w:type="spellEnd"/>
      <w:r w:rsidRPr="003B6744">
        <w:rPr>
          <w:rFonts w:ascii="Times New Roman" w:hAnsi="Times New Roman" w:cs="Times New Roman"/>
        </w:rPr>
        <w:t xml:space="preserve">, and J. </w:t>
      </w:r>
      <w:proofErr w:type="spellStart"/>
      <w:r w:rsidRPr="003B6744">
        <w:rPr>
          <w:rFonts w:ascii="Times New Roman" w:hAnsi="Times New Roman" w:cs="Times New Roman"/>
        </w:rPr>
        <w:t>Shivarama</w:t>
      </w:r>
      <w:proofErr w:type="spellEnd"/>
      <w:r w:rsidRPr="003B6744">
        <w:rPr>
          <w:rFonts w:ascii="Times New Roman" w:hAnsi="Times New Roman" w:cs="Times New Roman"/>
        </w:rPr>
        <w:t xml:space="preserve"> in their journals, digitization is the process of converting any form of printed or other documents into a digital presentation</w:t>
      </w:r>
      <w:r w:rsidR="006E493A">
        <w:rPr>
          <w:rFonts w:ascii="Times New Roman" w:hAnsi="Times New Roman" w:cs="Times New Roman"/>
        </w:rPr>
        <w:fldChar w:fldCharType="begin" w:fldLock="1"/>
      </w:r>
      <w:r w:rsidR="00223572">
        <w:rPr>
          <w:rFonts w:ascii="Times New Roman" w:hAnsi="Times New Roman" w:cs="Times New Roman"/>
        </w:rPr>
        <w:instrText>ADDIN CSL_CITATION {"citationItems":[{"id":"ITEM-1","itemData":{"ISBN":"9789351246107","abstract":"The study has given an introduction to the fundamental principles involved in the digitization process and outlined some key concepts such as, defining digitization, examining pathways, introducing the notion of 'fit for purpose', and assessing archival concerns and dissemination compression techniques. The paper has also discussed characteristics as well as on some issues and preservation challenges. Although there are drastic changes in digital technology, finance, staff training, manpower, infrastructure etc are serious problems to be tackled before attempt for digitization.","author":[{"dropping-particle":"","family":"Bandi","given":"Shekar","non-dropping-particle":"","parse-names":false,"suffix":""},{"dropping-particle":"","family":"Angadi","given":"Mallikarjun","non-dropping-particle":"","parse-names":false,"suffix":""},{"dropping-particle":"","family":"Shivarama","given":"J","non-dropping-particle":"","parse-names":false,"suffix":""}],"container-title":"Emerging Technologies and Future of Libraries: Issues and Challenges","id":"ITEM-1","issued":{"date-parts":[["2015"]]},"page":"332-339","title":"Best Practices in Digitisation: Planning and Workflow Processes","type":"article-journal"},"uris":["http://www.mendeley.com/documents/?uuid=c33f0ed9-6061-4409-9a66-edc25e7fef71"]}],"mendeley":{"formattedCitation":"[15]","plainTextFormattedCitation":"[15]","previouslyFormattedCitation":"[15]"},"properties":{"noteIndex":0},"schema":"https://github.com/citation-style-language/schema/raw/master/csl-citation.json"}</w:instrText>
      </w:r>
      <w:r w:rsidR="006E493A">
        <w:rPr>
          <w:rFonts w:ascii="Times New Roman" w:hAnsi="Times New Roman" w:cs="Times New Roman"/>
        </w:rPr>
        <w:fldChar w:fldCharType="separate"/>
      </w:r>
      <w:r w:rsidR="00FA5186" w:rsidRPr="00FA5186">
        <w:rPr>
          <w:rFonts w:ascii="Times New Roman" w:hAnsi="Times New Roman" w:cs="Times New Roman"/>
          <w:noProof/>
        </w:rPr>
        <w:t>[15]</w:t>
      </w:r>
      <w:r w:rsidR="006E493A">
        <w:rPr>
          <w:rFonts w:ascii="Times New Roman" w:hAnsi="Times New Roman" w:cs="Times New Roman"/>
        </w:rPr>
        <w:fldChar w:fldCharType="end"/>
      </w:r>
      <w:r w:rsidR="00941ABC">
        <w:rPr>
          <w:rFonts w:ascii="Times New Roman" w:hAnsi="Times New Roman" w:cs="Times New Roman"/>
        </w:rPr>
        <w:t>.</w:t>
      </w:r>
    </w:p>
    <w:p w:rsidR="00223572" w:rsidRPr="006939A0" w:rsidRDefault="00223572" w:rsidP="00223572">
      <w:pPr>
        <w:spacing w:after="0" w:line="240" w:lineRule="auto"/>
        <w:jc w:val="both"/>
        <w:rPr>
          <w:rFonts w:ascii="Times New Roman" w:hAnsi="Times New Roman" w:cs="Times New Roman"/>
        </w:rPr>
      </w:pPr>
    </w:p>
    <w:p w:rsidR="00595AE5" w:rsidRPr="00EE467F" w:rsidRDefault="00595AE5" w:rsidP="00223572">
      <w:pPr>
        <w:pStyle w:val="Heading2"/>
        <w:numPr>
          <w:ilvl w:val="1"/>
          <w:numId w:val="0"/>
        </w:numPr>
        <w:tabs>
          <w:tab w:val="num" w:pos="360"/>
        </w:tabs>
        <w:spacing w:before="0" w:after="0"/>
        <w:ind w:left="288" w:hanging="288"/>
        <w:rPr>
          <w:sz w:val="22"/>
          <w:szCs w:val="22"/>
        </w:rPr>
      </w:pPr>
      <w:r w:rsidRPr="00EE467F">
        <w:rPr>
          <w:sz w:val="22"/>
          <w:szCs w:val="22"/>
        </w:rPr>
        <w:t xml:space="preserve">2.1 Manuskrip </w:t>
      </w:r>
    </w:p>
    <w:p w:rsidR="00E34709" w:rsidRDefault="006865B2" w:rsidP="00223572">
      <w:pPr>
        <w:spacing w:after="0" w:line="240" w:lineRule="auto"/>
        <w:jc w:val="both"/>
        <w:rPr>
          <w:rFonts w:ascii="Times New Roman" w:hAnsi="Times New Roman" w:cs="Times New Roman"/>
        </w:rPr>
      </w:pPr>
      <w:r w:rsidRPr="00EE467F">
        <w:rPr>
          <w:rFonts w:ascii="Times New Roman" w:hAnsi="Times New Roman" w:cs="Times New Roman"/>
        </w:rPr>
        <w:t xml:space="preserve">Philology is a science that studies manuscripts related to the writings of the past with the assumption that the writings contain values that are still relevant to modern </w:t>
      </w:r>
      <w:proofErr w:type="gramStart"/>
      <w:r w:rsidRPr="00EE467F">
        <w:rPr>
          <w:rFonts w:ascii="Times New Roman" w:hAnsi="Times New Roman" w:cs="Times New Roman"/>
        </w:rPr>
        <w:t>life</w:t>
      </w:r>
      <w:r w:rsidR="00595AE5" w:rsidRPr="00EE467F">
        <w:rPr>
          <w:rFonts w:ascii="Times New Roman" w:hAnsi="Times New Roman" w:cs="Times New Roman"/>
        </w:rPr>
        <w:t>[</w:t>
      </w:r>
      <w:proofErr w:type="gramEnd"/>
      <w:r w:rsidR="00595AE5" w:rsidRPr="00EE467F">
        <w:rPr>
          <w:rFonts w:ascii="Times New Roman" w:hAnsi="Times New Roman" w:cs="Times New Roman"/>
        </w:rPr>
        <w:t>16].</w:t>
      </w:r>
    </w:p>
    <w:p w:rsidR="00223572" w:rsidRPr="00EE467F" w:rsidRDefault="00223572" w:rsidP="00223572">
      <w:pPr>
        <w:spacing w:after="0" w:line="240" w:lineRule="auto"/>
        <w:jc w:val="both"/>
        <w:rPr>
          <w:rFonts w:ascii="Times New Roman" w:hAnsi="Times New Roman" w:cs="Times New Roman"/>
        </w:rPr>
      </w:pPr>
    </w:p>
    <w:p w:rsidR="00E34709" w:rsidRPr="00EE467F" w:rsidRDefault="009962D4" w:rsidP="00223572">
      <w:pPr>
        <w:pStyle w:val="Heading2"/>
        <w:numPr>
          <w:ilvl w:val="1"/>
          <w:numId w:val="0"/>
        </w:numPr>
        <w:tabs>
          <w:tab w:val="num" w:pos="360"/>
        </w:tabs>
        <w:spacing w:before="0" w:after="0"/>
        <w:ind w:left="288" w:hanging="288"/>
        <w:rPr>
          <w:sz w:val="22"/>
          <w:szCs w:val="22"/>
        </w:rPr>
      </w:pPr>
      <w:r w:rsidRPr="00EE467F">
        <w:rPr>
          <w:sz w:val="22"/>
          <w:szCs w:val="22"/>
        </w:rPr>
        <w:t>2.</w:t>
      </w:r>
      <w:r w:rsidR="001F1081" w:rsidRPr="00EE467F">
        <w:rPr>
          <w:sz w:val="22"/>
          <w:szCs w:val="22"/>
        </w:rPr>
        <w:t>1</w:t>
      </w:r>
      <w:r w:rsidR="00E34709" w:rsidRPr="00EE467F">
        <w:rPr>
          <w:sz w:val="22"/>
          <w:szCs w:val="22"/>
        </w:rPr>
        <w:t xml:space="preserve">Digitization </w:t>
      </w:r>
    </w:p>
    <w:p w:rsidR="0068506B" w:rsidRDefault="006865B2" w:rsidP="00223572">
      <w:pPr>
        <w:spacing w:after="0" w:line="240" w:lineRule="auto"/>
        <w:jc w:val="both"/>
        <w:rPr>
          <w:rFonts w:ascii="Times New Roman" w:hAnsi="Times New Roman" w:cs="Times New Roman"/>
          <w:lang w:val="en-GB"/>
        </w:rPr>
      </w:pPr>
      <w:r w:rsidRPr="00EE467F">
        <w:rPr>
          <w:rFonts w:ascii="Times New Roman" w:hAnsi="Times New Roman" w:cs="Times New Roman"/>
        </w:rPr>
        <w:t>Information is important, especially in the industrial era 4.0</w:t>
      </w:r>
      <w:r w:rsidR="00D95FC2" w:rsidRPr="00EE467F">
        <w:rPr>
          <w:rFonts w:ascii="Times New Roman" w:hAnsi="Times New Roman" w:cs="Times New Roman"/>
        </w:rPr>
        <w:t xml:space="preserve">. </w:t>
      </w:r>
      <w:r w:rsidRPr="00EE467F">
        <w:rPr>
          <w:rFonts w:ascii="Times New Roman" w:hAnsi="Times New Roman" w:cs="Times New Roman"/>
        </w:rPr>
        <w:t>Utilization of increasingly advanced technological devices, people can take advantage of social media as information without having to meet face to face</w:t>
      </w:r>
      <w:r w:rsidR="001D186E" w:rsidRPr="00EE467F">
        <w:rPr>
          <w:rFonts w:ascii="Times New Roman" w:hAnsi="Times New Roman" w:cs="Times New Roman"/>
        </w:rPr>
        <w:t xml:space="preserve">. </w:t>
      </w:r>
      <w:r w:rsidRPr="00EE467F">
        <w:rPr>
          <w:rFonts w:ascii="Times New Roman" w:hAnsi="Times New Roman" w:cs="Times New Roman"/>
        </w:rPr>
        <w:t xml:space="preserve">Where the information becomes digital previously in analog </w:t>
      </w:r>
      <w:proofErr w:type="spellStart"/>
      <w:r w:rsidRPr="00EE467F">
        <w:rPr>
          <w:rFonts w:ascii="Times New Roman" w:hAnsi="Times New Roman" w:cs="Times New Roman"/>
        </w:rPr>
        <w:t>format</w:t>
      </w:r>
      <w:r w:rsidR="001D186E" w:rsidRPr="00EE467F">
        <w:rPr>
          <w:rFonts w:ascii="Times New Roman" w:hAnsi="Times New Roman" w:cs="Times New Roman"/>
        </w:rPr>
        <w:t>.</w:t>
      </w:r>
      <w:r w:rsidRPr="00EE467F">
        <w:rPr>
          <w:rFonts w:ascii="Times New Roman" w:hAnsi="Times New Roman" w:cs="Times New Roman"/>
        </w:rPr>
        <w:t>This</w:t>
      </w:r>
      <w:proofErr w:type="spellEnd"/>
      <w:r w:rsidRPr="00EE467F">
        <w:rPr>
          <w:rFonts w:ascii="Times New Roman" w:hAnsi="Times New Roman" w:cs="Times New Roman"/>
        </w:rPr>
        <w:t xml:space="preserve"> process is called digitization because it is a process of changing from an analog document to an electronic document</w:t>
      </w:r>
      <w:r w:rsidR="00941ABC">
        <w:rPr>
          <w:rFonts w:ascii="Times New Roman" w:hAnsi="Times New Roman" w:cs="Times New Roman"/>
        </w:rPr>
        <w:t xml:space="preserve"> </w:t>
      </w:r>
      <w:r w:rsidR="006E493A" w:rsidRPr="00EE467F">
        <w:rPr>
          <w:rFonts w:ascii="Times New Roman" w:hAnsi="Times New Roman" w:cs="Times New Roman"/>
          <w:lang w:val="en-GB"/>
        </w:rPr>
        <w:fldChar w:fldCharType="begin" w:fldLock="1"/>
      </w:r>
      <w:r w:rsidR="00223572">
        <w:rPr>
          <w:rFonts w:ascii="Times New Roman" w:hAnsi="Times New Roman" w:cs="Times New Roman"/>
          <w:lang w:val="en-GB"/>
        </w:rPr>
        <w:instrText>ADDIN CSL_CITATION {"citationItems":[{"id":"ITEM-1","itemData":{"ISBN":"9789351246107","abstract":"The study has given an introduction to the fundamental principles involved in the digitization process and outlined some key concepts such as, defining digitization, examining pathways, introducing the notion of 'fit for purpose', and assessing archival concerns and dissemination compression techniques. The paper has also discussed characteristics as well as on some issues and preservation challenges. Although there are drastic changes in digital technology, finance, staff training, manpower, infrastructure etc are serious problems to be tackled before attempt for digitization.","author":[{"dropping-particle":"","family":"Bandi","given":"Shekar","non-dropping-particle":"","parse-names":false,"suffix":""},{"dropping-particle":"","family":"Angadi","given":"Mallikarjun","non-dropping-particle":"","parse-names":false,"suffix":""},{"dropping-particle":"","family":"Shivarama","given":"J","non-dropping-particle":"","parse-names":false,"suffix":""}],"container-title":"Emerging Technologies and Future of Libraries: Issues and Challenges","id":"ITEM-1","issue":"January","issued":{"date-parts":[["2015"]]},"page":"332-339","title":"Best Practices in Digitisation: Planning and Workflow Processes","type":"article-journal"},"uris":["http://www.mendeley.com/documents/?uuid=e1e925c5-eb35-4a39-a85f-012fd000983a"]},{"id":"ITEM-2","itemData":{"ISSN":"13946234","abstract":"Philology studies are often associated with traditional methods of teaching and learning. This study explores the possibility of e-learning adoption amongst Malay manuscripts learning community. The Soft System Methodology (SSM) is used to guide the investigation. SSM emphasises on understanding the problem situations faced by Malay manuscript learning community and expresses the situations in rich pictures. The manuscript learning community comprises lecturers, students and researchers in the field of philology. Data were gathered from interviews, focus group discussions and observations. Academy of Malay Studies, University of Malaya is the case study setting, focusing on lecturers who teach and students who enrol in a philology course as well as doctoral students researching on manuscript studies. The findings highlight problems faced by the various stakeholders and propose solutions in the form of a conceptual model for a collaborative electronic platform to improve teaching and learning as well as utilizing digitized manuscript surrogates held in a digital library of Malay manuscripts.","author":[{"dropping-particle":"","family":"Zahidah","given":"Z.","non-dropping-particle":"","parse-names":false,"suffix":""},{"dropping-particle":"","family":"Noorhidawati","given":"A.","non-dropping-particle":"","parse-names":false,"suffix":""},{"dropping-particle":"","family":"Zainab","given":"A. N.","non-dropping-particle":"","parse-names":false,"suffix":""}],"container-title":"Malaysian Journal of Library and Information Science","id":"ITEM-2","issue":"3","issued":{"date-parts":[["2013","1","22"]]},"page":"31-47","title":"Exploring the needs of Malay manuscript studies community for an e-learning platform","type":"article-journal","volume":"16"},"uris":["http://www.mendeley.com/documents/?uuid=790a98de-929f-49b5-8d86-0db9d253aa62"]}],"mendeley":{"formattedCitation":"[13,16]","plainTextFormattedCitation":"[13,16]","previouslyFormattedCitation":"[13,16]"},"properties":{"noteIndex":0},"schema":"https://github.com/citation-style-language/schema/raw/master/csl-citation.json"}</w:instrText>
      </w:r>
      <w:r w:rsidR="006E493A" w:rsidRPr="00EE467F">
        <w:rPr>
          <w:rFonts w:ascii="Times New Roman" w:hAnsi="Times New Roman" w:cs="Times New Roman"/>
          <w:lang w:val="en-GB"/>
        </w:rPr>
        <w:fldChar w:fldCharType="separate"/>
      </w:r>
      <w:r w:rsidR="00FA5186" w:rsidRPr="00FA5186">
        <w:rPr>
          <w:rFonts w:ascii="Times New Roman" w:hAnsi="Times New Roman" w:cs="Times New Roman"/>
          <w:noProof/>
          <w:lang w:val="en-GB"/>
        </w:rPr>
        <w:t>[13,16]</w:t>
      </w:r>
      <w:r w:rsidR="006E493A" w:rsidRPr="00EE467F">
        <w:rPr>
          <w:rFonts w:ascii="Times New Roman" w:hAnsi="Times New Roman" w:cs="Times New Roman"/>
          <w:lang w:val="en-GB"/>
        </w:rPr>
        <w:fldChar w:fldCharType="end"/>
      </w:r>
      <w:r w:rsidR="0063648A" w:rsidRPr="00EE467F">
        <w:rPr>
          <w:rFonts w:ascii="Times New Roman" w:hAnsi="Times New Roman" w:cs="Times New Roman"/>
          <w:lang w:val="en-GB"/>
        </w:rPr>
        <w:t>.</w:t>
      </w:r>
    </w:p>
    <w:p w:rsidR="00223572" w:rsidRPr="00EE467F" w:rsidRDefault="00223572" w:rsidP="00223572">
      <w:pPr>
        <w:spacing w:after="0" w:line="240" w:lineRule="auto"/>
        <w:jc w:val="both"/>
        <w:rPr>
          <w:rFonts w:ascii="Times New Roman" w:hAnsi="Times New Roman" w:cs="Times New Roman"/>
          <w:lang w:val="en-GB"/>
        </w:rPr>
      </w:pPr>
    </w:p>
    <w:p w:rsidR="00E34709" w:rsidRPr="00EE467F" w:rsidRDefault="009962D4" w:rsidP="00223572">
      <w:pPr>
        <w:pStyle w:val="Heading2"/>
        <w:numPr>
          <w:ilvl w:val="1"/>
          <w:numId w:val="0"/>
        </w:numPr>
        <w:tabs>
          <w:tab w:val="num" w:pos="288"/>
        </w:tabs>
        <w:spacing w:before="0" w:after="0"/>
        <w:ind w:left="288" w:hanging="288"/>
        <w:rPr>
          <w:sz w:val="22"/>
          <w:szCs w:val="22"/>
          <w:lang w:val="en-GB"/>
        </w:rPr>
      </w:pPr>
      <w:r w:rsidRPr="00EE467F">
        <w:rPr>
          <w:sz w:val="22"/>
          <w:szCs w:val="22"/>
          <w:lang w:val="en-GB"/>
        </w:rPr>
        <w:t>2.</w:t>
      </w:r>
      <w:r w:rsidR="001F1081" w:rsidRPr="00EE467F">
        <w:rPr>
          <w:sz w:val="22"/>
          <w:szCs w:val="22"/>
          <w:lang w:val="en-GB"/>
        </w:rPr>
        <w:t>2</w:t>
      </w:r>
      <w:r w:rsidR="00E34709" w:rsidRPr="00EE467F">
        <w:rPr>
          <w:sz w:val="22"/>
          <w:szCs w:val="22"/>
          <w:lang w:val="en-GB"/>
        </w:rPr>
        <w:t>OPF FlipBook</w:t>
      </w:r>
    </w:p>
    <w:p w:rsidR="000B5A79" w:rsidRDefault="00571EC5" w:rsidP="00223572">
      <w:pPr>
        <w:spacing w:after="0" w:line="240" w:lineRule="auto"/>
        <w:jc w:val="both"/>
        <w:rPr>
          <w:rFonts w:ascii="Times New Roman" w:hAnsi="Times New Roman" w:cs="Times New Roman"/>
        </w:rPr>
      </w:pPr>
      <w:r w:rsidRPr="00EE467F">
        <w:rPr>
          <w:rFonts w:ascii="Times New Roman" w:hAnsi="Times New Roman" w:cs="Times New Roman"/>
        </w:rPr>
        <w:t>OPF is an XML-based electronic book format created by electronic book systems</w:t>
      </w:r>
      <w:r w:rsidR="000B5A79" w:rsidRPr="00EE467F">
        <w:rPr>
          <w:rFonts w:ascii="Times New Roman" w:hAnsi="Times New Roman" w:cs="Times New Roman"/>
        </w:rPr>
        <w:t xml:space="preserve">. </w:t>
      </w:r>
      <w:r w:rsidR="000B4231" w:rsidRPr="00EE467F">
        <w:rPr>
          <w:rFonts w:ascii="Times New Roman" w:hAnsi="Times New Roman" w:cs="Times New Roman"/>
        </w:rPr>
        <w:t xml:space="preserve">E-books or e-books in this format are used when </w:t>
      </w:r>
      <w:proofErr w:type="spellStart"/>
      <w:r w:rsidR="000B4231" w:rsidRPr="00EE467F">
        <w:rPr>
          <w:rFonts w:ascii="Times New Roman" w:hAnsi="Times New Roman" w:cs="Times New Roman"/>
        </w:rPr>
        <w:t>Kvisoft</w:t>
      </w:r>
      <w:proofErr w:type="spellEnd"/>
      <w:r w:rsidR="000B4231" w:rsidRPr="00EE467F">
        <w:rPr>
          <w:rFonts w:ascii="Times New Roman" w:hAnsi="Times New Roman" w:cs="Times New Roman"/>
        </w:rPr>
        <w:t xml:space="preserve"> Flipbook Maker is rendering to create an e-book with realistic 3D Flash effects and stunning page-turning</w:t>
      </w:r>
      <w:proofErr w:type="gramStart"/>
      <w:r w:rsidR="000B4231" w:rsidRPr="00EE467F">
        <w:rPr>
          <w:rFonts w:ascii="Times New Roman" w:hAnsi="Times New Roman" w:cs="Times New Roman"/>
        </w:rPr>
        <w:t>.</w:t>
      </w:r>
      <w:r w:rsidR="000B5A79" w:rsidRPr="00EE467F">
        <w:rPr>
          <w:rFonts w:ascii="Times New Roman" w:hAnsi="Times New Roman" w:cs="Times New Roman"/>
        </w:rPr>
        <w:t>.</w:t>
      </w:r>
      <w:proofErr w:type="gramEnd"/>
      <w:r w:rsidR="006B28D2" w:rsidRPr="00EE467F">
        <w:rPr>
          <w:rFonts w:ascii="Times New Roman" w:hAnsi="Times New Roman" w:cs="Times New Roman"/>
        </w:rPr>
        <w:t>A flipbook that can be presented in an electronic format is capable of displaying interactive simulations by combining text, images, audio, video, animation, and navigation</w:t>
      </w:r>
      <w:r w:rsidR="007A71E2">
        <w:rPr>
          <w:rFonts w:ascii="Times New Roman" w:hAnsi="Times New Roman" w:cs="Times New Roman"/>
        </w:rPr>
        <w:t xml:space="preserve"> </w:t>
      </w:r>
      <w:r w:rsidR="006E493A" w:rsidRPr="00EE467F">
        <w:rPr>
          <w:rFonts w:ascii="Times New Roman" w:hAnsi="Times New Roman" w:cs="Times New Roman"/>
        </w:rPr>
        <w:fldChar w:fldCharType="begin" w:fldLock="1"/>
      </w:r>
      <w:r w:rsidR="00223572">
        <w:rPr>
          <w:rFonts w:ascii="Times New Roman" w:hAnsi="Times New Roman" w:cs="Times New Roman"/>
        </w:rPr>
        <w:instrText>ADDIN CSL_CITATION {"citationItems":[{"id":"ITEM-1","itemData":{"DOI":"10.1145/2636240.2636839","ISBN":"9781450327657","abstract":"Dynamic graph visualization techniques can be based on animated or static diagrams showing the evolution over time. In this paper, we apply the concept of small multiples representations to visually illustrate the dynamics of a graph. Node-link diagrams are used as the basic visual metaphor for displaying individual graphs of the sequence. To improve the readability of the diagram and reduce visual clutter we apply an edge splatting technique. Here, we discuss the benefits of splatted radial graph layouts on a modifiable 2D grid. Moreover, to obtain a more scalable dynamic graph visualization we interactively support a graph analyst by a Rapid Serial Visual Presentation (RSVP) feature to rapidly flip between the sequences of displayed graphs. The usefulness of the technique is illustrated in two case studies investigating a dynamic call graph and an evolving social network that consists of more than 1,000 graphs.","author":[{"dropping-particle":"","family":"Burch","given":"Michael","non-dropping-particle":"","parse-names":false,"suffix":""},{"dropping-particle":"","family":"Weiskopf","given":"Daniel","non-dropping-particle":"","parse-names":false,"suffix":""}],"container-title":"Proceedings of the 7th International Symposium on Visual Information Communication and Interaction - VINCI '14","id":"ITEM-1","issue":"August","issued":{"date-parts":[["2014"]]},"page":"29-38","publisher":"ACM Press","publisher-place":"New York, New York, USA","title":"A Flip-Book of Edge-Splatted Small Multiples for Visualizing Dynamic Graphs","type":"paper-conference","volume":"2014-Augus"},"uris":["http://www.mendeley.com/documents/?uuid=51c7a4d7-0e5c-4013-8709-6aa627e535fe"]},{"id":"ITEM-2","itemData":{"author":[{"dropping-particle":"","family":"Baroroh-Baried","given":"Siti","non-dropping-particle":"","parse-names":false,"suffix":""},{"dropping-particle":"","family":"Sutrisno","given":"Sulastin","non-dropping-particle":"","parse-names":false,"suffix":""},{"dropping-particle":"","family":"Soeratno","given":"Siti Chamamah","non-dropping-particle":"","parse-names":false,"suffix":""},{"dropping-particle":"","family":"Sawu","given":"Kun Zachrun Istanti","non-dropping-particle":"","parse-names":false,"suffix":""},{"dropping-particle":"","family":"Istanti","given":"K Z","non-dropping-particle":"","parse-names":false,"suffix":""}],"container-title":"Yogyakarta: BPPF Fakultas Sastra Universitas Gadjah Mada","id":"ITEM-2","issued":{"date-parts":[["1994"]]},"title":"Pengantar teori filologi","type":"article-journal"},"uris":["http://www.mendeley.com/documents/?uuid=ba73dc0e-e418-40fa-ab90-38f9f5cc527b"]}],"mendeley":{"formattedCitation":"[17,18]","plainTextFormattedCitation":"[17,18]","previouslyFormattedCitation":"[17,18]"},"properties":{"noteIndex":0},"schema":"https://github.com/citation-style-language/schema/raw/master/csl-citation.json"}</w:instrText>
      </w:r>
      <w:r w:rsidR="006E493A" w:rsidRPr="00EE467F">
        <w:rPr>
          <w:rFonts w:ascii="Times New Roman" w:hAnsi="Times New Roman" w:cs="Times New Roman"/>
        </w:rPr>
        <w:fldChar w:fldCharType="separate"/>
      </w:r>
      <w:r w:rsidR="00FA5186" w:rsidRPr="00FA5186">
        <w:rPr>
          <w:rFonts w:ascii="Times New Roman" w:hAnsi="Times New Roman" w:cs="Times New Roman"/>
          <w:noProof/>
        </w:rPr>
        <w:t>[17,18]</w:t>
      </w:r>
      <w:r w:rsidR="006E493A" w:rsidRPr="00EE467F">
        <w:rPr>
          <w:rFonts w:ascii="Times New Roman" w:hAnsi="Times New Roman" w:cs="Times New Roman"/>
        </w:rPr>
        <w:fldChar w:fldCharType="end"/>
      </w:r>
      <w:r w:rsidR="007A71E2">
        <w:rPr>
          <w:rFonts w:ascii="Times New Roman" w:hAnsi="Times New Roman" w:cs="Times New Roman"/>
        </w:rPr>
        <w:t xml:space="preserve"> .</w:t>
      </w:r>
    </w:p>
    <w:p w:rsidR="00226A1C" w:rsidRPr="00EE467F" w:rsidRDefault="00226A1C" w:rsidP="00223572">
      <w:pPr>
        <w:spacing w:after="0" w:line="240" w:lineRule="auto"/>
        <w:jc w:val="both"/>
        <w:rPr>
          <w:rFonts w:ascii="Times New Roman" w:hAnsi="Times New Roman" w:cs="Times New Roman"/>
        </w:rPr>
      </w:pPr>
    </w:p>
    <w:p w:rsidR="00330EB5" w:rsidRPr="00EE467F" w:rsidRDefault="009962D4" w:rsidP="00223572">
      <w:pPr>
        <w:spacing w:after="0" w:line="240" w:lineRule="auto"/>
        <w:jc w:val="both"/>
        <w:rPr>
          <w:rFonts w:ascii="Times New Roman" w:hAnsi="Times New Roman" w:cs="Times New Roman"/>
          <w:b/>
        </w:rPr>
      </w:pPr>
      <w:proofErr w:type="gramStart"/>
      <w:r w:rsidRPr="00EE467F">
        <w:rPr>
          <w:rFonts w:ascii="Times New Roman" w:hAnsi="Times New Roman" w:cs="Times New Roman"/>
          <w:b/>
        </w:rPr>
        <w:t>3.</w:t>
      </w:r>
      <w:commentRangeStart w:id="4"/>
      <w:r w:rsidRPr="00EE467F">
        <w:rPr>
          <w:rFonts w:ascii="Times New Roman" w:hAnsi="Times New Roman" w:cs="Times New Roman"/>
          <w:b/>
        </w:rPr>
        <w:t>M</w:t>
      </w:r>
      <w:r w:rsidR="00330EB5" w:rsidRPr="00EE467F">
        <w:rPr>
          <w:rFonts w:ascii="Times New Roman" w:hAnsi="Times New Roman" w:cs="Times New Roman"/>
          <w:b/>
        </w:rPr>
        <w:t>e</w:t>
      </w:r>
      <w:r w:rsidR="007A3054" w:rsidRPr="00EE467F">
        <w:rPr>
          <w:rFonts w:ascii="Times New Roman" w:hAnsi="Times New Roman" w:cs="Times New Roman"/>
          <w:b/>
        </w:rPr>
        <w:t>thod</w:t>
      </w:r>
      <w:commentRangeEnd w:id="4"/>
      <w:proofErr w:type="gramEnd"/>
      <w:r w:rsidR="005A2CE2">
        <w:rPr>
          <w:rStyle w:val="CommentReference"/>
        </w:rPr>
        <w:commentReference w:id="4"/>
      </w:r>
    </w:p>
    <w:p w:rsidR="00CE5359" w:rsidRDefault="00CE5359" w:rsidP="00223572">
      <w:pPr>
        <w:spacing w:after="0" w:line="240" w:lineRule="auto"/>
        <w:jc w:val="both"/>
        <w:rPr>
          <w:rFonts w:ascii="Times New Roman" w:hAnsi="Times New Roman" w:cs="Times New Roman"/>
        </w:rPr>
      </w:pPr>
      <w:r w:rsidRPr="00CE5359">
        <w:rPr>
          <w:rFonts w:ascii="Times New Roman" w:hAnsi="Times New Roman" w:cs="Times New Roman"/>
        </w:rPr>
        <w:t xml:space="preserve">This study uses an evaluative method. The subject of the research was the Lombok </w:t>
      </w:r>
      <w:proofErr w:type="spellStart"/>
      <w:r w:rsidRPr="00CE5359">
        <w:rPr>
          <w:rFonts w:ascii="Times New Roman" w:hAnsi="Times New Roman" w:cs="Times New Roman"/>
        </w:rPr>
        <w:t>Sasak</w:t>
      </w:r>
      <w:proofErr w:type="spellEnd"/>
      <w:r w:rsidRPr="00CE5359">
        <w:rPr>
          <w:rFonts w:ascii="Times New Roman" w:hAnsi="Times New Roman" w:cs="Times New Roman"/>
        </w:rPr>
        <w:t xml:space="preserve"> </w:t>
      </w:r>
      <w:proofErr w:type="spellStart"/>
      <w:r w:rsidRPr="00CE5359">
        <w:rPr>
          <w:rFonts w:ascii="Times New Roman" w:hAnsi="Times New Roman" w:cs="Times New Roman"/>
        </w:rPr>
        <w:t>Takepan</w:t>
      </w:r>
      <w:proofErr w:type="spellEnd"/>
      <w:r w:rsidRPr="00CE5359">
        <w:rPr>
          <w:rFonts w:ascii="Times New Roman" w:hAnsi="Times New Roman" w:cs="Times New Roman"/>
        </w:rPr>
        <w:t xml:space="preserve"> manuscript in East Lombok </w:t>
      </w:r>
      <w:proofErr w:type="gramStart"/>
      <w:r w:rsidRPr="00CE5359">
        <w:rPr>
          <w:rFonts w:ascii="Times New Roman" w:hAnsi="Times New Roman" w:cs="Times New Roman"/>
        </w:rPr>
        <w:t>The</w:t>
      </w:r>
      <w:proofErr w:type="gramEnd"/>
      <w:r w:rsidRPr="00CE5359">
        <w:rPr>
          <w:rFonts w:ascii="Times New Roman" w:hAnsi="Times New Roman" w:cs="Times New Roman"/>
        </w:rPr>
        <w:t xml:space="preserve"> first phase of research began with the collection of existing </w:t>
      </w:r>
      <w:proofErr w:type="spellStart"/>
      <w:r w:rsidRPr="00CE5359">
        <w:rPr>
          <w:rFonts w:ascii="Times New Roman" w:hAnsi="Times New Roman" w:cs="Times New Roman"/>
        </w:rPr>
        <w:t>Takepan</w:t>
      </w:r>
      <w:proofErr w:type="spellEnd"/>
      <w:r w:rsidRPr="00CE5359">
        <w:rPr>
          <w:rFonts w:ascii="Times New Roman" w:hAnsi="Times New Roman" w:cs="Times New Roman"/>
        </w:rPr>
        <w:t xml:space="preserve"> manuscript data from several sources</w:t>
      </w:r>
      <w:r w:rsidR="00823E2D" w:rsidRPr="00823E2D">
        <w:rPr>
          <w:rFonts w:ascii="Times New Roman" w:hAnsi="Times New Roman" w:cs="Times New Roman"/>
        </w:rPr>
        <w:t xml:space="preserve">. </w:t>
      </w:r>
      <w:r w:rsidRPr="00CE5359">
        <w:rPr>
          <w:rFonts w:ascii="Times New Roman" w:hAnsi="Times New Roman" w:cs="Times New Roman"/>
        </w:rPr>
        <w:t>After that, the researcher conducted an analysis to determine the software used in the digitizing process.</w:t>
      </w:r>
      <w:r w:rsidR="00823E2D">
        <w:rPr>
          <w:rFonts w:ascii="Times New Roman" w:hAnsi="Times New Roman" w:cs="Times New Roman"/>
        </w:rPr>
        <w:t xml:space="preserve"> </w:t>
      </w:r>
      <w:r w:rsidRPr="00CE5359">
        <w:rPr>
          <w:rFonts w:ascii="Times New Roman" w:hAnsi="Times New Roman" w:cs="Times New Roman"/>
        </w:rPr>
        <w:t xml:space="preserve">The digitization process uses </w:t>
      </w:r>
      <w:proofErr w:type="spellStart"/>
      <w:r w:rsidRPr="00CE5359">
        <w:rPr>
          <w:rFonts w:ascii="Times New Roman" w:hAnsi="Times New Roman" w:cs="Times New Roman"/>
        </w:rPr>
        <w:t>Kvisoft</w:t>
      </w:r>
      <w:proofErr w:type="spellEnd"/>
      <w:r w:rsidRPr="00CE5359">
        <w:rPr>
          <w:rFonts w:ascii="Times New Roman" w:hAnsi="Times New Roman" w:cs="Times New Roman"/>
        </w:rPr>
        <w:t xml:space="preserve"> Flipbook Maker software.</w:t>
      </w:r>
    </w:p>
    <w:p w:rsidR="00F36E8D" w:rsidRDefault="00CE5359" w:rsidP="00223572">
      <w:pPr>
        <w:spacing w:after="0" w:line="240" w:lineRule="auto"/>
        <w:jc w:val="both"/>
        <w:rPr>
          <w:rFonts w:ascii="Times New Roman" w:hAnsi="Times New Roman" w:cs="Times New Roman"/>
        </w:rPr>
      </w:pPr>
      <w:r w:rsidRPr="00CE5359">
        <w:rPr>
          <w:rFonts w:ascii="Times New Roman" w:hAnsi="Times New Roman" w:cs="Times New Roman"/>
        </w:rPr>
        <w:t>To facilitate the manufacture of this digitization system, a research design stage is carried out which aims to describe the process of the system to be built.</w:t>
      </w:r>
      <w:r w:rsidR="00823E2D" w:rsidRPr="00823E2D">
        <w:rPr>
          <w:rFonts w:ascii="Times New Roman" w:hAnsi="Times New Roman" w:cs="Times New Roman"/>
        </w:rPr>
        <w:t xml:space="preserve"> </w:t>
      </w:r>
      <w:r w:rsidRPr="00CE5359">
        <w:rPr>
          <w:rFonts w:ascii="Times New Roman" w:hAnsi="Times New Roman" w:cs="Times New Roman"/>
        </w:rPr>
        <w:t>The following is figure 1. The diagram of the stages of the digitization process in this study consists of:</w:t>
      </w:r>
    </w:p>
    <w:p w:rsidR="00A20529" w:rsidRPr="00EE467F" w:rsidRDefault="00A20529" w:rsidP="00607762">
      <w:pPr>
        <w:jc w:val="both"/>
        <w:rPr>
          <w:rFonts w:ascii="Times New Roman" w:hAnsi="Times New Roman" w:cs="Times New Roman"/>
        </w:rPr>
      </w:pPr>
    </w:p>
    <w:p w:rsidR="00181662" w:rsidRPr="00EE467F" w:rsidRDefault="00181662" w:rsidP="00607762">
      <w:pPr>
        <w:jc w:val="both"/>
        <w:rPr>
          <w:rFonts w:ascii="Times New Roman" w:hAnsi="Times New Roman" w:cs="Times New Roman"/>
        </w:rPr>
      </w:pPr>
    </w:p>
    <w:p w:rsidR="00E34709" w:rsidRPr="00EE467F" w:rsidRDefault="00FF06CE" w:rsidP="00607762">
      <w:pPr>
        <w:jc w:val="both"/>
        <w:rPr>
          <w:rFonts w:ascii="Times New Roman" w:hAnsi="Times New Roman" w:cs="Times New Roman"/>
        </w:rPr>
      </w:pPr>
      <w:r>
        <w:rPr>
          <w:rFonts w:ascii="Times New Roman" w:hAnsi="Times New Roman" w:cs="Times New Roman"/>
          <w:b/>
          <w:noProof/>
        </w:rPr>
        <w:lastRenderedPageBreak/>
        <mc:AlternateContent>
          <mc:Choice Requires="wps">
            <w:drawing>
              <wp:anchor distT="0" distB="0" distL="114300" distR="114300" simplePos="0" relativeHeight="251660288" behindDoc="0" locked="0" layoutInCell="1" allowOverlap="1">
                <wp:simplePos x="0" y="0"/>
                <wp:positionH relativeFrom="column">
                  <wp:posOffset>1755140</wp:posOffset>
                </wp:positionH>
                <wp:positionV relativeFrom="paragraph">
                  <wp:posOffset>-947420</wp:posOffset>
                </wp:positionV>
                <wp:extent cx="2592070" cy="2632075"/>
                <wp:effectExtent l="0" t="0" r="17780"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632075"/>
                        </a:xfrm>
                        <a:prstGeom prst="rect">
                          <a:avLst/>
                        </a:prstGeom>
                        <a:solidFill>
                          <a:srgbClr val="FFFFFF"/>
                        </a:solidFill>
                        <a:ln w="9525">
                          <a:solidFill>
                            <a:srgbClr val="000000"/>
                          </a:solidFill>
                          <a:miter lim="800000"/>
                          <a:headEnd/>
                          <a:tailEnd/>
                        </a:ln>
                      </wps:spPr>
                      <wps:txbx>
                        <w:txbxContent>
                          <w:p w:rsidR="005D5EE6" w:rsidRDefault="005D5EE6">
                            <w:r w:rsidRPr="00181662">
                              <w:rPr>
                                <w:noProof/>
                              </w:rPr>
                              <w:drawing>
                                <wp:inline distT="0" distB="0" distL="0" distR="0">
                                  <wp:extent cx="2174240" cy="2416785"/>
                                  <wp:effectExtent l="57150" t="57150" r="73660" b="117475"/>
                                  <wp:docPr id="11"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8.2pt;margin-top:-74.6pt;width:204.1pt;height:20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">
                <v:textbox>
                  <w:txbxContent>
                    <w:p w:rsidR="005D5EE6" w:rsidRDefault="005D5EE6">
                      <w:r w:rsidRPr="00181662">
                        <w:rPr>
                          <w:noProof/>
                        </w:rPr>
                        <w:drawing>
                          <wp:inline distT="0" distB="0" distL="0" distR="0">
                            <wp:extent cx="2174240" cy="2416785"/>
                            <wp:effectExtent l="57150" t="57150" r="73660" b="117475"/>
                            <wp:docPr id="11"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0" r:qs="rId11" r:cs="rId12"/>
                              </a:graphicData>
                            </a:graphic>
                          </wp:inline>
                        </w:drawing>
                      </w:r>
                    </w:p>
                  </w:txbxContent>
                </v:textbox>
              </v:shape>
            </w:pict>
          </mc:Fallback>
        </mc:AlternateContent>
      </w:r>
    </w:p>
    <w:p w:rsidR="00181662" w:rsidRPr="00EE467F" w:rsidRDefault="00181662" w:rsidP="00607762">
      <w:pPr>
        <w:jc w:val="both"/>
        <w:rPr>
          <w:rFonts w:ascii="Times New Roman" w:hAnsi="Times New Roman" w:cs="Times New Roman"/>
        </w:rPr>
      </w:pPr>
    </w:p>
    <w:p w:rsidR="00181662" w:rsidRPr="00EE467F" w:rsidRDefault="00181662" w:rsidP="00607762">
      <w:pPr>
        <w:jc w:val="both"/>
        <w:rPr>
          <w:rFonts w:ascii="Times New Roman" w:hAnsi="Times New Roman" w:cs="Times New Roman"/>
        </w:rPr>
      </w:pPr>
    </w:p>
    <w:p w:rsidR="00181662" w:rsidRPr="00EE467F" w:rsidRDefault="00181662" w:rsidP="00607762">
      <w:pPr>
        <w:jc w:val="both"/>
        <w:rPr>
          <w:rFonts w:ascii="Times New Roman" w:hAnsi="Times New Roman" w:cs="Times New Roman"/>
        </w:rPr>
      </w:pPr>
    </w:p>
    <w:p w:rsidR="00181662" w:rsidRPr="00EE467F" w:rsidRDefault="00181662" w:rsidP="00607762">
      <w:pPr>
        <w:jc w:val="both"/>
        <w:rPr>
          <w:rFonts w:ascii="Times New Roman" w:hAnsi="Times New Roman" w:cs="Times New Roman"/>
        </w:rPr>
      </w:pPr>
    </w:p>
    <w:p w:rsidR="00733726" w:rsidRPr="00733726" w:rsidRDefault="00733726" w:rsidP="005A2C73">
      <w:pPr>
        <w:pStyle w:val="BodyText"/>
        <w:spacing w:after="0" w:line="240" w:lineRule="auto"/>
        <w:jc w:val="center"/>
        <w:rPr>
          <w:b/>
          <w:sz w:val="4"/>
          <w:szCs w:val="4"/>
          <w:lang w:val="en-GB"/>
        </w:rPr>
      </w:pPr>
    </w:p>
    <w:p w:rsidR="004A65C0" w:rsidRDefault="004A65C0" w:rsidP="005A2C73">
      <w:pPr>
        <w:pStyle w:val="BodyText"/>
        <w:spacing w:after="0" w:line="240" w:lineRule="auto"/>
        <w:jc w:val="center"/>
        <w:rPr>
          <w:b/>
          <w:sz w:val="22"/>
          <w:szCs w:val="22"/>
          <w:lang w:val="en-GB"/>
        </w:rPr>
      </w:pPr>
    </w:p>
    <w:p w:rsidR="005A2C73" w:rsidRDefault="005A2C73" w:rsidP="005A2C73">
      <w:pPr>
        <w:pStyle w:val="BodyText"/>
        <w:spacing w:after="0" w:line="240" w:lineRule="auto"/>
        <w:jc w:val="center"/>
        <w:rPr>
          <w:sz w:val="22"/>
          <w:szCs w:val="22"/>
        </w:rPr>
      </w:pPr>
      <w:commentRangeStart w:id="5"/>
      <w:proofErr w:type="gramStart"/>
      <w:r w:rsidRPr="00EE467F">
        <w:rPr>
          <w:b/>
          <w:sz w:val="22"/>
          <w:szCs w:val="22"/>
          <w:lang w:val="en-GB"/>
        </w:rPr>
        <w:t xml:space="preserve">Figure </w:t>
      </w:r>
      <w:r w:rsidR="00D95FC2" w:rsidRPr="00EE467F">
        <w:rPr>
          <w:b/>
          <w:sz w:val="22"/>
          <w:szCs w:val="22"/>
          <w:lang w:val="en-GB"/>
        </w:rPr>
        <w:t>1</w:t>
      </w:r>
      <w:r w:rsidRPr="00EE467F">
        <w:rPr>
          <w:b/>
          <w:sz w:val="22"/>
          <w:szCs w:val="22"/>
          <w:lang w:val="en-GB"/>
        </w:rPr>
        <w:t>.</w:t>
      </w:r>
      <w:proofErr w:type="gramEnd"/>
      <w:r w:rsidR="00CE5359">
        <w:rPr>
          <w:b/>
          <w:sz w:val="22"/>
          <w:szCs w:val="22"/>
          <w:lang w:val="en-GB"/>
        </w:rPr>
        <w:t xml:space="preserve"> </w:t>
      </w:r>
      <w:r w:rsidR="00336235" w:rsidRPr="00EE467F">
        <w:rPr>
          <w:sz w:val="22"/>
          <w:szCs w:val="22"/>
        </w:rPr>
        <w:t>Research Method</w:t>
      </w:r>
      <w:commentRangeEnd w:id="5"/>
      <w:r w:rsidR="005A2CE2">
        <w:rPr>
          <w:rStyle w:val="CommentReference"/>
          <w:rFonts w:asciiTheme="minorHAnsi" w:eastAsiaTheme="minorEastAsia" w:hAnsiTheme="minorHAnsi" w:cstheme="minorBidi"/>
          <w:spacing w:val="0"/>
        </w:rPr>
        <w:commentReference w:id="5"/>
      </w:r>
    </w:p>
    <w:p w:rsidR="00D16D9E" w:rsidRPr="00EE467F" w:rsidRDefault="00D16D9E" w:rsidP="005A2C73">
      <w:pPr>
        <w:pStyle w:val="BodyText"/>
        <w:spacing w:after="0" w:line="240" w:lineRule="auto"/>
        <w:jc w:val="center"/>
        <w:rPr>
          <w:sz w:val="22"/>
          <w:szCs w:val="22"/>
          <w:lang w:val="en-GB"/>
        </w:rPr>
      </w:pPr>
    </w:p>
    <w:p w:rsidR="00673067" w:rsidRPr="00EE467F" w:rsidRDefault="005A2C73" w:rsidP="00226A1C">
      <w:pPr>
        <w:pStyle w:val="BodyText"/>
        <w:tabs>
          <w:tab w:val="clear" w:pos="288"/>
          <w:tab w:val="left" w:pos="567"/>
        </w:tabs>
        <w:spacing w:after="0" w:line="240" w:lineRule="auto"/>
        <w:ind w:firstLine="0"/>
        <w:rPr>
          <w:i/>
          <w:sz w:val="22"/>
          <w:szCs w:val="22"/>
        </w:rPr>
      </w:pPr>
      <w:r w:rsidRPr="00EE467F">
        <w:rPr>
          <w:i/>
          <w:sz w:val="22"/>
          <w:szCs w:val="22"/>
        </w:rPr>
        <w:t>3.</w:t>
      </w:r>
      <w:r w:rsidR="00673067" w:rsidRPr="00EE467F">
        <w:rPr>
          <w:i/>
          <w:sz w:val="22"/>
          <w:szCs w:val="22"/>
        </w:rPr>
        <w:t>1. The data collection stage</w:t>
      </w:r>
    </w:p>
    <w:p w:rsidR="003924C9" w:rsidRPr="00EE467F" w:rsidRDefault="00E438B1" w:rsidP="00226A1C">
      <w:pPr>
        <w:pStyle w:val="BodyText"/>
        <w:tabs>
          <w:tab w:val="clear" w:pos="288"/>
        </w:tabs>
        <w:spacing w:after="0" w:line="240" w:lineRule="auto"/>
        <w:ind w:left="288" w:firstLine="0"/>
        <w:rPr>
          <w:sz w:val="22"/>
          <w:szCs w:val="22"/>
        </w:rPr>
      </w:pPr>
      <w:r w:rsidRPr="00EE467F">
        <w:rPr>
          <w:sz w:val="22"/>
          <w:szCs w:val="22"/>
        </w:rPr>
        <w:t xml:space="preserve">This is the initial stage which is to collect data on the </w:t>
      </w:r>
      <w:proofErr w:type="spellStart"/>
      <w:r w:rsidRPr="00EE467F">
        <w:rPr>
          <w:sz w:val="22"/>
          <w:szCs w:val="22"/>
        </w:rPr>
        <w:t>takepan</w:t>
      </w:r>
      <w:proofErr w:type="spellEnd"/>
      <w:r w:rsidRPr="00EE467F">
        <w:rPr>
          <w:sz w:val="22"/>
          <w:szCs w:val="22"/>
        </w:rPr>
        <w:t xml:space="preserve"> manuscript located in Lombok east of </w:t>
      </w:r>
      <w:proofErr w:type="spellStart"/>
      <w:r w:rsidRPr="00EE467F">
        <w:rPr>
          <w:sz w:val="22"/>
          <w:szCs w:val="22"/>
        </w:rPr>
        <w:t>sakra</w:t>
      </w:r>
      <w:proofErr w:type="spellEnd"/>
      <w:r w:rsidRPr="00EE467F">
        <w:rPr>
          <w:sz w:val="22"/>
          <w:szCs w:val="22"/>
        </w:rPr>
        <w:t xml:space="preserve"> village West Nusa Tenggara</w:t>
      </w:r>
    </w:p>
    <w:p w:rsidR="00E438B1" w:rsidRPr="00EE467F" w:rsidRDefault="00E438B1" w:rsidP="00226A1C">
      <w:pPr>
        <w:pStyle w:val="BodyText"/>
        <w:tabs>
          <w:tab w:val="clear" w:pos="288"/>
        </w:tabs>
        <w:spacing w:after="0" w:line="240" w:lineRule="auto"/>
        <w:ind w:left="288" w:firstLine="0"/>
        <w:rPr>
          <w:sz w:val="22"/>
          <w:szCs w:val="22"/>
        </w:rPr>
      </w:pPr>
    </w:p>
    <w:p w:rsidR="00673067" w:rsidRPr="00EE467F" w:rsidRDefault="005A2C73" w:rsidP="00226A1C">
      <w:pPr>
        <w:pStyle w:val="BodyText"/>
        <w:tabs>
          <w:tab w:val="clear" w:pos="288"/>
          <w:tab w:val="left" w:pos="284"/>
          <w:tab w:val="left" w:pos="567"/>
        </w:tabs>
        <w:spacing w:after="0" w:line="240" w:lineRule="auto"/>
        <w:ind w:firstLine="0"/>
        <w:rPr>
          <w:i/>
          <w:sz w:val="22"/>
          <w:szCs w:val="22"/>
        </w:rPr>
      </w:pPr>
      <w:r w:rsidRPr="00EE467F">
        <w:rPr>
          <w:i/>
          <w:sz w:val="22"/>
          <w:szCs w:val="22"/>
        </w:rPr>
        <w:t>3.</w:t>
      </w:r>
      <w:r w:rsidR="00673067" w:rsidRPr="00EE467F">
        <w:rPr>
          <w:i/>
          <w:sz w:val="22"/>
          <w:szCs w:val="22"/>
        </w:rPr>
        <w:t>2. Analysis Phase</w:t>
      </w:r>
    </w:p>
    <w:p w:rsidR="00673067" w:rsidRPr="00EE467F" w:rsidRDefault="00673067" w:rsidP="00226A1C">
      <w:pPr>
        <w:pStyle w:val="BodyText"/>
        <w:spacing w:after="0" w:line="240" w:lineRule="auto"/>
        <w:ind w:left="284" w:hanging="284"/>
        <w:rPr>
          <w:sz w:val="22"/>
          <w:szCs w:val="22"/>
        </w:rPr>
      </w:pPr>
      <w:r w:rsidRPr="00EE467F">
        <w:rPr>
          <w:sz w:val="22"/>
          <w:szCs w:val="22"/>
        </w:rPr>
        <w:tab/>
      </w:r>
      <w:r w:rsidR="00EA5A47" w:rsidRPr="00EE467F">
        <w:rPr>
          <w:sz w:val="22"/>
          <w:szCs w:val="22"/>
        </w:rPr>
        <w:t xml:space="preserve">The system analysis stage is the stage of identifiers and designing the digitization of the </w:t>
      </w:r>
      <w:proofErr w:type="spellStart"/>
      <w:r w:rsidR="00EA5A47" w:rsidRPr="00EE467F">
        <w:rPr>
          <w:sz w:val="22"/>
          <w:szCs w:val="22"/>
        </w:rPr>
        <w:t>SasakTakepan</w:t>
      </w:r>
      <w:proofErr w:type="spellEnd"/>
      <w:r w:rsidR="00EA5A47" w:rsidRPr="00EE467F">
        <w:rPr>
          <w:sz w:val="22"/>
          <w:szCs w:val="22"/>
        </w:rPr>
        <w:t xml:space="preserve"> script and the required needs.</w:t>
      </w:r>
    </w:p>
    <w:p w:rsidR="00673067" w:rsidRPr="00EE467F" w:rsidRDefault="00673067" w:rsidP="00226A1C">
      <w:pPr>
        <w:pStyle w:val="BodyText"/>
        <w:tabs>
          <w:tab w:val="clear" w:pos="288"/>
          <w:tab w:val="left" w:pos="284"/>
          <w:tab w:val="left" w:pos="567"/>
        </w:tabs>
        <w:spacing w:after="0" w:line="240" w:lineRule="auto"/>
        <w:ind w:firstLine="0"/>
        <w:rPr>
          <w:i/>
          <w:sz w:val="22"/>
          <w:szCs w:val="22"/>
        </w:rPr>
      </w:pPr>
      <w:r w:rsidRPr="00EE467F">
        <w:rPr>
          <w:i/>
          <w:sz w:val="22"/>
          <w:szCs w:val="22"/>
        </w:rPr>
        <w:t>3</w:t>
      </w:r>
      <w:r w:rsidR="005A2C73" w:rsidRPr="00EE467F">
        <w:rPr>
          <w:i/>
          <w:sz w:val="22"/>
          <w:szCs w:val="22"/>
        </w:rPr>
        <w:t>.3</w:t>
      </w:r>
      <w:r w:rsidRPr="00EE467F">
        <w:rPr>
          <w:i/>
          <w:sz w:val="22"/>
          <w:szCs w:val="22"/>
        </w:rPr>
        <w:t>. Digitalization and System Development Stage</w:t>
      </w:r>
    </w:p>
    <w:p w:rsidR="00673067" w:rsidRPr="00EE467F" w:rsidRDefault="00673067" w:rsidP="00226A1C">
      <w:pPr>
        <w:pStyle w:val="BodyText"/>
        <w:spacing w:after="0" w:line="240" w:lineRule="auto"/>
        <w:ind w:left="284" w:hanging="284"/>
        <w:rPr>
          <w:sz w:val="22"/>
          <w:szCs w:val="22"/>
        </w:rPr>
      </w:pPr>
      <w:r w:rsidRPr="00EE467F">
        <w:rPr>
          <w:sz w:val="22"/>
          <w:szCs w:val="22"/>
        </w:rPr>
        <w:tab/>
      </w:r>
      <w:r w:rsidR="00EA5A47" w:rsidRPr="00EE467F">
        <w:rPr>
          <w:sz w:val="22"/>
          <w:szCs w:val="22"/>
        </w:rPr>
        <w:t xml:space="preserve">The stages of the design process, namely creating a storyboard in the form of text and images, are followed by the development of a design to create an electronic book using </w:t>
      </w:r>
      <w:proofErr w:type="spellStart"/>
      <w:r w:rsidR="00EA5A47" w:rsidRPr="00EE467F">
        <w:rPr>
          <w:sz w:val="22"/>
          <w:szCs w:val="22"/>
        </w:rPr>
        <w:t>Kvisoft</w:t>
      </w:r>
      <w:proofErr w:type="spellEnd"/>
      <w:r w:rsidR="00EA5A47" w:rsidRPr="00EE467F">
        <w:rPr>
          <w:sz w:val="22"/>
          <w:szCs w:val="22"/>
        </w:rPr>
        <w:t xml:space="preserve"> Flipbook Maker software.</w:t>
      </w:r>
    </w:p>
    <w:p w:rsidR="00673067" w:rsidRPr="00EE467F" w:rsidRDefault="005A2C73" w:rsidP="00226A1C">
      <w:pPr>
        <w:pStyle w:val="BodyText"/>
        <w:tabs>
          <w:tab w:val="left" w:pos="567"/>
        </w:tabs>
        <w:spacing w:after="0" w:line="240" w:lineRule="auto"/>
        <w:ind w:firstLine="0"/>
        <w:rPr>
          <w:i/>
          <w:sz w:val="22"/>
          <w:szCs w:val="22"/>
        </w:rPr>
      </w:pPr>
      <w:r w:rsidRPr="00EE467F">
        <w:rPr>
          <w:i/>
          <w:sz w:val="22"/>
          <w:szCs w:val="22"/>
        </w:rPr>
        <w:t>3.</w:t>
      </w:r>
      <w:r w:rsidR="00673067" w:rsidRPr="00EE467F">
        <w:rPr>
          <w:i/>
          <w:sz w:val="22"/>
          <w:szCs w:val="22"/>
        </w:rPr>
        <w:t>4.Experiment and Testing</w:t>
      </w:r>
    </w:p>
    <w:p w:rsidR="00673067" w:rsidRPr="00EE467F" w:rsidRDefault="00EA5A47" w:rsidP="00226A1C">
      <w:pPr>
        <w:pStyle w:val="BodyText"/>
        <w:spacing w:after="0" w:line="240" w:lineRule="auto"/>
        <w:ind w:left="284" w:firstLine="4"/>
        <w:rPr>
          <w:sz w:val="22"/>
          <w:szCs w:val="22"/>
        </w:rPr>
      </w:pPr>
      <w:proofErr w:type="gramStart"/>
      <w:r w:rsidRPr="00EE467F">
        <w:rPr>
          <w:sz w:val="22"/>
          <w:szCs w:val="22"/>
        </w:rPr>
        <w:t>The results that have been tested from the electronic book and see whether the resulting system can match the wishes of the researcher.</w:t>
      </w:r>
      <w:proofErr w:type="gramEnd"/>
    </w:p>
    <w:p w:rsidR="00673067" w:rsidRPr="00EE467F" w:rsidRDefault="005A2C73" w:rsidP="00226A1C">
      <w:pPr>
        <w:pStyle w:val="BodyText"/>
        <w:tabs>
          <w:tab w:val="clear" w:pos="288"/>
          <w:tab w:val="left" w:pos="567"/>
        </w:tabs>
        <w:spacing w:after="0" w:line="240" w:lineRule="auto"/>
        <w:ind w:firstLine="0"/>
        <w:rPr>
          <w:i/>
          <w:sz w:val="22"/>
          <w:szCs w:val="22"/>
        </w:rPr>
      </w:pPr>
      <w:r w:rsidRPr="00EE467F">
        <w:rPr>
          <w:i/>
          <w:sz w:val="22"/>
          <w:szCs w:val="22"/>
        </w:rPr>
        <w:t>3.</w:t>
      </w:r>
      <w:r w:rsidR="00673067" w:rsidRPr="00EE467F">
        <w:rPr>
          <w:i/>
          <w:sz w:val="22"/>
          <w:szCs w:val="22"/>
        </w:rPr>
        <w:t>5. Evaluation</w:t>
      </w:r>
    </w:p>
    <w:p w:rsidR="00673067" w:rsidRPr="00EE467F" w:rsidRDefault="00EA5A47" w:rsidP="00226A1C">
      <w:pPr>
        <w:spacing w:after="0" w:line="240" w:lineRule="auto"/>
        <w:ind w:left="284"/>
        <w:jc w:val="both"/>
        <w:rPr>
          <w:rFonts w:ascii="Times New Roman" w:hAnsi="Times New Roman" w:cs="Times New Roman"/>
        </w:rPr>
      </w:pPr>
      <w:r w:rsidRPr="00EE467F">
        <w:rPr>
          <w:rFonts w:ascii="Times New Roman" w:eastAsia="SimSun" w:hAnsi="Times New Roman" w:cs="Times New Roman"/>
          <w:spacing w:val="-1"/>
        </w:rPr>
        <w:t xml:space="preserve">The final stage is carried out to correct existing deficiencies by comparing the final result with the previous results, whether this interactive model can be implemented by the community in studying the </w:t>
      </w:r>
      <w:proofErr w:type="spellStart"/>
      <w:r w:rsidRPr="00EE467F">
        <w:rPr>
          <w:rFonts w:ascii="Times New Roman" w:eastAsia="SimSun" w:hAnsi="Times New Roman" w:cs="Times New Roman"/>
          <w:spacing w:val="-1"/>
        </w:rPr>
        <w:t>TakepanSasak</w:t>
      </w:r>
      <w:proofErr w:type="spellEnd"/>
      <w:r w:rsidRPr="00EE467F">
        <w:rPr>
          <w:rFonts w:ascii="Times New Roman" w:eastAsia="SimSun" w:hAnsi="Times New Roman" w:cs="Times New Roman"/>
          <w:spacing w:val="-1"/>
        </w:rPr>
        <w:t xml:space="preserve"> script</w:t>
      </w:r>
      <w:r w:rsidR="00D95FC2" w:rsidRPr="00EE467F">
        <w:rPr>
          <w:rFonts w:ascii="Times New Roman" w:eastAsia="SimSun" w:hAnsi="Times New Roman" w:cs="Times New Roman"/>
          <w:spacing w:val="-1"/>
        </w:rPr>
        <w:t>.</w:t>
      </w:r>
    </w:p>
    <w:p w:rsidR="004A3A1D" w:rsidRPr="00EE467F" w:rsidRDefault="00945EDB" w:rsidP="003924C9">
      <w:pPr>
        <w:pStyle w:val="Heading1"/>
        <w:numPr>
          <w:ilvl w:val="0"/>
          <w:numId w:val="4"/>
        </w:numPr>
        <w:ind w:left="284"/>
        <w:jc w:val="left"/>
        <w:rPr>
          <w:b/>
          <w:sz w:val="22"/>
          <w:szCs w:val="22"/>
        </w:rPr>
      </w:pPr>
      <w:commentRangeStart w:id="6"/>
      <w:r w:rsidRPr="00EE467F">
        <w:rPr>
          <w:b/>
          <w:sz w:val="22"/>
          <w:szCs w:val="22"/>
        </w:rPr>
        <w:t>Results and discussion</w:t>
      </w:r>
      <w:commentRangeEnd w:id="6"/>
      <w:r w:rsidR="005A2CE2">
        <w:rPr>
          <w:rStyle w:val="CommentReference"/>
          <w:rFonts w:asciiTheme="minorHAnsi" w:eastAsiaTheme="minorEastAsia" w:hAnsiTheme="minorHAnsi" w:cstheme="minorBidi"/>
          <w:smallCaps w:val="0"/>
          <w:noProof w:val="0"/>
        </w:rPr>
        <w:commentReference w:id="6"/>
      </w:r>
    </w:p>
    <w:p w:rsidR="00CB4025" w:rsidRPr="00EE467F" w:rsidRDefault="00445344" w:rsidP="003924C9">
      <w:pPr>
        <w:pStyle w:val="BodyText"/>
        <w:spacing w:after="0" w:line="240" w:lineRule="auto"/>
        <w:ind w:firstLine="0"/>
        <w:rPr>
          <w:sz w:val="22"/>
          <w:szCs w:val="22"/>
          <w:lang w:val="en-GB"/>
        </w:rPr>
      </w:pPr>
      <w:proofErr w:type="gramStart"/>
      <w:r w:rsidRPr="00EE467F">
        <w:rPr>
          <w:sz w:val="22"/>
          <w:szCs w:val="22"/>
        </w:rPr>
        <w:t xml:space="preserve">In the </w:t>
      </w:r>
      <w:r w:rsidR="00141EA0">
        <w:rPr>
          <w:sz w:val="22"/>
          <w:szCs w:val="22"/>
        </w:rPr>
        <w:t>F</w:t>
      </w:r>
      <w:r w:rsidR="005E487D">
        <w:rPr>
          <w:sz w:val="22"/>
          <w:szCs w:val="22"/>
        </w:rPr>
        <w:t>igure 2</w:t>
      </w:r>
      <w:r w:rsidRPr="00EE467F">
        <w:rPr>
          <w:sz w:val="22"/>
          <w:szCs w:val="22"/>
        </w:rPr>
        <w:t>.</w:t>
      </w:r>
      <w:proofErr w:type="gramEnd"/>
      <w:r w:rsidRPr="00EE467F">
        <w:rPr>
          <w:sz w:val="22"/>
          <w:szCs w:val="22"/>
        </w:rPr>
        <w:t xml:space="preserve"> It is the design result of </w:t>
      </w:r>
      <w:proofErr w:type="spellStart"/>
      <w:r w:rsidRPr="00EE467F">
        <w:rPr>
          <w:sz w:val="22"/>
          <w:szCs w:val="22"/>
        </w:rPr>
        <w:t>Kvisoft</w:t>
      </w:r>
      <w:proofErr w:type="spellEnd"/>
      <w:r w:rsidRPr="00EE467F">
        <w:rPr>
          <w:sz w:val="22"/>
          <w:szCs w:val="22"/>
        </w:rPr>
        <w:t xml:space="preserve"> Flipbook Maker which contains the </w:t>
      </w:r>
      <w:proofErr w:type="spellStart"/>
      <w:r w:rsidRPr="00EE467F">
        <w:rPr>
          <w:sz w:val="22"/>
          <w:szCs w:val="22"/>
        </w:rPr>
        <w:t>ebook</w:t>
      </w:r>
      <w:proofErr w:type="spellEnd"/>
      <w:r w:rsidRPr="00EE467F">
        <w:rPr>
          <w:sz w:val="22"/>
          <w:szCs w:val="22"/>
        </w:rPr>
        <w:t xml:space="preserve"> manuscript of </w:t>
      </w:r>
      <w:proofErr w:type="spellStart"/>
      <w:r w:rsidRPr="00EE467F">
        <w:rPr>
          <w:sz w:val="22"/>
          <w:szCs w:val="22"/>
        </w:rPr>
        <w:t>takepan</w:t>
      </w:r>
      <w:proofErr w:type="spellEnd"/>
      <w:r w:rsidRPr="00EE467F">
        <w:rPr>
          <w:sz w:val="22"/>
          <w:szCs w:val="22"/>
        </w:rPr>
        <w:t xml:space="preserve"> Lombok in * .exe format.</w:t>
      </w:r>
    </w:p>
    <w:p w:rsidR="00CB4025" w:rsidRPr="00EE467F" w:rsidRDefault="00CB4025" w:rsidP="00A67FE4">
      <w:pPr>
        <w:pStyle w:val="BodyText"/>
        <w:spacing w:after="0" w:line="240" w:lineRule="auto"/>
        <w:jc w:val="center"/>
        <w:rPr>
          <w:sz w:val="22"/>
          <w:szCs w:val="22"/>
          <w:lang w:val="en-GB"/>
        </w:rPr>
      </w:pPr>
      <w:commentRangeStart w:id="7"/>
      <w:r w:rsidRPr="00EE467F">
        <w:rPr>
          <w:noProof/>
          <w:sz w:val="22"/>
          <w:szCs w:val="22"/>
        </w:rPr>
        <w:drawing>
          <wp:inline distT="0" distB="0" distL="0" distR="0">
            <wp:extent cx="1343632" cy="1388937"/>
            <wp:effectExtent l="19050" t="0" r="8918" b="0"/>
            <wp:docPr id="3" name="Picture 1" descr="C:\Users\har-pc\AppData\Local\Microsoft\Windows\INetCache\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pc\AppData\Local\Microsoft\Windows\INetCache\Content.Word\Untitled.png"/>
                    <pic:cNvPicPr>
                      <a:picLocks noChangeAspect="1" noChangeArrowheads="1"/>
                    </pic:cNvPicPr>
                  </pic:nvPicPr>
                  <pic:blipFill>
                    <a:blip r:embed="rId15"/>
                    <a:srcRect/>
                    <a:stretch>
                      <a:fillRect/>
                    </a:stretch>
                  </pic:blipFill>
                  <pic:spPr bwMode="auto">
                    <a:xfrm>
                      <a:off x="0" y="0"/>
                      <a:ext cx="1350196" cy="1395722"/>
                    </a:xfrm>
                    <a:prstGeom prst="rect">
                      <a:avLst/>
                    </a:prstGeom>
                    <a:noFill/>
                    <a:ln w="9525">
                      <a:noFill/>
                      <a:miter lim="800000"/>
                      <a:headEnd/>
                      <a:tailEnd/>
                    </a:ln>
                  </pic:spPr>
                </pic:pic>
              </a:graphicData>
            </a:graphic>
          </wp:inline>
        </w:drawing>
      </w:r>
      <w:commentRangeEnd w:id="7"/>
      <w:r w:rsidR="005A2CE2">
        <w:rPr>
          <w:rStyle w:val="CommentReference"/>
          <w:rFonts w:asciiTheme="minorHAnsi" w:eastAsiaTheme="minorEastAsia" w:hAnsiTheme="minorHAnsi" w:cstheme="minorBidi"/>
          <w:spacing w:val="0"/>
        </w:rPr>
        <w:commentReference w:id="7"/>
      </w:r>
    </w:p>
    <w:p w:rsidR="00CB4025" w:rsidRPr="00EE467F" w:rsidRDefault="00CB4025" w:rsidP="00A67FE4">
      <w:pPr>
        <w:pStyle w:val="BodyText"/>
        <w:spacing w:after="0" w:line="240" w:lineRule="auto"/>
        <w:jc w:val="center"/>
        <w:rPr>
          <w:sz w:val="22"/>
          <w:szCs w:val="22"/>
          <w:lang w:val="en-GB"/>
        </w:rPr>
      </w:pPr>
      <w:commentRangeStart w:id="8"/>
      <w:proofErr w:type="gramStart"/>
      <w:r w:rsidRPr="00EE467F">
        <w:rPr>
          <w:b/>
          <w:sz w:val="22"/>
          <w:szCs w:val="22"/>
          <w:lang w:val="en-GB"/>
        </w:rPr>
        <w:t>Figure 2.</w:t>
      </w:r>
      <w:commentRangeEnd w:id="8"/>
      <w:proofErr w:type="gramEnd"/>
      <w:r w:rsidR="005A2CE2">
        <w:rPr>
          <w:rStyle w:val="CommentReference"/>
          <w:rFonts w:asciiTheme="minorHAnsi" w:eastAsiaTheme="minorEastAsia" w:hAnsiTheme="minorHAnsi" w:cstheme="minorBidi"/>
          <w:spacing w:val="0"/>
        </w:rPr>
        <w:commentReference w:id="8"/>
      </w:r>
      <w:r w:rsidR="00151644">
        <w:rPr>
          <w:b/>
          <w:sz w:val="22"/>
          <w:szCs w:val="22"/>
          <w:lang w:val="en-GB"/>
        </w:rPr>
        <w:t xml:space="preserve"> </w:t>
      </w:r>
      <w:r w:rsidR="00D95FC2" w:rsidRPr="00EE467F">
        <w:rPr>
          <w:sz w:val="22"/>
          <w:szCs w:val="22"/>
          <w:lang w:val="en-GB"/>
        </w:rPr>
        <w:t>E-</w:t>
      </w:r>
      <w:r w:rsidR="00EE467F" w:rsidRPr="00EE467F">
        <w:rPr>
          <w:sz w:val="22"/>
          <w:szCs w:val="22"/>
          <w:lang w:val="en-GB"/>
        </w:rPr>
        <w:t xml:space="preserve">book </w:t>
      </w:r>
      <w:proofErr w:type="spellStart"/>
      <w:r w:rsidR="00EE467F" w:rsidRPr="00EE467F">
        <w:rPr>
          <w:sz w:val="22"/>
          <w:szCs w:val="22"/>
          <w:lang w:val="en-GB"/>
        </w:rPr>
        <w:t>TakepanS</w:t>
      </w:r>
      <w:r w:rsidR="0076106B" w:rsidRPr="00EE467F">
        <w:rPr>
          <w:sz w:val="22"/>
          <w:szCs w:val="22"/>
          <w:lang w:val="en-GB"/>
        </w:rPr>
        <w:t>asak</w:t>
      </w:r>
      <w:r w:rsidR="00700EEE" w:rsidRPr="00EE467F">
        <w:rPr>
          <w:sz w:val="22"/>
          <w:szCs w:val="22"/>
          <w:lang w:val="en-GB"/>
        </w:rPr>
        <w:t>Lombok</w:t>
      </w:r>
      <w:proofErr w:type="spellEnd"/>
    </w:p>
    <w:p w:rsidR="00700EEE" w:rsidRPr="00EE467F" w:rsidRDefault="00700EEE" w:rsidP="00A67FE4">
      <w:pPr>
        <w:pStyle w:val="BodyText"/>
        <w:spacing w:after="0" w:line="240" w:lineRule="auto"/>
        <w:jc w:val="center"/>
        <w:rPr>
          <w:sz w:val="22"/>
          <w:szCs w:val="22"/>
          <w:lang w:val="en-GB"/>
        </w:rPr>
      </w:pPr>
    </w:p>
    <w:p w:rsidR="00336235" w:rsidRDefault="00141EA0" w:rsidP="003924C9">
      <w:pPr>
        <w:pStyle w:val="BodyText"/>
        <w:spacing w:after="0" w:line="240" w:lineRule="auto"/>
        <w:ind w:firstLine="0"/>
        <w:rPr>
          <w:sz w:val="22"/>
          <w:szCs w:val="22"/>
          <w:lang w:val="en-GB"/>
        </w:rPr>
      </w:pPr>
      <w:r>
        <w:rPr>
          <w:sz w:val="22"/>
          <w:szCs w:val="22"/>
          <w:lang w:val="en-GB"/>
        </w:rPr>
        <w:t>The following F</w:t>
      </w:r>
      <w:r w:rsidR="005E487D" w:rsidRPr="005E487D">
        <w:rPr>
          <w:sz w:val="22"/>
          <w:szCs w:val="22"/>
          <w:lang w:val="en-GB"/>
        </w:rPr>
        <w:t xml:space="preserve">igure 3. </w:t>
      </w:r>
      <w:proofErr w:type="gramStart"/>
      <w:r w:rsidR="005E487D" w:rsidRPr="005E487D">
        <w:rPr>
          <w:sz w:val="22"/>
          <w:szCs w:val="22"/>
          <w:lang w:val="en-GB"/>
        </w:rPr>
        <w:t>shows</w:t>
      </w:r>
      <w:proofErr w:type="gramEnd"/>
      <w:r w:rsidR="005E487D" w:rsidRPr="005E487D">
        <w:rPr>
          <w:sz w:val="22"/>
          <w:szCs w:val="22"/>
          <w:lang w:val="en-GB"/>
        </w:rPr>
        <w:t xml:space="preserve"> the cover of the </w:t>
      </w:r>
      <w:proofErr w:type="spellStart"/>
      <w:r w:rsidR="005E487D" w:rsidRPr="005E487D">
        <w:rPr>
          <w:sz w:val="22"/>
          <w:szCs w:val="22"/>
          <w:lang w:val="en-GB"/>
        </w:rPr>
        <w:t>Takepan</w:t>
      </w:r>
      <w:proofErr w:type="spellEnd"/>
      <w:r w:rsidR="005E487D" w:rsidRPr="005E487D">
        <w:rPr>
          <w:sz w:val="22"/>
          <w:szCs w:val="22"/>
          <w:lang w:val="en-GB"/>
        </w:rPr>
        <w:t xml:space="preserve"> </w:t>
      </w:r>
      <w:proofErr w:type="spellStart"/>
      <w:r w:rsidR="005E487D" w:rsidRPr="005E487D">
        <w:rPr>
          <w:sz w:val="22"/>
          <w:szCs w:val="22"/>
          <w:lang w:val="en-GB"/>
        </w:rPr>
        <w:t>Sasak</w:t>
      </w:r>
      <w:proofErr w:type="spellEnd"/>
      <w:r w:rsidR="005E487D" w:rsidRPr="005E487D">
        <w:rPr>
          <w:sz w:val="22"/>
          <w:szCs w:val="22"/>
          <w:lang w:val="en-GB"/>
        </w:rPr>
        <w:t xml:space="preserve"> Lombok e-book in 3D with features such as zoom out, zoom in</w:t>
      </w:r>
      <w:r w:rsidR="005E487D">
        <w:rPr>
          <w:sz w:val="22"/>
          <w:szCs w:val="22"/>
          <w:lang w:val="en-GB"/>
        </w:rPr>
        <w:t>, print, full screen, and etc</w:t>
      </w:r>
      <w:r w:rsidR="005E487D" w:rsidRPr="005E487D">
        <w:rPr>
          <w:sz w:val="22"/>
          <w:szCs w:val="22"/>
          <w:lang w:val="en-GB"/>
        </w:rPr>
        <w:t>.</w:t>
      </w:r>
    </w:p>
    <w:p w:rsidR="005E487D" w:rsidRPr="00EE467F" w:rsidRDefault="005E487D" w:rsidP="003924C9">
      <w:pPr>
        <w:pStyle w:val="BodyText"/>
        <w:spacing w:after="0" w:line="240" w:lineRule="auto"/>
        <w:ind w:firstLine="0"/>
        <w:rPr>
          <w:sz w:val="22"/>
          <w:szCs w:val="22"/>
          <w:lang w:val="en-GB"/>
        </w:rPr>
      </w:pPr>
    </w:p>
    <w:p w:rsidR="00CB4025" w:rsidRPr="00EE467F" w:rsidRDefault="00CB4025" w:rsidP="00A67FE4">
      <w:pPr>
        <w:pStyle w:val="BodyText"/>
        <w:spacing w:after="0" w:line="240" w:lineRule="auto"/>
        <w:jc w:val="center"/>
        <w:rPr>
          <w:sz w:val="22"/>
          <w:szCs w:val="22"/>
          <w:lang w:val="en-GB"/>
        </w:rPr>
      </w:pPr>
      <w:r w:rsidRPr="00EE467F">
        <w:rPr>
          <w:noProof/>
          <w:sz w:val="22"/>
          <w:szCs w:val="22"/>
        </w:rPr>
        <w:drawing>
          <wp:inline distT="0" distB="0" distL="0" distR="0">
            <wp:extent cx="3362325" cy="1891308"/>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3366328" cy="1893559"/>
                    </a:xfrm>
                    <a:prstGeom prst="rect">
                      <a:avLst/>
                    </a:prstGeom>
                    <a:noFill/>
                    <a:ln w="9525">
                      <a:noFill/>
                      <a:miter lim="800000"/>
                      <a:headEnd/>
                      <a:tailEnd/>
                    </a:ln>
                  </pic:spPr>
                </pic:pic>
              </a:graphicData>
            </a:graphic>
          </wp:inline>
        </w:drawing>
      </w:r>
    </w:p>
    <w:p w:rsidR="00CB4025" w:rsidRPr="00EE467F" w:rsidRDefault="00D95FC2" w:rsidP="00A67FE4">
      <w:pPr>
        <w:pStyle w:val="BodyText"/>
        <w:spacing w:after="0" w:line="240" w:lineRule="auto"/>
        <w:jc w:val="center"/>
        <w:rPr>
          <w:sz w:val="22"/>
          <w:szCs w:val="22"/>
          <w:lang w:val="en-GB"/>
        </w:rPr>
      </w:pPr>
      <w:commentRangeStart w:id="9"/>
      <w:proofErr w:type="gramStart"/>
      <w:r w:rsidRPr="00EE467F">
        <w:rPr>
          <w:b/>
          <w:sz w:val="22"/>
          <w:szCs w:val="22"/>
          <w:lang w:val="en-GB"/>
        </w:rPr>
        <w:t>F</w:t>
      </w:r>
      <w:r w:rsidR="005E487D">
        <w:rPr>
          <w:b/>
          <w:sz w:val="22"/>
          <w:szCs w:val="22"/>
          <w:lang w:val="en-GB"/>
        </w:rPr>
        <w:t>igure 3</w:t>
      </w:r>
      <w:r w:rsidR="00CB4025" w:rsidRPr="00EE467F">
        <w:rPr>
          <w:b/>
          <w:sz w:val="22"/>
          <w:szCs w:val="22"/>
          <w:lang w:val="en-GB"/>
        </w:rPr>
        <w:t>.</w:t>
      </w:r>
      <w:proofErr w:type="gramEnd"/>
      <w:r w:rsidR="00151644">
        <w:rPr>
          <w:b/>
          <w:sz w:val="22"/>
          <w:szCs w:val="22"/>
          <w:lang w:val="en-GB"/>
        </w:rPr>
        <w:t xml:space="preserve"> </w:t>
      </w:r>
      <w:r w:rsidR="003924C9" w:rsidRPr="00EE467F">
        <w:rPr>
          <w:sz w:val="22"/>
          <w:szCs w:val="22"/>
          <w:lang w:val="en-GB"/>
        </w:rPr>
        <w:t>Cover e</w:t>
      </w:r>
      <w:r w:rsidRPr="00EE467F">
        <w:rPr>
          <w:sz w:val="22"/>
          <w:szCs w:val="22"/>
          <w:lang w:val="en-GB"/>
        </w:rPr>
        <w:t>-</w:t>
      </w:r>
      <w:r w:rsidR="00EE467F" w:rsidRPr="00EE467F">
        <w:rPr>
          <w:sz w:val="22"/>
          <w:szCs w:val="22"/>
          <w:lang w:val="en-GB"/>
        </w:rPr>
        <w:t xml:space="preserve">book </w:t>
      </w:r>
      <w:proofErr w:type="spellStart"/>
      <w:r w:rsidR="00EE467F" w:rsidRPr="00EE467F">
        <w:rPr>
          <w:sz w:val="22"/>
          <w:szCs w:val="22"/>
          <w:lang w:val="en-GB"/>
        </w:rPr>
        <w:t>TakepanS</w:t>
      </w:r>
      <w:r w:rsidR="003924C9" w:rsidRPr="00EE467F">
        <w:rPr>
          <w:sz w:val="22"/>
          <w:szCs w:val="22"/>
          <w:lang w:val="en-GB"/>
        </w:rPr>
        <w:t>asak</w:t>
      </w:r>
      <w:proofErr w:type="spellEnd"/>
      <w:r w:rsidRPr="00EE467F">
        <w:rPr>
          <w:sz w:val="22"/>
          <w:szCs w:val="22"/>
          <w:lang w:val="en-GB"/>
        </w:rPr>
        <w:t xml:space="preserve"> Lombok</w:t>
      </w:r>
      <w:commentRangeEnd w:id="9"/>
      <w:r w:rsidR="005A2CE2">
        <w:rPr>
          <w:rStyle w:val="CommentReference"/>
          <w:rFonts w:asciiTheme="minorHAnsi" w:eastAsiaTheme="minorEastAsia" w:hAnsiTheme="minorHAnsi" w:cstheme="minorBidi"/>
          <w:spacing w:val="0"/>
        </w:rPr>
        <w:commentReference w:id="9"/>
      </w:r>
    </w:p>
    <w:p w:rsidR="003924C9" w:rsidRPr="00EE467F" w:rsidRDefault="003924C9" w:rsidP="00A67FE4">
      <w:pPr>
        <w:pStyle w:val="BodyText"/>
        <w:spacing w:after="0" w:line="240" w:lineRule="auto"/>
        <w:jc w:val="center"/>
        <w:rPr>
          <w:sz w:val="22"/>
          <w:szCs w:val="22"/>
          <w:lang w:val="en-GB"/>
        </w:rPr>
      </w:pPr>
    </w:p>
    <w:p w:rsidR="00445344" w:rsidRDefault="005E487D" w:rsidP="003924C9">
      <w:pPr>
        <w:pStyle w:val="BodyText"/>
        <w:spacing w:after="0" w:line="240" w:lineRule="auto"/>
        <w:ind w:firstLine="0"/>
        <w:rPr>
          <w:sz w:val="22"/>
          <w:szCs w:val="22"/>
          <w:lang w:val="en-GB"/>
        </w:rPr>
      </w:pPr>
      <w:r w:rsidRPr="005E487D">
        <w:rPr>
          <w:sz w:val="22"/>
          <w:szCs w:val="22"/>
          <w:lang w:val="en-GB"/>
        </w:rPr>
        <w:t xml:space="preserve">One of the advantages of the </w:t>
      </w:r>
      <w:proofErr w:type="spellStart"/>
      <w:r w:rsidRPr="005E487D">
        <w:rPr>
          <w:sz w:val="22"/>
          <w:szCs w:val="22"/>
          <w:lang w:val="en-GB"/>
        </w:rPr>
        <w:t>Takepan</w:t>
      </w:r>
      <w:proofErr w:type="spellEnd"/>
      <w:r w:rsidRPr="005E487D">
        <w:rPr>
          <w:sz w:val="22"/>
          <w:szCs w:val="22"/>
          <w:lang w:val="en-GB"/>
        </w:rPr>
        <w:t xml:space="preserve"> </w:t>
      </w:r>
      <w:proofErr w:type="spellStart"/>
      <w:r w:rsidRPr="005E487D">
        <w:rPr>
          <w:sz w:val="22"/>
          <w:szCs w:val="22"/>
          <w:lang w:val="en-GB"/>
        </w:rPr>
        <w:t>Sasak</w:t>
      </w:r>
      <w:proofErr w:type="spellEnd"/>
      <w:r w:rsidRPr="005E487D">
        <w:rPr>
          <w:sz w:val="22"/>
          <w:szCs w:val="22"/>
          <w:lang w:val="en-GB"/>
        </w:rPr>
        <w:t xml:space="preserve"> Lombok </w:t>
      </w:r>
      <w:proofErr w:type="spellStart"/>
      <w:r w:rsidRPr="005E487D">
        <w:rPr>
          <w:sz w:val="22"/>
          <w:szCs w:val="22"/>
          <w:lang w:val="en-GB"/>
        </w:rPr>
        <w:t>ebo</w:t>
      </w:r>
      <w:r>
        <w:rPr>
          <w:sz w:val="22"/>
          <w:szCs w:val="22"/>
          <w:lang w:val="en-GB"/>
        </w:rPr>
        <w:t>ok</w:t>
      </w:r>
      <w:proofErr w:type="spellEnd"/>
      <w:r>
        <w:rPr>
          <w:sz w:val="22"/>
          <w:szCs w:val="22"/>
          <w:lang w:val="en-GB"/>
        </w:rPr>
        <w:t xml:space="preserve"> is easy access as in Figure 4</w:t>
      </w:r>
      <w:r w:rsidRPr="005E487D">
        <w:rPr>
          <w:sz w:val="22"/>
          <w:szCs w:val="22"/>
          <w:lang w:val="en-GB"/>
        </w:rPr>
        <w:t xml:space="preserve">. </w:t>
      </w:r>
      <w:proofErr w:type="gramStart"/>
      <w:r w:rsidRPr="005E487D">
        <w:rPr>
          <w:sz w:val="22"/>
          <w:szCs w:val="22"/>
          <w:lang w:val="en-GB"/>
        </w:rPr>
        <w:t>because</w:t>
      </w:r>
      <w:proofErr w:type="gramEnd"/>
      <w:r w:rsidRPr="005E487D">
        <w:rPr>
          <w:sz w:val="22"/>
          <w:szCs w:val="22"/>
          <w:lang w:val="en-GB"/>
        </w:rPr>
        <w:t xml:space="preserve"> there are navigation buttons such as the first page, previous, play, next, and etc.</w:t>
      </w:r>
    </w:p>
    <w:p w:rsidR="005E487D" w:rsidRPr="00EE467F" w:rsidRDefault="005E487D" w:rsidP="003924C9">
      <w:pPr>
        <w:pStyle w:val="BodyText"/>
        <w:spacing w:after="0" w:line="240" w:lineRule="auto"/>
        <w:ind w:firstLine="0"/>
        <w:rPr>
          <w:sz w:val="22"/>
          <w:szCs w:val="22"/>
          <w:lang w:val="en-GB"/>
        </w:rPr>
      </w:pPr>
    </w:p>
    <w:p w:rsidR="00CB4025" w:rsidRPr="00EE467F" w:rsidRDefault="00CB4025" w:rsidP="00A67FE4">
      <w:pPr>
        <w:pStyle w:val="BodyText"/>
        <w:spacing w:after="0" w:line="240" w:lineRule="auto"/>
        <w:jc w:val="center"/>
        <w:rPr>
          <w:sz w:val="22"/>
          <w:szCs w:val="22"/>
          <w:lang w:val="en-GB"/>
        </w:rPr>
      </w:pPr>
      <w:r w:rsidRPr="00EE467F">
        <w:rPr>
          <w:noProof/>
          <w:sz w:val="22"/>
          <w:szCs w:val="22"/>
        </w:rPr>
        <w:drawing>
          <wp:inline distT="0" distB="0" distL="0" distR="0">
            <wp:extent cx="2994495" cy="1579979"/>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srcRect/>
                    <a:stretch>
                      <a:fillRect/>
                    </a:stretch>
                  </pic:blipFill>
                  <pic:spPr bwMode="auto">
                    <a:xfrm>
                      <a:off x="0" y="0"/>
                      <a:ext cx="3011658" cy="1589035"/>
                    </a:xfrm>
                    <a:prstGeom prst="rect">
                      <a:avLst/>
                    </a:prstGeom>
                    <a:noFill/>
                    <a:ln w="9525">
                      <a:noFill/>
                      <a:miter lim="800000"/>
                      <a:headEnd/>
                      <a:tailEnd/>
                    </a:ln>
                  </pic:spPr>
                </pic:pic>
              </a:graphicData>
            </a:graphic>
          </wp:inline>
        </w:drawing>
      </w:r>
    </w:p>
    <w:p w:rsidR="003924C9" w:rsidRDefault="00EE467F" w:rsidP="003924C9">
      <w:pPr>
        <w:pStyle w:val="BodyText"/>
        <w:spacing w:after="0" w:line="240" w:lineRule="auto"/>
        <w:jc w:val="center"/>
        <w:rPr>
          <w:sz w:val="22"/>
          <w:szCs w:val="22"/>
          <w:lang w:val="en-GB"/>
        </w:rPr>
      </w:pPr>
      <w:commentRangeStart w:id="10"/>
      <w:proofErr w:type="gramStart"/>
      <w:r>
        <w:rPr>
          <w:b/>
          <w:sz w:val="22"/>
          <w:szCs w:val="22"/>
          <w:lang w:val="en-GB"/>
        </w:rPr>
        <w:t xml:space="preserve">Figure </w:t>
      </w:r>
      <w:commentRangeEnd w:id="10"/>
      <w:r w:rsidR="005A2CE2">
        <w:rPr>
          <w:rStyle w:val="CommentReference"/>
          <w:rFonts w:asciiTheme="minorHAnsi" w:eastAsiaTheme="minorEastAsia" w:hAnsiTheme="minorHAnsi" w:cstheme="minorBidi"/>
          <w:spacing w:val="0"/>
        </w:rPr>
        <w:commentReference w:id="10"/>
      </w:r>
      <w:r w:rsidR="005E487D">
        <w:rPr>
          <w:b/>
          <w:sz w:val="22"/>
          <w:szCs w:val="22"/>
          <w:lang w:val="en-GB"/>
        </w:rPr>
        <w:t>4</w:t>
      </w:r>
      <w:r w:rsidR="003924C9" w:rsidRPr="00EE467F">
        <w:rPr>
          <w:b/>
          <w:sz w:val="22"/>
          <w:szCs w:val="22"/>
          <w:lang w:val="en-GB"/>
        </w:rPr>
        <w:t>.</w:t>
      </w:r>
      <w:proofErr w:type="gramEnd"/>
      <w:r w:rsidR="00151644">
        <w:rPr>
          <w:b/>
          <w:sz w:val="22"/>
          <w:szCs w:val="22"/>
          <w:lang w:val="en-GB"/>
        </w:rPr>
        <w:t xml:space="preserve"> </w:t>
      </w:r>
      <w:r w:rsidR="00445344" w:rsidRPr="00EE467F">
        <w:rPr>
          <w:sz w:val="22"/>
          <w:szCs w:val="22"/>
          <w:lang w:val="en-GB"/>
        </w:rPr>
        <w:t xml:space="preserve">One of the contents pages of the e-book </w:t>
      </w:r>
      <w:proofErr w:type="spellStart"/>
      <w:r w:rsidR="00445344" w:rsidRPr="00EE467F">
        <w:rPr>
          <w:sz w:val="22"/>
          <w:szCs w:val="22"/>
          <w:lang w:val="en-GB"/>
        </w:rPr>
        <w:t>TakepanSasak</w:t>
      </w:r>
      <w:proofErr w:type="spellEnd"/>
    </w:p>
    <w:p w:rsidR="005E487D" w:rsidRPr="00EE467F" w:rsidRDefault="005E487D" w:rsidP="003924C9">
      <w:pPr>
        <w:pStyle w:val="BodyText"/>
        <w:spacing w:after="0" w:line="240" w:lineRule="auto"/>
        <w:jc w:val="center"/>
        <w:rPr>
          <w:sz w:val="22"/>
          <w:szCs w:val="22"/>
          <w:lang w:val="en-GB"/>
        </w:rPr>
      </w:pPr>
    </w:p>
    <w:p w:rsidR="00CB4025" w:rsidRPr="00EE467F" w:rsidRDefault="007A3054" w:rsidP="003924C9">
      <w:pPr>
        <w:pStyle w:val="BodyText"/>
        <w:numPr>
          <w:ilvl w:val="0"/>
          <w:numId w:val="4"/>
        </w:numPr>
        <w:spacing w:after="0" w:line="240" w:lineRule="auto"/>
        <w:ind w:left="426" w:hanging="426"/>
        <w:rPr>
          <w:b/>
          <w:sz w:val="22"/>
          <w:szCs w:val="22"/>
          <w:lang w:val="en-GB"/>
        </w:rPr>
      </w:pPr>
      <w:r w:rsidRPr="00EE467F">
        <w:rPr>
          <w:b/>
          <w:sz w:val="22"/>
          <w:szCs w:val="22"/>
          <w:lang w:val="en-GB"/>
        </w:rPr>
        <w:t>Conclusion</w:t>
      </w:r>
    </w:p>
    <w:p w:rsidR="007A3054" w:rsidRDefault="00445344" w:rsidP="007A3054">
      <w:pPr>
        <w:pStyle w:val="BodyText"/>
        <w:tabs>
          <w:tab w:val="clear" w:pos="288"/>
          <w:tab w:val="left" w:pos="0"/>
        </w:tabs>
        <w:spacing w:after="0" w:line="240" w:lineRule="auto"/>
        <w:ind w:firstLine="0"/>
        <w:rPr>
          <w:sz w:val="22"/>
          <w:szCs w:val="22"/>
          <w:lang w:val="en-GB"/>
        </w:rPr>
      </w:pPr>
      <w:r w:rsidRPr="00EE467F">
        <w:rPr>
          <w:sz w:val="22"/>
          <w:szCs w:val="22"/>
          <w:lang w:val="en-GB"/>
        </w:rPr>
        <w:t xml:space="preserve">The </w:t>
      </w:r>
      <w:proofErr w:type="spellStart"/>
      <w:r w:rsidRPr="00EE467F">
        <w:rPr>
          <w:sz w:val="22"/>
          <w:szCs w:val="22"/>
          <w:lang w:val="en-GB"/>
        </w:rPr>
        <w:t>TakepanSasak</w:t>
      </w:r>
      <w:proofErr w:type="spellEnd"/>
      <w:r w:rsidRPr="00EE467F">
        <w:rPr>
          <w:sz w:val="22"/>
          <w:szCs w:val="22"/>
          <w:lang w:val="en-GB"/>
        </w:rPr>
        <w:t xml:space="preserve"> Lombok which is made from palm leaves is very easily damaged due to degradation over time so that it cannot be read</w:t>
      </w:r>
      <w:r w:rsidR="007D63E4" w:rsidRPr="00EE467F">
        <w:rPr>
          <w:sz w:val="22"/>
          <w:szCs w:val="22"/>
          <w:lang w:val="en-GB"/>
        </w:rPr>
        <w:t>.</w:t>
      </w:r>
      <w:r w:rsidR="007A3054" w:rsidRPr="00EE467F">
        <w:rPr>
          <w:sz w:val="22"/>
          <w:szCs w:val="22"/>
          <w:lang w:val="en-GB"/>
        </w:rPr>
        <w:t xml:space="preserve">The flipbook is an alternative that can preserve local culture, especially </w:t>
      </w:r>
      <w:proofErr w:type="spellStart"/>
      <w:r w:rsidR="007A3054" w:rsidRPr="00EE467F">
        <w:rPr>
          <w:sz w:val="22"/>
          <w:szCs w:val="22"/>
          <w:lang w:val="en-GB"/>
        </w:rPr>
        <w:t>TakepanSasak</w:t>
      </w:r>
      <w:proofErr w:type="spellEnd"/>
      <w:r w:rsidR="007A3054" w:rsidRPr="00EE467F">
        <w:rPr>
          <w:sz w:val="22"/>
          <w:szCs w:val="22"/>
          <w:lang w:val="en-GB"/>
        </w:rPr>
        <w:t xml:space="preserve"> because it can be accessed digitally and studied by the wider community.</w:t>
      </w:r>
    </w:p>
    <w:p w:rsidR="00A60990" w:rsidRDefault="00A60990" w:rsidP="007A3054">
      <w:pPr>
        <w:pStyle w:val="BodyText"/>
        <w:tabs>
          <w:tab w:val="clear" w:pos="288"/>
          <w:tab w:val="left" w:pos="0"/>
        </w:tabs>
        <w:spacing w:after="0" w:line="240" w:lineRule="auto"/>
        <w:ind w:firstLine="0"/>
        <w:rPr>
          <w:sz w:val="22"/>
          <w:szCs w:val="22"/>
          <w:lang w:val="en-GB"/>
        </w:rPr>
      </w:pPr>
    </w:p>
    <w:p w:rsidR="00BF539F" w:rsidRDefault="00BF539F" w:rsidP="00A67FE4">
      <w:pPr>
        <w:spacing w:after="0" w:line="240" w:lineRule="auto"/>
        <w:jc w:val="both"/>
        <w:rPr>
          <w:rFonts w:ascii="Times New Roman" w:hAnsi="Times New Roman" w:cs="Times New Roman"/>
        </w:rPr>
      </w:pPr>
    </w:p>
    <w:p w:rsidR="00733726" w:rsidRPr="005E487D" w:rsidRDefault="005A2CE2" w:rsidP="00A67FE4">
      <w:pPr>
        <w:spacing w:after="0" w:line="240" w:lineRule="auto"/>
        <w:jc w:val="both"/>
        <w:rPr>
          <w:b/>
        </w:rPr>
      </w:pPr>
      <w:commentRangeStart w:id="11"/>
      <w:r w:rsidRPr="005E487D">
        <w:rPr>
          <w:b/>
        </w:rPr>
        <w:t>Acknowledgment</w:t>
      </w:r>
      <w:commentRangeEnd w:id="11"/>
      <w:r w:rsidRPr="005E487D">
        <w:rPr>
          <w:rStyle w:val="CommentReference"/>
          <w:b/>
        </w:rPr>
        <w:commentReference w:id="11"/>
      </w:r>
    </w:p>
    <w:p w:rsidR="00A20529" w:rsidRPr="00141EA0" w:rsidRDefault="00A20529" w:rsidP="00A67FE4">
      <w:pPr>
        <w:spacing w:after="0" w:line="240" w:lineRule="auto"/>
        <w:jc w:val="both"/>
        <w:rPr>
          <w:rFonts w:ascii="Times New Roman" w:hAnsi="Times New Roman" w:cs="Times New Roman"/>
        </w:rPr>
      </w:pPr>
      <w:r w:rsidRPr="00141EA0">
        <w:rPr>
          <w:rFonts w:ascii="Times New Roman" w:hAnsi="Times New Roman" w:cs="Times New Roman"/>
        </w:rPr>
        <w:t>Finally, I would like to thank everyone who played an important role in the success of this research. This journal is far from perfect, but it is expected to be useful not only for researchers, but also for readers. For this reason, constructive criticism and suggestions are welcome.</w:t>
      </w:r>
    </w:p>
    <w:p w:rsidR="00A20529" w:rsidRPr="00141EA0" w:rsidRDefault="00A20529" w:rsidP="00A67FE4">
      <w:pPr>
        <w:spacing w:after="0" w:line="240" w:lineRule="auto"/>
        <w:jc w:val="both"/>
        <w:rPr>
          <w:rFonts w:ascii="Times New Roman" w:hAnsi="Times New Roman" w:cs="Times New Roman"/>
        </w:rPr>
      </w:pPr>
    </w:p>
    <w:p w:rsidR="00A20529" w:rsidRPr="00EE467F" w:rsidRDefault="00A20529" w:rsidP="00A67FE4">
      <w:pPr>
        <w:spacing w:after="0" w:line="240" w:lineRule="auto"/>
        <w:jc w:val="both"/>
        <w:rPr>
          <w:rFonts w:ascii="Times New Roman" w:hAnsi="Times New Roman" w:cs="Times New Roman"/>
        </w:rPr>
      </w:pPr>
    </w:p>
    <w:p w:rsidR="00E32BDB" w:rsidRPr="00EE467F" w:rsidRDefault="007A3054" w:rsidP="005A2C73">
      <w:pPr>
        <w:jc w:val="both"/>
        <w:rPr>
          <w:rFonts w:ascii="Times New Roman" w:hAnsi="Times New Roman" w:cs="Times New Roman"/>
          <w:b/>
        </w:rPr>
      </w:pPr>
      <w:commentRangeStart w:id="12"/>
      <w:r w:rsidRPr="00EE467F">
        <w:rPr>
          <w:rFonts w:ascii="Times New Roman" w:hAnsi="Times New Roman" w:cs="Times New Roman"/>
          <w:b/>
        </w:rPr>
        <w:t>References</w:t>
      </w:r>
      <w:commentRangeEnd w:id="12"/>
      <w:r w:rsidR="00043CD1">
        <w:rPr>
          <w:rStyle w:val="CommentReference"/>
        </w:rPr>
        <w:commentReference w:id="12"/>
      </w:r>
    </w:p>
    <w:p w:rsidR="00941ABC" w:rsidRPr="003E2568" w:rsidRDefault="006E493A" w:rsidP="00941ABC">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rPr>
      </w:pPr>
      <w:r w:rsidRPr="00223572">
        <w:rPr>
          <w:rFonts w:ascii="Times New Roman" w:hAnsi="Times New Roman" w:cs="Times New Roman"/>
        </w:rPr>
        <w:fldChar w:fldCharType="begin" w:fldLock="1"/>
      </w:r>
      <w:r w:rsidR="00823E2D" w:rsidRPr="00223572">
        <w:rPr>
          <w:rFonts w:ascii="Times New Roman" w:hAnsi="Times New Roman" w:cs="Times New Roman"/>
        </w:rPr>
        <w:instrText xml:space="preserve">ADDIN Mendeley Bibliography CSL_BIBLIOGRAPHY </w:instrText>
      </w:r>
      <w:r w:rsidRPr="00223572">
        <w:rPr>
          <w:rFonts w:ascii="Times New Roman" w:hAnsi="Times New Roman" w:cs="Times New Roman"/>
        </w:rPr>
        <w:fldChar w:fldCharType="separate"/>
      </w:r>
      <w:r w:rsidR="00941ABC" w:rsidRPr="00941ABC">
        <w:rPr>
          <w:rFonts w:ascii="Times New Roman" w:hAnsi="Times New Roman" w:cs="Times New Roman"/>
          <w:noProof/>
          <w:szCs w:val="24"/>
        </w:rPr>
        <w:t>[1]</w:t>
      </w:r>
      <w:r w:rsidR="00941ABC" w:rsidRPr="00941ABC">
        <w:rPr>
          <w:rFonts w:ascii="Times New Roman" w:hAnsi="Times New Roman" w:cs="Times New Roman"/>
          <w:noProof/>
          <w:szCs w:val="24"/>
        </w:rPr>
        <w:tab/>
        <w:t>Rosidi A 2008 Melihat Masa Lalu Orang Sasak</w:t>
      </w:r>
      <w:r w:rsidR="00941ABC">
        <w:rPr>
          <w:rFonts w:ascii="Times New Roman" w:hAnsi="Times New Roman" w:cs="Times New Roman"/>
          <w:noProof/>
          <w:szCs w:val="24"/>
        </w:rPr>
        <w:t xml:space="preserve">. </w:t>
      </w:r>
      <w:r w:rsidR="00941ABC" w:rsidRPr="003E2568">
        <w:rPr>
          <w:rFonts w:ascii="Times New Roman" w:hAnsi="Times New Roman" w:cs="Times New Roman"/>
          <w:noProof/>
        </w:rPr>
        <w:t>[Online]. Available: http://terune-sasak.blogspot.com/2008/12/meliat-masa-lalu-orang-sasak.html.</w:t>
      </w:r>
    </w:p>
    <w:p w:rsidR="00941ABC" w:rsidRPr="00941ABC" w:rsidRDefault="00941ABC" w:rsidP="00941ABC">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p>
    <w:p w:rsidR="00941ABC" w:rsidRPr="00941ABC" w:rsidRDefault="00941ABC" w:rsidP="00941ABC">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941ABC">
        <w:rPr>
          <w:rFonts w:ascii="Times New Roman" w:hAnsi="Times New Roman" w:cs="Times New Roman"/>
          <w:noProof/>
          <w:szCs w:val="24"/>
        </w:rPr>
        <w:lastRenderedPageBreak/>
        <w:t>[2]</w:t>
      </w:r>
      <w:r w:rsidRPr="00941ABC">
        <w:rPr>
          <w:rFonts w:ascii="Times New Roman" w:hAnsi="Times New Roman" w:cs="Times New Roman"/>
          <w:noProof/>
          <w:szCs w:val="24"/>
        </w:rPr>
        <w:tab/>
        <w:t xml:space="preserve">Hamid S A 2013 Translation of Manuscripts in Lombok : an Effort To Understand the Sasak ’ S Cultural Values </w:t>
      </w:r>
      <w:r w:rsidRPr="00941ABC">
        <w:rPr>
          <w:rFonts w:ascii="Times New Roman" w:hAnsi="Times New Roman" w:cs="Times New Roman"/>
          <w:i/>
          <w:iCs/>
          <w:noProof/>
          <w:szCs w:val="24"/>
        </w:rPr>
        <w:t>Mabasan</w:t>
      </w:r>
      <w:r w:rsidRPr="00941ABC">
        <w:rPr>
          <w:rFonts w:ascii="Times New Roman" w:hAnsi="Times New Roman" w:cs="Times New Roman"/>
          <w:noProof/>
          <w:szCs w:val="24"/>
        </w:rPr>
        <w:t xml:space="preserve"> </w:t>
      </w:r>
      <w:r w:rsidRPr="00941ABC">
        <w:rPr>
          <w:rFonts w:ascii="Times New Roman" w:hAnsi="Times New Roman" w:cs="Times New Roman"/>
          <w:b/>
          <w:bCs/>
          <w:noProof/>
          <w:szCs w:val="24"/>
        </w:rPr>
        <w:t>7</w:t>
      </w:r>
      <w:r w:rsidRPr="00941ABC">
        <w:rPr>
          <w:rFonts w:ascii="Times New Roman" w:hAnsi="Times New Roman" w:cs="Times New Roman"/>
          <w:noProof/>
          <w:szCs w:val="24"/>
        </w:rPr>
        <w:t xml:space="preserve"> 75–84</w:t>
      </w:r>
      <w:r w:rsidR="000D17D8">
        <w:rPr>
          <w:rFonts w:ascii="Times New Roman" w:hAnsi="Times New Roman" w:cs="Times New Roman"/>
          <w:noProof/>
          <w:szCs w:val="24"/>
        </w:rPr>
        <w:t>.</w:t>
      </w:r>
    </w:p>
    <w:p w:rsidR="00941ABC" w:rsidRPr="00941ABC" w:rsidRDefault="00941ABC" w:rsidP="00941ABC">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941ABC">
        <w:rPr>
          <w:rFonts w:ascii="Times New Roman" w:hAnsi="Times New Roman" w:cs="Times New Roman"/>
          <w:noProof/>
          <w:szCs w:val="24"/>
        </w:rPr>
        <w:t>[3]</w:t>
      </w:r>
      <w:r w:rsidRPr="00941ABC">
        <w:rPr>
          <w:rFonts w:ascii="Times New Roman" w:hAnsi="Times New Roman" w:cs="Times New Roman"/>
          <w:noProof/>
          <w:szCs w:val="24"/>
        </w:rPr>
        <w:tab/>
        <w:t xml:space="preserve">Primadesi Y 2012 Peran Masyarakat Lokal dalam Usaha Pelestarian Naskah-Naskah Kuno Paseban </w:t>
      </w:r>
      <w:r w:rsidRPr="00941ABC">
        <w:rPr>
          <w:rFonts w:ascii="Times New Roman" w:hAnsi="Times New Roman" w:cs="Times New Roman"/>
          <w:i/>
          <w:iCs/>
          <w:noProof/>
          <w:szCs w:val="24"/>
        </w:rPr>
        <w:t>Komposisi J. Pendidik. Bahasa, Sastra, dan Seni</w:t>
      </w:r>
      <w:r w:rsidRPr="00941ABC">
        <w:rPr>
          <w:rFonts w:ascii="Times New Roman" w:hAnsi="Times New Roman" w:cs="Times New Roman"/>
          <w:noProof/>
          <w:szCs w:val="24"/>
        </w:rPr>
        <w:t xml:space="preserve"> </w:t>
      </w:r>
      <w:r w:rsidRPr="00941ABC">
        <w:rPr>
          <w:rFonts w:ascii="Times New Roman" w:hAnsi="Times New Roman" w:cs="Times New Roman"/>
          <w:b/>
          <w:bCs/>
          <w:noProof/>
          <w:szCs w:val="24"/>
        </w:rPr>
        <w:t>11</w:t>
      </w:r>
      <w:r w:rsidR="000D17D8">
        <w:rPr>
          <w:rFonts w:ascii="Times New Roman" w:hAnsi="Times New Roman" w:cs="Times New Roman"/>
          <w:b/>
          <w:bCs/>
          <w:noProof/>
          <w:szCs w:val="24"/>
        </w:rPr>
        <w:t>.</w:t>
      </w:r>
    </w:p>
    <w:p w:rsidR="00941ABC" w:rsidRPr="00941ABC" w:rsidRDefault="00941ABC" w:rsidP="00941ABC">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941ABC">
        <w:rPr>
          <w:rFonts w:ascii="Times New Roman" w:hAnsi="Times New Roman" w:cs="Times New Roman"/>
          <w:noProof/>
          <w:szCs w:val="24"/>
        </w:rPr>
        <w:t>[4]</w:t>
      </w:r>
      <w:r w:rsidRPr="00941ABC">
        <w:rPr>
          <w:rFonts w:ascii="Times New Roman" w:hAnsi="Times New Roman" w:cs="Times New Roman"/>
          <w:noProof/>
          <w:szCs w:val="24"/>
        </w:rPr>
        <w:tab/>
        <w:t xml:space="preserve">Saiful M, Samsu L M and Fathurrahman I 2020 Perancangan Kerangka Crowdsourcing Berbasis Wisdom Of Crowds Untuk Kamus Naskah Lontar (Takepan) Sasak Online </w:t>
      </w:r>
      <w:r w:rsidRPr="00941ABC">
        <w:rPr>
          <w:rFonts w:ascii="Times New Roman" w:hAnsi="Times New Roman" w:cs="Times New Roman"/>
          <w:i/>
          <w:iCs/>
          <w:noProof/>
          <w:szCs w:val="24"/>
        </w:rPr>
        <w:t>Infotek  J. Inform. dan Teknol.</w:t>
      </w:r>
      <w:r w:rsidRPr="00941ABC">
        <w:rPr>
          <w:rFonts w:ascii="Times New Roman" w:hAnsi="Times New Roman" w:cs="Times New Roman"/>
          <w:noProof/>
          <w:szCs w:val="24"/>
        </w:rPr>
        <w:t xml:space="preserve"> </w:t>
      </w:r>
      <w:r w:rsidRPr="00941ABC">
        <w:rPr>
          <w:rFonts w:ascii="Times New Roman" w:hAnsi="Times New Roman" w:cs="Times New Roman"/>
          <w:b/>
          <w:bCs/>
          <w:noProof/>
          <w:szCs w:val="24"/>
        </w:rPr>
        <w:t>3</w:t>
      </w:r>
      <w:r w:rsidRPr="00941ABC">
        <w:rPr>
          <w:rFonts w:ascii="Times New Roman" w:hAnsi="Times New Roman" w:cs="Times New Roman"/>
          <w:noProof/>
          <w:szCs w:val="24"/>
        </w:rPr>
        <w:t xml:space="preserve"> 165–73</w:t>
      </w:r>
      <w:r w:rsidR="000D17D8">
        <w:rPr>
          <w:rFonts w:ascii="Times New Roman" w:hAnsi="Times New Roman" w:cs="Times New Roman"/>
          <w:noProof/>
          <w:szCs w:val="24"/>
        </w:rPr>
        <w:t>.</w:t>
      </w:r>
    </w:p>
    <w:p w:rsidR="00941ABC" w:rsidRPr="00941ABC" w:rsidRDefault="00941ABC" w:rsidP="00941ABC">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941ABC">
        <w:rPr>
          <w:rFonts w:ascii="Times New Roman" w:hAnsi="Times New Roman" w:cs="Times New Roman"/>
          <w:noProof/>
          <w:szCs w:val="24"/>
        </w:rPr>
        <w:t>[5]</w:t>
      </w:r>
      <w:r w:rsidRPr="00941ABC">
        <w:rPr>
          <w:rFonts w:ascii="Times New Roman" w:hAnsi="Times New Roman" w:cs="Times New Roman"/>
          <w:noProof/>
          <w:szCs w:val="24"/>
        </w:rPr>
        <w:tab/>
        <w:t xml:space="preserve">Samsu L and Fathurrahman I 2020 Adaptive Thresholding Algorithms and Morphological to Improve the Quality of Takepan Sasak Image Readability </w:t>
      </w:r>
      <w:r w:rsidRPr="00941ABC">
        <w:rPr>
          <w:rFonts w:ascii="Times New Roman" w:hAnsi="Times New Roman" w:cs="Times New Roman"/>
          <w:i/>
          <w:iCs/>
          <w:noProof/>
          <w:szCs w:val="24"/>
        </w:rPr>
        <w:t>J. Phys. Conf. Ser.</w:t>
      </w:r>
      <w:r w:rsidRPr="00941ABC">
        <w:rPr>
          <w:rFonts w:ascii="Times New Roman" w:hAnsi="Times New Roman" w:cs="Times New Roman"/>
          <w:noProof/>
          <w:szCs w:val="24"/>
        </w:rPr>
        <w:t xml:space="preserve"> </w:t>
      </w:r>
      <w:r w:rsidRPr="00941ABC">
        <w:rPr>
          <w:rFonts w:ascii="Times New Roman" w:hAnsi="Times New Roman" w:cs="Times New Roman"/>
          <w:b/>
          <w:bCs/>
          <w:noProof/>
          <w:szCs w:val="24"/>
        </w:rPr>
        <w:t>1539</w:t>
      </w:r>
      <w:r w:rsidRPr="00941ABC">
        <w:rPr>
          <w:rFonts w:ascii="Times New Roman" w:hAnsi="Times New Roman" w:cs="Times New Roman"/>
          <w:noProof/>
          <w:szCs w:val="24"/>
        </w:rPr>
        <w:t xml:space="preserve"> 012031</w:t>
      </w:r>
      <w:r w:rsidR="000D17D8">
        <w:rPr>
          <w:rFonts w:ascii="Times New Roman" w:hAnsi="Times New Roman" w:cs="Times New Roman"/>
          <w:noProof/>
          <w:szCs w:val="24"/>
        </w:rPr>
        <w:t>.</w:t>
      </w:r>
    </w:p>
    <w:p w:rsidR="00941ABC" w:rsidRPr="00941ABC" w:rsidRDefault="00941ABC" w:rsidP="00941ABC">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941ABC">
        <w:rPr>
          <w:rFonts w:ascii="Times New Roman" w:hAnsi="Times New Roman" w:cs="Times New Roman"/>
          <w:noProof/>
          <w:szCs w:val="24"/>
        </w:rPr>
        <w:t>[6]</w:t>
      </w:r>
      <w:r w:rsidRPr="00941ABC">
        <w:rPr>
          <w:rFonts w:ascii="Times New Roman" w:hAnsi="Times New Roman" w:cs="Times New Roman"/>
          <w:noProof/>
          <w:szCs w:val="24"/>
        </w:rPr>
        <w:tab/>
        <w:t xml:space="preserve">Abdul Ghofur R K 2015 PENGEMBANGAN e-BOOK BERBASIS FLASH KVisoft FlipBook PADA MATERI KINEMATIKA GERAK LURUS SEBAGAI SARANA BELAJAR SISWA SMA KELAS X </w:t>
      </w:r>
      <w:r w:rsidRPr="00941ABC">
        <w:rPr>
          <w:rFonts w:ascii="Times New Roman" w:hAnsi="Times New Roman" w:cs="Times New Roman"/>
          <w:i/>
          <w:iCs/>
          <w:noProof/>
          <w:szCs w:val="24"/>
        </w:rPr>
        <w:t>J. Inov. Pendidik. Fis.</w:t>
      </w:r>
      <w:r w:rsidRPr="00941ABC">
        <w:rPr>
          <w:rFonts w:ascii="Times New Roman" w:hAnsi="Times New Roman" w:cs="Times New Roman"/>
          <w:noProof/>
          <w:szCs w:val="24"/>
        </w:rPr>
        <w:t xml:space="preserve"> </w:t>
      </w:r>
      <w:r w:rsidRPr="00941ABC">
        <w:rPr>
          <w:rFonts w:ascii="Times New Roman" w:hAnsi="Times New Roman" w:cs="Times New Roman"/>
          <w:b/>
          <w:bCs/>
          <w:noProof/>
          <w:szCs w:val="24"/>
        </w:rPr>
        <w:t>Vol. 04</w:t>
      </w:r>
      <w:r w:rsidRPr="00941ABC">
        <w:rPr>
          <w:rFonts w:ascii="Times New Roman" w:hAnsi="Times New Roman" w:cs="Times New Roman"/>
          <w:noProof/>
          <w:szCs w:val="24"/>
        </w:rPr>
        <w:t xml:space="preserve"> 2</w:t>
      </w:r>
    </w:p>
    <w:p w:rsidR="00941ABC" w:rsidRPr="00941ABC" w:rsidRDefault="00941ABC" w:rsidP="00941ABC">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941ABC">
        <w:rPr>
          <w:rFonts w:ascii="Times New Roman" w:hAnsi="Times New Roman" w:cs="Times New Roman"/>
          <w:noProof/>
          <w:szCs w:val="24"/>
        </w:rPr>
        <w:t>[7]</w:t>
      </w:r>
      <w:r w:rsidRPr="00941ABC">
        <w:rPr>
          <w:rFonts w:ascii="Times New Roman" w:hAnsi="Times New Roman" w:cs="Times New Roman"/>
          <w:noProof/>
          <w:szCs w:val="24"/>
        </w:rPr>
        <w:tab/>
        <w:t xml:space="preserve">Hardiansyah D 2016 Pengembangan Media Flash Flipbook dalam Pembelajaran Perakitan Komputer untuk Meningkatkan Hasil Belajar Siswa Kelas X TKJ SMK Negeri 7 Surabaya </w:t>
      </w:r>
      <w:r w:rsidRPr="00941ABC">
        <w:rPr>
          <w:rFonts w:ascii="Times New Roman" w:hAnsi="Times New Roman" w:cs="Times New Roman"/>
          <w:i/>
          <w:iCs/>
          <w:noProof/>
          <w:szCs w:val="24"/>
        </w:rPr>
        <w:t>It-Edu</w:t>
      </w:r>
      <w:r w:rsidRPr="00941ABC">
        <w:rPr>
          <w:rFonts w:ascii="Times New Roman" w:hAnsi="Times New Roman" w:cs="Times New Roman"/>
          <w:noProof/>
          <w:szCs w:val="24"/>
        </w:rPr>
        <w:t xml:space="preserve"> </w:t>
      </w:r>
      <w:r w:rsidRPr="00941ABC">
        <w:rPr>
          <w:rFonts w:ascii="Times New Roman" w:hAnsi="Times New Roman" w:cs="Times New Roman"/>
          <w:b/>
          <w:bCs/>
          <w:noProof/>
          <w:szCs w:val="24"/>
        </w:rPr>
        <w:t>1</w:t>
      </w:r>
      <w:r w:rsidRPr="00941ABC">
        <w:rPr>
          <w:rFonts w:ascii="Times New Roman" w:hAnsi="Times New Roman" w:cs="Times New Roman"/>
          <w:noProof/>
          <w:szCs w:val="24"/>
        </w:rPr>
        <w:t xml:space="preserve"> 5–11</w:t>
      </w:r>
      <w:r w:rsidR="000D17D8">
        <w:rPr>
          <w:rFonts w:ascii="Times New Roman" w:hAnsi="Times New Roman" w:cs="Times New Roman"/>
          <w:noProof/>
          <w:szCs w:val="24"/>
        </w:rPr>
        <w:t>.</w:t>
      </w:r>
    </w:p>
    <w:p w:rsidR="00941ABC" w:rsidRPr="00941ABC" w:rsidRDefault="00941ABC" w:rsidP="00941ABC">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941ABC">
        <w:rPr>
          <w:rFonts w:ascii="Times New Roman" w:hAnsi="Times New Roman" w:cs="Times New Roman"/>
          <w:noProof/>
          <w:szCs w:val="24"/>
        </w:rPr>
        <w:t>[8]</w:t>
      </w:r>
      <w:r w:rsidRPr="00941ABC">
        <w:rPr>
          <w:rFonts w:ascii="Times New Roman" w:hAnsi="Times New Roman" w:cs="Times New Roman"/>
          <w:noProof/>
          <w:szCs w:val="24"/>
        </w:rPr>
        <w:tab/>
        <w:t xml:space="preserve">Diani R, Hartati N S and Email C A 2018 Flipbook berbasis literasi Islam: Pengembangan media pembelajaran fisika dengan 3D pageflip professional </w:t>
      </w:r>
      <w:r w:rsidRPr="00941ABC">
        <w:rPr>
          <w:rFonts w:ascii="Times New Roman" w:hAnsi="Times New Roman" w:cs="Times New Roman"/>
          <w:i/>
          <w:iCs/>
          <w:noProof/>
          <w:szCs w:val="24"/>
        </w:rPr>
        <w:t>Flip. Berbas. literasi Islam Pengemb. media pembelajaran Fis. dengan 3D pageflip Prof.</w:t>
      </w:r>
      <w:r w:rsidRPr="00941ABC">
        <w:rPr>
          <w:rFonts w:ascii="Times New Roman" w:hAnsi="Times New Roman" w:cs="Times New Roman"/>
          <w:noProof/>
          <w:szCs w:val="24"/>
        </w:rPr>
        <w:t xml:space="preserve"> </w:t>
      </w:r>
      <w:r w:rsidRPr="00941ABC">
        <w:rPr>
          <w:rFonts w:ascii="Times New Roman" w:hAnsi="Times New Roman" w:cs="Times New Roman"/>
          <w:b/>
          <w:bCs/>
          <w:noProof/>
          <w:szCs w:val="24"/>
        </w:rPr>
        <w:t>4</w:t>
      </w:r>
      <w:r w:rsidRPr="00941ABC">
        <w:rPr>
          <w:rFonts w:ascii="Times New Roman" w:hAnsi="Times New Roman" w:cs="Times New Roman"/>
          <w:noProof/>
          <w:szCs w:val="24"/>
        </w:rPr>
        <w:t xml:space="preserve"> 234–44</w:t>
      </w:r>
      <w:r w:rsidR="000D17D8">
        <w:rPr>
          <w:rFonts w:ascii="Times New Roman" w:hAnsi="Times New Roman" w:cs="Times New Roman"/>
          <w:noProof/>
          <w:szCs w:val="24"/>
        </w:rPr>
        <w:t>.</w:t>
      </w:r>
    </w:p>
    <w:p w:rsidR="00941ABC" w:rsidRPr="00941ABC" w:rsidRDefault="00941ABC" w:rsidP="00941ABC">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941ABC">
        <w:rPr>
          <w:rFonts w:ascii="Times New Roman" w:hAnsi="Times New Roman" w:cs="Times New Roman"/>
          <w:noProof/>
          <w:szCs w:val="24"/>
        </w:rPr>
        <w:t>[9]</w:t>
      </w:r>
      <w:r w:rsidRPr="00941ABC">
        <w:rPr>
          <w:rFonts w:ascii="Times New Roman" w:hAnsi="Times New Roman" w:cs="Times New Roman"/>
          <w:noProof/>
          <w:szCs w:val="24"/>
        </w:rPr>
        <w:tab/>
        <w:t xml:space="preserve">Damarsasi, D. G., &amp; Saptorini S 2018 Pengembangan E-Modul Berbasis Flip Book Maker Materi </w:t>
      </w:r>
      <w:r w:rsidRPr="00941ABC">
        <w:rPr>
          <w:rFonts w:ascii="Times New Roman" w:hAnsi="Times New Roman" w:cs="Times New Roman"/>
          <w:i/>
          <w:iCs/>
          <w:noProof/>
          <w:szCs w:val="24"/>
        </w:rPr>
        <w:t>J. Pendidik. Ilmu Sos.</w:t>
      </w:r>
      <w:r w:rsidRPr="00941ABC">
        <w:rPr>
          <w:rFonts w:ascii="Times New Roman" w:hAnsi="Times New Roman" w:cs="Times New Roman"/>
          <w:noProof/>
          <w:szCs w:val="24"/>
        </w:rPr>
        <w:t xml:space="preserve"> </w:t>
      </w:r>
      <w:r w:rsidRPr="00941ABC">
        <w:rPr>
          <w:rFonts w:ascii="Times New Roman" w:hAnsi="Times New Roman" w:cs="Times New Roman"/>
          <w:b/>
          <w:bCs/>
          <w:noProof/>
          <w:szCs w:val="24"/>
        </w:rPr>
        <w:t>27</w:t>
      </w:r>
      <w:r w:rsidRPr="00941ABC">
        <w:rPr>
          <w:rFonts w:ascii="Times New Roman" w:hAnsi="Times New Roman" w:cs="Times New Roman"/>
          <w:noProof/>
          <w:szCs w:val="24"/>
        </w:rPr>
        <w:t xml:space="preserve"> 1–10</w:t>
      </w:r>
      <w:r w:rsidR="000D17D8">
        <w:rPr>
          <w:rFonts w:ascii="Times New Roman" w:hAnsi="Times New Roman" w:cs="Times New Roman"/>
          <w:noProof/>
          <w:szCs w:val="24"/>
        </w:rPr>
        <w:t>.</w:t>
      </w:r>
    </w:p>
    <w:p w:rsidR="00941ABC" w:rsidRPr="00941ABC" w:rsidRDefault="00941ABC" w:rsidP="00941ABC">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941ABC">
        <w:rPr>
          <w:rFonts w:ascii="Times New Roman" w:hAnsi="Times New Roman" w:cs="Times New Roman"/>
          <w:noProof/>
          <w:szCs w:val="24"/>
        </w:rPr>
        <w:t>[10]</w:t>
      </w:r>
      <w:r w:rsidRPr="00941ABC">
        <w:rPr>
          <w:rFonts w:ascii="Times New Roman" w:hAnsi="Times New Roman" w:cs="Times New Roman"/>
          <w:noProof/>
          <w:szCs w:val="24"/>
        </w:rPr>
        <w:tab/>
        <w:t xml:space="preserve">Hidayatulloh M 2019 DEVELOPING ELECTRICAL CIRCUITS FLIPBOOK USING FLIPBUILDER </w:t>
      </w:r>
      <w:r w:rsidRPr="00941ABC">
        <w:rPr>
          <w:rFonts w:ascii="Times New Roman" w:hAnsi="Times New Roman" w:cs="Times New Roman"/>
          <w:i/>
          <w:iCs/>
          <w:noProof/>
          <w:szCs w:val="24"/>
        </w:rPr>
        <w:t>Int. J. Innov. Educ. Res.</w:t>
      </w:r>
      <w:r w:rsidRPr="00941ABC">
        <w:rPr>
          <w:rFonts w:ascii="Times New Roman" w:hAnsi="Times New Roman" w:cs="Times New Roman"/>
          <w:noProof/>
          <w:szCs w:val="24"/>
        </w:rPr>
        <w:t xml:space="preserve"> </w:t>
      </w:r>
      <w:r w:rsidRPr="00941ABC">
        <w:rPr>
          <w:rFonts w:ascii="Times New Roman" w:hAnsi="Times New Roman" w:cs="Times New Roman"/>
          <w:b/>
          <w:bCs/>
          <w:noProof/>
          <w:szCs w:val="24"/>
        </w:rPr>
        <w:t>7</w:t>
      </w:r>
      <w:r w:rsidRPr="00941ABC">
        <w:rPr>
          <w:rFonts w:ascii="Times New Roman" w:hAnsi="Times New Roman" w:cs="Times New Roman"/>
          <w:noProof/>
          <w:szCs w:val="24"/>
        </w:rPr>
        <w:t xml:space="preserve"> 124–34</w:t>
      </w:r>
      <w:r w:rsidR="000D17D8">
        <w:rPr>
          <w:rFonts w:ascii="Times New Roman" w:hAnsi="Times New Roman" w:cs="Times New Roman"/>
          <w:noProof/>
          <w:szCs w:val="24"/>
        </w:rPr>
        <w:t>.</w:t>
      </w:r>
    </w:p>
    <w:p w:rsidR="00941ABC" w:rsidRPr="00941ABC" w:rsidRDefault="00941ABC" w:rsidP="00941ABC">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941ABC">
        <w:rPr>
          <w:rFonts w:ascii="Times New Roman" w:hAnsi="Times New Roman" w:cs="Times New Roman"/>
          <w:noProof/>
          <w:szCs w:val="24"/>
        </w:rPr>
        <w:t>[11]</w:t>
      </w:r>
      <w:r w:rsidRPr="00941ABC">
        <w:rPr>
          <w:rFonts w:ascii="Times New Roman" w:hAnsi="Times New Roman" w:cs="Times New Roman"/>
          <w:noProof/>
          <w:szCs w:val="24"/>
        </w:rPr>
        <w:tab/>
        <w:t xml:space="preserve">Divayana D G H, Suyasa P W A, Ariawan I P W, Mahendra I W E and Sugiharni G A D 2019 The Design of Digital Book Content for Assessment and Evaluation Courses by Adopting Superitem Concept Based on Kvisoft Flipbook Maker in era of Industry 4.0 </w:t>
      </w:r>
      <w:r w:rsidRPr="00941ABC">
        <w:rPr>
          <w:rFonts w:ascii="Times New Roman" w:hAnsi="Times New Roman" w:cs="Times New Roman"/>
          <w:i/>
          <w:iCs/>
          <w:noProof/>
          <w:szCs w:val="24"/>
        </w:rPr>
        <w:t>J. Phys. Conf. Ser.</w:t>
      </w:r>
      <w:r w:rsidRPr="00941ABC">
        <w:rPr>
          <w:rFonts w:ascii="Times New Roman" w:hAnsi="Times New Roman" w:cs="Times New Roman"/>
          <w:noProof/>
          <w:szCs w:val="24"/>
        </w:rPr>
        <w:t xml:space="preserve"> </w:t>
      </w:r>
      <w:r w:rsidRPr="00941ABC">
        <w:rPr>
          <w:rFonts w:ascii="Times New Roman" w:hAnsi="Times New Roman" w:cs="Times New Roman"/>
          <w:b/>
          <w:bCs/>
          <w:noProof/>
          <w:szCs w:val="24"/>
        </w:rPr>
        <w:t>1165</w:t>
      </w:r>
      <w:r w:rsidRPr="00941ABC">
        <w:rPr>
          <w:rFonts w:ascii="Times New Roman" w:hAnsi="Times New Roman" w:cs="Times New Roman"/>
          <w:noProof/>
          <w:szCs w:val="24"/>
        </w:rPr>
        <w:t xml:space="preserve"> 012020</w:t>
      </w:r>
      <w:r w:rsidR="000D17D8">
        <w:rPr>
          <w:rFonts w:ascii="Times New Roman" w:hAnsi="Times New Roman" w:cs="Times New Roman"/>
          <w:noProof/>
          <w:szCs w:val="24"/>
        </w:rPr>
        <w:t>.</w:t>
      </w:r>
    </w:p>
    <w:p w:rsidR="00941ABC" w:rsidRPr="00941ABC" w:rsidRDefault="00941ABC" w:rsidP="00941ABC">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941ABC">
        <w:rPr>
          <w:rFonts w:ascii="Times New Roman" w:hAnsi="Times New Roman" w:cs="Times New Roman"/>
          <w:noProof/>
          <w:szCs w:val="24"/>
        </w:rPr>
        <w:t>[12]</w:t>
      </w:r>
      <w:r w:rsidRPr="00941ABC">
        <w:rPr>
          <w:rFonts w:ascii="Times New Roman" w:hAnsi="Times New Roman" w:cs="Times New Roman"/>
          <w:noProof/>
          <w:szCs w:val="24"/>
        </w:rPr>
        <w:tab/>
        <w:t xml:space="preserve">A M A, Suryani N and Ardianto D T 2020 Digital Flipbook Empowerment as A Development Means for History Learning Media </w:t>
      </w:r>
      <w:r w:rsidRPr="00941ABC">
        <w:rPr>
          <w:rFonts w:ascii="Times New Roman" w:hAnsi="Times New Roman" w:cs="Times New Roman"/>
          <w:i/>
          <w:iCs/>
          <w:noProof/>
          <w:szCs w:val="24"/>
        </w:rPr>
        <w:t>JPI (Jurnal Pendidik. Indones.</w:t>
      </w:r>
      <w:r w:rsidRPr="00941ABC">
        <w:rPr>
          <w:rFonts w:ascii="Times New Roman" w:hAnsi="Times New Roman" w:cs="Times New Roman"/>
          <w:noProof/>
          <w:szCs w:val="24"/>
        </w:rPr>
        <w:t xml:space="preserve"> </w:t>
      </w:r>
      <w:r w:rsidRPr="00941ABC">
        <w:rPr>
          <w:rFonts w:ascii="Times New Roman" w:hAnsi="Times New Roman" w:cs="Times New Roman"/>
          <w:b/>
          <w:bCs/>
          <w:noProof/>
          <w:szCs w:val="24"/>
        </w:rPr>
        <w:t>8</w:t>
      </w:r>
      <w:r w:rsidRPr="00941ABC">
        <w:rPr>
          <w:rFonts w:ascii="Times New Roman" w:hAnsi="Times New Roman" w:cs="Times New Roman"/>
          <w:noProof/>
          <w:szCs w:val="24"/>
        </w:rPr>
        <w:t xml:space="preserve"> 266</w:t>
      </w:r>
      <w:r w:rsidR="000D17D8">
        <w:rPr>
          <w:rFonts w:ascii="Times New Roman" w:hAnsi="Times New Roman" w:cs="Times New Roman"/>
          <w:noProof/>
          <w:szCs w:val="24"/>
        </w:rPr>
        <w:t>.</w:t>
      </w:r>
    </w:p>
    <w:p w:rsidR="00941ABC" w:rsidRPr="00941ABC" w:rsidRDefault="00941ABC" w:rsidP="00941ABC">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941ABC">
        <w:rPr>
          <w:rFonts w:ascii="Times New Roman" w:hAnsi="Times New Roman" w:cs="Times New Roman"/>
          <w:noProof/>
          <w:szCs w:val="24"/>
        </w:rPr>
        <w:t>[13]</w:t>
      </w:r>
      <w:r w:rsidRPr="00941ABC">
        <w:rPr>
          <w:rFonts w:ascii="Times New Roman" w:hAnsi="Times New Roman" w:cs="Times New Roman"/>
          <w:noProof/>
          <w:szCs w:val="24"/>
        </w:rPr>
        <w:tab/>
        <w:t xml:space="preserve">Zahidah Z, Noorhidawati A and Zainab A N 2013 Exploring the needs of Malay manuscript studies community for an e-learning platform </w:t>
      </w:r>
      <w:r w:rsidRPr="00941ABC">
        <w:rPr>
          <w:rFonts w:ascii="Times New Roman" w:hAnsi="Times New Roman" w:cs="Times New Roman"/>
          <w:i/>
          <w:iCs/>
          <w:noProof/>
          <w:szCs w:val="24"/>
        </w:rPr>
        <w:t>Malaysian J. Libr. Inf. Sci.</w:t>
      </w:r>
      <w:r w:rsidRPr="00941ABC">
        <w:rPr>
          <w:rFonts w:ascii="Times New Roman" w:hAnsi="Times New Roman" w:cs="Times New Roman"/>
          <w:noProof/>
          <w:szCs w:val="24"/>
        </w:rPr>
        <w:t xml:space="preserve"> </w:t>
      </w:r>
      <w:r w:rsidRPr="00941ABC">
        <w:rPr>
          <w:rFonts w:ascii="Times New Roman" w:hAnsi="Times New Roman" w:cs="Times New Roman"/>
          <w:b/>
          <w:bCs/>
          <w:noProof/>
          <w:szCs w:val="24"/>
        </w:rPr>
        <w:t>16</w:t>
      </w:r>
      <w:r w:rsidRPr="00941ABC">
        <w:rPr>
          <w:rFonts w:ascii="Times New Roman" w:hAnsi="Times New Roman" w:cs="Times New Roman"/>
          <w:noProof/>
          <w:szCs w:val="24"/>
        </w:rPr>
        <w:t xml:space="preserve"> 31–47</w:t>
      </w:r>
      <w:r w:rsidR="000D17D8">
        <w:rPr>
          <w:rFonts w:ascii="Times New Roman" w:hAnsi="Times New Roman" w:cs="Times New Roman"/>
          <w:noProof/>
          <w:szCs w:val="24"/>
        </w:rPr>
        <w:t>.</w:t>
      </w:r>
    </w:p>
    <w:p w:rsidR="00941ABC" w:rsidRPr="00941ABC" w:rsidRDefault="00941ABC" w:rsidP="00941ABC">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941ABC">
        <w:rPr>
          <w:rFonts w:ascii="Times New Roman" w:hAnsi="Times New Roman" w:cs="Times New Roman"/>
          <w:noProof/>
          <w:szCs w:val="24"/>
        </w:rPr>
        <w:t>[14]</w:t>
      </w:r>
      <w:r w:rsidRPr="00941ABC">
        <w:rPr>
          <w:rFonts w:ascii="Times New Roman" w:hAnsi="Times New Roman" w:cs="Times New Roman"/>
          <w:noProof/>
          <w:szCs w:val="24"/>
        </w:rPr>
        <w:tab/>
        <w:t xml:space="preserve">Schroeder B C T 2016 Biblical and Religious Studies </w:t>
      </w:r>
      <w:r w:rsidRPr="00941ABC">
        <w:rPr>
          <w:rFonts w:ascii="Times New Roman" w:hAnsi="Times New Roman" w:cs="Times New Roman"/>
          <w:i/>
          <w:iCs/>
          <w:noProof/>
          <w:szCs w:val="24"/>
        </w:rPr>
        <w:t>J. Relig. Media Digit. Cult.</w:t>
      </w:r>
      <w:r w:rsidRPr="00941ABC">
        <w:rPr>
          <w:rFonts w:ascii="Times New Roman" w:hAnsi="Times New Roman" w:cs="Times New Roman"/>
          <w:noProof/>
          <w:szCs w:val="24"/>
        </w:rPr>
        <w:t xml:space="preserve"> </w:t>
      </w:r>
      <w:r w:rsidRPr="00941ABC">
        <w:rPr>
          <w:rFonts w:ascii="Times New Roman" w:hAnsi="Times New Roman" w:cs="Times New Roman"/>
          <w:b/>
          <w:bCs/>
          <w:noProof/>
          <w:szCs w:val="24"/>
        </w:rPr>
        <w:t>5</w:t>
      </w:r>
      <w:r w:rsidRPr="00941ABC">
        <w:rPr>
          <w:rFonts w:ascii="Times New Roman" w:hAnsi="Times New Roman" w:cs="Times New Roman"/>
          <w:noProof/>
          <w:szCs w:val="24"/>
        </w:rPr>
        <w:t xml:space="preserve"> 21–49</w:t>
      </w:r>
      <w:r w:rsidR="000D17D8">
        <w:rPr>
          <w:rFonts w:ascii="Times New Roman" w:hAnsi="Times New Roman" w:cs="Times New Roman"/>
          <w:noProof/>
          <w:szCs w:val="24"/>
        </w:rPr>
        <w:t>.</w:t>
      </w:r>
    </w:p>
    <w:p w:rsidR="00941ABC" w:rsidRPr="00941ABC" w:rsidRDefault="00941ABC" w:rsidP="00941ABC">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941ABC">
        <w:rPr>
          <w:rFonts w:ascii="Times New Roman" w:hAnsi="Times New Roman" w:cs="Times New Roman"/>
          <w:noProof/>
          <w:szCs w:val="24"/>
        </w:rPr>
        <w:t>[15]</w:t>
      </w:r>
      <w:r w:rsidRPr="00941ABC">
        <w:rPr>
          <w:rFonts w:ascii="Times New Roman" w:hAnsi="Times New Roman" w:cs="Times New Roman"/>
          <w:noProof/>
          <w:szCs w:val="24"/>
        </w:rPr>
        <w:tab/>
        <w:t xml:space="preserve">Bandi S, Angadi M and Shivarama J 2015 Best Practices in Digitisation: Planning and Workflow Processes </w:t>
      </w:r>
      <w:r w:rsidRPr="00941ABC">
        <w:rPr>
          <w:rFonts w:ascii="Times New Roman" w:hAnsi="Times New Roman" w:cs="Times New Roman"/>
          <w:i/>
          <w:iCs/>
          <w:noProof/>
          <w:szCs w:val="24"/>
        </w:rPr>
        <w:t>Emerg. Technol. Futur. Libr. Issues Challenges</w:t>
      </w:r>
      <w:r w:rsidRPr="00941ABC">
        <w:rPr>
          <w:rFonts w:ascii="Times New Roman" w:hAnsi="Times New Roman" w:cs="Times New Roman"/>
          <w:noProof/>
          <w:szCs w:val="24"/>
        </w:rPr>
        <w:t xml:space="preserve"> 332–9</w:t>
      </w:r>
      <w:r w:rsidR="000D17D8">
        <w:rPr>
          <w:rFonts w:ascii="Times New Roman" w:hAnsi="Times New Roman" w:cs="Times New Roman"/>
          <w:noProof/>
          <w:szCs w:val="24"/>
        </w:rPr>
        <w:t>.</w:t>
      </w:r>
    </w:p>
    <w:p w:rsidR="00941ABC" w:rsidRPr="00941ABC" w:rsidRDefault="00941ABC" w:rsidP="00941ABC">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941ABC">
        <w:rPr>
          <w:rFonts w:ascii="Times New Roman" w:hAnsi="Times New Roman" w:cs="Times New Roman"/>
          <w:noProof/>
          <w:szCs w:val="24"/>
        </w:rPr>
        <w:t>[16]</w:t>
      </w:r>
      <w:r w:rsidRPr="00941ABC">
        <w:rPr>
          <w:rFonts w:ascii="Times New Roman" w:hAnsi="Times New Roman" w:cs="Times New Roman"/>
          <w:noProof/>
          <w:szCs w:val="24"/>
        </w:rPr>
        <w:tab/>
        <w:t xml:space="preserve">Bandi S, Angadi M and Shivarama J 2015 Best Practices in Digitisation: Planning and Workflow Processes </w:t>
      </w:r>
      <w:r w:rsidRPr="00941ABC">
        <w:rPr>
          <w:rFonts w:ascii="Times New Roman" w:hAnsi="Times New Roman" w:cs="Times New Roman"/>
          <w:i/>
          <w:iCs/>
          <w:noProof/>
          <w:szCs w:val="24"/>
        </w:rPr>
        <w:t>Emerg. Technol. Futur. Libr. Issues Challenges</w:t>
      </w:r>
      <w:r w:rsidRPr="00941ABC">
        <w:rPr>
          <w:rFonts w:ascii="Times New Roman" w:hAnsi="Times New Roman" w:cs="Times New Roman"/>
          <w:noProof/>
          <w:szCs w:val="24"/>
        </w:rPr>
        <w:t xml:space="preserve"> 332–9</w:t>
      </w:r>
      <w:r w:rsidR="000D17D8">
        <w:rPr>
          <w:rFonts w:ascii="Times New Roman" w:hAnsi="Times New Roman" w:cs="Times New Roman"/>
          <w:noProof/>
          <w:szCs w:val="24"/>
        </w:rPr>
        <w:t>.</w:t>
      </w:r>
    </w:p>
    <w:p w:rsidR="00941ABC" w:rsidRPr="00941ABC" w:rsidRDefault="00941ABC" w:rsidP="00941ABC">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941ABC">
        <w:rPr>
          <w:rFonts w:ascii="Times New Roman" w:hAnsi="Times New Roman" w:cs="Times New Roman"/>
          <w:noProof/>
          <w:szCs w:val="24"/>
        </w:rPr>
        <w:t>[17]</w:t>
      </w:r>
      <w:r w:rsidRPr="00941ABC">
        <w:rPr>
          <w:rFonts w:ascii="Times New Roman" w:hAnsi="Times New Roman" w:cs="Times New Roman"/>
          <w:noProof/>
          <w:szCs w:val="24"/>
        </w:rPr>
        <w:tab/>
        <w:t xml:space="preserve">Burch M and Weiskopf D 2014 A Flip-Book of Edge-Splatted Small Multiples for Visualizing Dynamic Graphs </w:t>
      </w:r>
      <w:r w:rsidRPr="00941ABC">
        <w:rPr>
          <w:rFonts w:ascii="Times New Roman" w:hAnsi="Times New Roman" w:cs="Times New Roman"/>
          <w:i/>
          <w:iCs/>
          <w:noProof/>
          <w:szCs w:val="24"/>
        </w:rPr>
        <w:t>Proceedings of the 7th International Symposium on Visual Information Communication and Interaction - VINCI ’14</w:t>
      </w:r>
      <w:r w:rsidRPr="00941ABC">
        <w:rPr>
          <w:rFonts w:ascii="Times New Roman" w:hAnsi="Times New Roman" w:cs="Times New Roman"/>
          <w:noProof/>
          <w:szCs w:val="24"/>
        </w:rPr>
        <w:t xml:space="preserve"> vol 2014-Augus (New York, New York, USA: ACM Press) pp 29–38</w:t>
      </w:r>
      <w:r w:rsidR="000D17D8">
        <w:rPr>
          <w:rFonts w:ascii="Times New Roman" w:hAnsi="Times New Roman" w:cs="Times New Roman"/>
          <w:noProof/>
          <w:szCs w:val="24"/>
        </w:rPr>
        <w:t>.</w:t>
      </w:r>
    </w:p>
    <w:p w:rsidR="00941ABC" w:rsidRPr="00941ABC" w:rsidRDefault="00941ABC" w:rsidP="00941ABC">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rPr>
      </w:pPr>
      <w:r w:rsidRPr="00941ABC">
        <w:rPr>
          <w:rFonts w:ascii="Times New Roman" w:hAnsi="Times New Roman" w:cs="Times New Roman"/>
          <w:noProof/>
          <w:szCs w:val="24"/>
        </w:rPr>
        <w:t>[18]</w:t>
      </w:r>
      <w:r w:rsidRPr="00941ABC">
        <w:rPr>
          <w:rFonts w:ascii="Times New Roman" w:hAnsi="Times New Roman" w:cs="Times New Roman"/>
          <w:noProof/>
          <w:szCs w:val="24"/>
        </w:rPr>
        <w:tab/>
        <w:t xml:space="preserve"> Baroroh-Baried S, Sutrisno S, Soeratno S C, Sawu K Z I and Istanti K Z 1994 Pengantar teori filologi </w:t>
      </w:r>
      <w:r w:rsidRPr="00941ABC">
        <w:rPr>
          <w:rFonts w:ascii="Times New Roman" w:hAnsi="Times New Roman" w:cs="Times New Roman"/>
          <w:i/>
          <w:iCs/>
          <w:noProof/>
          <w:szCs w:val="24"/>
        </w:rPr>
        <w:t>Yogyakarta BPPF Fak. Sastra Univ. Gadjah Mada</w:t>
      </w:r>
      <w:r w:rsidR="000D17D8">
        <w:rPr>
          <w:rFonts w:ascii="Times New Roman" w:hAnsi="Times New Roman" w:cs="Times New Roman"/>
          <w:i/>
          <w:iCs/>
          <w:noProof/>
          <w:szCs w:val="24"/>
        </w:rPr>
        <w:t>.</w:t>
      </w:r>
    </w:p>
    <w:p w:rsidR="00076A34" w:rsidRDefault="006E493A" w:rsidP="00941ABC">
      <w:pPr>
        <w:widowControl w:val="0"/>
        <w:tabs>
          <w:tab w:val="left" w:pos="567"/>
        </w:tabs>
        <w:autoSpaceDE w:val="0"/>
        <w:autoSpaceDN w:val="0"/>
        <w:adjustRightInd w:val="0"/>
        <w:spacing w:after="0" w:line="240" w:lineRule="auto"/>
        <w:ind w:left="851" w:hanging="851"/>
        <w:jc w:val="both"/>
      </w:pPr>
      <w:r w:rsidRPr="00223572">
        <w:rPr>
          <w:rFonts w:ascii="Times New Roman" w:hAnsi="Times New Roman" w:cs="Times New Roman"/>
        </w:rPr>
        <w:fldChar w:fldCharType="end"/>
      </w:r>
    </w:p>
    <w:p w:rsidR="00076A34" w:rsidRDefault="00076A34" w:rsidP="00223572">
      <w:pPr>
        <w:widowControl w:val="0"/>
        <w:tabs>
          <w:tab w:val="left" w:pos="567"/>
        </w:tabs>
        <w:autoSpaceDE w:val="0"/>
        <w:autoSpaceDN w:val="0"/>
        <w:adjustRightInd w:val="0"/>
        <w:spacing w:after="0" w:line="240" w:lineRule="auto"/>
        <w:ind w:left="851" w:hanging="851"/>
      </w:pPr>
    </w:p>
    <w:p w:rsidR="00076A34" w:rsidRDefault="00076A34" w:rsidP="00223572">
      <w:pPr>
        <w:widowControl w:val="0"/>
        <w:tabs>
          <w:tab w:val="left" w:pos="567"/>
        </w:tabs>
        <w:autoSpaceDE w:val="0"/>
        <w:autoSpaceDN w:val="0"/>
        <w:adjustRightInd w:val="0"/>
        <w:spacing w:after="0" w:line="240" w:lineRule="auto"/>
        <w:ind w:left="851" w:hanging="851"/>
      </w:pPr>
    </w:p>
    <w:p w:rsidR="00076A34" w:rsidRDefault="00076A34" w:rsidP="00520E45">
      <w:pPr>
        <w:widowControl w:val="0"/>
        <w:autoSpaceDE w:val="0"/>
        <w:autoSpaceDN w:val="0"/>
        <w:adjustRightInd w:val="0"/>
        <w:spacing w:after="0" w:line="240" w:lineRule="auto"/>
        <w:ind w:left="640" w:hanging="640"/>
      </w:pPr>
    </w:p>
    <w:p w:rsidR="00076A34" w:rsidRDefault="00076A34" w:rsidP="00520E45">
      <w:pPr>
        <w:widowControl w:val="0"/>
        <w:autoSpaceDE w:val="0"/>
        <w:autoSpaceDN w:val="0"/>
        <w:adjustRightInd w:val="0"/>
        <w:spacing w:after="0" w:line="240" w:lineRule="auto"/>
        <w:ind w:left="640" w:hanging="640"/>
      </w:pPr>
    </w:p>
    <w:p w:rsidR="00076A34" w:rsidRDefault="00076A34" w:rsidP="00520E45">
      <w:pPr>
        <w:widowControl w:val="0"/>
        <w:autoSpaceDE w:val="0"/>
        <w:autoSpaceDN w:val="0"/>
        <w:adjustRightInd w:val="0"/>
        <w:spacing w:after="0" w:line="240" w:lineRule="auto"/>
        <w:ind w:left="640" w:hanging="640"/>
      </w:pPr>
    </w:p>
    <w:p w:rsidR="00076A34" w:rsidRDefault="00076A34" w:rsidP="00520E45">
      <w:pPr>
        <w:widowControl w:val="0"/>
        <w:autoSpaceDE w:val="0"/>
        <w:autoSpaceDN w:val="0"/>
        <w:adjustRightInd w:val="0"/>
        <w:spacing w:after="0" w:line="240" w:lineRule="auto"/>
        <w:ind w:left="640" w:hanging="640"/>
      </w:pPr>
    </w:p>
    <w:p w:rsidR="00076A34" w:rsidRDefault="00076A34" w:rsidP="00520E45">
      <w:pPr>
        <w:widowControl w:val="0"/>
        <w:autoSpaceDE w:val="0"/>
        <w:autoSpaceDN w:val="0"/>
        <w:adjustRightInd w:val="0"/>
        <w:spacing w:after="0" w:line="240" w:lineRule="auto"/>
        <w:ind w:left="640" w:hanging="640"/>
      </w:pPr>
    </w:p>
    <w:p w:rsidR="002C2882" w:rsidRDefault="002C2882" w:rsidP="00520E45">
      <w:pPr>
        <w:widowControl w:val="0"/>
        <w:autoSpaceDE w:val="0"/>
        <w:autoSpaceDN w:val="0"/>
        <w:adjustRightInd w:val="0"/>
        <w:spacing w:after="0" w:line="240" w:lineRule="auto"/>
        <w:ind w:left="640" w:hanging="640"/>
        <w:rPr>
          <w:rFonts w:ascii="Times New Roman" w:hAnsi="Times New Roman" w:cs="Times New Roman"/>
          <w:sz w:val="24"/>
          <w:szCs w:val="24"/>
        </w:rPr>
      </w:pPr>
      <w:bookmarkStart w:id="13" w:name="_GoBack"/>
      <w:bookmarkEnd w:id="13"/>
    </w:p>
    <w:sectPr w:rsidR="002C2882" w:rsidSect="002218C3">
      <w:pgSz w:w="12240" w:h="15840"/>
      <w:pgMar w:top="2268" w:right="1418" w:bottom="1531"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Q" w:date="2020-11-18T19:39:00Z" w:initials="Q">
    <w:p w:rsidR="005D5EE6" w:rsidRDefault="005D5EE6">
      <w:pPr>
        <w:pStyle w:val="CommentText"/>
      </w:pPr>
      <w:r>
        <w:rPr>
          <w:rStyle w:val="CommentReference"/>
        </w:rPr>
        <w:annotationRef/>
      </w:r>
      <w:proofErr w:type="spellStart"/>
      <w:r>
        <w:t>Sesuaikan</w:t>
      </w:r>
      <w:proofErr w:type="spellEnd"/>
      <w:r>
        <w:t xml:space="preserve"> template IOP, ex: L M </w:t>
      </w:r>
      <w:proofErr w:type="spellStart"/>
      <w:r>
        <w:t>Samsu</w:t>
      </w:r>
      <w:proofErr w:type="spellEnd"/>
      <w:r>
        <w:t xml:space="preserve">, M </w:t>
      </w:r>
      <w:proofErr w:type="spellStart"/>
      <w:r>
        <w:t>Saiful</w:t>
      </w:r>
      <w:proofErr w:type="spellEnd"/>
      <w:r>
        <w:t xml:space="preserve">, </w:t>
      </w:r>
      <w:proofErr w:type="spellStart"/>
      <w:r>
        <w:t>etc</w:t>
      </w:r>
      <w:proofErr w:type="spellEnd"/>
    </w:p>
  </w:comment>
  <w:comment w:id="1" w:author="Q" w:date="2020-11-18T19:40:00Z" w:initials="Q">
    <w:p w:rsidR="005D5EE6" w:rsidRDefault="005D5EE6" w:rsidP="005A2CE2">
      <w:r>
        <w:rPr>
          <w:rStyle w:val="CommentReference"/>
        </w:rPr>
        <w:annotationRef/>
      </w:r>
      <w:proofErr w:type="spellStart"/>
      <w:r>
        <w:t>Abstrakharusberisitujuan</w:t>
      </w:r>
      <w:proofErr w:type="spellEnd"/>
      <w:r>
        <w:t xml:space="preserve">, method, </w:t>
      </w:r>
      <w:proofErr w:type="spellStart"/>
      <w:r>
        <w:t>hasilutama</w:t>
      </w:r>
      <w:proofErr w:type="spellEnd"/>
      <w:r>
        <w:t xml:space="preserve">, </w:t>
      </w:r>
      <w:proofErr w:type="spellStart"/>
      <w:r>
        <w:t>danimplikasi</w:t>
      </w:r>
      <w:proofErr w:type="spellEnd"/>
    </w:p>
    <w:p w:rsidR="005D5EE6" w:rsidRDefault="005D5EE6">
      <w:pPr>
        <w:pStyle w:val="CommentText"/>
      </w:pPr>
    </w:p>
  </w:comment>
  <w:comment w:id="2" w:author="Q" w:date="2020-11-18T19:45:00Z" w:initials="Q">
    <w:p w:rsidR="005D5EE6" w:rsidRDefault="005D5EE6" w:rsidP="005A2CE2">
      <w:r>
        <w:rPr>
          <w:rStyle w:val="CommentReference"/>
        </w:rPr>
        <w:annotationRef/>
      </w:r>
      <w:r>
        <w:t xml:space="preserve">1. </w:t>
      </w:r>
      <w:proofErr w:type="spellStart"/>
      <w:r>
        <w:t>Harusada</w:t>
      </w:r>
      <w:proofErr w:type="spellEnd"/>
      <w:r>
        <w:t xml:space="preserve"> state of the art/</w:t>
      </w:r>
      <w:proofErr w:type="spellStart"/>
      <w:r>
        <w:t>originalitas</w:t>
      </w:r>
      <w:proofErr w:type="spellEnd"/>
      <w:r>
        <w:t xml:space="preserve"> (</w:t>
      </w:r>
      <w:proofErr w:type="spellStart"/>
      <w:r>
        <w:t>perbedaandenganpenilitian</w:t>
      </w:r>
      <w:proofErr w:type="spellEnd"/>
      <w:r>
        <w:t xml:space="preserve"> yang lain), minimum </w:t>
      </w:r>
      <w:proofErr w:type="spellStart"/>
      <w:r>
        <w:t>ada</w:t>
      </w:r>
      <w:proofErr w:type="spellEnd"/>
      <w:r>
        <w:t xml:space="preserve"> 5 </w:t>
      </w:r>
      <w:proofErr w:type="spellStart"/>
      <w:r>
        <w:t>rujukan</w:t>
      </w:r>
      <w:proofErr w:type="spellEnd"/>
      <w:r>
        <w:t>/</w:t>
      </w:r>
      <w:proofErr w:type="spellStart"/>
      <w:r>
        <w:t>referensi</w:t>
      </w:r>
      <w:proofErr w:type="spellEnd"/>
    </w:p>
    <w:p w:rsidR="005D5EE6" w:rsidRDefault="005D5EE6" w:rsidP="005A2CE2">
      <w:r>
        <w:t xml:space="preserve">2. </w:t>
      </w:r>
      <w:proofErr w:type="spellStart"/>
      <w:r>
        <w:t>Literatur</w:t>
      </w:r>
      <w:proofErr w:type="spellEnd"/>
      <w:r>
        <w:t xml:space="preserve"> review </w:t>
      </w:r>
      <w:proofErr w:type="spellStart"/>
      <w:r>
        <w:t>menjelasan</w:t>
      </w:r>
      <w:proofErr w:type="spellEnd"/>
      <w:r>
        <w:t xml:space="preserve"> gap </w:t>
      </w:r>
      <w:proofErr w:type="spellStart"/>
      <w:r>
        <w:t>risetbukandefinisi-definisi</w:t>
      </w:r>
      <w:proofErr w:type="spellEnd"/>
      <w:r>
        <w:t xml:space="preserve"> yang </w:t>
      </w:r>
      <w:proofErr w:type="spellStart"/>
      <w:r>
        <w:t>sudahbaku</w:t>
      </w:r>
      <w:proofErr w:type="spellEnd"/>
    </w:p>
    <w:p w:rsidR="005D5EE6" w:rsidRDefault="005D5EE6">
      <w:pPr>
        <w:pStyle w:val="CommentText"/>
      </w:pPr>
    </w:p>
  </w:comment>
  <w:comment w:id="3" w:author="Q" w:date="2020-11-18T19:41:00Z" w:initials="Q">
    <w:p w:rsidR="005D5EE6" w:rsidRDefault="005D5EE6">
      <w:pPr>
        <w:pStyle w:val="CommentText"/>
      </w:pPr>
      <w:r>
        <w:rPr>
          <w:rStyle w:val="CommentReference"/>
        </w:rPr>
        <w:annotationRef/>
      </w:r>
      <w:proofErr w:type="spellStart"/>
      <w:r>
        <w:t>Mohondideskribsikansaja</w:t>
      </w:r>
      <w:proofErr w:type="spellEnd"/>
    </w:p>
  </w:comment>
  <w:comment w:id="4" w:author="Q" w:date="2020-11-18T19:46:00Z" w:initials="Q">
    <w:p w:rsidR="005D5EE6" w:rsidRDefault="005D5EE6">
      <w:pPr>
        <w:pStyle w:val="CommentText"/>
      </w:pPr>
      <w:r>
        <w:rPr>
          <w:rStyle w:val="CommentReference"/>
        </w:rPr>
        <w:annotationRef/>
      </w:r>
      <w:r>
        <w:t>Method</w:t>
      </w:r>
    </w:p>
  </w:comment>
  <w:comment w:id="5" w:author="Q" w:date="2020-11-18T19:42:00Z" w:initials="Q">
    <w:p w:rsidR="005D5EE6" w:rsidRDefault="005D5EE6" w:rsidP="005A2CE2">
      <w:r>
        <w:rPr>
          <w:rStyle w:val="CommentReference"/>
        </w:rPr>
        <w:annotationRef/>
      </w:r>
      <w:proofErr w:type="spellStart"/>
      <w:r>
        <w:t>Gambardan</w:t>
      </w:r>
      <w:proofErr w:type="spellEnd"/>
      <w:r>
        <w:t xml:space="preserve"> table </w:t>
      </w:r>
      <w:proofErr w:type="spellStart"/>
      <w:r>
        <w:t>harusdipanggildalam</w:t>
      </w:r>
      <w:proofErr w:type="spellEnd"/>
      <w:r>
        <w:t xml:space="preserve"> paragraph </w:t>
      </w:r>
      <w:proofErr w:type="spellStart"/>
      <w:r>
        <w:t>dandijelaskanapa</w:t>
      </w:r>
      <w:proofErr w:type="spellEnd"/>
      <w:r>
        <w:t xml:space="preserve"> yang </w:t>
      </w:r>
      <w:proofErr w:type="spellStart"/>
      <w:r>
        <w:t>dimaksuddalamgambardan</w:t>
      </w:r>
      <w:proofErr w:type="spellEnd"/>
      <w:r>
        <w:t xml:space="preserve"> table </w:t>
      </w:r>
      <w:proofErr w:type="spellStart"/>
      <w:r>
        <w:t>tersebut</w:t>
      </w:r>
      <w:proofErr w:type="spellEnd"/>
    </w:p>
    <w:p w:rsidR="005D5EE6" w:rsidRDefault="005D5EE6">
      <w:pPr>
        <w:pStyle w:val="CommentText"/>
      </w:pPr>
    </w:p>
  </w:comment>
  <w:comment w:id="6" w:author="Q" w:date="2020-11-18T19:46:00Z" w:initials="Q">
    <w:p w:rsidR="005D5EE6" w:rsidRDefault="005D5EE6">
      <w:pPr>
        <w:pStyle w:val="CommentText"/>
      </w:pPr>
      <w:r>
        <w:rPr>
          <w:rStyle w:val="CommentReference"/>
        </w:rPr>
        <w:annotationRef/>
      </w:r>
      <w:proofErr w:type="spellStart"/>
      <w:r>
        <w:t>Harusdidukungoleh</w:t>
      </w:r>
      <w:proofErr w:type="spellEnd"/>
      <w:r>
        <w:t xml:space="preserve"> literature </w:t>
      </w:r>
      <w:proofErr w:type="spellStart"/>
      <w:r>
        <w:t>untukmemperkuathasilpenelitian</w:t>
      </w:r>
      <w:proofErr w:type="spellEnd"/>
    </w:p>
  </w:comment>
  <w:comment w:id="7" w:author="Q" w:date="2020-11-18T19:44:00Z" w:initials="Q">
    <w:p w:rsidR="005D5EE6" w:rsidRDefault="005D5EE6">
      <w:pPr>
        <w:pStyle w:val="CommentText"/>
      </w:pPr>
      <w:r>
        <w:rPr>
          <w:rStyle w:val="CommentReference"/>
        </w:rPr>
        <w:annotationRef/>
      </w:r>
      <w:proofErr w:type="spellStart"/>
      <w:r>
        <w:t>Gambarkurangproporsional</w:t>
      </w:r>
      <w:proofErr w:type="spellEnd"/>
    </w:p>
  </w:comment>
  <w:comment w:id="8" w:author="Q" w:date="2020-11-18T19:42:00Z" w:initials="Q">
    <w:p w:rsidR="005D5EE6" w:rsidRDefault="005D5EE6" w:rsidP="005A2CE2">
      <w:r>
        <w:rPr>
          <w:rStyle w:val="CommentReference"/>
        </w:rPr>
        <w:annotationRef/>
      </w:r>
      <w:proofErr w:type="spellStart"/>
      <w:r>
        <w:t>Gambardan</w:t>
      </w:r>
      <w:proofErr w:type="spellEnd"/>
      <w:r>
        <w:t xml:space="preserve"> table </w:t>
      </w:r>
      <w:proofErr w:type="spellStart"/>
      <w:r>
        <w:t>harusdipanggildalam</w:t>
      </w:r>
      <w:proofErr w:type="spellEnd"/>
      <w:r>
        <w:t xml:space="preserve"> paragraph </w:t>
      </w:r>
      <w:proofErr w:type="spellStart"/>
      <w:r>
        <w:t>dandijelaskanapa</w:t>
      </w:r>
      <w:proofErr w:type="spellEnd"/>
      <w:r>
        <w:t xml:space="preserve"> yang </w:t>
      </w:r>
      <w:proofErr w:type="spellStart"/>
      <w:r>
        <w:t>dimaksuddalamgambardan</w:t>
      </w:r>
      <w:proofErr w:type="spellEnd"/>
      <w:r>
        <w:t xml:space="preserve"> table </w:t>
      </w:r>
      <w:proofErr w:type="spellStart"/>
      <w:r>
        <w:t>tersebut</w:t>
      </w:r>
      <w:proofErr w:type="spellEnd"/>
    </w:p>
    <w:p w:rsidR="005D5EE6" w:rsidRDefault="005D5EE6">
      <w:pPr>
        <w:pStyle w:val="CommentText"/>
      </w:pPr>
    </w:p>
  </w:comment>
  <w:comment w:id="9" w:author="Q" w:date="2020-11-18T19:42:00Z" w:initials="Q">
    <w:p w:rsidR="005D5EE6" w:rsidRDefault="005D5EE6" w:rsidP="005A2CE2">
      <w:r>
        <w:rPr>
          <w:rStyle w:val="CommentReference"/>
        </w:rPr>
        <w:annotationRef/>
      </w:r>
      <w:proofErr w:type="spellStart"/>
      <w:r>
        <w:t>Gambardan</w:t>
      </w:r>
      <w:proofErr w:type="spellEnd"/>
      <w:r>
        <w:t xml:space="preserve"> table </w:t>
      </w:r>
      <w:proofErr w:type="spellStart"/>
      <w:r>
        <w:t>harusdipanggildalam</w:t>
      </w:r>
      <w:proofErr w:type="spellEnd"/>
      <w:r>
        <w:t xml:space="preserve"> paragraph </w:t>
      </w:r>
      <w:proofErr w:type="spellStart"/>
      <w:r>
        <w:t>dandijelaskanapa</w:t>
      </w:r>
      <w:proofErr w:type="spellEnd"/>
      <w:r>
        <w:t xml:space="preserve"> yang </w:t>
      </w:r>
      <w:proofErr w:type="spellStart"/>
      <w:r>
        <w:t>dimaksuddalamgambardan</w:t>
      </w:r>
      <w:proofErr w:type="spellEnd"/>
      <w:r>
        <w:t xml:space="preserve"> table </w:t>
      </w:r>
      <w:proofErr w:type="spellStart"/>
      <w:r>
        <w:t>tersebut</w:t>
      </w:r>
      <w:proofErr w:type="spellEnd"/>
    </w:p>
    <w:p w:rsidR="005D5EE6" w:rsidRDefault="005D5EE6">
      <w:pPr>
        <w:pStyle w:val="CommentText"/>
      </w:pPr>
    </w:p>
  </w:comment>
  <w:comment w:id="10" w:author="Q" w:date="2020-11-18T19:43:00Z" w:initials="Q">
    <w:p w:rsidR="005D5EE6" w:rsidRDefault="005D5EE6" w:rsidP="005A2CE2">
      <w:r>
        <w:rPr>
          <w:rStyle w:val="CommentReference"/>
        </w:rPr>
        <w:annotationRef/>
      </w:r>
      <w:proofErr w:type="spellStart"/>
      <w:r>
        <w:t>Gambardan</w:t>
      </w:r>
      <w:proofErr w:type="spellEnd"/>
      <w:r>
        <w:t xml:space="preserve"> table </w:t>
      </w:r>
      <w:proofErr w:type="spellStart"/>
      <w:r>
        <w:t>harusdipanggildalam</w:t>
      </w:r>
      <w:proofErr w:type="spellEnd"/>
      <w:r>
        <w:t xml:space="preserve"> paragraph </w:t>
      </w:r>
      <w:proofErr w:type="spellStart"/>
      <w:r>
        <w:t>dandijelaskanapa</w:t>
      </w:r>
      <w:proofErr w:type="spellEnd"/>
      <w:r>
        <w:t xml:space="preserve"> yang </w:t>
      </w:r>
      <w:proofErr w:type="spellStart"/>
      <w:r>
        <w:t>dimaksuddalamgambardan</w:t>
      </w:r>
      <w:proofErr w:type="spellEnd"/>
      <w:r>
        <w:t xml:space="preserve"> table </w:t>
      </w:r>
      <w:proofErr w:type="spellStart"/>
      <w:r>
        <w:t>tersebut</w:t>
      </w:r>
      <w:proofErr w:type="spellEnd"/>
    </w:p>
    <w:p w:rsidR="005D5EE6" w:rsidRDefault="005D5EE6">
      <w:pPr>
        <w:pStyle w:val="CommentText"/>
      </w:pPr>
    </w:p>
  </w:comment>
  <w:comment w:id="11" w:author="Q" w:date="2020-11-18T19:44:00Z" w:initials="Q">
    <w:p w:rsidR="005D5EE6" w:rsidRDefault="005D5EE6">
      <w:pPr>
        <w:pStyle w:val="CommentText"/>
      </w:pPr>
      <w:r>
        <w:rPr>
          <w:rStyle w:val="CommentReference"/>
        </w:rPr>
        <w:annotationRef/>
      </w:r>
      <w:proofErr w:type="spellStart"/>
      <w:proofErr w:type="gramStart"/>
      <w:r>
        <w:t>tambahkan</w:t>
      </w:r>
      <w:proofErr w:type="spellEnd"/>
      <w:proofErr w:type="gramEnd"/>
    </w:p>
  </w:comment>
  <w:comment w:id="12" w:author="Q" w:date="2020-11-18T19:47:00Z" w:initials="Q">
    <w:p w:rsidR="005D5EE6" w:rsidRDefault="005D5EE6">
      <w:pPr>
        <w:pStyle w:val="CommentText"/>
      </w:pPr>
      <w:r>
        <w:rPr>
          <w:rStyle w:val="CommentReference"/>
        </w:rPr>
        <w:annotationRef/>
      </w:r>
      <w:proofErr w:type="spellStart"/>
      <w:r>
        <w:t>Gunakan</w:t>
      </w:r>
      <w:proofErr w:type="spellEnd"/>
      <w:r>
        <w:t xml:space="preserve"> IOP references style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41282"/>
    <w:multiLevelType w:val="hybridMultilevel"/>
    <w:tmpl w:val="A6C6A338"/>
    <w:lvl w:ilvl="0" w:tplc="09EC13B6">
      <w:start w:val="4"/>
      <w:numFmt w:val="decimal"/>
      <w:lvlText w:val="%1."/>
      <w:lvlJc w:val="left"/>
      <w:pPr>
        <w:ind w:left="720" w:hanging="360"/>
      </w:pPr>
      <w:rPr>
        <w:rFonts w:hint="default"/>
        <w:b/>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577E4C45"/>
    <w:multiLevelType w:val="hybridMultilevel"/>
    <w:tmpl w:val="2B7A6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BDB"/>
    <w:rsid w:val="000075FC"/>
    <w:rsid w:val="00007DCB"/>
    <w:rsid w:val="00015D4F"/>
    <w:rsid w:val="00031561"/>
    <w:rsid w:val="00040B7B"/>
    <w:rsid w:val="00043CD1"/>
    <w:rsid w:val="00053991"/>
    <w:rsid w:val="00063EBB"/>
    <w:rsid w:val="00064A70"/>
    <w:rsid w:val="00076A34"/>
    <w:rsid w:val="000A477D"/>
    <w:rsid w:val="000B4231"/>
    <w:rsid w:val="000B5A79"/>
    <w:rsid w:val="000D17D8"/>
    <w:rsid w:val="000D49D2"/>
    <w:rsid w:val="00103489"/>
    <w:rsid w:val="001365FE"/>
    <w:rsid w:val="00141EA0"/>
    <w:rsid w:val="00142F40"/>
    <w:rsid w:val="00151644"/>
    <w:rsid w:val="00155FB3"/>
    <w:rsid w:val="00160F4F"/>
    <w:rsid w:val="00181662"/>
    <w:rsid w:val="001A2539"/>
    <w:rsid w:val="001A443C"/>
    <w:rsid w:val="001B3870"/>
    <w:rsid w:val="001C5134"/>
    <w:rsid w:val="001C6231"/>
    <w:rsid w:val="001D186E"/>
    <w:rsid w:val="001F1081"/>
    <w:rsid w:val="00213C23"/>
    <w:rsid w:val="002218C3"/>
    <w:rsid w:val="00223572"/>
    <w:rsid w:val="00226A1C"/>
    <w:rsid w:val="00243520"/>
    <w:rsid w:val="0025786C"/>
    <w:rsid w:val="002718CF"/>
    <w:rsid w:val="002A3ED9"/>
    <w:rsid w:val="002A46E9"/>
    <w:rsid w:val="002B0843"/>
    <w:rsid w:val="002B3D14"/>
    <w:rsid w:val="002C2882"/>
    <w:rsid w:val="002D1843"/>
    <w:rsid w:val="002E0378"/>
    <w:rsid w:val="002F0E89"/>
    <w:rsid w:val="002F2C10"/>
    <w:rsid w:val="00303C41"/>
    <w:rsid w:val="00305713"/>
    <w:rsid w:val="00323985"/>
    <w:rsid w:val="00325229"/>
    <w:rsid w:val="00330EB5"/>
    <w:rsid w:val="003359C9"/>
    <w:rsid w:val="00336235"/>
    <w:rsid w:val="00357C40"/>
    <w:rsid w:val="0037576D"/>
    <w:rsid w:val="003924C9"/>
    <w:rsid w:val="003A6CF4"/>
    <w:rsid w:val="003B3C27"/>
    <w:rsid w:val="003B66D2"/>
    <w:rsid w:val="003B6744"/>
    <w:rsid w:val="003D40BE"/>
    <w:rsid w:val="003E2568"/>
    <w:rsid w:val="00411032"/>
    <w:rsid w:val="0042505F"/>
    <w:rsid w:val="00436654"/>
    <w:rsid w:val="00445344"/>
    <w:rsid w:val="00450E74"/>
    <w:rsid w:val="00472AE6"/>
    <w:rsid w:val="004A3A1D"/>
    <w:rsid w:val="004A65C0"/>
    <w:rsid w:val="004A6E2F"/>
    <w:rsid w:val="004C5770"/>
    <w:rsid w:val="004D60EA"/>
    <w:rsid w:val="00516376"/>
    <w:rsid w:val="00520E45"/>
    <w:rsid w:val="00525BFE"/>
    <w:rsid w:val="0054004A"/>
    <w:rsid w:val="00550719"/>
    <w:rsid w:val="005613C0"/>
    <w:rsid w:val="00563F7A"/>
    <w:rsid w:val="00571EC5"/>
    <w:rsid w:val="00595AE5"/>
    <w:rsid w:val="005A2C73"/>
    <w:rsid w:val="005A2CE2"/>
    <w:rsid w:val="005A64B5"/>
    <w:rsid w:val="005B1F74"/>
    <w:rsid w:val="005B2930"/>
    <w:rsid w:val="005D3E11"/>
    <w:rsid w:val="005D5EE6"/>
    <w:rsid w:val="005D770E"/>
    <w:rsid w:val="005E487D"/>
    <w:rsid w:val="00605EE0"/>
    <w:rsid w:val="00607762"/>
    <w:rsid w:val="0063648A"/>
    <w:rsid w:val="00673067"/>
    <w:rsid w:val="00675358"/>
    <w:rsid w:val="0068506B"/>
    <w:rsid w:val="006865B2"/>
    <w:rsid w:val="006922A5"/>
    <w:rsid w:val="006939A0"/>
    <w:rsid w:val="006B28D2"/>
    <w:rsid w:val="006D5D8E"/>
    <w:rsid w:val="006E493A"/>
    <w:rsid w:val="006F19BA"/>
    <w:rsid w:val="00700EEE"/>
    <w:rsid w:val="00733726"/>
    <w:rsid w:val="007358A1"/>
    <w:rsid w:val="0076106B"/>
    <w:rsid w:val="00762D31"/>
    <w:rsid w:val="007666EA"/>
    <w:rsid w:val="00796C15"/>
    <w:rsid w:val="007A3054"/>
    <w:rsid w:val="007A4DA1"/>
    <w:rsid w:val="007A71E2"/>
    <w:rsid w:val="007B0430"/>
    <w:rsid w:val="007D63E4"/>
    <w:rsid w:val="008069D6"/>
    <w:rsid w:val="00823E2D"/>
    <w:rsid w:val="0084527F"/>
    <w:rsid w:val="00892267"/>
    <w:rsid w:val="008A76E1"/>
    <w:rsid w:val="008C7C78"/>
    <w:rsid w:val="008D29E9"/>
    <w:rsid w:val="008D73EA"/>
    <w:rsid w:val="0090035E"/>
    <w:rsid w:val="00941ABC"/>
    <w:rsid w:val="00945EDB"/>
    <w:rsid w:val="00956D65"/>
    <w:rsid w:val="009727C8"/>
    <w:rsid w:val="009962D4"/>
    <w:rsid w:val="009F24A2"/>
    <w:rsid w:val="00A20529"/>
    <w:rsid w:val="00A339CD"/>
    <w:rsid w:val="00A43764"/>
    <w:rsid w:val="00A440EC"/>
    <w:rsid w:val="00A60990"/>
    <w:rsid w:val="00A67FE4"/>
    <w:rsid w:val="00B009B2"/>
    <w:rsid w:val="00B65965"/>
    <w:rsid w:val="00B7277F"/>
    <w:rsid w:val="00B7552F"/>
    <w:rsid w:val="00B75EB9"/>
    <w:rsid w:val="00BA1FAC"/>
    <w:rsid w:val="00BC5BD1"/>
    <w:rsid w:val="00BE74D5"/>
    <w:rsid w:val="00BF539F"/>
    <w:rsid w:val="00C04752"/>
    <w:rsid w:val="00C07E7B"/>
    <w:rsid w:val="00C25FB5"/>
    <w:rsid w:val="00C31320"/>
    <w:rsid w:val="00C57054"/>
    <w:rsid w:val="00C672FA"/>
    <w:rsid w:val="00C852A3"/>
    <w:rsid w:val="00CB4025"/>
    <w:rsid w:val="00CC20A6"/>
    <w:rsid w:val="00CE5359"/>
    <w:rsid w:val="00CF2817"/>
    <w:rsid w:val="00D16D9E"/>
    <w:rsid w:val="00D770B5"/>
    <w:rsid w:val="00D95FC2"/>
    <w:rsid w:val="00DB0BA3"/>
    <w:rsid w:val="00DC58C3"/>
    <w:rsid w:val="00DE2997"/>
    <w:rsid w:val="00DF1CC9"/>
    <w:rsid w:val="00E32BDB"/>
    <w:rsid w:val="00E34709"/>
    <w:rsid w:val="00E36B16"/>
    <w:rsid w:val="00E438B1"/>
    <w:rsid w:val="00EA2E64"/>
    <w:rsid w:val="00EA5A47"/>
    <w:rsid w:val="00ED6A1B"/>
    <w:rsid w:val="00EE467F"/>
    <w:rsid w:val="00EE64D7"/>
    <w:rsid w:val="00F0033D"/>
    <w:rsid w:val="00F24310"/>
    <w:rsid w:val="00F36E8D"/>
    <w:rsid w:val="00F53665"/>
    <w:rsid w:val="00F558F1"/>
    <w:rsid w:val="00F65B73"/>
    <w:rsid w:val="00F66D7F"/>
    <w:rsid w:val="00F67C03"/>
    <w:rsid w:val="00FA5186"/>
    <w:rsid w:val="00FB4381"/>
    <w:rsid w:val="00FC1058"/>
    <w:rsid w:val="00FF06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A3A1D"/>
    <w:pPr>
      <w:keepNext/>
      <w:keepLines/>
      <w:numPr>
        <w:numId w:val="2"/>
      </w:numPr>
      <w:tabs>
        <w:tab w:val="left" w:pos="216"/>
      </w:tabs>
      <w:spacing w:before="160" w:after="80" w:line="240" w:lineRule="auto"/>
      <w:ind w:firstLine="0"/>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4A3A1D"/>
    <w:pPr>
      <w:keepNext/>
      <w:keepLines/>
      <w:numPr>
        <w:ilvl w:val="1"/>
        <w:numId w:val="2"/>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4A3A1D"/>
    <w:pPr>
      <w:numPr>
        <w:ilvl w:val="2"/>
        <w:numId w:val="2"/>
      </w:numPr>
      <w:spacing w:after="0" w:line="240" w:lineRule="exact"/>
      <w:ind w:firstLine="288"/>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4A3A1D"/>
    <w:pPr>
      <w:numPr>
        <w:ilvl w:val="3"/>
        <w:numId w:val="2"/>
      </w:numPr>
      <w:tabs>
        <w:tab w:val="clear" w:pos="630"/>
        <w:tab w:val="left" w:pos="720"/>
      </w:tabs>
      <w:spacing w:before="40" w:after="40" w:line="240" w:lineRule="auto"/>
      <w:ind w:firstLine="504"/>
      <w:jc w:val="both"/>
      <w:outlineLvl w:val="3"/>
    </w:pPr>
    <w:rPr>
      <w:rFonts w:ascii="Times New Roman" w:eastAsia="SimSun" w:hAnsi="Times New Roman" w:cs="Times New Roman"/>
      <w:i/>
      <w:iCs/>
      <w:noProof/>
      <w:sz w:val="20"/>
      <w:szCs w:val="20"/>
    </w:rPr>
  </w:style>
  <w:style w:type="paragraph" w:styleId="Heading5">
    <w:name w:val="heading 5"/>
    <w:basedOn w:val="Normal"/>
    <w:next w:val="Normal"/>
    <w:link w:val="Heading5Char"/>
    <w:uiPriority w:val="9"/>
    <w:semiHidden/>
    <w:unhideWhenUsed/>
    <w:qFormat/>
    <w:rsid w:val="00CB40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BDB"/>
    <w:pPr>
      <w:ind w:left="720"/>
      <w:contextualSpacing/>
    </w:pPr>
  </w:style>
  <w:style w:type="paragraph" w:styleId="BalloonText">
    <w:name w:val="Balloon Text"/>
    <w:basedOn w:val="Normal"/>
    <w:link w:val="BalloonTextChar"/>
    <w:uiPriority w:val="99"/>
    <w:semiHidden/>
    <w:unhideWhenUsed/>
    <w:rsid w:val="00450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E74"/>
    <w:rPr>
      <w:rFonts w:ascii="Tahoma" w:hAnsi="Tahoma" w:cs="Tahoma"/>
      <w:sz w:val="16"/>
      <w:szCs w:val="16"/>
    </w:rPr>
  </w:style>
  <w:style w:type="paragraph" w:styleId="BodyText">
    <w:name w:val="Body Text"/>
    <w:basedOn w:val="Normal"/>
    <w:link w:val="BodyTextChar"/>
    <w:rsid w:val="00673067"/>
    <w:pPr>
      <w:tabs>
        <w:tab w:val="left" w:pos="288"/>
      </w:tabs>
      <w:spacing w:after="12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673067"/>
    <w:rPr>
      <w:rFonts w:ascii="Times New Roman" w:eastAsia="SimSun" w:hAnsi="Times New Roman" w:cs="Times New Roman"/>
      <w:spacing w:val="-1"/>
      <w:sz w:val="20"/>
      <w:szCs w:val="20"/>
    </w:rPr>
  </w:style>
  <w:style w:type="character" w:customStyle="1" w:styleId="Heading1Char">
    <w:name w:val="Heading 1 Char"/>
    <w:basedOn w:val="DefaultParagraphFont"/>
    <w:link w:val="Heading1"/>
    <w:rsid w:val="004A3A1D"/>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4A3A1D"/>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4A3A1D"/>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4A3A1D"/>
    <w:rPr>
      <w:rFonts w:ascii="Times New Roman" w:eastAsia="SimSun" w:hAnsi="Times New Roman" w:cs="Times New Roman"/>
      <w:i/>
      <w:iCs/>
      <w:noProof/>
      <w:sz w:val="20"/>
      <w:szCs w:val="20"/>
    </w:rPr>
  </w:style>
  <w:style w:type="character" w:customStyle="1" w:styleId="fontstyle01">
    <w:name w:val="fontstyle01"/>
    <w:basedOn w:val="DefaultParagraphFont"/>
    <w:rsid w:val="004A3A1D"/>
    <w:rPr>
      <w:rFonts w:ascii="Bold" w:hAnsi="Bold" w:hint="default"/>
      <w:b/>
      <w:bCs/>
      <w:i w:val="0"/>
      <w:iCs w:val="0"/>
      <w:color w:val="000000"/>
      <w:sz w:val="22"/>
      <w:szCs w:val="22"/>
    </w:rPr>
  </w:style>
  <w:style w:type="paragraph" w:customStyle="1" w:styleId="Author">
    <w:name w:val="Author"/>
    <w:rsid w:val="004A3A1D"/>
    <w:pPr>
      <w:spacing w:before="480" w:after="0" w:line="260" w:lineRule="exact"/>
    </w:pPr>
    <w:rPr>
      <w:rFonts w:ascii="Times New Roman" w:eastAsia="Times New Roman" w:hAnsi="Times New Roman" w:cs="Times New Roman"/>
      <w:noProof/>
      <w:szCs w:val="20"/>
      <w:lang w:val="en-GB"/>
    </w:rPr>
  </w:style>
  <w:style w:type="character" w:styleId="Hyperlink">
    <w:name w:val="Hyperlink"/>
    <w:basedOn w:val="DefaultParagraphFont"/>
    <w:uiPriority w:val="99"/>
    <w:unhideWhenUsed/>
    <w:rsid w:val="00F53665"/>
    <w:rPr>
      <w:color w:val="0000FF" w:themeColor="hyperlink"/>
      <w:u w:val="single"/>
    </w:rPr>
  </w:style>
  <w:style w:type="paragraph" w:customStyle="1" w:styleId="figurecaption">
    <w:name w:val="figure caption"/>
    <w:rsid w:val="00E34709"/>
    <w:pPr>
      <w:numPr>
        <w:numId w:val="3"/>
      </w:numPr>
      <w:tabs>
        <w:tab w:val="left" w:pos="533"/>
      </w:tabs>
      <w:spacing w:before="80" w:line="240" w:lineRule="auto"/>
      <w:ind w:left="0" w:firstLine="0"/>
      <w:jc w:val="both"/>
    </w:pPr>
    <w:rPr>
      <w:rFonts w:ascii="Times New Roman" w:eastAsia="SimSun" w:hAnsi="Times New Roman" w:cs="Times New Roman"/>
      <w:noProof/>
      <w:sz w:val="16"/>
      <w:szCs w:val="16"/>
    </w:rPr>
  </w:style>
  <w:style w:type="paragraph" w:customStyle="1" w:styleId="TableCaptionCentred">
    <w:name w:val="Table.Caption.Centred"/>
    <w:basedOn w:val="Normal"/>
    <w:autoRedefine/>
    <w:rsid w:val="007A4DA1"/>
    <w:pPr>
      <w:spacing w:after="120" w:line="240" w:lineRule="auto"/>
      <w:jc w:val="center"/>
    </w:pPr>
    <w:rPr>
      <w:rFonts w:ascii="Times" w:eastAsia="Times New Roman" w:hAnsi="Times" w:cs="Times New Roman"/>
      <w:color w:val="000000"/>
      <w:lang w:val="en-GB"/>
    </w:rPr>
  </w:style>
  <w:style w:type="character" w:styleId="FollowedHyperlink">
    <w:name w:val="FollowedHyperlink"/>
    <w:basedOn w:val="DefaultParagraphFont"/>
    <w:uiPriority w:val="99"/>
    <w:semiHidden/>
    <w:unhideWhenUsed/>
    <w:rsid w:val="00BA1FAC"/>
    <w:rPr>
      <w:color w:val="800080" w:themeColor="followedHyperlink"/>
      <w:u w:val="single"/>
    </w:rPr>
  </w:style>
  <w:style w:type="character" w:customStyle="1" w:styleId="Heading5Char">
    <w:name w:val="Heading 5 Char"/>
    <w:basedOn w:val="DefaultParagraphFont"/>
    <w:link w:val="Heading5"/>
    <w:uiPriority w:val="9"/>
    <w:semiHidden/>
    <w:rsid w:val="00CB4025"/>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6922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words">
    <w:name w:val="Keywords"/>
    <w:basedOn w:val="Normal"/>
    <w:qFormat/>
    <w:rsid w:val="002218C3"/>
    <w:pPr>
      <w:spacing w:after="120" w:line="240" w:lineRule="auto"/>
      <w:ind w:firstLine="274"/>
      <w:jc w:val="both"/>
    </w:pPr>
    <w:rPr>
      <w:rFonts w:ascii="Times New Roman" w:eastAsia="SimSun" w:hAnsi="Times New Roman" w:cs="Times New Roman"/>
      <w:b/>
      <w:bCs/>
      <w:i/>
      <w:sz w:val="18"/>
      <w:szCs w:val="18"/>
    </w:rPr>
  </w:style>
  <w:style w:type="character" w:styleId="CommentReference">
    <w:name w:val="annotation reference"/>
    <w:basedOn w:val="DefaultParagraphFont"/>
    <w:uiPriority w:val="99"/>
    <w:semiHidden/>
    <w:unhideWhenUsed/>
    <w:rsid w:val="005A2CE2"/>
    <w:rPr>
      <w:sz w:val="16"/>
      <w:szCs w:val="16"/>
    </w:rPr>
  </w:style>
  <w:style w:type="paragraph" w:styleId="CommentText">
    <w:name w:val="annotation text"/>
    <w:basedOn w:val="Normal"/>
    <w:link w:val="CommentTextChar"/>
    <w:uiPriority w:val="99"/>
    <w:semiHidden/>
    <w:unhideWhenUsed/>
    <w:rsid w:val="005A2CE2"/>
    <w:pPr>
      <w:spacing w:line="240" w:lineRule="auto"/>
    </w:pPr>
    <w:rPr>
      <w:sz w:val="20"/>
      <w:szCs w:val="20"/>
    </w:rPr>
  </w:style>
  <w:style w:type="character" w:customStyle="1" w:styleId="CommentTextChar">
    <w:name w:val="Comment Text Char"/>
    <w:basedOn w:val="DefaultParagraphFont"/>
    <w:link w:val="CommentText"/>
    <w:uiPriority w:val="99"/>
    <w:semiHidden/>
    <w:rsid w:val="005A2CE2"/>
    <w:rPr>
      <w:sz w:val="20"/>
      <w:szCs w:val="20"/>
    </w:rPr>
  </w:style>
  <w:style w:type="paragraph" w:styleId="CommentSubject">
    <w:name w:val="annotation subject"/>
    <w:basedOn w:val="CommentText"/>
    <w:next w:val="CommentText"/>
    <w:link w:val="CommentSubjectChar"/>
    <w:uiPriority w:val="99"/>
    <w:semiHidden/>
    <w:unhideWhenUsed/>
    <w:rsid w:val="005A2CE2"/>
    <w:rPr>
      <w:b/>
      <w:bCs/>
    </w:rPr>
  </w:style>
  <w:style w:type="character" w:customStyle="1" w:styleId="CommentSubjectChar">
    <w:name w:val="Comment Subject Char"/>
    <w:basedOn w:val="CommentTextChar"/>
    <w:link w:val="CommentSubject"/>
    <w:uiPriority w:val="99"/>
    <w:semiHidden/>
    <w:rsid w:val="005A2CE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A3A1D"/>
    <w:pPr>
      <w:keepNext/>
      <w:keepLines/>
      <w:numPr>
        <w:numId w:val="2"/>
      </w:numPr>
      <w:tabs>
        <w:tab w:val="left" w:pos="216"/>
      </w:tabs>
      <w:spacing w:before="160" w:after="80" w:line="240" w:lineRule="auto"/>
      <w:ind w:firstLine="0"/>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4A3A1D"/>
    <w:pPr>
      <w:keepNext/>
      <w:keepLines/>
      <w:numPr>
        <w:ilvl w:val="1"/>
        <w:numId w:val="2"/>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4A3A1D"/>
    <w:pPr>
      <w:numPr>
        <w:ilvl w:val="2"/>
        <w:numId w:val="2"/>
      </w:numPr>
      <w:spacing w:after="0" w:line="240" w:lineRule="exact"/>
      <w:ind w:firstLine="288"/>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4A3A1D"/>
    <w:pPr>
      <w:numPr>
        <w:ilvl w:val="3"/>
        <w:numId w:val="2"/>
      </w:numPr>
      <w:tabs>
        <w:tab w:val="clear" w:pos="630"/>
        <w:tab w:val="left" w:pos="720"/>
      </w:tabs>
      <w:spacing w:before="40" w:after="40" w:line="240" w:lineRule="auto"/>
      <w:ind w:firstLine="504"/>
      <w:jc w:val="both"/>
      <w:outlineLvl w:val="3"/>
    </w:pPr>
    <w:rPr>
      <w:rFonts w:ascii="Times New Roman" w:eastAsia="SimSun" w:hAnsi="Times New Roman" w:cs="Times New Roman"/>
      <w:i/>
      <w:iCs/>
      <w:noProof/>
      <w:sz w:val="20"/>
      <w:szCs w:val="20"/>
    </w:rPr>
  </w:style>
  <w:style w:type="paragraph" w:styleId="Heading5">
    <w:name w:val="heading 5"/>
    <w:basedOn w:val="Normal"/>
    <w:next w:val="Normal"/>
    <w:link w:val="Heading5Char"/>
    <w:uiPriority w:val="9"/>
    <w:semiHidden/>
    <w:unhideWhenUsed/>
    <w:qFormat/>
    <w:rsid w:val="00CB40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BDB"/>
    <w:pPr>
      <w:ind w:left="720"/>
      <w:contextualSpacing/>
    </w:pPr>
  </w:style>
  <w:style w:type="paragraph" w:styleId="BalloonText">
    <w:name w:val="Balloon Text"/>
    <w:basedOn w:val="Normal"/>
    <w:link w:val="BalloonTextChar"/>
    <w:uiPriority w:val="99"/>
    <w:semiHidden/>
    <w:unhideWhenUsed/>
    <w:rsid w:val="00450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E74"/>
    <w:rPr>
      <w:rFonts w:ascii="Tahoma" w:hAnsi="Tahoma" w:cs="Tahoma"/>
      <w:sz w:val="16"/>
      <w:szCs w:val="16"/>
    </w:rPr>
  </w:style>
  <w:style w:type="paragraph" w:styleId="BodyText">
    <w:name w:val="Body Text"/>
    <w:basedOn w:val="Normal"/>
    <w:link w:val="BodyTextChar"/>
    <w:rsid w:val="00673067"/>
    <w:pPr>
      <w:tabs>
        <w:tab w:val="left" w:pos="288"/>
      </w:tabs>
      <w:spacing w:after="12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673067"/>
    <w:rPr>
      <w:rFonts w:ascii="Times New Roman" w:eastAsia="SimSun" w:hAnsi="Times New Roman" w:cs="Times New Roman"/>
      <w:spacing w:val="-1"/>
      <w:sz w:val="20"/>
      <w:szCs w:val="20"/>
    </w:rPr>
  </w:style>
  <w:style w:type="character" w:customStyle="1" w:styleId="Heading1Char">
    <w:name w:val="Heading 1 Char"/>
    <w:basedOn w:val="DefaultParagraphFont"/>
    <w:link w:val="Heading1"/>
    <w:rsid w:val="004A3A1D"/>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4A3A1D"/>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4A3A1D"/>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4A3A1D"/>
    <w:rPr>
      <w:rFonts w:ascii="Times New Roman" w:eastAsia="SimSun" w:hAnsi="Times New Roman" w:cs="Times New Roman"/>
      <w:i/>
      <w:iCs/>
      <w:noProof/>
      <w:sz w:val="20"/>
      <w:szCs w:val="20"/>
    </w:rPr>
  </w:style>
  <w:style w:type="character" w:customStyle="1" w:styleId="fontstyle01">
    <w:name w:val="fontstyle01"/>
    <w:basedOn w:val="DefaultParagraphFont"/>
    <w:rsid w:val="004A3A1D"/>
    <w:rPr>
      <w:rFonts w:ascii="Bold" w:hAnsi="Bold" w:hint="default"/>
      <w:b/>
      <w:bCs/>
      <w:i w:val="0"/>
      <w:iCs w:val="0"/>
      <w:color w:val="000000"/>
      <w:sz w:val="22"/>
      <w:szCs w:val="22"/>
    </w:rPr>
  </w:style>
  <w:style w:type="paragraph" w:customStyle="1" w:styleId="Author">
    <w:name w:val="Author"/>
    <w:rsid w:val="004A3A1D"/>
    <w:pPr>
      <w:spacing w:before="480" w:after="0" w:line="260" w:lineRule="exact"/>
    </w:pPr>
    <w:rPr>
      <w:rFonts w:ascii="Times New Roman" w:eastAsia="Times New Roman" w:hAnsi="Times New Roman" w:cs="Times New Roman"/>
      <w:noProof/>
      <w:szCs w:val="20"/>
      <w:lang w:val="en-GB"/>
    </w:rPr>
  </w:style>
  <w:style w:type="character" w:styleId="Hyperlink">
    <w:name w:val="Hyperlink"/>
    <w:basedOn w:val="DefaultParagraphFont"/>
    <w:uiPriority w:val="99"/>
    <w:unhideWhenUsed/>
    <w:rsid w:val="00F53665"/>
    <w:rPr>
      <w:color w:val="0000FF" w:themeColor="hyperlink"/>
      <w:u w:val="single"/>
    </w:rPr>
  </w:style>
  <w:style w:type="paragraph" w:customStyle="1" w:styleId="figurecaption">
    <w:name w:val="figure caption"/>
    <w:rsid w:val="00E34709"/>
    <w:pPr>
      <w:numPr>
        <w:numId w:val="3"/>
      </w:numPr>
      <w:tabs>
        <w:tab w:val="left" w:pos="533"/>
      </w:tabs>
      <w:spacing w:before="80" w:line="240" w:lineRule="auto"/>
      <w:ind w:left="0" w:firstLine="0"/>
      <w:jc w:val="both"/>
    </w:pPr>
    <w:rPr>
      <w:rFonts w:ascii="Times New Roman" w:eastAsia="SimSun" w:hAnsi="Times New Roman" w:cs="Times New Roman"/>
      <w:noProof/>
      <w:sz w:val="16"/>
      <w:szCs w:val="16"/>
    </w:rPr>
  </w:style>
  <w:style w:type="paragraph" w:customStyle="1" w:styleId="TableCaptionCentred">
    <w:name w:val="Table.Caption.Centred"/>
    <w:basedOn w:val="Normal"/>
    <w:autoRedefine/>
    <w:rsid w:val="007A4DA1"/>
    <w:pPr>
      <w:spacing w:after="120" w:line="240" w:lineRule="auto"/>
      <w:jc w:val="center"/>
    </w:pPr>
    <w:rPr>
      <w:rFonts w:ascii="Times" w:eastAsia="Times New Roman" w:hAnsi="Times" w:cs="Times New Roman"/>
      <w:color w:val="000000"/>
      <w:lang w:val="en-GB"/>
    </w:rPr>
  </w:style>
  <w:style w:type="character" w:styleId="FollowedHyperlink">
    <w:name w:val="FollowedHyperlink"/>
    <w:basedOn w:val="DefaultParagraphFont"/>
    <w:uiPriority w:val="99"/>
    <w:semiHidden/>
    <w:unhideWhenUsed/>
    <w:rsid w:val="00BA1FAC"/>
    <w:rPr>
      <w:color w:val="800080" w:themeColor="followedHyperlink"/>
      <w:u w:val="single"/>
    </w:rPr>
  </w:style>
  <w:style w:type="character" w:customStyle="1" w:styleId="Heading5Char">
    <w:name w:val="Heading 5 Char"/>
    <w:basedOn w:val="DefaultParagraphFont"/>
    <w:link w:val="Heading5"/>
    <w:uiPriority w:val="9"/>
    <w:semiHidden/>
    <w:rsid w:val="00CB4025"/>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6922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words">
    <w:name w:val="Keywords"/>
    <w:basedOn w:val="Normal"/>
    <w:qFormat/>
    <w:rsid w:val="002218C3"/>
    <w:pPr>
      <w:spacing w:after="120" w:line="240" w:lineRule="auto"/>
      <w:ind w:firstLine="274"/>
      <w:jc w:val="both"/>
    </w:pPr>
    <w:rPr>
      <w:rFonts w:ascii="Times New Roman" w:eastAsia="SimSun" w:hAnsi="Times New Roman" w:cs="Times New Roman"/>
      <w:b/>
      <w:bCs/>
      <w:i/>
      <w:sz w:val="18"/>
      <w:szCs w:val="18"/>
    </w:rPr>
  </w:style>
  <w:style w:type="character" w:styleId="CommentReference">
    <w:name w:val="annotation reference"/>
    <w:basedOn w:val="DefaultParagraphFont"/>
    <w:uiPriority w:val="99"/>
    <w:semiHidden/>
    <w:unhideWhenUsed/>
    <w:rsid w:val="005A2CE2"/>
    <w:rPr>
      <w:sz w:val="16"/>
      <w:szCs w:val="16"/>
    </w:rPr>
  </w:style>
  <w:style w:type="paragraph" w:styleId="CommentText">
    <w:name w:val="annotation text"/>
    <w:basedOn w:val="Normal"/>
    <w:link w:val="CommentTextChar"/>
    <w:uiPriority w:val="99"/>
    <w:semiHidden/>
    <w:unhideWhenUsed/>
    <w:rsid w:val="005A2CE2"/>
    <w:pPr>
      <w:spacing w:line="240" w:lineRule="auto"/>
    </w:pPr>
    <w:rPr>
      <w:sz w:val="20"/>
      <w:szCs w:val="20"/>
    </w:rPr>
  </w:style>
  <w:style w:type="character" w:customStyle="1" w:styleId="CommentTextChar">
    <w:name w:val="Comment Text Char"/>
    <w:basedOn w:val="DefaultParagraphFont"/>
    <w:link w:val="CommentText"/>
    <w:uiPriority w:val="99"/>
    <w:semiHidden/>
    <w:rsid w:val="005A2CE2"/>
    <w:rPr>
      <w:sz w:val="20"/>
      <w:szCs w:val="20"/>
    </w:rPr>
  </w:style>
  <w:style w:type="paragraph" w:styleId="CommentSubject">
    <w:name w:val="annotation subject"/>
    <w:basedOn w:val="CommentText"/>
    <w:next w:val="CommentText"/>
    <w:link w:val="CommentSubjectChar"/>
    <w:uiPriority w:val="99"/>
    <w:semiHidden/>
    <w:unhideWhenUsed/>
    <w:rsid w:val="005A2CE2"/>
    <w:rPr>
      <w:b/>
      <w:bCs/>
    </w:rPr>
  </w:style>
  <w:style w:type="character" w:customStyle="1" w:styleId="CommentSubjectChar">
    <w:name w:val="Comment Subject Char"/>
    <w:basedOn w:val="CommentTextChar"/>
    <w:link w:val="CommentSubject"/>
    <w:uiPriority w:val="99"/>
    <w:semiHidden/>
    <w:rsid w:val="005A2C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094">
      <w:bodyDiv w:val="1"/>
      <w:marLeft w:val="0"/>
      <w:marRight w:val="0"/>
      <w:marTop w:val="0"/>
      <w:marBottom w:val="0"/>
      <w:divBdr>
        <w:top w:val="none" w:sz="0" w:space="0" w:color="auto"/>
        <w:left w:val="none" w:sz="0" w:space="0" w:color="auto"/>
        <w:bottom w:val="none" w:sz="0" w:space="0" w:color="auto"/>
        <w:right w:val="none" w:sz="0" w:space="0" w:color="auto"/>
      </w:divBdr>
    </w:div>
    <w:div w:id="176312582">
      <w:bodyDiv w:val="1"/>
      <w:marLeft w:val="0"/>
      <w:marRight w:val="0"/>
      <w:marTop w:val="0"/>
      <w:marBottom w:val="0"/>
      <w:divBdr>
        <w:top w:val="none" w:sz="0" w:space="0" w:color="auto"/>
        <w:left w:val="none" w:sz="0" w:space="0" w:color="auto"/>
        <w:bottom w:val="none" w:sz="0" w:space="0" w:color="auto"/>
        <w:right w:val="none" w:sz="0" w:space="0" w:color="auto"/>
      </w:divBdr>
    </w:div>
    <w:div w:id="198519156">
      <w:bodyDiv w:val="1"/>
      <w:marLeft w:val="0"/>
      <w:marRight w:val="0"/>
      <w:marTop w:val="0"/>
      <w:marBottom w:val="0"/>
      <w:divBdr>
        <w:top w:val="none" w:sz="0" w:space="0" w:color="auto"/>
        <w:left w:val="none" w:sz="0" w:space="0" w:color="auto"/>
        <w:bottom w:val="none" w:sz="0" w:space="0" w:color="auto"/>
        <w:right w:val="none" w:sz="0" w:space="0" w:color="auto"/>
      </w:divBdr>
    </w:div>
    <w:div w:id="237787785">
      <w:bodyDiv w:val="1"/>
      <w:marLeft w:val="0"/>
      <w:marRight w:val="0"/>
      <w:marTop w:val="0"/>
      <w:marBottom w:val="0"/>
      <w:divBdr>
        <w:top w:val="none" w:sz="0" w:space="0" w:color="auto"/>
        <w:left w:val="none" w:sz="0" w:space="0" w:color="auto"/>
        <w:bottom w:val="none" w:sz="0" w:space="0" w:color="auto"/>
        <w:right w:val="none" w:sz="0" w:space="0" w:color="auto"/>
      </w:divBdr>
    </w:div>
    <w:div w:id="383868921">
      <w:bodyDiv w:val="1"/>
      <w:marLeft w:val="0"/>
      <w:marRight w:val="0"/>
      <w:marTop w:val="0"/>
      <w:marBottom w:val="0"/>
      <w:divBdr>
        <w:top w:val="none" w:sz="0" w:space="0" w:color="auto"/>
        <w:left w:val="none" w:sz="0" w:space="0" w:color="auto"/>
        <w:bottom w:val="none" w:sz="0" w:space="0" w:color="auto"/>
        <w:right w:val="none" w:sz="0" w:space="0" w:color="auto"/>
      </w:divBdr>
      <w:divsChild>
        <w:div w:id="1247152916">
          <w:marLeft w:val="547"/>
          <w:marRight w:val="0"/>
          <w:marTop w:val="0"/>
          <w:marBottom w:val="0"/>
          <w:divBdr>
            <w:top w:val="none" w:sz="0" w:space="0" w:color="auto"/>
            <w:left w:val="none" w:sz="0" w:space="0" w:color="auto"/>
            <w:bottom w:val="none" w:sz="0" w:space="0" w:color="auto"/>
            <w:right w:val="none" w:sz="0" w:space="0" w:color="auto"/>
          </w:divBdr>
        </w:div>
      </w:divsChild>
    </w:div>
    <w:div w:id="705102581">
      <w:bodyDiv w:val="1"/>
      <w:marLeft w:val="0"/>
      <w:marRight w:val="0"/>
      <w:marTop w:val="0"/>
      <w:marBottom w:val="0"/>
      <w:divBdr>
        <w:top w:val="none" w:sz="0" w:space="0" w:color="auto"/>
        <w:left w:val="none" w:sz="0" w:space="0" w:color="auto"/>
        <w:bottom w:val="none" w:sz="0" w:space="0" w:color="auto"/>
        <w:right w:val="none" w:sz="0" w:space="0" w:color="auto"/>
      </w:divBdr>
    </w:div>
    <w:div w:id="835196284">
      <w:bodyDiv w:val="1"/>
      <w:marLeft w:val="0"/>
      <w:marRight w:val="0"/>
      <w:marTop w:val="0"/>
      <w:marBottom w:val="0"/>
      <w:divBdr>
        <w:top w:val="none" w:sz="0" w:space="0" w:color="auto"/>
        <w:left w:val="none" w:sz="0" w:space="0" w:color="auto"/>
        <w:bottom w:val="none" w:sz="0" w:space="0" w:color="auto"/>
        <w:right w:val="none" w:sz="0" w:space="0" w:color="auto"/>
      </w:divBdr>
    </w:div>
    <w:div w:id="1478917710">
      <w:bodyDiv w:val="1"/>
      <w:marLeft w:val="0"/>
      <w:marRight w:val="0"/>
      <w:marTop w:val="0"/>
      <w:marBottom w:val="0"/>
      <w:divBdr>
        <w:top w:val="none" w:sz="0" w:space="0" w:color="auto"/>
        <w:left w:val="none" w:sz="0" w:space="0" w:color="auto"/>
        <w:bottom w:val="none" w:sz="0" w:space="0" w:color="auto"/>
        <w:right w:val="none" w:sz="0" w:space="0" w:color="auto"/>
      </w:divBdr>
    </w:div>
    <w:div w:id="1505124787">
      <w:bodyDiv w:val="1"/>
      <w:marLeft w:val="0"/>
      <w:marRight w:val="0"/>
      <w:marTop w:val="0"/>
      <w:marBottom w:val="0"/>
      <w:divBdr>
        <w:top w:val="none" w:sz="0" w:space="0" w:color="auto"/>
        <w:left w:val="none" w:sz="0" w:space="0" w:color="auto"/>
        <w:bottom w:val="none" w:sz="0" w:space="0" w:color="auto"/>
        <w:right w:val="none" w:sz="0" w:space="0" w:color="auto"/>
      </w:divBdr>
    </w:div>
    <w:div w:id="1877572346">
      <w:bodyDiv w:val="1"/>
      <w:marLeft w:val="0"/>
      <w:marRight w:val="0"/>
      <w:marTop w:val="0"/>
      <w:marBottom w:val="0"/>
      <w:divBdr>
        <w:top w:val="none" w:sz="0" w:space="0" w:color="auto"/>
        <w:left w:val="none" w:sz="0" w:space="0" w:color="auto"/>
        <w:bottom w:val="none" w:sz="0" w:space="0" w:color="auto"/>
        <w:right w:val="none" w:sz="0" w:space="0" w:color="auto"/>
      </w:divBdr>
    </w:div>
    <w:div w:id="194511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samsu311275@gmail.com" TargetMode="Externa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diagramColors" Target="diagrams/colors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diagramLayout" Target="diagrams/layou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66E579-0D8C-41BF-BD45-695C19558EBE}" type="doc">
      <dgm:prSet loTypeId="urn:microsoft.com/office/officeart/2005/8/layout/process4" loCatId="list" qsTypeId="urn:microsoft.com/office/officeart/2005/8/quickstyle/simple3" qsCatId="simple" csTypeId="urn:microsoft.com/office/officeart/2005/8/colors/accent1_2" csCatId="accent1" phldr="1"/>
      <dgm:spPr/>
      <dgm:t>
        <a:bodyPr/>
        <a:lstStyle/>
        <a:p>
          <a:endParaRPr lang="en-US"/>
        </a:p>
      </dgm:t>
    </dgm:pt>
    <dgm:pt modelId="{BA77F931-40E6-4C21-9A85-BB534DC5FEC3}">
      <dgm:prSet phldrT="[Text]" custT="1"/>
      <dgm:spPr>
        <a:xfrm rot="10800000">
          <a:off x="0" y="655386"/>
          <a:ext cx="2771775" cy="660369"/>
        </a:xfrm>
      </dgm:spPr>
      <dgm:t>
        <a:bodyPr/>
        <a:lstStyle/>
        <a:p>
          <a:pPr algn="ctr"/>
          <a:r>
            <a:rPr lang="en-GB" sz="1000">
              <a:latin typeface="Calibri"/>
              <a:ea typeface="+mn-ea"/>
              <a:cs typeface="+mn-cs"/>
            </a:rPr>
            <a:t>Analysis Phase</a:t>
          </a:r>
          <a:endParaRPr lang="en-US" sz="1000">
            <a:latin typeface="Calibri"/>
            <a:ea typeface="+mn-ea"/>
            <a:cs typeface="+mn-cs"/>
          </a:endParaRPr>
        </a:p>
      </dgm:t>
    </dgm:pt>
    <dgm:pt modelId="{2D09FB91-2378-496D-AF59-11FC0E96FF4F}" type="parTrans" cxnId="{FD5D63AA-02D8-4EB9-A762-160014555B32}">
      <dgm:prSet/>
      <dgm:spPr/>
      <dgm:t>
        <a:bodyPr/>
        <a:lstStyle/>
        <a:p>
          <a:pPr algn="ctr"/>
          <a:endParaRPr lang="en-US" sz="1000"/>
        </a:p>
      </dgm:t>
    </dgm:pt>
    <dgm:pt modelId="{4C350874-BFCE-4057-98DF-E39CD48258E0}" type="sibTrans" cxnId="{FD5D63AA-02D8-4EB9-A762-160014555B32}">
      <dgm:prSet/>
      <dgm:spPr/>
      <dgm:t>
        <a:bodyPr/>
        <a:lstStyle/>
        <a:p>
          <a:pPr algn="ctr"/>
          <a:endParaRPr lang="en-US" sz="1000"/>
        </a:p>
      </dgm:t>
    </dgm:pt>
    <dgm:pt modelId="{299ABD90-C02D-42AF-B275-77EA487B25EE}">
      <dgm:prSet phldrT="[Text]" custT="1"/>
      <dgm:spPr>
        <a:xfrm rot="10800000">
          <a:off x="0" y="1309315"/>
          <a:ext cx="2771775" cy="660369"/>
        </a:xfrm>
      </dgm:spPr>
      <dgm:t>
        <a:bodyPr/>
        <a:lstStyle/>
        <a:p>
          <a:pPr algn="ctr"/>
          <a:r>
            <a:rPr lang="en-GB" sz="1000">
              <a:latin typeface="Calibri"/>
              <a:ea typeface="+mn-ea"/>
              <a:cs typeface="+mn-cs"/>
            </a:rPr>
            <a:t>Digitalization and system development stage</a:t>
          </a:r>
          <a:endParaRPr lang="en-US" sz="1000">
            <a:latin typeface="Calibri"/>
            <a:ea typeface="+mn-ea"/>
            <a:cs typeface="+mn-cs"/>
          </a:endParaRPr>
        </a:p>
      </dgm:t>
    </dgm:pt>
    <dgm:pt modelId="{025A30ED-2EE4-4A7E-ADDD-39EC7F2EAFFA}" type="parTrans" cxnId="{2FBFF0A1-D617-458D-9567-532AF1A78182}">
      <dgm:prSet/>
      <dgm:spPr/>
      <dgm:t>
        <a:bodyPr/>
        <a:lstStyle/>
        <a:p>
          <a:pPr algn="ctr"/>
          <a:endParaRPr lang="en-US" sz="1000"/>
        </a:p>
      </dgm:t>
    </dgm:pt>
    <dgm:pt modelId="{6D7CA949-894D-4D6F-AE92-DCFA71EBDFC6}" type="sibTrans" cxnId="{2FBFF0A1-D617-458D-9567-532AF1A78182}">
      <dgm:prSet/>
      <dgm:spPr/>
      <dgm:t>
        <a:bodyPr/>
        <a:lstStyle/>
        <a:p>
          <a:pPr algn="ctr"/>
          <a:endParaRPr lang="en-US" sz="1000"/>
        </a:p>
      </dgm:t>
    </dgm:pt>
    <dgm:pt modelId="{7E2EB734-0460-4687-B5AC-7675F604174B}">
      <dgm:prSet phldrT="[Text]" custT="1"/>
      <dgm:spPr>
        <a:xfrm rot="10800000">
          <a:off x="0" y="1963244"/>
          <a:ext cx="2771775" cy="660369"/>
        </a:xfrm>
      </dgm:spPr>
      <dgm:t>
        <a:bodyPr/>
        <a:lstStyle/>
        <a:p>
          <a:pPr algn="ctr"/>
          <a:r>
            <a:rPr lang="en-GB" sz="1000">
              <a:latin typeface="Calibri"/>
              <a:ea typeface="+mn-ea"/>
              <a:cs typeface="+mn-cs"/>
            </a:rPr>
            <a:t>Experiment and Testing</a:t>
          </a:r>
          <a:endParaRPr lang="en-US" sz="1000">
            <a:latin typeface="Calibri"/>
            <a:ea typeface="+mn-ea"/>
            <a:cs typeface="+mn-cs"/>
          </a:endParaRPr>
        </a:p>
      </dgm:t>
    </dgm:pt>
    <dgm:pt modelId="{A759342F-6AF0-4E8E-B1BE-E45FA390EEFE}" type="parTrans" cxnId="{34396641-E6E3-466B-BC27-632B963C26E5}">
      <dgm:prSet/>
      <dgm:spPr/>
      <dgm:t>
        <a:bodyPr/>
        <a:lstStyle/>
        <a:p>
          <a:pPr algn="ctr"/>
          <a:endParaRPr lang="en-US" sz="1000"/>
        </a:p>
      </dgm:t>
    </dgm:pt>
    <dgm:pt modelId="{CA44448F-71B1-42F3-9FF7-69D99CD9D299}" type="sibTrans" cxnId="{34396641-E6E3-466B-BC27-632B963C26E5}">
      <dgm:prSet/>
      <dgm:spPr/>
      <dgm:t>
        <a:bodyPr/>
        <a:lstStyle/>
        <a:p>
          <a:pPr algn="ctr"/>
          <a:endParaRPr lang="en-US" sz="1000"/>
        </a:p>
      </dgm:t>
    </dgm:pt>
    <dgm:pt modelId="{B5B6DDF7-B2A0-4302-AEE1-2747BB79ECDC}">
      <dgm:prSet phldrT="[Text]" custT="1"/>
      <dgm:spPr>
        <a:xfrm>
          <a:off x="0" y="2617173"/>
          <a:ext cx="2771775" cy="429369"/>
        </a:xfrm>
      </dgm:spPr>
      <dgm:t>
        <a:bodyPr/>
        <a:lstStyle/>
        <a:p>
          <a:pPr algn="ctr"/>
          <a:r>
            <a:rPr lang="en-US" sz="1000">
              <a:latin typeface="Calibri"/>
              <a:ea typeface="+mn-ea"/>
              <a:cs typeface="+mn-cs"/>
            </a:rPr>
            <a:t>Evaluation</a:t>
          </a:r>
        </a:p>
      </dgm:t>
    </dgm:pt>
    <dgm:pt modelId="{1AE1632B-B648-4459-95E0-903B0B9A9F77}" type="parTrans" cxnId="{FB817CDE-370D-4BD4-8CAF-9111A0ACDD72}">
      <dgm:prSet/>
      <dgm:spPr/>
      <dgm:t>
        <a:bodyPr/>
        <a:lstStyle/>
        <a:p>
          <a:pPr algn="ctr"/>
          <a:endParaRPr lang="en-US" sz="1000"/>
        </a:p>
      </dgm:t>
    </dgm:pt>
    <dgm:pt modelId="{482A69C7-6A50-46E0-82A0-C5D94143F774}" type="sibTrans" cxnId="{FB817CDE-370D-4BD4-8CAF-9111A0ACDD72}">
      <dgm:prSet/>
      <dgm:spPr/>
      <dgm:t>
        <a:bodyPr/>
        <a:lstStyle/>
        <a:p>
          <a:pPr algn="ctr"/>
          <a:endParaRPr lang="en-US" sz="1000"/>
        </a:p>
      </dgm:t>
    </dgm:pt>
    <dgm:pt modelId="{99D83BE2-5EF9-457B-A180-7344882F91F1}">
      <dgm:prSet phldrT="[Text]" custT="1"/>
      <dgm:spPr>
        <a:xfrm rot="10800000">
          <a:off x="0" y="1457"/>
          <a:ext cx="2771775" cy="660369"/>
        </a:xfrm>
      </dgm:spPr>
      <dgm:t>
        <a:bodyPr/>
        <a:lstStyle/>
        <a:p>
          <a:pPr algn="ctr"/>
          <a:r>
            <a:rPr lang="en-GB" sz="1000">
              <a:latin typeface="Calibri"/>
              <a:ea typeface="+mn-ea"/>
              <a:cs typeface="+mn-cs"/>
            </a:rPr>
            <a:t>Data Collection Stage</a:t>
          </a:r>
          <a:endParaRPr lang="en-US" sz="1000">
            <a:latin typeface="Calibri"/>
            <a:ea typeface="+mn-ea"/>
            <a:cs typeface="+mn-cs"/>
          </a:endParaRPr>
        </a:p>
      </dgm:t>
    </dgm:pt>
    <dgm:pt modelId="{A1B54B27-A813-48F3-971B-2B7FF9C65E1F}" type="sibTrans" cxnId="{5B5E6C8F-E105-4BC7-AF9B-CC56B0654D6F}">
      <dgm:prSet/>
      <dgm:spPr/>
      <dgm:t>
        <a:bodyPr/>
        <a:lstStyle/>
        <a:p>
          <a:pPr algn="ctr"/>
          <a:endParaRPr lang="en-US" sz="1000"/>
        </a:p>
      </dgm:t>
    </dgm:pt>
    <dgm:pt modelId="{AD18C873-8715-4756-86D7-384AEC0E9BE1}" type="parTrans" cxnId="{5B5E6C8F-E105-4BC7-AF9B-CC56B0654D6F}">
      <dgm:prSet/>
      <dgm:spPr/>
      <dgm:t>
        <a:bodyPr/>
        <a:lstStyle/>
        <a:p>
          <a:pPr algn="ctr"/>
          <a:endParaRPr lang="en-US" sz="1000"/>
        </a:p>
      </dgm:t>
    </dgm:pt>
    <dgm:pt modelId="{019EAEBD-9B21-4EE8-8DA4-854AC88127CE}" type="pres">
      <dgm:prSet presAssocID="{0666E579-0D8C-41BF-BD45-695C19558EBE}" presName="Name0" presStyleCnt="0">
        <dgm:presLayoutVars>
          <dgm:dir/>
          <dgm:animLvl val="lvl"/>
          <dgm:resizeHandles val="exact"/>
        </dgm:presLayoutVars>
      </dgm:prSet>
      <dgm:spPr/>
      <dgm:t>
        <a:bodyPr/>
        <a:lstStyle/>
        <a:p>
          <a:endParaRPr lang="en-US"/>
        </a:p>
      </dgm:t>
    </dgm:pt>
    <dgm:pt modelId="{705DB2B3-A710-40FD-AB7E-50F20A487A60}" type="pres">
      <dgm:prSet presAssocID="{B5B6DDF7-B2A0-4302-AEE1-2747BB79ECDC}" presName="boxAndChildren" presStyleCnt="0"/>
      <dgm:spPr/>
      <dgm:t>
        <a:bodyPr/>
        <a:lstStyle/>
        <a:p>
          <a:endParaRPr lang="en-US"/>
        </a:p>
      </dgm:t>
    </dgm:pt>
    <dgm:pt modelId="{D521BB8D-90A0-42B2-8F78-81BB11CC8838}" type="pres">
      <dgm:prSet presAssocID="{B5B6DDF7-B2A0-4302-AEE1-2747BB79ECDC}" presName="parentTextBox" presStyleLbl="node1" presStyleIdx="0" presStyleCnt="5"/>
      <dgm:spPr>
        <a:prstGeom prst="rect">
          <a:avLst/>
        </a:prstGeom>
      </dgm:spPr>
      <dgm:t>
        <a:bodyPr/>
        <a:lstStyle/>
        <a:p>
          <a:endParaRPr lang="en-US"/>
        </a:p>
      </dgm:t>
    </dgm:pt>
    <dgm:pt modelId="{837D7610-B888-4E36-890D-F1058F9590DA}" type="pres">
      <dgm:prSet presAssocID="{CA44448F-71B1-42F3-9FF7-69D99CD9D299}" presName="sp" presStyleCnt="0"/>
      <dgm:spPr/>
      <dgm:t>
        <a:bodyPr/>
        <a:lstStyle/>
        <a:p>
          <a:endParaRPr lang="en-US"/>
        </a:p>
      </dgm:t>
    </dgm:pt>
    <dgm:pt modelId="{2EB482C0-B4BC-4120-96C7-2BECD2003CD7}" type="pres">
      <dgm:prSet presAssocID="{7E2EB734-0460-4687-B5AC-7675F604174B}" presName="arrowAndChildren" presStyleCnt="0"/>
      <dgm:spPr/>
      <dgm:t>
        <a:bodyPr/>
        <a:lstStyle/>
        <a:p>
          <a:endParaRPr lang="en-US"/>
        </a:p>
      </dgm:t>
    </dgm:pt>
    <dgm:pt modelId="{A6C1A35B-B5A2-4DC4-A73A-91AA909FD4D2}" type="pres">
      <dgm:prSet presAssocID="{7E2EB734-0460-4687-B5AC-7675F604174B}" presName="parentTextArrow" presStyleLbl="node1" presStyleIdx="1" presStyleCnt="5"/>
      <dgm:spPr>
        <a:prstGeom prst="upArrowCallout">
          <a:avLst/>
        </a:prstGeom>
      </dgm:spPr>
      <dgm:t>
        <a:bodyPr/>
        <a:lstStyle/>
        <a:p>
          <a:endParaRPr lang="en-US"/>
        </a:p>
      </dgm:t>
    </dgm:pt>
    <dgm:pt modelId="{E81054A7-8238-4DC7-ADC7-2FEFB9A421B4}" type="pres">
      <dgm:prSet presAssocID="{6D7CA949-894D-4D6F-AE92-DCFA71EBDFC6}" presName="sp" presStyleCnt="0"/>
      <dgm:spPr/>
      <dgm:t>
        <a:bodyPr/>
        <a:lstStyle/>
        <a:p>
          <a:endParaRPr lang="en-US"/>
        </a:p>
      </dgm:t>
    </dgm:pt>
    <dgm:pt modelId="{4D0E6E83-88E0-4000-9AA9-D6E813E00F98}" type="pres">
      <dgm:prSet presAssocID="{299ABD90-C02D-42AF-B275-77EA487B25EE}" presName="arrowAndChildren" presStyleCnt="0"/>
      <dgm:spPr/>
      <dgm:t>
        <a:bodyPr/>
        <a:lstStyle/>
        <a:p>
          <a:endParaRPr lang="en-US"/>
        </a:p>
      </dgm:t>
    </dgm:pt>
    <dgm:pt modelId="{49C81EB4-EE1A-4376-9916-16BCB6869CB1}" type="pres">
      <dgm:prSet presAssocID="{299ABD90-C02D-42AF-B275-77EA487B25EE}" presName="parentTextArrow" presStyleLbl="node1" presStyleIdx="2" presStyleCnt="5"/>
      <dgm:spPr>
        <a:prstGeom prst="upArrowCallout">
          <a:avLst/>
        </a:prstGeom>
      </dgm:spPr>
      <dgm:t>
        <a:bodyPr/>
        <a:lstStyle/>
        <a:p>
          <a:endParaRPr lang="en-US"/>
        </a:p>
      </dgm:t>
    </dgm:pt>
    <dgm:pt modelId="{45373903-8408-406B-9D6C-7F6C9FE331C8}" type="pres">
      <dgm:prSet presAssocID="{4C350874-BFCE-4057-98DF-E39CD48258E0}" presName="sp" presStyleCnt="0"/>
      <dgm:spPr/>
      <dgm:t>
        <a:bodyPr/>
        <a:lstStyle/>
        <a:p>
          <a:endParaRPr lang="en-US"/>
        </a:p>
      </dgm:t>
    </dgm:pt>
    <dgm:pt modelId="{A88015BB-F765-46C6-B43F-8F193748D704}" type="pres">
      <dgm:prSet presAssocID="{BA77F931-40E6-4C21-9A85-BB534DC5FEC3}" presName="arrowAndChildren" presStyleCnt="0"/>
      <dgm:spPr/>
      <dgm:t>
        <a:bodyPr/>
        <a:lstStyle/>
        <a:p>
          <a:endParaRPr lang="en-US"/>
        </a:p>
      </dgm:t>
    </dgm:pt>
    <dgm:pt modelId="{E9367545-99ED-482B-B52D-53632BFE74F0}" type="pres">
      <dgm:prSet presAssocID="{BA77F931-40E6-4C21-9A85-BB534DC5FEC3}" presName="parentTextArrow" presStyleLbl="node1" presStyleIdx="3" presStyleCnt="5"/>
      <dgm:spPr>
        <a:prstGeom prst="upArrowCallout">
          <a:avLst/>
        </a:prstGeom>
      </dgm:spPr>
      <dgm:t>
        <a:bodyPr/>
        <a:lstStyle/>
        <a:p>
          <a:endParaRPr lang="en-US"/>
        </a:p>
      </dgm:t>
    </dgm:pt>
    <dgm:pt modelId="{18C1A203-87A2-4BC3-8715-37EAC91C4495}" type="pres">
      <dgm:prSet presAssocID="{A1B54B27-A813-48F3-971B-2B7FF9C65E1F}" presName="sp" presStyleCnt="0"/>
      <dgm:spPr/>
      <dgm:t>
        <a:bodyPr/>
        <a:lstStyle/>
        <a:p>
          <a:endParaRPr lang="en-US"/>
        </a:p>
      </dgm:t>
    </dgm:pt>
    <dgm:pt modelId="{0B955014-5003-48BF-9A76-3F4E78AE202B}" type="pres">
      <dgm:prSet presAssocID="{99D83BE2-5EF9-457B-A180-7344882F91F1}" presName="arrowAndChildren" presStyleCnt="0"/>
      <dgm:spPr/>
      <dgm:t>
        <a:bodyPr/>
        <a:lstStyle/>
        <a:p>
          <a:endParaRPr lang="en-US"/>
        </a:p>
      </dgm:t>
    </dgm:pt>
    <dgm:pt modelId="{FC45C003-D37D-45DF-A159-E0538BAE816A}" type="pres">
      <dgm:prSet presAssocID="{99D83BE2-5EF9-457B-A180-7344882F91F1}" presName="parentTextArrow" presStyleLbl="node1" presStyleIdx="4" presStyleCnt="5"/>
      <dgm:spPr>
        <a:prstGeom prst="upArrowCallout">
          <a:avLst/>
        </a:prstGeom>
      </dgm:spPr>
      <dgm:t>
        <a:bodyPr/>
        <a:lstStyle/>
        <a:p>
          <a:endParaRPr lang="en-US"/>
        </a:p>
      </dgm:t>
    </dgm:pt>
  </dgm:ptLst>
  <dgm:cxnLst>
    <dgm:cxn modelId="{E6011C83-C508-4040-ACB7-3508709F781C}" type="presOf" srcId="{299ABD90-C02D-42AF-B275-77EA487B25EE}" destId="{49C81EB4-EE1A-4376-9916-16BCB6869CB1}" srcOrd="0" destOrd="0" presId="urn:microsoft.com/office/officeart/2005/8/layout/process4"/>
    <dgm:cxn modelId="{5B5E6C8F-E105-4BC7-AF9B-CC56B0654D6F}" srcId="{0666E579-0D8C-41BF-BD45-695C19558EBE}" destId="{99D83BE2-5EF9-457B-A180-7344882F91F1}" srcOrd="0" destOrd="0" parTransId="{AD18C873-8715-4756-86D7-384AEC0E9BE1}" sibTransId="{A1B54B27-A813-48F3-971B-2B7FF9C65E1F}"/>
    <dgm:cxn modelId="{34396641-E6E3-466B-BC27-632B963C26E5}" srcId="{0666E579-0D8C-41BF-BD45-695C19558EBE}" destId="{7E2EB734-0460-4687-B5AC-7675F604174B}" srcOrd="3" destOrd="0" parTransId="{A759342F-6AF0-4E8E-B1BE-E45FA390EEFE}" sibTransId="{CA44448F-71B1-42F3-9FF7-69D99CD9D299}"/>
    <dgm:cxn modelId="{2FBFF0A1-D617-458D-9567-532AF1A78182}" srcId="{0666E579-0D8C-41BF-BD45-695C19558EBE}" destId="{299ABD90-C02D-42AF-B275-77EA487B25EE}" srcOrd="2" destOrd="0" parTransId="{025A30ED-2EE4-4A7E-ADDD-39EC7F2EAFFA}" sibTransId="{6D7CA949-894D-4D6F-AE92-DCFA71EBDFC6}"/>
    <dgm:cxn modelId="{D092141E-9CC1-42D1-8200-82EC860DC186}" type="presOf" srcId="{B5B6DDF7-B2A0-4302-AEE1-2747BB79ECDC}" destId="{D521BB8D-90A0-42B2-8F78-81BB11CC8838}" srcOrd="0" destOrd="0" presId="urn:microsoft.com/office/officeart/2005/8/layout/process4"/>
    <dgm:cxn modelId="{FB817CDE-370D-4BD4-8CAF-9111A0ACDD72}" srcId="{0666E579-0D8C-41BF-BD45-695C19558EBE}" destId="{B5B6DDF7-B2A0-4302-AEE1-2747BB79ECDC}" srcOrd="4" destOrd="0" parTransId="{1AE1632B-B648-4459-95E0-903B0B9A9F77}" sibTransId="{482A69C7-6A50-46E0-82A0-C5D94143F774}"/>
    <dgm:cxn modelId="{C772D380-76E3-48F3-ADE8-C25EACF86DC7}" type="presOf" srcId="{99D83BE2-5EF9-457B-A180-7344882F91F1}" destId="{FC45C003-D37D-45DF-A159-E0538BAE816A}" srcOrd="0" destOrd="0" presId="urn:microsoft.com/office/officeart/2005/8/layout/process4"/>
    <dgm:cxn modelId="{14CD65B1-7DC5-46F2-B0C1-FBD9C86832E5}" type="presOf" srcId="{7E2EB734-0460-4687-B5AC-7675F604174B}" destId="{A6C1A35B-B5A2-4DC4-A73A-91AA909FD4D2}" srcOrd="0" destOrd="0" presId="urn:microsoft.com/office/officeart/2005/8/layout/process4"/>
    <dgm:cxn modelId="{54D74318-BD68-4814-8BDD-DB67F73503D3}" type="presOf" srcId="{BA77F931-40E6-4C21-9A85-BB534DC5FEC3}" destId="{E9367545-99ED-482B-B52D-53632BFE74F0}" srcOrd="0" destOrd="0" presId="urn:microsoft.com/office/officeart/2005/8/layout/process4"/>
    <dgm:cxn modelId="{FD5D63AA-02D8-4EB9-A762-160014555B32}" srcId="{0666E579-0D8C-41BF-BD45-695C19558EBE}" destId="{BA77F931-40E6-4C21-9A85-BB534DC5FEC3}" srcOrd="1" destOrd="0" parTransId="{2D09FB91-2378-496D-AF59-11FC0E96FF4F}" sibTransId="{4C350874-BFCE-4057-98DF-E39CD48258E0}"/>
    <dgm:cxn modelId="{872A38CE-0AB3-45BF-ABCF-2E4E3332DE3A}" type="presOf" srcId="{0666E579-0D8C-41BF-BD45-695C19558EBE}" destId="{019EAEBD-9B21-4EE8-8DA4-854AC88127CE}" srcOrd="0" destOrd="0" presId="urn:microsoft.com/office/officeart/2005/8/layout/process4"/>
    <dgm:cxn modelId="{8DFBB68D-0F2D-4CCA-B332-AB6EDB17EDD3}" type="presParOf" srcId="{019EAEBD-9B21-4EE8-8DA4-854AC88127CE}" destId="{705DB2B3-A710-40FD-AB7E-50F20A487A60}" srcOrd="0" destOrd="0" presId="urn:microsoft.com/office/officeart/2005/8/layout/process4"/>
    <dgm:cxn modelId="{373B218B-D4A7-499E-BC44-A3790134DD32}" type="presParOf" srcId="{705DB2B3-A710-40FD-AB7E-50F20A487A60}" destId="{D521BB8D-90A0-42B2-8F78-81BB11CC8838}" srcOrd="0" destOrd="0" presId="urn:microsoft.com/office/officeart/2005/8/layout/process4"/>
    <dgm:cxn modelId="{8DA24EAA-AB12-4248-8C57-9BA03A814A57}" type="presParOf" srcId="{019EAEBD-9B21-4EE8-8DA4-854AC88127CE}" destId="{837D7610-B888-4E36-890D-F1058F9590DA}" srcOrd="1" destOrd="0" presId="urn:microsoft.com/office/officeart/2005/8/layout/process4"/>
    <dgm:cxn modelId="{A19BC9FD-90EE-415D-853F-337599ED2B0A}" type="presParOf" srcId="{019EAEBD-9B21-4EE8-8DA4-854AC88127CE}" destId="{2EB482C0-B4BC-4120-96C7-2BECD2003CD7}" srcOrd="2" destOrd="0" presId="urn:microsoft.com/office/officeart/2005/8/layout/process4"/>
    <dgm:cxn modelId="{0B7FC575-31DE-4F3E-9BF5-1436EAFACFB6}" type="presParOf" srcId="{2EB482C0-B4BC-4120-96C7-2BECD2003CD7}" destId="{A6C1A35B-B5A2-4DC4-A73A-91AA909FD4D2}" srcOrd="0" destOrd="0" presId="urn:microsoft.com/office/officeart/2005/8/layout/process4"/>
    <dgm:cxn modelId="{DED1644C-1F99-4650-8EE6-BAB1764A2732}" type="presParOf" srcId="{019EAEBD-9B21-4EE8-8DA4-854AC88127CE}" destId="{E81054A7-8238-4DC7-ADC7-2FEFB9A421B4}" srcOrd="3" destOrd="0" presId="urn:microsoft.com/office/officeart/2005/8/layout/process4"/>
    <dgm:cxn modelId="{5D21240A-36BD-49E4-908E-BF26BEF248AB}" type="presParOf" srcId="{019EAEBD-9B21-4EE8-8DA4-854AC88127CE}" destId="{4D0E6E83-88E0-4000-9AA9-D6E813E00F98}" srcOrd="4" destOrd="0" presId="urn:microsoft.com/office/officeart/2005/8/layout/process4"/>
    <dgm:cxn modelId="{F364D6E6-EBE0-4B94-BEFB-E27E864158B3}" type="presParOf" srcId="{4D0E6E83-88E0-4000-9AA9-D6E813E00F98}" destId="{49C81EB4-EE1A-4376-9916-16BCB6869CB1}" srcOrd="0" destOrd="0" presId="urn:microsoft.com/office/officeart/2005/8/layout/process4"/>
    <dgm:cxn modelId="{A8CD75D3-C96C-47BD-8432-54C0B624277C}" type="presParOf" srcId="{019EAEBD-9B21-4EE8-8DA4-854AC88127CE}" destId="{45373903-8408-406B-9D6C-7F6C9FE331C8}" srcOrd="5" destOrd="0" presId="urn:microsoft.com/office/officeart/2005/8/layout/process4"/>
    <dgm:cxn modelId="{AC01BF6B-BDD7-47C6-948E-D25C491EB646}" type="presParOf" srcId="{019EAEBD-9B21-4EE8-8DA4-854AC88127CE}" destId="{A88015BB-F765-46C6-B43F-8F193748D704}" srcOrd="6" destOrd="0" presId="urn:microsoft.com/office/officeart/2005/8/layout/process4"/>
    <dgm:cxn modelId="{4037F754-8244-498D-B01F-0BA3A3BCBC71}" type="presParOf" srcId="{A88015BB-F765-46C6-B43F-8F193748D704}" destId="{E9367545-99ED-482B-B52D-53632BFE74F0}" srcOrd="0" destOrd="0" presId="urn:microsoft.com/office/officeart/2005/8/layout/process4"/>
    <dgm:cxn modelId="{5F1856E9-1F7B-411C-B5D9-5C7F88A38255}" type="presParOf" srcId="{019EAEBD-9B21-4EE8-8DA4-854AC88127CE}" destId="{18C1A203-87A2-4BC3-8715-37EAC91C4495}" srcOrd="7" destOrd="0" presId="urn:microsoft.com/office/officeart/2005/8/layout/process4"/>
    <dgm:cxn modelId="{91BD5329-D54E-4907-8FB9-B5FD60D469B9}" type="presParOf" srcId="{019EAEBD-9B21-4EE8-8DA4-854AC88127CE}" destId="{0B955014-5003-48BF-9A76-3F4E78AE202B}" srcOrd="8" destOrd="0" presId="urn:microsoft.com/office/officeart/2005/8/layout/process4"/>
    <dgm:cxn modelId="{70758EBF-CE81-463F-A349-458CEA38DF92}" type="presParOf" srcId="{0B955014-5003-48BF-9A76-3F4E78AE202B}" destId="{FC45C003-D37D-45DF-A159-E0538BAE816A}" srcOrd="0" destOrd="0" presId="urn:microsoft.com/office/officeart/2005/8/layout/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66E579-0D8C-41BF-BD45-695C19558EBE}" type="doc">
      <dgm:prSet loTypeId="urn:microsoft.com/office/officeart/2005/8/layout/process4" loCatId="list" qsTypeId="urn:microsoft.com/office/officeart/2005/8/quickstyle/simple3" qsCatId="simple" csTypeId="urn:microsoft.com/office/officeart/2005/8/colors/accent1_2" csCatId="accent1" phldr="1"/>
      <dgm:spPr/>
      <dgm:t>
        <a:bodyPr/>
        <a:lstStyle/>
        <a:p>
          <a:endParaRPr lang="en-US"/>
        </a:p>
      </dgm:t>
    </dgm:pt>
    <dgm:pt modelId="{BA77F931-40E6-4C21-9A85-BB534DC5FEC3}">
      <dgm:prSet phldrT="[Text]" custT="1"/>
      <dgm:spPr>
        <a:xfrm rot="10800000">
          <a:off x="0" y="655386"/>
          <a:ext cx="2771775" cy="660369"/>
        </a:xfrm>
      </dgm:spPr>
      <dgm:t>
        <a:bodyPr/>
        <a:lstStyle/>
        <a:p>
          <a:pPr algn="ctr"/>
          <a:r>
            <a:rPr lang="en-GB" sz="1000">
              <a:latin typeface="Calibri"/>
              <a:ea typeface="+mn-ea"/>
              <a:cs typeface="+mn-cs"/>
            </a:rPr>
            <a:t>Analysis Phase</a:t>
          </a:r>
          <a:endParaRPr lang="en-US" sz="1000">
            <a:latin typeface="Calibri"/>
            <a:ea typeface="+mn-ea"/>
            <a:cs typeface="+mn-cs"/>
          </a:endParaRPr>
        </a:p>
      </dgm:t>
    </dgm:pt>
    <dgm:pt modelId="{2D09FB91-2378-496D-AF59-11FC0E96FF4F}" type="parTrans" cxnId="{FD5D63AA-02D8-4EB9-A762-160014555B32}">
      <dgm:prSet/>
      <dgm:spPr/>
      <dgm:t>
        <a:bodyPr/>
        <a:lstStyle/>
        <a:p>
          <a:pPr algn="ctr"/>
          <a:endParaRPr lang="en-US" sz="1000"/>
        </a:p>
      </dgm:t>
    </dgm:pt>
    <dgm:pt modelId="{4C350874-BFCE-4057-98DF-E39CD48258E0}" type="sibTrans" cxnId="{FD5D63AA-02D8-4EB9-A762-160014555B32}">
      <dgm:prSet/>
      <dgm:spPr/>
      <dgm:t>
        <a:bodyPr/>
        <a:lstStyle/>
        <a:p>
          <a:pPr algn="ctr"/>
          <a:endParaRPr lang="en-US" sz="1000"/>
        </a:p>
      </dgm:t>
    </dgm:pt>
    <dgm:pt modelId="{299ABD90-C02D-42AF-B275-77EA487B25EE}">
      <dgm:prSet phldrT="[Text]" custT="1"/>
      <dgm:spPr>
        <a:xfrm rot="10800000">
          <a:off x="0" y="1309315"/>
          <a:ext cx="2771775" cy="660369"/>
        </a:xfrm>
      </dgm:spPr>
      <dgm:t>
        <a:bodyPr/>
        <a:lstStyle/>
        <a:p>
          <a:pPr algn="ctr"/>
          <a:r>
            <a:rPr lang="en-GB" sz="1000">
              <a:latin typeface="Calibri"/>
              <a:ea typeface="+mn-ea"/>
              <a:cs typeface="+mn-cs"/>
            </a:rPr>
            <a:t>Digitalization and system development stage</a:t>
          </a:r>
          <a:endParaRPr lang="en-US" sz="1000">
            <a:latin typeface="Calibri"/>
            <a:ea typeface="+mn-ea"/>
            <a:cs typeface="+mn-cs"/>
          </a:endParaRPr>
        </a:p>
      </dgm:t>
    </dgm:pt>
    <dgm:pt modelId="{025A30ED-2EE4-4A7E-ADDD-39EC7F2EAFFA}" type="parTrans" cxnId="{2FBFF0A1-D617-458D-9567-532AF1A78182}">
      <dgm:prSet/>
      <dgm:spPr/>
      <dgm:t>
        <a:bodyPr/>
        <a:lstStyle/>
        <a:p>
          <a:pPr algn="ctr"/>
          <a:endParaRPr lang="en-US" sz="1000"/>
        </a:p>
      </dgm:t>
    </dgm:pt>
    <dgm:pt modelId="{6D7CA949-894D-4D6F-AE92-DCFA71EBDFC6}" type="sibTrans" cxnId="{2FBFF0A1-D617-458D-9567-532AF1A78182}">
      <dgm:prSet/>
      <dgm:spPr/>
      <dgm:t>
        <a:bodyPr/>
        <a:lstStyle/>
        <a:p>
          <a:pPr algn="ctr"/>
          <a:endParaRPr lang="en-US" sz="1000"/>
        </a:p>
      </dgm:t>
    </dgm:pt>
    <dgm:pt modelId="{7E2EB734-0460-4687-B5AC-7675F604174B}">
      <dgm:prSet phldrT="[Text]" custT="1"/>
      <dgm:spPr>
        <a:xfrm rot="10800000">
          <a:off x="0" y="1963244"/>
          <a:ext cx="2771775" cy="660369"/>
        </a:xfrm>
      </dgm:spPr>
      <dgm:t>
        <a:bodyPr/>
        <a:lstStyle/>
        <a:p>
          <a:pPr algn="ctr"/>
          <a:r>
            <a:rPr lang="en-GB" sz="1000">
              <a:latin typeface="Calibri"/>
              <a:ea typeface="+mn-ea"/>
              <a:cs typeface="+mn-cs"/>
            </a:rPr>
            <a:t>Experiment and Testing</a:t>
          </a:r>
          <a:endParaRPr lang="en-US" sz="1000">
            <a:latin typeface="Calibri"/>
            <a:ea typeface="+mn-ea"/>
            <a:cs typeface="+mn-cs"/>
          </a:endParaRPr>
        </a:p>
      </dgm:t>
    </dgm:pt>
    <dgm:pt modelId="{A759342F-6AF0-4E8E-B1BE-E45FA390EEFE}" type="parTrans" cxnId="{34396641-E6E3-466B-BC27-632B963C26E5}">
      <dgm:prSet/>
      <dgm:spPr/>
      <dgm:t>
        <a:bodyPr/>
        <a:lstStyle/>
        <a:p>
          <a:pPr algn="ctr"/>
          <a:endParaRPr lang="en-US" sz="1000"/>
        </a:p>
      </dgm:t>
    </dgm:pt>
    <dgm:pt modelId="{CA44448F-71B1-42F3-9FF7-69D99CD9D299}" type="sibTrans" cxnId="{34396641-E6E3-466B-BC27-632B963C26E5}">
      <dgm:prSet/>
      <dgm:spPr/>
      <dgm:t>
        <a:bodyPr/>
        <a:lstStyle/>
        <a:p>
          <a:pPr algn="ctr"/>
          <a:endParaRPr lang="en-US" sz="1000"/>
        </a:p>
      </dgm:t>
    </dgm:pt>
    <dgm:pt modelId="{B5B6DDF7-B2A0-4302-AEE1-2747BB79ECDC}">
      <dgm:prSet phldrT="[Text]" custT="1"/>
      <dgm:spPr>
        <a:xfrm>
          <a:off x="0" y="2617173"/>
          <a:ext cx="2771775" cy="429369"/>
        </a:xfrm>
      </dgm:spPr>
      <dgm:t>
        <a:bodyPr/>
        <a:lstStyle/>
        <a:p>
          <a:pPr algn="ctr"/>
          <a:r>
            <a:rPr lang="en-US" sz="1000">
              <a:latin typeface="Calibri"/>
              <a:ea typeface="+mn-ea"/>
              <a:cs typeface="+mn-cs"/>
            </a:rPr>
            <a:t>Evaluation</a:t>
          </a:r>
        </a:p>
      </dgm:t>
    </dgm:pt>
    <dgm:pt modelId="{1AE1632B-B648-4459-95E0-903B0B9A9F77}" type="parTrans" cxnId="{FB817CDE-370D-4BD4-8CAF-9111A0ACDD72}">
      <dgm:prSet/>
      <dgm:spPr/>
      <dgm:t>
        <a:bodyPr/>
        <a:lstStyle/>
        <a:p>
          <a:pPr algn="ctr"/>
          <a:endParaRPr lang="en-US" sz="1000"/>
        </a:p>
      </dgm:t>
    </dgm:pt>
    <dgm:pt modelId="{482A69C7-6A50-46E0-82A0-C5D94143F774}" type="sibTrans" cxnId="{FB817CDE-370D-4BD4-8CAF-9111A0ACDD72}">
      <dgm:prSet/>
      <dgm:spPr/>
      <dgm:t>
        <a:bodyPr/>
        <a:lstStyle/>
        <a:p>
          <a:pPr algn="ctr"/>
          <a:endParaRPr lang="en-US" sz="1000"/>
        </a:p>
      </dgm:t>
    </dgm:pt>
    <dgm:pt modelId="{99D83BE2-5EF9-457B-A180-7344882F91F1}">
      <dgm:prSet phldrT="[Text]" custT="1"/>
      <dgm:spPr>
        <a:xfrm rot="10800000">
          <a:off x="0" y="1457"/>
          <a:ext cx="2771775" cy="660369"/>
        </a:xfrm>
      </dgm:spPr>
      <dgm:t>
        <a:bodyPr/>
        <a:lstStyle/>
        <a:p>
          <a:pPr algn="ctr"/>
          <a:r>
            <a:rPr lang="en-GB" sz="1000">
              <a:latin typeface="Calibri"/>
              <a:ea typeface="+mn-ea"/>
              <a:cs typeface="+mn-cs"/>
            </a:rPr>
            <a:t>Data Collection Stage</a:t>
          </a:r>
          <a:endParaRPr lang="en-US" sz="1000">
            <a:latin typeface="Calibri"/>
            <a:ea typeface="+mn-ea"/>
            <a:cs typeface="+mn-cs"/>
          </a:endParaRPr>
        </a:p>
      </dgm:t>
    </dgm:pt>
    <dgm:pt modelId="{A1B54B27-A813-48F3-971B-2B7FF9C65E1F}" type="sibTrans" cxnId="{5B5E6C8F-E105-4BC7-AF9B-CC56B0654D6F}">
      <dgm:prSet/>
      <dgm:spPr/>
      <dgm:t>
        <a:bodyPr/>
        <a:lstStyle/>
        <a:p>
          <a:pPr algn="ctr"/>
          <a:endParaRPr lang="en-US" sz="1000"/>
        </a:p>
      </dgm:t>
    </dgm:pt>
    <dgm:pt modelId="{AD18C873-8715-4756-86D7-384AEC0E9BE1}" type="parTrans" cxnId="{5B5E6C8F-E105-4BC7-AF9B-CC56B0654D6F}">
      <dgm:prSet/>
      <dgm:spPr/>
      <dgm:t>
        <a:bodyPr/>
        <a:lstStyle/>
        <a:p>
          <a:pPr algn="ctr"/>
          <a:endParaRPr lang="en-US" sz="1000"/>
        </a:p>
      </dgm:t>
    </dgm:pt>
    <dgm:pt modelId="{019EAEBD-9B21-4EE8-8DA4-854AC88127CE}" type="pres">
      <dgm:prSet presAssocID="{0666E579-0D8C-41BF-BD45-695C19558EBE}" presName="Name0" presStyleCnt="0">
        <dgm:presLayoutVars>
          <dgm:dir/>
          <dgm:animLvl val="lvl"/>
          <dgm:resizeHandles val="exact"/>
        </dgm:presLayoutVars>
      </dgm:prSet>
      <dgm:spPr/>
      <dgm:t>
        <a:bodyPr/>
        <a:lstStyle/>
        <a:p>
          <a:endParaRPr lang="en-US"/>
        </a:p>
      </dgm:t>
    </dgm:pt>
    <dgm:pt modelId="{705DB2B3-A710-40FD-AB7E-50F20A487A60}" type="pres">
      <dgm:prSet presAssocID="{B5B6DDF7-B2A0-4302-AEE1-2747BB79ECDC}" presName="boxAndChildren" presStyleCnt="0"/>
      <dgm:spPr/>
      <dgm:t>
        <a:bodyPr/>
        <a:lstStyle/>
        <a:p>
          <a:endParaRPr lang="en-US"/>
        </a:p>
      </dgm:t>
    </dgm:pt>
    <dgm:pt modelId="{D521BB8D-90A0-42B2-8F78-81BB11CC8838}" type="pres">
      <dgm:prSet presAssocID="{B5B6DDF7-B2A0-4302-AEE1-2747BB79ECDC}" presName="parentTextBox" presStyleLbl="node1" presStyleIdx="0" presStyleCnt="5"/>
      <dgm:spPr>
        <a:prstGeom prst="rect">
          <a:avLst/>
        </a:prstGeom>
      </dgm:spPr>
      <dgm:t>
        <a:bodyPr/>
        <a:lstStyle/>
        <a:p>
          <a:endParaRPr lang="en-US"/>
        </a:p>
      </dgm:t>
    </dgm:pt>
    <dgm:pt modelId="{837D7610-B888-4E36-890D-F1058F9590DA}" type="pres">
      <dgm:prSet presAssocID="{CA44448F-71B1-42F3-9FF7-69D99CD9D299}" presName="sp" presStyleCnt="0"/>
      <dgm:spPr/>
      <dgm:t>
        <a:bodyPr/>
        <a:lstStyle/>
        <a:p>
          <a:endParaRPr lang="en-US"/>
        </a:p>
      </dgm:t>
    </dgm:pt>
    <dgm:pt modelId="{2EB482C0-B4BC-4120-96C7-2BECD2003CD7}" type="pres">
      <dgm:prSet presAssocID="{7E2EB734-0460-4687-B5AC-7675F604174B}" presName="arrowAndChildren" presStyleCnt="0"/>
      <dgm:spPr/>
      <dgm:t>
        <a:bodyPr/>
        <a:lstStyle/>
        <a:p>
          <a:endParaRPr lang="en-US"/>
        </a:p>
      </dgm:t>
    </dgm:pt>
    <dgm:pt modelId="{A6C1A35B-B5A2-4DC4-A73A-91AA909FD4D2}" type="pres">
      <dgm:prSet presAssocID="{7E2EB734-0460-4687-B5AC-7675F604174B}" presName="parentTextArrow" presStyleLbl="node1" presStyleIdx="1" presStyleCnt="5"/>
      <dgm:spPr>
        <a:prstGeom prst="upArrowCallout">
          <a:avLst/>
        </a:prstGeom>
      </dgm:spPr>
      <dgm:t>
        <a:bodyPr/>
        <a:lstStyle/>
        <a:p>
          <a:endParaRPr lang="en-US"/>
        </a:p>
      </dgm:t>
    </dgm:pt>
    <dgm:pt modelId="{E81054A7-8238-4DC7-ADC7-2FEFB9A421B4}" type="pres">
      <dgm:prSet presAssocID="{6D7CA949-894D-4D6F-AE92-DCFA71EBDFC6}" presName="sp" presStyleCnt="0"/>
      <dgm:spPr/>
      <dgm:t>
        <a:bodyPr/>
        <a:lstStyle/>
        <a:p>
          <a:endParaRPr lang="en-US"/>
        </a:p>
      </dgm:t>
    </dgm:pt>
    <dgm:pt modelId="{4D0E6E83-88E0-4000-9AA9-D6E813E00F98}" type="pres">
      <dgm:prSet presAssocID="{299ABD90-C02D-42AF-B275-77EA487B25EE}" presName="arrowAndChildren" presStyleCnt="0"/>
      <dgm:spPr/>
      <dgm:t>
        <a:bodyPr/>
        <a:lstStyle/>
        <a:p>
          <a:endParaRPr lang="en-US"/>
        </a:p>
      </dgm:t>
    </dgm:pt>
    <dgm:pt modelId="{49C81EB4-EE1A-4376-9916-16BCB6869CB1}" type="pres">
      <dgm:prSet presAssocID="{299ABD90-C02D-42AF-B275-77EA487B25EE}" presName="parentTextArrow" presStyleLbl="node1" presStyleIdx="2" presStyleCnt="5"/>
      <dgm:spPr>
        <a:prstGeom prst="upArrowCallout">
          <a:avLst/>
        </a:prstGeom>
      </dgm:spPr>
      <dgm:t>
        <a:bodyPr/>
        <a:lstStyle/>
        <a:p>
          <a:endParaRPr lang="en-US"/>
        </a:p>
      </dgm:t>
    </dgm:pt>
    <dgm:pt modelId="{45373903-8408-406B-9D6C-7F6C9FE331C8}" type="pres">
      <dgm:prSet presAssocID="{4C350874-BFCE-4057-98DF-E39CD48258E0}" presName="sp" presStyleCnt="0"/>
      <dgm:spPr/>
      <dgm:t>
        <a:bodyPr/>
        <a:lstStyle/>
        <a:p>
          <a:endParaRPr lang="en-US"/>
        </a:p>
      </dgm:t>
    </dgm:pt>
    <dgm:pt modelId="{A88015BB-F765-46C6-B43F-8F193748D704}" type="pres">
      <dgm:prSet presAssocID="{BA77F931-40E6-4C21-9A85-BB534DC5FEC3}" presName="arrowAndChildren" presStyleCnt="0"/>
      <dgm:spPr/>
      <dgm:t>
        <a:bodyPr/>
        <a:lstStyle/>
        <a:p>
          <a:endParaRPr lang="en-US"/>
        </a:p>
      </dgm:t>
    </dgm:pt>
    <dgm:pt modelId="{E9367545-99ED-482B-B52D-53632BFE74F0}" type="pres">
      <dgm:prSet presAssocID="{BA77F931-40E6-4C21-9A85-BB534DC5FEC3}" presName="parentTextArrow" presStyleLbl="node1" presStyleIdx="3" presStyleCnt="5"/>
      <dgm:spPr>
        <a:prstGeom prst="upArrowCallout">
          <a:avLst/>
        </a:prstGeom>
      </dgm:spPr>
      <dgm:t>
        <a:bodyPr/>
        <a:lstStyle/>
        <a:p>
          <a:endParaRPr lang="en-US"/>
        </a:p>
      </dgm:t>
    </dgm:pt>
    <dgm:pt modelId="{18C1A203-87A2-4BC3-8715-37EAC91C4495}" type="pres">
      <dgm:prSet presAssocID="{A1B54B27-A813-48F3-971B-2B7FF9C65E1F}" presName="sp" presStyleCnt="0"/>
      <dgm:spPr/>
      <dgm:t>
        <a:bodyPr/>
        <a:lstStyle/>
        <a:p>
          <a:endParaRPr lang="en-US"/>
        </a:p>
      </dgm:t>
    </dgm:pt>
    <dgm:pt modelId="{0B955014-5003-48BF-9A76-3F4E78AE202B}" type="pres">
      <dgm:prSet presAssocID="{99D83BE2-5EF9-457B-A180-7344882F91F1}" presName="arrowAndChildren" presStyleCnt="0"/>
      <dgm:spPr/>
      <dgm:t>
        <a:bodyPr/>
        <a:lstStyle/>
        <a:p>
          <a:endParaRPr lang="en-US"/>
        </a:p>
      </dgm:t>
    </dgm:pt>
    <dgm:pt modelId="{FC45C003-D37D-45DF-A159-E0538BAE816A}" type="pres">
      <dgm:prSet presAssocID="{99D83BE2-5EF9-457B-A180-7344882F91F1}" presName="parentTextArrow" presStyleLbl="node1" presStyleIdx="4" presStyleCnt="5"/>
      <dgm:spPr>
        <a:prstGeom prst="upArrowCallout">
          <a:avLst/>
        </a:prstGeom>
      </dgm:spPr>
      <dgm:t>
        <a:bodyPr/>
        <a:lstStyle/>
        <a:p>
          <a:endParaRPr lang="en-US"/>
        </a:p>
      </dgm:t>
    </dgm:pt>
  </dgm:ptLst>
  <dgm:cxnLst>
    <dgm:cxn modelId="{E6011C83-C508-4040-ACB7-3508709F781C}" type="presOf" srcId="{299ABD90-C02D-42AF-B275-77EA487B25EE}" destId="{49C81EB4-EE1A-4376-9916-16BCB6869CB1}" srcOrd="0" destOrd="0" presId="urn:microsoft.com/office/officeart/2005/8/layout/process4"/>
    <dgm:cxn modelId="{5B5E6C8F-E105-4BC7-AF9B-CC56B0654D6F}" srcId="{0666E579-0D8C-41BF-BD45-695C19558EBE}" destId="{99D83BE2-5EF9-457B-A180-7344882F91F1}" srcOrd="0" destOrd="0" parTransId="{AD18C873-8715-4756-86D7-384AEC0E9BE1}" sibTransId="{A1B54B27-A813-48F3-971B-2B7FF9C65E1F}"/>
    <dgm:cxn modelId="{34396641-E6E3-466B-BC27-632B963C26E5}" srcId="{0666E579-0D8C-41BF-BD45-695C19558EBE}" destId="{7E2EB734-0460-4687-B5AC-7675F604174B}" srcOrd="3" destOrd="0" parTransId="{A759342F-6AF0-4E8E-B1BE-E45FA390EEFE}" sibTransId="{CA44448F-71B1-42F3-9FF7-69D99CD9D299}"/>
    <dgm:cxn modelId="{2FBFF0A1-D617-458D-9567-532AF1A78182}" srcId="{0666E579-0D8C-41BF-BD45-695C19558EBE}" destId="{299ABD90-C02D-42AF-B275-77EA487B25EE}" srcOrd="2" destOrd="0" parTransId="{025A30ED-2EE4-4A7E-ADDD-39EC7F2EAFFA}" sibTransId="{6D7CA949-894D-4D6F-AE92-DCFA71EBDFC6}"/>
    <dgm:cxn modelId="{D092141E-9CC1-42D1-8200-82EC860DC186}" type="presOf" srcId="{B5B6DDF7-B2A0-4302-AEE1-2747BB79ECDC}" destId="{D521BB8D-90A0-42B2-8F78-81BB11CC8838}" srcOrd="0" destOrd="0" presId="urn:microsoft.com/office/officeart/2005/8/layout/process4"/>
    <dgm:cxn modelId="{FB817CDE-370D-4BD4-8CAF-9111A0ACDD72}" srcId="{0666E579-0D8C-41BF-BD45-695C19558EBE}" destId="{B5B6DDF7-B2A0-4302-AEE1-2747BB79ECDC}" srcOrd="4" destOrd="0" parTransId="{1AE1632B-B648-4459-95E0-903B0B9A9F77}" sibTransId="{482A69C7-6A50-46E0-82A0-C5D94143F774}"/>
    <dgm:cxn modelId="{C772D380-76E3-48F3-ADE8-C25EACF86DC7}" type="presOf" srcId="{99D83BE2-5EF9-457B-A180-7344882F91F1}" destId="{FC45C003-D37D-45DF-A159-E0538BAE816A}" srcOrd="0" destOrd="0" presId="urn:microsoft.com/office/officeart/2005/8/layout/process4"/>
    <dgm:cxn modelId="{14CD65B1-7DC5-46F2-B0C1-FBD9C86832E5}" type="presOf" srcId="{7E2EB734-0460-4687-B5AC-7675F604174B}" destId="{A6C1A35B-B5A2-4DC4-A73A-91AA909FD4D2}" srcOrd="0" destOrd="0" presId="urn:microsoft.com/office/officeart/2005/8/layout/process4"/>
    <dgm:cxn modelId="{54D74318-BD68-4814-8BDD-DB67F73503D3}" type="presOf" srcId="{BA77F931-40E6-4C21-9A85-BB534DC5FEC3}" destId="{E9367545-99ED-482B-B52D-53632BFE74F0}" srcOrd="0" destOrd="0" presId="urn:microsoft.com/office/officeart/2005/8/layout/process4"/>
    <dgm:cxn modelId="{FD5D63AA-02D8-4EB9-A762-160014555B32}" srcId="{0666E579-0D8C-41BF-BD45-695C19558EBE}" destId="{BA77F931-40E6-4C21-9A85-BB534DC5FEC3}" srcOrd="1" destOrd="0" parTransId="{2D09FB91-2378-496D-AF59-11FC0E96FF4F}" sibTransId="{4C350874-BFCE-4057-98DF-E39CD48258E0}"/>
    <dgm:cxn modelId="{872A38CE-0AB3-45BF-ABCF-2E4E3332DE3A}" type="presOf" srcId="{0666E579-0D8C-41BF-BD45-695C19558EBE}" destId="{019EAEBD-9B21-4EE8-8DA4-854AC88127CE}" srcOrd="0" destOrd="0" presId="urn:microsoft.com/office/officeart/2005/8/layout/process4"/>
    <dgm:cxn modelId="{8DFBB68D-0F2D-4CCA-B332-AB6EDB17EDD3}" type="presParOf" srcId="{019EAEBD-9B21-4EE8-8DA4-854AC88127CE}" destId="{705DB2B3-A710-40FD-AB7E-50F20A487A60}" srcOrd="0" destOrd="0" presId="urn:microsoft.com/office/officeart/2005/8/layout/process4"/>
    <dgm:cxn modelId="{373B218B-D4A7-499E-BC44-A3790134DD32}" type="presParOf" srcId="{705DB2B3-A710-40FD-AB7E-50F20A487A60}" destId="{D521BB8D-90A0-42B2-8F78-81BB11CC8838}" srcOrd="0" destOrd="0" presId="urn:microsoft.com/office/officeart/2005/8/layout/process4"/>
    <dgm:cxn modelId="{8DA24EAA-AB12-4248-8C57-9BA03A814A57}" type="presParOf" srcId="{019EAEBD-9B21-4EE8-8DA4-854AC88127CE}" destId="{837D7610-B888-4E36-890D-F1058F9590DA}" srcOrd="1" destOrd="0" presId="urn:microsoft.com/office/officeart/2005/8/layout/process4"/>
    <dgm:cxn modelId="{A19BC9FD-90EE-415D-853F-337599ED2B0A}" type="presParOf" srcId="{019EAEBD-9B21-4EE8-8DA4-854AC88127CE}" destId="{2EB482C0-B4BC-4120-96C7-2BECD2003CD7}" srcOrd="2" destOrd="0" presId="urn:microsoft.com/office/officeart/2005/8/layout/process4"/>
    <dgm:cxn modelId="{0B7FC575-31DE-4F3E-9BF5-1436EAFACFB6}" type="presParOf" srcId="{2EB482C0-B4BC-4120-96C7-2BECD2003CD7}" destId="{A6C1A35B-B5A2-4DC4-A73A-91AA909FD4D2}" srcOrd="0" destOrd="0" presId="urn:microsoft.com/office/officeart/2005/8/layout/process4"/>
    <dgm:cxn modelId="{DED1644C-1F99-4650-8EE6-BAB1764A2732}" type="presParOf" srcId="{019EAEBD-9B21-4EE8-8DA4-854AC88127CE}" destId="{E81054A7-8238-4DC7-ADC7-2FEFB9A421B4}" srcOrd="3" destOrd="0" presId="urn:microsoft.com/office/officeart/2005/8/layout/process4"/>
    <dgm:cxn modelId="{5D21240A-36BD-49E4-908E-BF26BEF248AB}" type="presParOf" srcId="{019EAEBD-9B21-4EE8-8DA4-854AC88127CE}" destId="{4D0E6E83-88E0-4000-9AA9-D6E813E00F98}" srcOrd="4" destOrd="0" presId="urn:microsoft.com/office/officeart/2005/8/layout/process4"/>
    <dgm:cxn modelId="{F364D6E6-EBE0-4B94-BEFB-E27E864158B3}" type="presParOf" srcId="{4D0E6E83-88E0-4000-9AA9-D6E813E00F98}" destId="{49C81EB4-EE1A-4376-9916-16BCB6869CB1}" srcOrd="0" destOrd="0" presId="urn:microsoft.com/office/officeart/2005/8/layout/process4"/>
    <dgm:cxn modelId="{A8CD75D3-C96C-47BD-8432-54C0B624277C}" type="presParOf" srcId="{019EAEBD-9B21-4EE8-8DA4-854AC88127CE}" destId="{45373903-8408-406B-9D6C-7F6C9FE331C8}" srcOrd="5" destOrd="0" presId="urn:microsoft.com/office/officeart/2005/8/layout/process4"/>
    <dgm:cxn modelId="{AC01BF6B-BDD7-47C6-948E-D25C491EB646}" type="presParOf" srcId="{019EAEBD-9B21-4EE8-8DA4-854AC88127CE}" destId="{A88015BB-F765-46C6-B43F-8F193748D704}" srcOrd="6" destOrd="0" presId="urn:microsoft.com/office/officeart/2005/8/layout/process4"/>
    <dgm:cxn modelId="{4037F754-8244-498D-B01F-0BA3A3BCBC71}" type="presParOf" srcId="{A88015BB-F765-46C6-B43F-8F193748D704}" destId="{E9367545-99ED-482B-B52D-53632BFE74F0}" srcOrd="0" destOrd="0" presId="urn:microsoft.com/office/officeart/2005/8/layout/process4"/>
    <dgm:cxn modelId="{5F1856E9-1F7B-411C-B5D9-5C7F88A38255}" type="presParOf" srcId="{019EAEBD-9B21-4EE8-8DA4-854AC88127CE}" destId="{18C1A203-87A2-4BC3-8715-37EAC91C4495}" srcOrd="7" destOrd="0" presId="urn:microsoft.com/office/officeart/2005/8/layout/process4"/>
    <dgm:cxn modelId="{91BD5329-D54E-4907-8FB9-B5FD60D469B9}" type="presParOf" srcId="{019EAEBD-9B21-4EE8-8DA4-854AC88127CE}" destId="{0B955014-5003-48BF-9A76-3F4E78AE202B}" srcOrd="8" destOrd="0" presId="urn:microsoft.com/office/officeart/2005/8/layout/process4"/>
    <dgm:cxn modelId="{70758EBF-CE81-463F-A349-458CEA38DF92}" type="presParOf" srcId="{0B955014-5003-48BF-9A76-3F4E78AE202B}" destId="{FC45C003-D37D-45DF-A159-E0538BAE816A}" srcOrd="0" destOrd="0" presId="urn:microsoft.com/office/officeart/2005/8/layout/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21BB8D-90A0-42B2-8F78-81BB11CC8838}">
      <dsp:nvSpPr>
        <dsp:cNvPr id="0" name=""/>
        <dsp:cNvSpPr/>
      </dsp:nvSpPr>
      <dsp:spPr>
        <a:xfrm>
          <a:off x="0" y="2075179"/>
          <a:ext cx="2174240" cy="3404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latin typeface="Calibri"/>
              <a:ea typeface="+mn-ea"/>
              <a:cs typeface="+mn-cs"/>
            </a:rPr>
            <a:t>Evaluation</a:t>
          </a:r>
        </a:p>
      </dsp:txBody>
      <dsp:txXfrm>
        <a:off x="0" y="2075179"/>
        <a:ext cx="2174240" cy="340450"/>
      </dsp:txXfrm>
    </dsp:sp>
    <dsp:sp modelId="{A6C1A35B-B5A2-4DC4-A73A-91AA909FD4D2}">
      <dsp:nvSpPr>
        <dsp:cNvPr id="0" name=""/>
        <dsp:cNvSpPr/>
      </dsp:nvSpPr>
      <dsp:spPr>
        <a:xfrm rot="10800000">
          <a:off x="0" y="1556673"/>
          <a:ext cx="2174240" cy="523612"/>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latin typeface="Calibri"/>
              <a:ea typeface="+mn-ea"/>
              <a:cs typeface="+mn-cs"/>
            </a:rPr>
            <a:t>Experiment and Testing</a:t>
          </a:r>
          <a:endParaRPr lang="en-US" sz="1000" kern="1200">
            <a:latin typeface="Calibri"/>
            <a:ea typeface="+mn-ea"/>
            <a:cs typeface="+mn-cs"/>
          </a:endParaRPr>
        </a:p>
      </dsp:txBody>
      <dsp:txXfrm rot="10800000">
        <a:off x="0" y="1556673"/>
        <a:ext cx="2174240" cy="340227"/>
      </dsp:txXfrm>
    </dsp:sp>
    <dsp:sp modelId="{49C81EB4-EE1A-4376-9916-16BCB6869CB1}">
      <dsp:nvSpPr>
        <dsp:cNvPr id="0" name=""/>
        <dsp:cNvSpPr/>
      </dsp:nvSpPr>
      <dsp:spPr>
        <a:xfrm rot="10800000">
          <a:off x="0" y="1038167"/>
          <a:ext cx="2174240" cy="523612"/>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latin typeface="Calibri"/>
              <a:ea typeface="+mn-ea"/>
              <a:cs typeface="+mn-cs"/>
            </a:rPr>
            <a:t>Digitalization and system development stage</a:t>
          </a:r>
          <a:endParaRPr lang="en-US" sz="1000" kern="1200">
            <a:latin typeface="Calibri"/>
            <a:ea typeface="+mn-ea"/>
            <a:cs typeface="+mn-cs"/>
          </a:endParaRPr>
        </a:p>
      </dsp:txBody>
      <dsp:txXfrm rot="10800000">
        <a:off x="0" y="1038167"/>
        <a:ext cx="2174240" cy="340227"/>
      </dsp:txXfrm>
    </dsp:sp>
    <dsp:sp modelId="{E9367545-99ED-482B-B52D-53632BFE74F0}">
      <dsp:nvSpPr>
        <dsp:cNvPr id="0" name=""/>
        <dsp:cNvSpPr/>
      </dsp:nvSpPr>
      <dsp:spPr>
        <a:xfrm rot="10800000">
          <a:off x="0" y="519661"/>
          <a:ext cx="2174240" cy="523612"/>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latin typeface="Calibri"/>
              <a:ea typeface="+mn-ea"/>
              <a:cs typeface="+mn-cs"/>
            </a:rPr>
            <a:t>Analysis Phase</a:t>
          </a:r>
          <a:endParaRPr lang="en-US" sz="1000" kern="1200">
            <a:latin typeface="Calibri"/>
            <a:ea typeface="+mn-ea"/>
            <a:cs typeface="+mn-cs"/>
          </a:endParaRPr>
        </a:p>
      </dsp:txBody>
      <dsp:txXfrm rot="10800000">
        <a:off x="0" y="519661"/>
        <a:ext cx="2174240" cy="340227"/>
      </dsp:txXfrm>
    </dsp:sp>
    <dsp:sp modelId="{FC45C003-D37D-45DF-A159-E0538BAE816A}">
      <dsp:nvSpPr>
        <dsp:cNvPr id="0" name=""/>
        <dsp:cNvSpPr/>
      </dsp:nvSpPr>
      <dsp:spPr>
        <a:xfrm rot="10800000">
          <a:off x="0" y="1155"/>
          <a:ext cx="2174240" cy="523612"/>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latin typeface="Calibri"/>
              <a:ea typeface="+mn-ea"/>
              <a:cs typeface="+mn-cs"/>
            </a:rPr>
            <a:t>Data Collection Stage</a:t>
          </a:r>
          <a:endParaRPr lang="en-US" sz="1000" kern="1200">
            <a:latin typeface="Calibri"/>
            <a:ea typeface="+mn-ea"/>
            <a:cs typeface="+mn-cs"/>
          </a:endParaRPr>
        </a:p>
      </dsp:txBody>
      <dsp:txXfrm rot="10800000">
        <a:off x="0" y="1155"/>
        <a:ext cx="2174240" cy="3402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AF9D2-5F0E-42B4-B743-1B2563E9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6789</Words>
  <Characters>38702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har-pc</dc:creator>
  <cp:lastModifiedBy>Customer</cp:lastModifiedBy>
  <cp:revision>6</cp:revision>
  <dcterms:created xsi:type="dcterms:W3CDTF">2020-11-27T14:34:00Z</dcterms:created>
  <dcterms:modified xsi:type="dcterms:W3CDTF">2020-11-27T22:43:00Z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Citation Style_1">
    <vt:lpwstr>http://www.zotero.org/styles/journal-of-physics-conference-series</vt:lpwstr>
  </property>
  <property fmtid="{D5CDD505-2E9C-101B-9397-08002B2CF9AE}" pid="24" name="Mendeley Unique User Id_1">
    <vt:lpwstr>470540ce-f6c9-320f-9b9c-58ebf7b75753</vt:lpwstr>
  </property>
</Properties>
</file>