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0A3" w:rsidRDefault="007B00A3">
      <w:pPr>
        <w:pStyle w:val="BodyText"/>
        <w:rPr>
          <w:sz w:val="20"/>
        </w:rPr>
      </w:pPr>
      <w:bookmarkStart w:id="0" w:name="_GoBack"/>
      <w:bookmarkEnd w:id="0"/>
    </w:p>
    <w:p w:rsidR="007B00A3" w:rsidRDefault="007B00A3">
      <w:pPr>
        <w:pStyle w:val="BodyText"/>
        <w:rPr>
          <w:sz w:val="20"/>
        </w:rPr>
      </w:pPr>
    </w:p>
    <w:p w:rsidR="007B00A3" w:rsidRDefault="007B00A3">
      <w:pPr>
        <w:pStyle w:val="BodyText"/>
        <w:rPr>
          <w:sz w:val="20"/>
        </w:rPr>
      </w:pPr>
    </w:p>
    <w:p w:rsidR="007B00A3" w:rsidRDefault="007B00A3">
      <w:pPr>
        <w:pStyle w:val="BodyText"/>
        <w:rPr>
          <w:sz w:val="20"/>
        </w:rPr>
      </w:pPr>
    </w:p>
    <w:p w:rsidR="007B00A3" w:rsidRDefault="007B00A3">
      <w:pPr>
        <w:pStyle w:val="BodyText"/>
        <w:rPr>
          <w:sz w:val="20"/>
        </w:rPr>
      </w:pPr>
    </w:p>
    <w:p w:rsidR="007B00A3" w:rsidRDefault="007B00A3">
      <w:pPr>
        <w:pStyle w:val="BodyText"/>
        <w:rPr>
          <w:sz w:val="20"/>
        </w:rPr>
      </w:pPr>
    </w:p>
    <w:p w:rsidR="007B00A3" w:rsidRDefault="007B00A3">
      <w:pPr>
        <w:pStyle w:val="BodyText"/>
        <w:rPr>
          <w:sz w:val="20"/>
        </w:rPr>
      </w:pPr>
    </w:p>
    <w:p w:rsidR="007B00A3" w:rsidRDefault="007B00A3">
      <w:pPr>
        <w:pStyle w:val="BodyText"/>
        <w:rPr>
          <w:sz w:val="24"/>
        </w:rPr>
      </w:pPr>
    </w:p>
    <w:p w:rsidR="007B00A3" w:rsidRDefault="001259C5">
      <w:pPr>
        <w:pStyle w:val="Title"/>
      </w:pPr>
      <w:r>
        <w:rPr>
          <w:spacing w:val="-3"/>
        </w:rPr>
        <w:t xml:space="preserve">GOVERNMENT SHOULD PLAY!: SNAKE </w:t>
      </w:r>
      <w:r>
        <w:rPr>
          <w:spacing w:val="-2"/>
        </w:rPr>
        <w:t xml:space="preserve">AND </w:t>
      </w:r>
      <w:r>
        <w:rPr>
          <w:spacing w:val="-3"/>
        </w:rPr>
        <w:t xml:space="preserve">LADDER DIGITAL APPLICATIONS INVOLVING </w:t>
      </w:r>
      <w:r>
        <w:rPr>
          <w:spacing w:val="-2"/>
        </w:rPr>
        <w:t xml:space="preserve">THE </w:t>
      </w:r>
      <w:r>
        <w:rPr>
          <w:spacing w:val="-3"/>
        </w:rPr>
        <w:t xml:space="preserve">BEHAVIOR </w:t>
      </w:r>
      <w:r>
        <w:t xml:space="preserve">OF </w:t>
      </w:r>
      <w:r>
        <w:rPr>
          <w:spacing w:val="-3"/>
        </w:rPr>
        <w:t xml:space="preserve">CHILDREN APPLYING </w:t>
      </w:r>
      <w:r>
        <w:rPr>
          <w:spacing w:val="-2"/>
        </w:rPr>
        <w:t xml:space="preserve">THE </w:t>
      </w:r>
      <w:r>
        <w:rPr>
          <w:spacing w:val="-3"/>
        </w:rPr>
        <w:t>HEALTH PROTOCOLS</w:t>
      </w:r>
    </w:p>
    <w:p w:rsidR="007B00A3" w:rsidRDefault="007B00A3">
      <w:pPr>
        <w:pStyle w:val="BodyText"/>
        <w:spacing w:before="4"/>
        <w:rPr>
          <w:b/>
          <w:sz w:val="49"/>
        </w:rPr>
      </w:pPr>
    </w:p>
    <w:p w:rsidR="007B00A3" w:rsidRDefault="001259C5">
      <w:pPr>
        <w:pStyle w:val="Heading1"/>
        <w:ind w:left="1737" w:firstLine="0"/>
      </w:pPr>
      <w:r>
        <w:t>H D Ariesanti</w:t>
      </w:r>
      <w:r>
        <w:rPr>
          <w:vertAlign w:val="superscript"/>
        </w:rPr>
        <w:t>1,2</w:t>
      </w:r>
      <w:r>
        <w:t>, Ford Lumban Gaol</w:t>
      </w:r>
      <w:r>
        <w:rPr>
          <w:vertAlign w:val="superscript"/>
        </w:rPr>
        <w:t>1</w:t>
      </w:r>
      <w:r>
        <w:t>, Suhono Harso Supangkat</w:t>
      </w:r>
      <w:r>
        <w:rPr>
          <w:vertAlign w:val="superscript"/>
        </w:rPr>
        <w:t>1</w:t>
      </w:r>
      <w:r>
        <w:t>, Benny Ranti</w:t>
      </w:r>
      <w:r>
        <w:rPr>
          <w:vertAlign w:val="superscript"/>
        </w:rPr>
        <w:t>1</w:t>
      </w:r>
    </w:p>
    <w:p w:rsidR="007B00A3" w:rsidRDefault="007B00A3">
      <w:pPr>
        <w:pStyle w:val="BodyText"/>
        <w:spacing w:before="6"/>
        <w:rPr>
          <w:b/>
          <w:sz w:val="20"/>
        </w:rPr>
      </w:pPr>
    </w:p>
    <w:p w:rsidR="007B00A3" w:rsidRDefault="001259C5">
      <w:pPr>
        <w:ind w:left="1878" w:right="254" w:hanging="142"/>
        <w:rPr>
          <w:i/>
          <w:sz w:val="20"/>
        </w:rPr>
      </w:pPr>
      <w:r>
        <w:rPr>
          <w:i/>
          <w:sz w:val="20"/>
          <w:vertAlign w:val="superscript"/>
        </w:rPr>
        <w:t>1</w:t>
      </w:r>
      <w:r>
        <w:rPr>
          <w:i/>
          <w:sz w:val="20"/>
        </w:rPr>
        <w:t xml:space="preserve"> Computer Science Departement, BINUS Graduate Program, Doctor of Computer Science. Bina Nusantara University, Jakarta, Indonesia 11480</w:t>
      </w:r>
    </w:p>
    <w:p w:rsidR="007B00A3" w:rsidRDefault="001259C5">
      <w:pPr>
        <w:spacing w:before="1"/>
        <w:ind w:left="1737"/>
        <w:rPr>
          <w:i/>
          <w:sz w:val="20"/>
        </w:rPr>
      </w:pPr>
      <w:r>
        <w:rPr>
          <w:sz w:val="20"/>
          <w:vertAlign w:val="superscript"/>
        </w:rPr>
        <w:t>2</w:t>
      </w:r>
      <w:r>
        <w:rPr>
          <w:sz w:val="20"/>
        </w:rPr>
        <w:t xml:space="preserve"> </w:t>
      </w:r>
      <w:r>
        <w:rPr>
          <w:i/>
          <w:sz w:val="20"/>
        </w:rPr>
        <w:t>Computer Science Departement</w:t>
      </w:r>
      <w:r>
        <w:rPr>
          <w:sz w:val="20"/>
        </w:rPr>
        <w:t xml:space="preserve">, </w:t>
      </w:r>
      <w:r>
        <w:rPr>
          <w:i/>
          <w:sz w:val="20"/>
        </w:rPr>
        <w:t>Esa Unggul University, Jakarta, Indonesia 11510</w:t>
      </w:r>
    </w:p>
    <w:p w:rsidR="007B00A3" w:rsidRDefault="007B00A3">
      <w:pPr>
        <w:pStyle w:val="BodyText"/>
        <w:spacing w:before="1"/>
        <w:rPr>
          <w:i/>
          <w:sz w:val="27"/>
        </w:rPr>
      </w:pPr>
    </w:p>
    <w:p w:rsidR="007B00A3" w:rsidRDefault="001259C5">
      <w:pPr>
        <w:ind w:left="1737" w:right="310"/>
        <w:jc w:val="both"/>
        <w:rPr>
          <w:sz w:val="20"/>
        </w:rPr>
      </w:pPr>
      <w:r>
        <w:rPr>
          <w:b/>
          <w:sz w:val="20"/>
        </w:rPr>
        <w:t xml:space="preserve">Abstract. </w:t>
      </w:r>
      <w:r>
        <w:rPr>
          <w:sz w:val="20"/>
        </w:rPr>
        <w:t>The research will invite early childhood to understand health protocols through online and digital snake and ladder games. This problem for the Government to implement gamification by modifying game media through snake and ladder game that can socialize health protocols for pre-school. Measuring the acceptance of a snake and ladder game media can be considered as a learning medium from the Government which will refer to four components (game content, ease of play, appearance, and active player involvement). The purpose of this study is to modify online-based games and have the ultimate goal of measuring children's active interactions with parents in practicing health protocols during game play. This study will use a quantitative approach with data techniques through playing together experiments and filling in online research questionnaires from 115 samples as participants (7 Kindergartens). The results show that the snake and ladder digital game can have a significant effect on changes behavior in implementing health protocols. This research can provide a contribution that can be used as a reference for the Government to design a strategy for socialization through gamification, so that it needs government efforts to play a role (state: The government should</w:t>
      </w:r>
      <w:r>
        <w:rPr>
          <w:spacing w:val="1"/>
          <w:sz w:val="20"/>
        </w:rPr>
        <w:t xml:space="preserve"> </w:t>
      </w:r>
      <w:r>
        <w:rPr>
          <w:sz w:val="20"/>
        </w:rPr>
        <w:t>play!).</w:t>
      </w:r>
    </w:p>
    <w:p w:rsidR="007B00A3" w:rsidRDefault="001259C5">
      <w:pPr>
        <w:spacing w:before="127"/>
        <w:ind w:left="1737" w:right="323"/>
        <w:jc w:val="both"/>
        <w:rPr>
          <w:b/>
          <w:sz w:val="20"/>
        </w:rPr>
      </w:pPr>
      <w:r>
        <w:rPr>
          <w:b/>
          <w:sz w:val="20"/>
        </w:rPr>
        <w:t>Keywords: Children Behavior, Gamification, Health Protocol Education, Online Game Based, Snake And Ladders;</w:t>
      </w:r>
    </w:p>
    <w:p w:rsidR="007B00A3" w:rsidRDefault="007B00A3">
      <w:pPr>
        <w:pStyle w:val="BodyText"/>
        <w:rPr>
          <w:b/>
        </w:rPr>
      </w:pPr>
    </w:p>
    <w:p w:rsidR="007B00A3" w:rsidRDefault="007B00A3">
      <w:pPr>
        <w:pStyle w:val="BodyText"/>
        <w:spacing w:before="2"/>
        <w:rPr>
          <w:b/>
          <w:sz w:val="27"/>
        </w:rPr>
      </w:pPr>
    </w:p>
    <w:p w:rsidR="007B00A3" w:rsidRDefault="001259C5">
      <w:pPr>
        <w:pStyle w:val="Heading1"/>
        <w:numPr>
          <w:ilvl w:val="0"/>
          <w:numId w:val="2"/>
        </w:numPr>
        <w:tabs>
          <w:tab w:val="left" w:pos="545"/>
        </w:tabs>
        <w:ind w:hanging="227"/>
      </w:pPr>
      <w:r>
        <w:t>Introduction</w:t>
      </w:r>
    </w:p>
    <w:p w:rsidR="007B00A3" w:rsidRDefault="007B00A3">
      <w:pPr>
        <w:pStyle w:val="BodyText"/>
        <w:spacing w:before="4"/>
        <w:rPr>
          <w:b/>
          <w:sz w:val="20"/>
        </w:rPr>
      </w:pPr>
    </w:p>
    <w:p w:rsidR="007B00A3" w:rsidRDefault="001259C5">
      <w:pPr>
        <w:pStyle w:val="BodyText"/>
        <w:ind w:left="1451" w:right="317"/>
        <w:jc w:val="both"/>
      </w:pPr>
      <w:r>
        <w:t>The development of information technology has now influenced people's lives, especially during the Covid-19 pandemic in 2020 [1] efforts to make changes in the form of information exchange take advantage of technology, one of which is online applications in the learning process and dissemination of information. Applying online in disseminating information, one of which occurs in the world of education as a solution to learning methods during the Covid-19 Pandemic</w:t>
      </w:r>
      <w:r>
        <w:rPr>
          <w:spacing w:val="-4"/>
        </w:rPr>
        <w:t xml:space="preserve"> </w:t>
      </w:r>
      <w:r>
        <w:t>[2].</w:t>
      </w:r>
    </w:p>
    <w:p w:rsidR="007B00A3" w:rsidRDefault="007B00A3">
      <w:pPr>
        <w:pStyle w:val="BodyText"/>
        <w:rPr>
          <w:sz w:val="21"/>
        </w:rPr>
      </w:pPr>
    </w:p>
    <w:p w:rsidR="007B00A3" w:rsidRDefault="001259C5">
      <w:pPr>
        <w:pStyle w:val="BodyText"/>
        <w:spacing w:before="1"/>
        <w:ind w:left="1451" w:right="318"/>
        <w:jc w:val="both"/>
      </w:pPr>
      <w:r>
        <w:t>The problem in this research is how to integrate technological advances through gamification with digital modification to invite the involvement of students, especially providing an understanding of the importance of health protocols. In addition, the problem will also limit how students become specific to early</w:t>
      </w:r>
      <w:r>
        <w:rPr>
          <w:spacing w:val="-12"/>
        </w:rPr>
        <w:t xml:space="preserve"> </w:t>
      </w:r>
      <w:r>
        <w:t>childhood.</w:t>
      </w:r>
    </w:p>
    <w:p w:rsidR="007B00A3" w:rsidRDefault="007B00A3">
      <w:pPr>
        <w:jc w:val="both"/>
        <w:sectPr w:rsidR="007B00A3">
          <w:type w:val="continuous"/>
          <w:pgSz w:w="11910" w:h="16850"/>
          <w:pgMar w:top="1600" w:right="1100" w:bottom="280" w:left="1100" w:header="720" w:footer="720" w:gutter="0"/>
          <w:cols w:space="720"/>
        </w:sectPr>
      </w:pPr>
    </w:p>
    <w:p w:rsidR="007B00A3" w:rsidRDefault="007B00A3">
      <w:pPr>
        <w:pStyle w:val="BodyText"/>
        <w:spacing w:before="10"/>
        <w:rPr>
          <w:sz w:val="24"/>
        </w:rPr>
      </w:pPr>
    </w:p>
    <w:p w:rsidR="007B00A3" w:rsidRDefault="001259C5">
      <w:pPr>
        <w:pStyle w:val="BodyText"/>
        <w:spacing w:before="92"/>
        <w:ind w:left="1451" w:right="313"/>
        <w:jc w:val="both"/>
      </w:pPr>
      <w:r>
        <w:t>Gamification itself has been widely used as an application in disseminating information. Even the need to understand the importance of behavior in health protocols for children can be presented through fun online learning. Therefore, the researcher tries to elaborate gamification strategies in the online socialization process that increase children's participation in understanding health protocols. Previous research stated that the use of the right gamification strategy will increase motivation and interest, so that the gamification strategy will encourage user interest to influence behavior [3]. It is hoped that gamification will be able to encourage the level of knowledge of early childhood about the importance of behavior in health</w:t>
      </w:r>
      <w:r>
        <w:rPr>
          <w:spacing w:val="-6"/>
        </w:rPr>
        <w:t xml:space="preserve"> </w:t>
      </w:r>
      <w:r>
        <w:t>protocols.</w:t>
      </w:r>
    </w:p>
    <w:p w:rsidR="007B00A3" w:rsidRDefault="007B00A3">
      <w:pPr>
        <w:pStyle w:val="BodyText"/>
        <w:spacing w:before="11"/>
        <w:rPr>
          <w:sz w:val="20"/>
        </w:rPr>
      </w:pPr>
    </w:p>
    <w:p w:rsidR="007B00A3" w:rsidRDefault="001259C5">
      <w:pPr>
        <w:pStyle w:val="BodyText"/>
        <w:ind w:left="1451" w:right="312"/>
        <w:jc w:val="both"/>
      </w:pPr>
      <w:r>
        <w:t>Using the concept of gamification through online games in measuring the level of knowledge in understanding health protocols has the advantage of opening up the potential for full participation of early childhood in activities by triggering their attention to the games being applied, which means they also pay attention to the material presented [4], as well as a virtual socialization innovation that can be accepted by the age group of children. In defining these problems, researchers tried to develop educational games through the snake and ladder game model which has been widely used as a medium, both for learning media [5] and information media [6]. The simplicity of the game makes it easy for researchers to modify it to achieve specific goals such as making it an online gaming application to inform behavior in health protocols for early childhood.</w:t>
      </w:r>
    </w:p>
    <w:p w:rsidR="007B00A3" w:rsidRDefault="007B00A3">
      <w:pPr>
        <w:pStyle w:val="BodyText"/>
        <w:spacing w:before="10"/>
        <w:rPr>
          <w:sz w:val="20"/>
        </w:rPr>
      </w:pPr>
    </w:p>
    <w:p w:rsidR="007B00A3" w:rsidRDefault="001259C5">
      <w:pPr>
        <w:pStyle w:val="BodyText"/>
        <w:ind w:left="1451" w:right="313"/>
        <w:jc w:val="both"/>
      </w:pPr>
      <w:r>
        <w:t>Measuring an acceptable media and will be developed as a learning media or information media is by paying attention to the four regulatory factors set by the West Jakarta Education Government's considerations which refer to four components, namely starting from, 1) the game content component, which means that the content has the educational side that is accepted is according to the target age or player [7], 2) the ease of a game to play, where the game must be integrated and easily socialized to make it easier for children to play and understand content [8], 3) a display that must meet educational nuances and attract children's interests- children [9], and 4) the game is able to attract active involvement from the players, namely making children behave or implementing health protocols as content for the game [10].</w:t>
      </w:r>
    </w:p>
    <w:p w:rsidR="007B00A3" w:rsidRDefault="007B00A3">
      <w:pPr>
        <w:pStyle w:val="BodyText"/>
        <w:spacing w:before="10"/>
        <w:rPr>
          <w:sz w:val="20"/>
        </w:rPr>
      </w:pPr>
    </w:p>
    <w:p w:rsidR="007B00A3" w:rsidRDefault="001259C5">
      <w:pPr>
        <w:pStyle w:val="BodyText"/>
        <w:ind w:left="1451" w:right="312"/>
        <w:jc w:val="both"/>
      </w:pPr>
      <w:r>
        <w:t>The purpose of this research is to formulate problems that must be resolved through research, how is online modification implemented through the online snake and ladder game with educational content on behavior in health protocols and how to measure the value of children's involvement in the value of the direct influence of a media can be accepted by the West Jakarta Education Government and will be developed as an information medium through four components, namely starting from, game content, ease of play, appearance, and active player involvement? The focus of this study was to modify online-based games as a learning medium and to measure children's active involvement with parents in practicing health protocols during game</w:t>
      </w:r>
      <w:r>
        <w:rPr>
          <w:spacing w:val="-12"/>
        </w:rPr>
        <w:t xml:space="preserve"> </w:t>
      </w:r>
      <w:r>
        <w:t>play.</w:t>
      </w:r>
    </w:p>
    <w:p w:rsidR="007B00A3" w:rsidRDefault="007B00A3">
      <w:pPr>
        <w:pStyle w:val="BodyText"/>
        <w:spacing w:before="5"/>
        <w:rPr>
          <w:sz w:val="21"/>
        </w:rPr>
      </w:pPr>
    </w:p>
    <w:p w:rsidR="007B00A3" w:rsidRDefault="001259C5">
      <w:pPr>
        <w:pStyle w:val="Heading1"/>
        <w:numPr>
          <w:ilvl w:val="0"/>
          <w:numId w:val="2"/>
        </w:numPr>
        <w:tabs>
          <w:tab w:val="left" w:pos="545"/>
        </w:tabs>
        <w:spacing w:line="250" w:lineRule="exact"/>
        <w:ind w:hanging="227"/>
        <w:jc w:val="both"/>
      </w:pPr>
      <w:r>
        <w:t>Literature</w:t>
      </w:r>
      <w:r>
        <w:rPr>
          <w:spacing w:val="-1"/>
        </w:rPr>
        <w:t xml:space="preserve"> </w:t>
      </w:r>
      <w:r>
        <w:t>Review</w:t>
      </w:r>
    </w:p>
    <w:p w:rsidR="007B00A3" w:rsidRDefault="001259C5">
      <w:pPr>
        <w:pStyle w:val="ListParagraph"/>
        <w:numPr>
          <w:ilvl w:val="1"/>
          <w:numId w:val="2"/>
        </w:numPr>
        <w:tabs>
          <w:tab w:val="left" w:pos="711"/>
        </w:tabs>
        <w:spacing w:line="250" w:lineRule="exact"/>
        <w:ind w:hanging="393"/>
        <w:jc w:val="both"/>
        <w:rPr>
          <w:i/>
        </w:rPr>
      </w:pPr>
      <w:r>
        <w:rPr>
          <w:i/>
        </w:rPr>
        <w:t>Gamification</w:t>
      </w:r>
    </w:p>
    <w:p w:rsidR="007B00A3" w:rsidRDefault="001259C5">
      <w:pPr>
        <w:pStyle w:val="BodyText"/>
        <w:ind w:left="1026" w:right="309" w:firstLine="424"/>
        <w:jc w:val="both"/>
      </w:pPr>
      <w:r>
        <w:t>Gamification is a learning approach using elements in games or video games with the aim to motivate students or students in the learning process and maximize feelings of comfort and interest in the learning process, besides this media can be used to capture things that interest. students and inspire them to continue learning [11]. Gamification that is applied to learning media can also provide understanding to users, because gamification is a process where learning units are presented in a game format or combining game elements [12], especially to support efforts to explain the dangers of the Covid-19 virus. Several previous studies have provided several methods to explain the potential dangers of the Covid-19 virus, such as using</w:t>
      </w:r>
    </w:p>
    <w:p w:rsidR="007B00A3" w:rsidRDefault="007B00A3">
      <w:pPr>
        <w:jc w:val="both"/>
        <w:sectPr w:rsidR="007B00A3">
          <w:pgSz w:w="11910" w:h="16850"/>
          <w:pgMar w:top="1600" w:right="1100" w:bottom="280" w:left="1100" w:header="720" w:footer="720" w:gutter="0"/>
          <w:cols w:space="720"/>
        </w:sectPr>
      </w:pPr>
    </w:p>
    <w:p w:rsidR="007B00A3" w:rsidRDefault="007B00A3">
      <w:pPr>
        <w:pStyle w:val="BodyText"/>
        <w:spacing w:before="10"/>
        <w:rPr>
          <w:sz w:val="24"/>
        </w:rPr>
      </w:pPr>
    </w:p>
    <w:p w:rsidR="007B00A3" w:rsidRDefault="001259C5">
      <w:pPr>
        <w:pStyle w:val="BodyText"/>
        <w:spacing w:before="92"/>
        <w:ind w:left="1026" w:right="310"/>
        <w:jc w:val="both"/>
      </w:pPr>
      <w:r>
        <w:t>online socialization [13], face-to-face explanations [14], to creating a website as a media center for</w:t>
      </w:r>
      <w:r>
        <w:rPr>
          <w:spacing w:val="-3"/>
        </w:rPr>
        <w:t xml:space="preserve"> </w:t>
      </w:r>
      <w:r>
        <w:t>Covid-19.</w:t>
      </w:r>
    </w:p>
    <w:p w:rsidR="007B00A3" w:rsidRDefault="001259C5">
      <w:pPr>
        <w:pStyle w:val="BodyText"/>
        <w:ind w:left="1026" w:right="322" w:firstLine="424"/>
        <w:jc w:val="both"/>
      </w:pPr>
      <w:r>
        <w:t>The novelty in this study is to invite the government to participate in organizing material on understanding health protocols through a game model with active involvement of the players, namely early childhood.</w:t>
      </w:r>
    </w:p>
    <w:p w:rsidR="007B00A3" w:rsidRDefault="007B00A3">
      <w:pPr>
        <w:pStyle w:val="BodyText"/>
        <w:spacing w:before="10"/>
        <w:rPr>
          <w:sz w:val="20"/>
        </w:rPr>
      </w:pPr>
    </w:p>
    <w:p w:rsidR="007B00A3" w:rsidRDefault="001259C5">
      <w:pPr>
        <w:pStyle w:val="ListParagraph"/>
        <w:numPr>
          <w:ilvl w:val="1"/>
          <w:numId w:val="2"/>
        </w:numPr>
        <w:tabs>
          <w:tab w:val="left" w:pos="711"/>
        </w:tabs>
        <w:ind w:hanging="393"/>
        <w:jc w:val="both"/>
        <w:rPr>
          <w:i/>
        </w:rPr>
      </w:pPr>
      <w:r>
        <w:rPr>
          <w:i/>
        </w:rPr>
        <w:t>Game of Snakes and Ladders in the Implementation of</w:t>
      </w:r>
      <w:r>
        <w:rPr>
          <w:i/>
          <w:spacing w:val="-7"/>
        </w:rPr>
        <w:t xml:space="preserve"> </w:t>
      </w:r>
      <w:r>
        <w:rPr>
          <w:i/>
        </w:rPr>
        <w:t>Education</w:t>
      </w:r>
    </w:p>
    <w:p w:rsidR="007B00A3" w:rsidRDefault="001259C5">
      <w:pPr>
        <w:pStyle w:val="BodyText"/>
        <w:spacing w:before="1"/>
        <w:ind w:left="1026" w:right="312" w:firstLine="424"/>
        <w:jc w:val="both"/>
      </w:pPr>
      <w:r>
        <w:t>Implementing games in the learning process is a way to create a fun and meaningful learning atmosphere for player involvement (early childhood). Previous studies have suggested optimizing the implementation of games to help create a relaxed atmosphere through fun and interesting activities and provide support for knowledge construction for students</w:t>
      </w:r>
      <w:r>
        <w:rPr>
          <w:spacing w:val="-1"/>
        </w:rPr>
        <w:t xml:space="preserve"> </w:t>
      </w:r>
      <w:r>
        <w:t>[9].</w:t>
      </w:r>
    </w:p>
    <w:p w:rsidR="007B00A3" w:rsidRDefault="001259C5">
      <w:pPr>
        <w:pStyle w:val="BodyText"/>
        <w:ind w:left="1026" w:right="310" w:firstLine="424"/>
        <w:jc w:val="both"/>
      </w:pPr>
      <w:r>
        <w:t>The snake and ladder game can facilitate students to learn about counting, life, interaction and socialization. In the game, implicitly, students can learn about the ups and downs in life or about pleasures and problems. The ladder represents "to the top of life and joy", while the existence of the snake symbolizes "that in life or difficulties". To make the game of snakes and ladders not only fun but also meaningful in teaching and learning, the snake and ladder game can be modified with a variety of instructions according to certain materials [10]. Previous studies have also suggested that the game of snakes and ladders can provide simulations to achieve common goals [7]. Previous research introduced the concept of nutritious food to kindergartens by placing pictures of healthy food in the ladder square and unhealthy food in the snake square</w:t>
      </w:r>
      <w:r>
        <w:rPr>
          <w:spacing w:val="-2"/>
        </w:rPr>
        <w:t xml:space="preserve"> </w:t>
      </w:r>
      <w:r>
        <w:t>[9].</w:t>
      </w:r>
    </w:p>
    <w:p w:rsidR="007B00A3" w:rsidRDefault="001259C5">
      <w:pPr>
        <w:pStyle w:val="BodyText"/>
        <w:spacing w:before="1"/>
        <w:ind w:left="1026" w:right="309" w:firstLine="424"/>
        <w:jc w:val="both"/>
      </w:pPr>
      <w:r>
        <w:t>Previous research has become a basis for this study to make modifications using the modified snake and ladder game, which is the basic modification of inserting information content into the game [11]. The research will modify the online game by introducing the concept of spreading the Covid-19 virus, so that players are required to be actively involved through behavioral demonstrations of implementing health protocols.</w:t>
      </w:r>
    </w:p>
    <w:p w:rsidR="007B00A3" w:rsidRDefault="007B00A3">
      <w:pPr>
        <w:pStyle w:val="BodyText"/>
        <w:rPr>
          <w:sz w:val="20"/>
        </w:rPr>
      </w:pPr>
    </w:p>
    <w:p w:rsidR="007B00A3" w:rsidRDefault="007B00A3">
      <w:pPr>
        <w:pStyle w:val="BodyText"/>
        <w:spacing w:before="2"/>
        <w:rPr>
          <w:sz w:val="23"/>
        </w:rPr>
      </w:pPr>
    </w:p>
    <w:p w:rsidR="007B00A3" w:rsidRDefault="001259C5">
      <w:pPr>
        <w:pStyle w:val="Heading1"/>
        <w:numPr>
          <w:ilvl w:val="0"/>
          <w:numId w:val="2"/>
        </w:numPr>
        <w:tabs>
          <w:tab w:val="left" w:pos="545"/>
        </w:tabs>
        <w:spacing w:line="250" w:lineRule="exact"/>
        <w:ind w:hanging="227"/>
      </w:pPr>
      <w:r>
        <w:t>Methods</w:t>
      </w:r>
    </w:p>
    <w:p w:rsidR="007B00A3" w:rsidRDefault="001259C5">
      <w:pPr>
        <w:pStyle w:val="BodyText"/>
        <w:spacing w:line="250" w:lineRule="exact"/>
        <w:ind w:left="1451"/>
      </w:pPr>
      <w:r>
        <w:t>In order to answer the problem formulation, the first approach taken is to use the waterfall</w:t>
      </w:r>
    </w:p>
    <w:p w:rsidR="007B00A3" w:rsidRDefault="001259C5">
      <w:pPr>
        <w:pStyle w:val="BodyText"/>
        <w:spacing w:before="2"/>
        <w:ind w:left="1038" w:right="309"/>
        <w:jc w:val="both"/>
      </w:pPr>
      <w:r>
        <w:t>method. Waterfall Model is a simple classical model with a linear flow system, where the output of each stage of making snake and ladder games is the input for the next stage [12]. This model has been derived from other engineering processes and offers a more concrete way of making software engineering, namely the design of online media creation of snakes and ladders to introduce behavior in health</w:t>
      </w:r>
      <w:r>
        <w:rPr>
          <w:spacing w:val="-12"/>
        </w:rPr>
        <w:t xml:space="preserve"> </w:t>
      </w:r>
      <w:r>
        <w:t>protocols.</w:t>
      </w:r>
    </w:p>
    <w:p w:rsidR="007B00A3" w:rsidRDefault="001259C5">
      <w:pPr>
        <w:pStyle w:val="BodyText"/>
        <w:ind w:left="1038" w:right="315" w:firstLine="412"/>
        <w:jc w:val="both"/>
      </w:pPr>
      <w:r>
        <w:t>Meanwhile, the next is an approach that is carried out in a cross-sectional manner using a quantitative approach to measure the acceptability of the snake and ladder game to be realized as a learning medium for the West Java Government of Education.</w:t>
      </w:r>
    </w:p>
    <w:p w:rsidR="007B00A3" w:rsidRDefault="001259C5">
      <w:pPr>
        <w:pStyle w:val="BodyText"/>
        <w:ind w:left="1038" w:right="310" w:firstLine="412"/>
        <w:jc w:val="both"/>
      </w:pPr>
      <w:r>
        <w:t>This research setting was carried out in 7 kindergartens within the area of the West Java Government of Education. The population in this study were all preschool students (PAUD) from these 7 schools in a participatory and objective manner with the help of parents as many as 129 people. Parent participants will be asked questions on the four components of measuring media through the Google Form application (due to the Covid-19 pandemic). Participants were given a period of 14 days to fill in the Gform (3</w:t>
      </w:r>
      <w:r>
        <w:rPr>
          <w:vertAlign w:val="superscript"/>
        </w:rPr>
        <w:t>rd</w:t>
      </w:r>
      <w:r>
        <w:t>-17</w:t>
      </w:r>
      <w:r>
        <w:rPr>
          <w:vertAlign w:val="superscript"/>
        </w:rPr>
        <w:t>th</w:t>
      </w:r>
      <w:r>
        <w:t xml:space="preserve"> August 2020), then it was found that the sample as participants was 115 respondents or as much as 89.1% of the total population (115/129). The number of samples was taken according to the sample size rule in the PLS (Partial Least Squares)</w:t>
      </w:r>
      <w:r>
        <w:rPr>
          <w:spacing w:val="-7"/>
        </w:rPr>
        <w:t xml:space="preserve"> </w:t>
      </w:r>
      <w:r>
        <w:t>guidelines.</w:t>
      </w:r>
    </w:p>
    <w:p w:rsidR="007B00A3" w:rsidRDefault="007B00A3">
      <w:pPr>
        <w:jc w:val="both"/>
        <w:sectPr w:rsidR="007B00A3">
          <w:pgSz w:w="11910" w:h="16850"/>
          <w:pgMar w:top="1600" w:right="1100" w:bottom="280" w:left="1100" w:header="720" w:footer="720" w:gutter="0"/>
          <w:cols w:space="720"/>
        </w:sectPr>
      </w:pPr>
    </w:p>
    <w:p w:rsidR="007B00A3" w:rsidRDefault="007B00A3">
      <w:pPr>
        <w:pStyle w:val="BodyText"/>
        <w:spacing w:before="4"/>
        <w:rPr>
          <w:sz w:val="25"/>
        </w:rPr>
      </w:pPr>
    </w:p>
    <w:p w:rsidR="007B00A3" w:rsidRDefault="001259C5">
      <w:pPr>
        <w:pStyle w:val="Heading1"/>
        <w:numPr>
          <w:ilvl w:val="0"/>
          <w:numId w:val="2"/>
        </w:numPr>
        <w:tabs>
          <w:tab w:val="left" w:pos="545"/>
        </w:tabs>
        <w:spacing w:before="91"/>
        <w:ind w:hanging="227"/>
        <w:jc w:val="both"/>
      </w:pPr>
      <w:r>
        <w:t>Results And</w:t>
      </w:r>
      <w:r>
        <w:rPr>
          <w:spacing w:val="-1"/>
        </w:rPr>
        <w:t xml:space="preserve"> </w:t>
      </w:r>
      <w:r>
        <w:t>Discussion</w:t>
      </w:r>
    </w:p>
    <w:p w:rsidR="007B00A3" w:rsidRDefault="007B00A3">
      <w:pPr>
        <w:pStyle w:val="BodyText"/>
        <w:spacing w:before="4"/>
        <w:rPr>
          <w:b/>
          <w:sz w:val="20"/>
        </w:rPr>
      </w:pPr>
    </w:p>
    <w:p w:rsidR="007B00A3" w:rsidRDefault="001259C5">
      <w:pPr>
        <w:pStyle w:val="ListParagraph"/>
        <w:numPr>
          <w:ilvl w:val="1"/>
          <w:numId w:val="1"/>
        </w:numPr>
        <w:tabs>
          <w:tab w:val="left" w:pos="679"/>
        </w:tabs>
        <w:ind w:hanging="361"/>
        <w:jc w:val="both"/>
        <w:rPr>
          <w:i/>
        </w:rPr>
      </w:pPr>
      <w:r>
        <w:rPr>
          <w:i/>
        </w:rPr>
        <w:t>Modification of the Covid-19 Ladder Snake Game</w:t>
      </w:r>
      <w:r>
        <w:rPr>
          <w:i/>
          <w:spacing w:val="-8"/>
        </w:rPr>
        <w:t xml:space="preserve"> </w:t>
      </w:r>
      <w:r>
        <w:rPr>
          <w:i/>
        </w:rPr>
        <w:t>Online</w:t>
      </w:r>
    </w:p>
    <w:p w:rsidR="007B00A3" w:rsidRDefault="001259C5">
      <w:pPr>
        <w:pStyle w:val="BodyText"/>
        <w:spacing w:before="2"/>
        <w:ind w:left="1026" w:right="311" w:firstLine="424"/>
        <w:jc w:val="both"/>
      </w:pPr>
      <w:r>
        <w:t>The game will be modified by digitizing the snake and ladder board game. The rules of the game in this game are the same as snakes and ladders in general with the addition of certain boxes and modifications will be given to the learning algorithm that provide material load instructions regarding health protocols, these boxes are as follows by figure</w:t>
      </w:r>
      <w:r>
        <w:rPr>
          <w:spacing w:val="-18"/>
        </w:rPr>
        <w:t xml:space="preserve"> </w:t>
      </w:r>
      <w:r>
        <w:t>1.</w:t>
      </w:r>
    </w:p>
    <w:p w:rsidR="007B00A3" w:rsidRDefault="001259C5">
      <w:pPr>
        <w:pStyle w:val="BodyText"/>
        <w:spacing w:before="7"/>
        <w:rPr>
          <w:sz w:val="29"/>
        </w:rPr>
      </w:pPr>
      <w:r>
        <w:rPr>
          <w:noProof/>
        </w:rPr>
        <mc:AlternateContent>
          <mc:Choice Requires="wpg">
            <w:drawing>
              <wp:anchor distT="0" distB="0" distL="0" distR="0" simplePos="0" relativeHeight="487587840" behindDoc="1" locked="0" layoutInCell="1" allowOverlap="1">
                <wp:simplePos x="0" y="0"/>
                <wp:positionH relativeFrom="page">
                  <wp:posOffset>1524000</wp:posOffset>
                </wp:positionH>
                <wp:positionV relativeFrom="paragraph">
                  <wp:posOffset>241300</wp:posOffset>
                </wp:positionV>
                <wp:extent cx="2277110" cy="920115"/>
                <wp:effectExtent l="0" t="0" r="0" b="0"/>
                <wp:wrapTopAndBottom/>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7110" cy="920115"/>
                          <a:chOff x="2400" y="380"/>
                          <a:chExt cx="3586" cy="1449"/>
                        </a:xfrm>
                      </wpg:grpSpPr>
                      <pic:pic xmlns:pic="http://schemas.openxmlformats.org/drawingml/2006/picture">
                        <pic:nvPicPr>
                          <pic:cNvPr id="7" name="Picture 1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2400" y="379"/>
                            <a:ext cx="3583" cy="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4831" y="1093"/>
                            <a:ext cx="546"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5440" y="1093"/>
                            <a:ext cx="545"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9"/>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4223" y="1093"/>
                            <a:ext cx="545"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3616" y="1093"/>
                            <a:ext cx="544"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7"/>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3007" y="1093"/>
                            <a:ext cx="545"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2400" y="1093"/>
                            <a:ext cx="545"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A2A86C4" id="Group 5" o:spid="_x0000_s1026" style="position:absolute;margin-left:120pt;margin-top:19pt;width:179.3pt;height:72.45pt;z-index:-15728640;mso-wrap-distance-left:0;mso-wrap-distance-right:0;mso-position-horizontal-relative:page" coordorigin="2400,380" coordsize="3586,1449" o:gfxdata="UEsDBBQABgAIAAAAIQA9/K5oFAEAAEcCAAATAAAAW0NvbnRlbnRfVHlwZXNdLnhtbJSSQU7DMBBF&#13;&#10;90jcwfIWJQ5dIISSdEHKEhAqB7DsSWKIx5bHhPb2OGkrQdVWYumZeX/+t10uN3ZgIwQyDit+mxec&#13;&#10;ASqnDXYVf18/ZfecUZSo5eAQKr4F4sv6+qpcbz0QSzRSxfsY/YMQpHqwknLnAVOndcHKmI6hE16q&#13;&#10;T9mBWBTFnVAOI2DM4qTB67KBVn4Nka02qbxz4rHj7HE3N62quLETP9XFSeLDw2lkbpxmAgx0tEZ6&#13;&#10;PxglY7oPMaI+ypLtc+SJnGeoN55uUtgzrqbO3xy/F+y5l/QAwWhgrzLEZ2lTWqEDCVi4xqn8ssZk&#13;&#10;0lLm2tYoyJtAq5k6eDqnrd03Bhj/K94k7A3Gg7qYv0H9A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UAAYACAAAACEAN5EMoYsEAAC9JgAADgAAAGRycy9lMm9Eb2MueG1s7Frp&#13;&#10;buM2EP5foO8g6L+iw7R1IM4i8REUSNug3X0AWqJtYiVRoOg4QbHv3hlS8pnAxS4K1CgNWKDEQzPz&#13;&#10;DT/NkLz99FqVzguTLRf12A1vAtdhdS4KXq/G7pfPcy9xnVbRuqClqNnYfWOt++nu559ut03GIrEW&#13;&#10;ZcGkA4PUbbZtxu5aqSbz/TZfs4q2N6JhNVQuhayoglu58gtJtzB6VfpREIz8rZBFI0XO2haeTk2l&#13;&#10;e6fHXy5Zrn5fLlumnHLsgmxKX6W+LvDq393SbCVps+Z5Jwb9Dikqymt46W6oKVXU2Uh+NlTFcyla&#13;&#10;sVQ3uah8sVzynGkdQJswONHmUYpNo3VZZdtVszMTmPbETt89bP7by7N0eDF2R65T0wog0m91hmia&#13;&#10;bbPKoMWjbP5snqXRD4pPIv/aQrV/Wo/3K9PYWWx/FQUMRzdKaNO8LmWFQ4DSzqtG4G2HAHtVTg4P&#13;&#10;oyiOwxCAyqEuBZOEWg6a5WvAEbtFJIBqqB0kHXr5etb1HgwT0AK7hoSkqIBPM/NaLWon2t1tw/MM&#13;&#10;/p1BoXRm0MuOB73URjK3G6T6R2NUVH7dNB5g31DFF7zk6k37MVgIhapfnnmOlsabPTZxjw3U4kud&#13;&#10;MELt+kamC0WVdtAc1/l4ezT4ouTNnJclIoLlTg2YGieu9Y4ljNtORb6pWK3MPJSsBI1E3a5507qO&#13;&#10;zFi1YOBW8pci1PADxE+twtch2Hpu/BUl90GQRg/eZBhMPBLEM+8+JbEXB7OYBCQJJ+HkG/YOSbZp&#13;&#10;GShHy2nDO1nh6Zm0706EjjLMFNNT1XmhmhCMi4BA2lV6EcFr0CQoayvzP4BEoB2UlWQqX2NxCZbr&#13;&#10;nkPjXYU2896yaPQWJs7FubB36li7rbERTghw6YFx6dGJRwPcslWPTFQOFsDSIKe2NH0BQxvN+iYo&#13;&#10;cy0Qb61JWR89ABXMk94AhxilQTpLZgnxSDSaAUbTqXc/nxBvNA/j4XQwnUymYY/RmhcFq/E1Pw6R&#13;&#10;trgoedF7aStXi0kpDXRz/eumeLtv5qOr7MXoYcXB9m6XhmDwhyj15qMk9sicDL00DhIvCNOHdBSQ&#13;&#10;lEznxyo98Zr9uErOFkhtGA01SgdCo5sd6Bbo37luNKu4gq9lyauxm+wa0WzNaDGrCw2torw05QNT&#13;&#10;oPh7UwDcPdDaYdFFoRa9Ff7Xx44QYpgv13PPjuEVsWOkvaEH5NBNLTuaTz5JBqH+5IdBOkBkjZGQ&#13;&#10;Hoek++DHAx0ogGv3YUZPfZYdLTv+n9kxPWNHHTcj22OA+R+PHQeWHS/kUUNCTEL0HjsOTexo2fEw&#13;&#10;vrKxo40d+1UPXGs4Dh51AnYl7EgsO15gRxJFkD/jitA7saNlR7P+c5R9Wna07LhjR8i7jtkxuaLM&#13;&#10;2qyz2Mz64zX4wSiE/PkDdiQ2dtSr45Yd7bpjlyb3YaHZMYNNmBN2jK+IHUc2drwQOw6CADbePmBH&#13;&#10;Gzva2LHbPrW7Mu/tWYeQdx3HjqMrYsfYsuMFdtztWdvMGk/u7E4AfbyvazPrfy+z1ud74IyU3uXu&#13;&#10;znPhIazDeygfnjq7+xsAAP//AwBQSwMEFAAGAAgAAAAhAF0rRLjlAAAADwEAAA8AAABkcnMvZG93&#13;&#10;bnJldi54bWxMj09vwjAMxe+T9h0iI+020paBSmmKEPtzQkiDSRO30Jq2onGqJrTl2887bRdblp+f&#13;&#10;3y9dj6YRPXautqQgnAYgkHJb1FQq+Dq+P8cgnNdU6MYSKrijg3X2+JDqpLADfWJ/8KVgE3KJVlB5&#13;&#10;3yZSurxCo93Utki8u9jOaM9jV8qi0wObm0ZGQbCQRtfEHyrd4rbC/Hq4GQUfgx42s/Ct310v2/vp&#13;&#10;ON9/70JU6mkyvq64bFYgPI7+7wJ+GTg/ZBzsbG9UONEoiF4CBvIKZjF3FsyX8QLEmZVxtASZpfI/&#13;&#10;R/YDAAD//wMAUEsDBAoAAAAAAAAAIQDWAY1UBgYAAAYGAAAUAAAAZHJzL21lZGlhL2ltYWdlNy5w&#13;&#10;bmeJUE5HDQoaCgAAAA1JSERSAAAATQAAAFMIAgAAAFW3HQwAAAAGYktHRAD/AP8A/6C9p5MAAAAJ&#13;&#10;cEhZcwAADsQAAA7EAZUrDhsAAAWmSURBVHic7ZpBaBxVGMf/82bzMrvpJnGzjY0kDZGkBUUKUg+W&#13;&#10;nlREC6ZF8KBWc+nBCgY8eLAFW3MQvImH0oOeiopFLDUigeaWVkRFm1YFTQsJsTFJ68Zka7o7zr7x&#13;&#10;8HYnu7PZnZk3b2ayZH8sYTfz5r33//7v++bt7Ci9L57GNiAW5mCvDx849NhDqkoSrS0ACsycX16Z&#13;&#10;/Hnm3OT3AAl0aCUgP195av8bhw/2dHUInPv1d79++9vsuckfJc5Hps7+7vsufzDq0OjGDQwNbXw0&#13;&#10;TeduXx5jLprVR866PfjwwGcnX5XSVTVzn7wDoO+ld/10IicrghNpMTbyDMCET5eiU3z40JCiM9hS&#13;&#10;KQUp+enkZ1cXMhmkUgCQydgPFQpQ1eIhh3ojHtBQrp9cm01h+SG3MGGpDbDkpLBd8rOx6q34bEOx&#13;&#10;wjRx927x7/R0zUPOm56Ir58uaGsr/k0kah4KkmZ+eqCZn5IRD2io37MBYHAQFy+GPagknR4XxfCw&#13;&#10;wBj/GeKbIQS9v83/vTA/fube4k2m541//7EuHIpSaqEQALRzpxKjWrpv8IW3axXeyZ9+9zNFKfcT&#13;&#10;GEDmPz01c+v2F1NXz3x1mYJ93nulYhgFqLx5YJO6gVm8eXA91/4xeeK15w4cfXL/L7N/PXviLABh&#13;&#10;S2XdN+GWEgoDgE3k5gMr1f8ilkjeQCGxw3OPl7WIvt4Sq6vzfVeqNSiK/bUJJkOlfpMZF3qnbP0L&#13;&#10;z08WDGDn+5yddIQHwjSL6/x0+pr/PmVePy/0TlmTc3bPNfu01fvVdR5H4U5k6WQjHTcldVWkPDpn&#13;&#10;e34AsBXyE0eSC/yNT/dqcbzzj8j9ZGPpaedW3ikP2dM7lqL38xFtjb8JyEzOSMeMsKU+dTKA7SR5&#13;&#10;f53UozxwR5ILUd0HIwDe674KSKir7ojGTwBIx3T/ndRBSvga6/snxtLTYpY2mM6eWE7sxAbTKYwf&#13;&#10;nQxgNJSbQ1aKCtcCPzobaS34naserto7BhWbcyN5AmDdVCOpt2GH6a2lR8VO9L/vCxXhNJFgyIml&#13;&#10;ff47CRoJ6/b2A7lQdra4rsatQb0irJPfxWDp/uVEa7D7W46i4EPsTvcvh1yHCIB0/zLVDEMho/EB&#13;&#10;0X7ckgXhAS1J9aZWTGfRSaoZAGJmGNXoZLzfUAjVDKoV0v3LXmcuppN09mS4SEBZz9OgLb2kdqzn&#13;&#10;aemTSbVCMr3iyVIRncn0SqKdf29QAJNqBmMKgGNkr0BvbhinqVJYOabaUvDUg4BOprYUAAXYKLKE&#13;&#10;mLqpUs34RhV5ELU+PHw8lBaJ9pynRPWkkwGssyeTaM8B1k9CxeEJMfVcbIKmLkmVeozspZqhmyoh&#13;&#10;tZ7ScCXBk04CIEaLaVl9mNfecZqS5SoXCWBTkVQzdu/506Wl3vzUkveo5pAY63k6QVM+y9I1Eh+N&#13;&#10;D1TmpMVGyqxl+dMrziq85eeOVLY0Uk2syY3GB26hxVP/1okfte4qK7Dl2LO0syfjxk/3v2czADXM&#13;&#10;VMrSFQDW85Rqhp6LnSIPAnheWTxUWHUcIAvyvta7qMcT0HkPdZsXBy3lkQPudRKA6TmVakZ9P1Gy&#13;&#10;1JrohJn6Mr8LwJ5Y9ri+CCAJBiALAmANKg9HorUoT2dq7RVr/1gKvcPTCx78TKZXa8fYbmk5fB8D&#13;&#10;YBbxN40hrgclYYlWnSoGAAOkTtWphZ5TATgmoPv8JAD0nN/nNnhNppphvTEUYrs21mDzNmV+1sPl&#13;&#10;vBmA1rZ83ZypZ2l9PBloQ66f5c1C+a5pp+agLv10qbNOsbXNJuwoyPdTz6lRmOkQu0j85ITqakB+&#13;&#10;homreEXoJyckVxvaTw8xitxPjoCr3to3op8iS13+fkjIT441++p9j98c3pp+KlUvv2yR/Aycremn&#13;&#10;fJp+VtD0s4Kmn1HT9LOCpp8VNP2MmqafFWwXPz3cd74z1+1jPkHjYNj/Xf0BHiGXvtgAAAAASUVO&#13;&#10;RK5CYIJQSwMEFAAGAAgAAAAhAGGSr6DrAAAAPAQAABkAAABkcnMvX3JlbHMvZTJvRG9jLnhtbC5y&#13;&#10;ZWxzvNPNagMhFAXgfSHvIHefcWaSTEqJk00oZFvSBxC949iOP6gpydtHKJQG0unOpYrnfFx0t7+Y&#13;&#10;iXxhiNpZBk1VA0ErnNRWMXg/vS6fgcTEreSTs8jgihH2/eJp94YTT/lSHLWPJKfYyGBMyb9QGsWI&#13;&#10;hsfKebT5ZHDB8JSXQVHPxSdXSNu67mj4nQH9XSY5SgbhKFdATlefm//PdsOgBR6cOBu06UEF1SZ3&#13;&#10;50AeFCYGBqXm35ur6sOjAvoYsS2D2Fbe/mloyxja2UE0ZRDN3CC6MoZuzrApY9jMGdZlDOufB0Hv&#13;&#10;/nx/AwAA//8DAFBLAwQKAAAAAAAAACEAGevsuKUIAAClCAAAFAAAAGRycy9tZWRpYS9pbWFnZTUu&#13;&#10;cG5niVBORw0KGgoAAAANSUhEUgAAAE0AAABTCAIAAABVtx0MAAAABmJLR0QA/wD/AP+gvaeTAAAA&#13;&#10;CXBIWXMAAA7EAAAOxAGVKw4bAAAIRUlEQVR4nO2bfVAU5x3Hf/vsvezd7d1xIAdHwstxiRoEYyC+&#13;&#10;pGgJakytYabtoDiJaU0mk6lJjIxaURJDa9oSjSamrRlfxqiTNI6joybTFokJecFQK5hAIUDAggRJ&#13;&#10;MRjwuIPj7nb36R9kKC97d3u3uweCn//2ud/z7Pd799zu7/nts4S+8BmYAqDxFhAmbvucXEwVn4ow&#13;&#10;nIPi1GpQztUl60kKEQgRBIcxi7kepq+yv4UFzo3ccmuQyyfN6HITZq3LTpp5p44gCN+B8wGAw7iu&#13;&#10;zfnS2cbP+hoYkpFDDyHtfUXDap62zXt5tU3MIBvfbjzWXulFXqlUgYQ+FRxZ83Re/DRKktEA4FKz&#13;&#10;/aGTpzHCkowmgU+KUx9+6OGcudMkETSK4+XXnyk/xyJW5DjifGL4OT3v2PpUkSICsmzXxYtcvZgR&#13;&#10;Qvep4pSXn8pNNGvEnF44IqdxiPfPJM5yo/DxsJkEgHl3G7u3rjUy+tC6h+Izk0j7d+Hy0M4nBhIR&#13;&#10;37yQa3Mnh9A3aJ9PxC0oKZgbwpkkgSCIL4sezNTMCLZjcD5XRsx745cpwZ5Dcko2ZGYQwVkNwme2&#13;&#10;LuXwr2W/tArk44JMG9whPF6oTwtjfm/9gpAkycWXWx/WMkLTEkE+EYcaCleIkCQXzZtWCYwU5LPy&#13;&#10;iVUI+cnFxw29RvHu0hwhkYF9PgCz7rZoRUuSi0fuj7YOWAOGBfKJoXTrfGkUycbl7VnABYgJ4POf&#13;&#10;a1ZKJkc2FCTKM/3If4w/nxqOmhUfYp4VZg6tm4lYf178fVa+9mdS65GRTdOz/Hzq06eW0U6Pm7iX&#13;&#10;n7FsX2lF2OdNwafPbfcFmPETkLxon4m3T58bViTII0ZGDjzlMy3l93kXEUTqOKEwMSbedn6ff1iW&#13;&#10;IacYGdmczj91+X0uv0+WolYYePYn/DORx2e051Y1CQAIEQjzmOJpejRluvx6ZCTOaxnbyONzRRpP&#13;&#10;3C3E9sX3jm3k8Xn/XbdGrueL7FSeSy6pXjT6AmXpZw9daHZQxg//dj4hJlKn0/h9EDT+eDzezy/V&#13;&#10;llxqaFVG7jn1GWXQnW26Mkrz6Dr1689t8eOq7PBRZ9NXL29cY6SUBp1Gp6VIEiEk40NUjuM4Dve7&#13;&#10;Bhx9rn6Gq7hcX7zv5PLn1qUtyfbfccPeYoL8v7ARPj0ln7z5j5LQBHkGBm52Xu/59ls9rTXptSaj&#13;&#10;3uPs7e287up1eB29vV1djMcDAINfocagV+loQqXSGo0RcXGGGLOzb6Db7vz+pkNJUfS0qIiYGFIh&#13;&#10;6pnlhdJzp5pqhg5HjMX0u0IeV0VR5qREc1Li4OEAAETG0gnTaQAAiPPb1wEAejDFAn8uExK00Tj8&#13;&#10;cKo8t7/tc3Jx2+fkYkr6JBA5Xjokx+VwDj8c4RNzYrc7TByUlHr4Ic+8baut++ito1637Hu05KDs&#13;&#10;rWOdra0cyyqUyuHtPD4T01KXPLlWqf7h+/C4XDt/kccyDOPxYCzNbh7xYIxZhvG6Pe9se/FK1eWh&#13;&#10;9sVP/irWakXk6D9g4BxSpdEUnD4xvKW1ukahUn1/reNGe3vmqpVqnVbWVB4APC7X1xcvXatvyMzL&#13;&#10;bfmievbSxQghUqEgFbCm+PdCRgglV7bOuRcA4lPu4f20327/ouRc7cef2jIy7rxnptmayDEsy7AY&#13;&#10;c8BhDBgwBiAIggBEAAEkqUAKhcve2/5V/ZWqKpPFMitrkS0jffiYKo0mLTsrLTsLAOYsWxqCZun3&#13;&#10;MWqNxoWr8xauzguuWzwkpKZk5uVKrmeQEfMNiVsKTSgGl4FDjPCpzlkSXjEycnTfvuGHo/IE9J+6&#13;&#10;uvDqkQV71w3FwhGldp79fbFt3z374nYtTYtc0YcfzHF9Dsc7e15rjB79pM/nPsa96wt6Ojs7r7So&#13;&#10;tJQtPZ03ZoJg77pxtabGYrO11df/taWWN4an3jfItb+fz8zJiU6Ij7RYAIBl2fJ3T9CRkSzDqDXh&#13;&#10;277IC8sw3R0dFafOxCRbVRRF6bSxyck6U8Su40cIDf+OIp8+r6vR8gcWDR0ihJJmp2kNBrVGgzF2&#13;&#10;dnd3NDV/sP/QjAXzwzO9Sw8ccvf1qyhKqaZIpUJrNCanz1FRI1yV1lb56u5v/+1j1tS5jwjdHuX1&#13;&#10;eL67erWu7NOUHy/kWLbnv522jHR9VKTA7gDgdbuv1tQyXo/Zam38vCIiJiYxLZU2RQjsvnnn7xit&#13;&#10;z+1h/nxiln0jv1C4UJ/jBMqKJamD5//pFfA9jr+8lCDJU6+9Ll4BEQjxp3j+1R1+TELAesIFpYdl&#13;&#10;ZHmhREKaqqvRyNXmWAKvMzYXbZNIjyxgjN8sLw0YFtgnjp1Wdvq0FJJk4fkt+ULCBK0b3+9odt60&#13;&#10;i9MjC8cP7icT/D/T+AGh6+PCI3/BXKDNguGlsbLyX26h375Qn0ih2PDKbydO3cTtcu2/WCY8Poh6&#13;&#10;B9LrfvPHl4KXJD3ugYEtB/cG1SW4ug5joPOLi8b3V3X29BQc3EsEWZEKvn5Fa/Nf3cGx41Ppba2t&#13;&#10;feHtA/5TAl585vF+IJSK0sqK1MgYQ1RUsH3FcPLY0ZNfV4eWP4l6XzCurWvL7t0hdw+KjcVFHB36&#13;&#10;PtlQfs8hHBG6kk8+nG2+Q9Yf9oOzZ/58/n2sUgYO9Y007/NyHZ17duxUqlTihxqO024vPLJvbHE9&#13;&#10;BKR8P1vT7SjatJWiafFDVZx570R9FWGQYKhBJH4PfZCfJsxYtHipRh+0ym8aGg/u3uWcE/TrgAGR&#13;&#10;xecgGGNw9hMMS5sitDTNtrQrnC6i38U6+7y9Diou1htpQOYoFGXyuFyOnh5GJ2PZScbSDkEQoNcB&#13;&#10;gBM4p7MXzEYwG3ni7D0AAHKahCn63H4Sc9vn5OJ/fb6SmH9NZUsAAAAASUVORK5CYIJQSwMECgAA&#13;&#10;AAAAAAAhABoPcOELCAAACwgAABUAAABkcnMvbWVkaWEvaW1hZ2U0LmpwZWf/2P/gABBKRklGAAEB&#13;&#10;AQBgAGAAAP/bAEMAAwICAwICAwMDAwQDAwQFCAUFBAQFCgcHBggMCgwMCwoLCw0OEhANDhEOCwsQ&#13;&#10;FhARExQVFRUMDxcYFhQYEhQVFP/bAEMBAwQEBQQFCQUFCRQNCw0UFBQUFBQUFBQUFBQUFBQUFBQU&#13;&#10;FBQUFBQUFBQUFBQUFBQUFBQUFBQUFBQUFBQUFBQUFP/AABEIAFMATQMBIgACEQEDEQH/xAAfAAAB&#13;&#10;BQEBAQEBAQAAAAAAAAAAAQIDBAUGBwgJCgv/xAC1EAACAQMDAgQDBQUEBAAAAX0BAgMABBEFEiEx&#13;&#10;QQYTUWEHInEUMoGRoQgjQrHBFVLR8CQzYnKCCQoWFxgZGiUmJygpKjQ1Njc4OTpDREVGR0hJSlNU&#13;&#10;VVZXWFlaY2RlZmdoaWpzdHV2d3h5eoOEhYaHiImKkpOUlZaXmJmaoqOkpaanqKmqsrO0tba3uLm6&#13;&#10;wsPExcbHyMnK0tPU1dbX2Nna4eLj5OXm5+jp6vHy8/T19vf4+fr/xAAfAQADAQEBAQEBAQEBAAAA&#13;&#10;AAAAAQIDBAUGBwgJCgv/xAC1EQACAQIEBAMEBwUEBAABAncAAQIDEQQFITEGEkFRB2FxEyIygQgU&#13;&#10;QpGhscEJIzNS8BVictEKFiQ04SXxFxgZGiYnKCkqNTY3ODk6Q0RFRkdISUpTVFVWV1hZWmNkZWZn&#13;&#10;aGlqc3R1dnd4eXqCg4SFhoeIiYqSk5SVlpeYmZqio6Slpqeoqaqys7S1tre4ubrCw8TFxsfIycrS&#13;&#10;09TV1tfY2dri4+Tl5ufo6ery8/T19vf4+fr/2gAMAwEAAhEDEQA/APEgoIo2ClXpS17Z/OQ3YKNg&#13;&#10;p1WtLMa6pZmbZ5QmTf5mNu3cM5zxik9C6ceeaje12U9go2CvT9/h0cA6X3/55VPbWmjXu77Pb2E+&#13;&#10;373lRo2M5xnH+eK5fb26H2keGJTfLHERbPKdgo2CvWptN0u3iaSWzsoo1xl3iQAfiRVTf4d/6hXf&#13;&#10;/nlQsQnsip8Lzpu068V6nmGwUjLiug8ZGyOpw/YPs/k+SM/Ztu3dubrjv0/DFYBUseAT9BXTF8yu&#13;&#10;fI4qh9Wryop81uq6ir0paRelLVHINllSCJ5JHWONAWZ2OAoHUk13EHwQ+IF5awXEHhO7eGeNZUMl&#13;&#10;xbwuAwyAySSq6MM8qygjoRmj4K6GPEHxT8PQOlwYYbj7Y8lv/wAs/KUyIWOOFLqin13Y4zmvt2uS&#13;&#10;rVcHZH22RZHRzGjKviG0r2VtPnsfEv8Awob4if8AQo3H/gdZ/wDx6uk8G/CLx1ov20XXhO6Xzdm3&#13;&#10;beWZ6bs/8tvcV9bCiuaVaU1ys+xwfD+EwNeOIpOXMr7tdVbt5ny9r/wz8a6jpFzbw+FbzzZAAM3l&#13;&#10;oB94E5/fe1cMPgN8Rcc+ELj/AMDrP/49X21RShVlBWRvmGS4bMqiq1m7pW0a8328z4gvPgx400e0&#13;&#10;a81TQJ9PsozmWczQzCNQCSxEbthQAck4A7kDmrNlaW2nQiONxAv947iXPqduPbr64xwa+1q+YPiv&#13;&#10;odh4U8e3VjYMYY7i3TUPJdiVj82SUFVy2cbo3bHRdwAAAApTqynuaZdk2Ey2TnSTcn1erXktEeFL&#13;&#10;0paRelLXrH4ae8/sl6GJ/EGv6ywnQ21rHaRnGIpPMfe/Pdl8lPoH96+mq/Iz4iftL/EXwFf634M8&#13;&#10;M+IptC0V5VmkNkiJcMzww5xNjemNoxsKnk5JzxP8MP2/fiz4AvdPTU9YXxhotuBHJYavGplkTcCx&#13;&#10;FyF83zMAgM5cDdyrYAryarvNn7lklFUMvoxXVX+/X9T9bBRXxx8UP2gbH4zeFPB2oeENe1nSIJre&#13;&#10;W7vbXT76WzljlL+WsckkLqxZDHN8udpDo2DlCPN/7T17/ocfGH/hU6j/APH6uNGU1dHFjOIsJgq8&#13;&#10;sPUjJtdkrbX7o/Q+ivzw/tPXv+hx8Yf+FTqP/wAfo/tPXv8AocfGH/hU6j/8fqvq8+6OL/WzA/yT&#13;&#10;+5f/ACR+hskiQxs7sERQWZmOAAOpJr5e+Kfiay8U+N7m/t2SGCGFLGOcOz+esbO275TgDdI2OvGD&#13;&#10;wSQPGoNe1qKGSC48Qa3qltIyO9vq2rXN9ESh3Kds0jgYODx3APUDHU6X4htrqLMtwlrIqhWEmcHr&#13;&#10;0wf8/qc50ZwVz0sBn+Dx03TTcX05rK/4v7v6XFL0paRelORDK6ov3mIUV6qV9D8VSvoinD+zxoXx&#13;&#10;U1+11jV4Z4re1YLN9nfy/tgHIjY4zjsWUhsHGehW1+0J+y9Z+PLODVfCtva6VrVpGkD26J5cFxAg&#13;&#10;CqNqg4ZFAC4HIAXsuPf7Cyh02zhtYFCRRKFUf1PvU+K+whllBUHSmrt7vz8vQ+pw2NxOG5OSb93b&#13;&#10;t/wx8n/DbwQvgHw2mnef9pneRp5pQMKXIA4HoAqj3xnjOK6uuk+IVilj4nnMe0LOom2jsTkH8yCf&#13;&#10;xrm6+TqUvYTdLtofPYmpUq1pVKrvJvVhRRRWZzgRmmNxT6ZJ1FADl6UuSvI6ikXpS0Ae4+HPEEHi&#13;&#10;LTY7iJl80ACWIHlG7j6elX7y8hsLaS4uJFhhjGWdjwK8Ct7qaymEtvNJbygYDxOVI/EU+71K81AK&#13;&#10;Lq7nuQvIE0jNj6Zr6OOb2haUfe/A71idNVqXPEesf29rVzegFY3IEat1CgYH49/qazaB0or5+c3U&#13;&#10;k5y3Zwybk7sKKKKgQUyTqKfTJOooAcvSloooAaetKtFFAC0UUUAFFFFABTH60UUAf//ZUEsDBAoA&#13;&#10;AAAAAAAAIQCCq/SptQsAALULAAAVAAAAZHJzL21lZGlhL2ltYWdlMy5qcGVn/9j/4AAQSkZJRgAB&#13;&#10;AQEAYABgAAD/2wBDAAMCAgMCAgMDAwMEAwMEBQgFBQQEBQoHBwYIDAoMDAsKCwsNDhIQDQ4RDgsL&#13;&#10;EBYQERMUFRUVDA8XGBYUGBIUFRT/2wBDAQMEBAUEBQkFBQkUDQsNFBQUFBQUFBQUFBQUFBQUFBQU&#13;&#10;FBQUFBQUFBQUFBQUFBQUFBQUFBQUFBQUFBQUFBQUFBT/wAARCABTAE0DASIAAhEBAxEB/8QAHwAA&#13;&#10;AQUBAQEBAQEAAAAAAAAAAAECAwQFBgcICQoL/8QAtRAAAgEDAwIEAwUFBAQAAAF9AQIDAAQRBRIh&#13;&#10;MUEGE1FhByJxFDKBkaEII0KxwRVS0fAkM2JyggkKFhcYGRolJicoKSo0NTY3ODk6Q0RFRkdISUpT&#13;&#10;VFVWV1hZWmNkZWZnaGlqc3R1dnd4eXqDhIWGh4iJipKTlJWWl5iZmqKjpKWmp6ipqrKztLW2t7i5&#13;&#10;usLDxMXGx8jJytLT1NXW19jZ2uHi4+Tl5ufo6erx8vP09fb3+Pn6/8QAHwEAAwEBAQEBAQEBAQAA&#13;&#10;AAAAAAECAwQFBgcICQoL/8QAtREAAgECBAQDBAcFBAQAAQJ3AAECAxEEBSExBhJBUQdhcRMiMoEI&#13;&#10;FEKRobHBCSMzUvAVYnLRChYkNOEl8RcYGRomJygpKjU2Nzg5OkNERUZHSElKU1RVVldYWVpjZGVm&#13;&#10;Z2hpanN0dXZ3eHl6goOEhYaHiImKkpOUlZaXmJmaoqOkpaanqKmqsrO0tba3uLm6wsPExcbHyMnK&#13;&#10;0tPU1dbX2Nna4uPk5ebn6Onq8vP09fb3+Pn6/9oADAMBAAIRAxEAPwD4g0SbSYZbr+17W8uo2tpF&#13;&#10;t/sdwsJSfH7tn3I25AeqjaTnhhjBzqK3bTxhd2fgvUvDKW9m1nf3tvevO9upnRoUlUKr4yFPnHP+&#13;&#10;7xgFgwBH4T8PJ4m1Oe0e+i08RWN3eCWVSwYwW8k2wY7t5e0H/a79DjV0HiPwD4h8JaRoWqaxpF3p&#13;&#10;9hrlsbvT554WRJ4wxXIJHsGx/ddG6OpPP0AFWdOht7i/giu5pLa2dwryxReYyD1C5GfpmjUWs3ui&#13;&#10;bCOaK22JhLhw7hto38gAEbt2OOmK+sf+Cavwy8PeO/jmdW1V57i88NWjana2LW0bWzS7ljSR3Yk5&#13;&#10;QvvUBQQ6qwb5cHKpNUoOb6FRjzNI0fg//wAExPHfj3RLbVvFes23gS3uohLDZTWrXV8oPI82Hcix&#13;&#10;kjB2l9w6MqkEVzXx/wD+Cevj74KaHf8AiLT7q28ZeGrJDLc3NjG0V1bxDG6WSAk/IM5JRn2gFm2q&#13;&#10;Ca/Xa5uEtLaWeTIjiQu2BngDJryDVviBq+pyv5c5s4Cflig4IHu3Un8h7V5OHr4mvNtWsv69TrqQ&#13;&#10;p01Z7n4v6Ba+HZ9G16TWNQvrTU4rZW0uC2tFlinm8xdwkcyKUG3d0U9z1UK2FX6IfF/9jPwX4t0H&#13;&#10;Ubnwxp6eG/EYVprd7Z2FtK4HEbxE7UU9MoF2kg/MBtP5317ZxGv4Z12Dw/fT3E+l22qrJaz2wium&#13;&#10;cKhkiaMSDYw5XduGeMj8ayKKKALFzqFzeQ2kM9xJNFaRGG3R2JESF2cqo7De7tgd2J71d1/wprfh&#13;&#10;SS1j1vR7/SJLqFbmBb62eEzRN0dNwG5TzyOOKyqCSepzQB0HiCy8NW2i6JLo2qaje6pNb7tSt7qx&#13;&#10;SGK3l3N8sbiVi4wB1UcYPBJVfs7/AIJw+C/Evw38Y6h421vS57Pwxq+htb2hLJ5tw7TxOkgjJyE2&#13;&#10;xuQzYyHUrkHNfCNfUvwp/bq1bwd4esNE8R6CmvQWcaW8N9b3HkziJRgbwVYSMBgZyvTnJJNROCqR&#13;&#10;cJbMqLcXdH6Q+KPiDdawyxWLS2NqB82Gw7n3I6DHYe+c1yNfLN3/AMFBvBqWZa18Oa7NdY4imEMa&#13;&#10;Z/3w7H/x2tf4f/t0+BPEllKfEiT+EL1GAEUiyXkUgOfuvHHnIxzuVeowTziadKFKPLBBKTk7s9o+&#13;&#10;J2jX3iL4d+JNN0y7urLULmwmjglstnm7yhwq7+Pm+6eQcMcMpww/JO6tZrG6mtrmGS3uIXMcsMql&#13;&#10;XRgcFWB5BBGCDX6QeKf2z/hfoGmXE9lrMuu3sagx2VlayhpCenzuqoAOp5zjOATxX54+MPET+L/F&#13;&#10;ut67LCtvJql9PetChyIzJIzlQe4G7FakmRRRRQAUUUUAFFS2ls15dQ26EK8rqgLdAScc1Z1jSJtE&#13;&#10;vPs0zxu+0NmMkjB+oFTzRT5b69jdYetKk66g+ROzlZ2Teyb2v5FGiiiqMAooooAKKltrWe8l8u3h&#13;&#10;knkxnZGpY4+gq3/wj2qf9A28/wC/D/4U0m9gM+itD/hHtU/6Bt5/34f/AAr3r9j3QLHTvHWrav4l&#13;&#10;+xWFpbWHkwrqxWItLI64aMSYzhUcEjpvHrWVWTpQc7Xsa0oe1moXtc4v4Y/D/Q9Q8NReI9Zm1PzV&#13;&#10;1Fobe3sAgBESxuWYsDnJkA49DXeeH/hN4P8Aix4ruLVZfEFhNDamUvI0OwhWVcfdJz8/6V7H4L1z&#13;&#10;xFZeLdPbWvGHhdvDqmQ3NvBcWalsxtsxtUH7+08HtU3h3xJ4kj8aWcureMvDUnh1ZJDPAlzZ7mTa&#13;&#10;2wZChuu3vXtYvLqMMJXoxnSdeEXJVFWlZ3crRhD2VnJJJNOSvdO+tl7+DxlKm6cakZOk2uaDgtWk&#13;&#10;tW+fu9HbRaHy1Y+AfDF27K1nrkWCRn7bEf8A2hUnxs+D+nfDjRPC+qaTPf3Nvq0bvKbzaREdsbIu&#13;&#10;VUckM/X+7X09c+IvE7eOIpYfGnhlPDQ1IO8BubPebTzclc7d2dnHXPvUWqavr2o+MED+LPC0vhU6&#13;&#10;iGktZZ7Ni1p5nK8rnPl5HXPPWunH4PD1/ZfUnSo8sXKX7+pPnTVlC0qatNPXT7zjpzoqlVhVjKTl&#13;&#10;ZRfJGPK0730lqmtD4MorS8R6FN4b1y902Z1lNtM8Szx8xzKrFRIh7qcZBHBFZteAePsPgnktpkli&#13;&#10;do5EOVZTgg16l4P8ZJrqC1uSsd+o+glHqPf1H4jvj13wv8M9K8K6E9jahlvZYWjl1RFC3JLDBKNz&#13;&#10;sAwMAcDAPJyT0evfDaHUfCw0nQr2Twys0yzXNxaoWmuFwdyu5YMS2RliSeMHIJr6mjk9eMebm1tt&#13;&#10;+m/4/mfKTz+hz8vLpffy77N/10PHEu2+3yQMpwMbTjgjHWkuruS3uol2ExOMBgP4vSvedKk07T4/&#13;&#10;s154e0zUQgwLqS2ijlb2dVj2568jHYY4ybOhXmn6rNN5vgjTLa1jcoJ5IkVpMd1Tyzke+ceneu5Z&#13;&#10;xmFHE0JLKoy9lHl+KFp6fE72/Ff8D6Sn/YtWk5SzFRvq7wnePlond/4WzwC/uJLeBZEUsNw3YHQe&#13;&#10;tPaZjaNKiktsJUAcnivdP7b0r+17i0/4QXTxbwttNxLEke7/AHV8s5/Pp6U+11PT7zWHtYvAumta&#13;&#10;rgtdSRIiL3IH7s7j9Mc+nWvN/tPMfqv1b+zFdT5r80Lv+7vt66WXzOrkybm5nmS2/knou7038t9T&#13;&#10;wayuftUIbBH1qOxu5J2dJUKSIfmGOlfQOs6jpWnalDa2/gnTrpZI97TPFHHGnOMbvLOT7Y7iq2pa&#13;&#10;5pdtcW0dp4F0++aYldiQxjb7ltmB17jsea7a2d5hKriqn9lJe1ilbmh7rsvh13vrp9qzuZwpZNJU&#13;&#10;0syX/gFTVd3povXW3Q+Rfif/AMh+3/69l/8AQ3rkK+wPjR4Dm8W+F8aVAmlSRIS2lWDKkNzJkEF3&#13;&#10;2r0A4BABOMkYBHl2m/s1k2ytqGt7bgj5ktoMqp9mJBPbsK8P+zsZUtKVNxbV2m1p5XTszy6ma4CE&#13;&#10;pKFVSinZNJ6+dmk18z3vTEWS9QMMjk4NbOoSNFZyshKsB1H1oor9Hh8LPyqXxo5yrNjcSRToqOQr&#13;&#10;MAR2PNFFYrc2exBJI0rl3O5jySaWKZ4G3RsVPtRRSGPupnmm3O244FRK7IwZSVYdCDg0UUPcS2LF&#13;&#10;3cyzxwh3LDbnHTnJFVqKKHqC0P/ZUEsDBAoAAAAAAAAAIQAbafjFygsAAMoLAAAVAAAAZHJzL21l&#13;&#10;ZGlhL2ltYWdlMi5qcGVn/9j/4AAQSkZJRgABAQEAYABgAAD/2wBDAAMCAgMCAgMDAwMEAwMEBQgF&#13;&#10;BQQEBQoHBwYIDAoMDAsKCwsNDhIQDQ4RDgsLEBYQERMUFRUVDA8XGBYUGBIUFRT/2wBDAQMEBAUE&#13;&#10;BQkFBQkUDQsNFBQUFBQUFBQUFBQUFBQUFBQUFBQUFBQUFBQUFBQUFBQUFBQUFBQUFBQUFBQUFBQU&#13;&#10;FBT/wAARCABTAE0DASIAAhEBAxEB/8QAHwAAAQUBAQEBAQEAAAAAAAAAAAECAwQFBgcICQoL/8QA&#13;&#10;tRAAAgEDAwIEAwUFBAQAAAF9AQIDAAQRBRIhMUEGE1FhByJxFDKBkaEII0KxwRVS0fAkM2JyggkK&#13;&#10;FhcYGRolJicoKSo0NTY3ODk6Q0RFRkdISUpTVFVWV1hZWmNkZWZnaGlqc3R1dnd4eXqDhIWGh4iJ&#13;&#10;ipKTlJWWl5iZmqKjpKWmp6ipqrKztLW2t7i5usLDxMXGx8jJytLT1NXW19jZ2uHi4+Tl5ufo6erx&#13;&#10;8vP09fb3+Pn6/8QAHwEAAwEBAQEBAQEBAQAAAAAAAAECAwQFBgcICQoL/8QAtREAAgECBAQDBAcF&#13;&#10;BAQAAQJ3AAECAxEEBSExBhJBUQdhcRMiMoEIFEKRobHBCSMzUvAVYnLRChYkNOEl8RcYGRomJygp&#13;&#10;KjU2Nzg5OkNERUZHSElKU1RVVldYWVpjZGVmZ2hpanN0dXZ3eHl6goOEhYaHiImKkpOUlZaXmJma&#13;&#10;oqOkpaanqKmqsrO0tba3uLm6wsPExcbHyMnK0tPU1dbX2Nna4uPk5ebn6Onq8vP09fb3+Pn6/9oA&#13;&#10;DAMBAAIRAxEAPwD4PoooqbAFbHg7wnqPjvxZpHh3SYhLqWqXUdnbq2Qu92CgsQDhRnJPYAntX1L8&#13;&#10;EP8AgnP4h+Kfgaw8Ua34ptvCtrqcEd1YW0dkb2aSF8lXkHmRqm5djKAWJD87SMVQl+EurfsKftIe&#13;&#10;APEHiK7tdW8LTXjiLWIUYDyCDDOXhG5lkjSYSbRuByArEhgvkyzGhOU6NGadRJ2WurS27P5HUsPN&#13;&#10;JTmrRPpfQv8Agmf8L7Lw2LLVL/XdS1aSNPN1OO6SEo4UBjFGEKqpOSFfeRnG418D/tE/AzUv2evi&#13;&#10;Xc+Fr+5XUIGgS8sb9VCfabdyQHKBmKEOkiEE5yhI4IJ/ajTtRtNY0+2v7C5hvbG6iWeC5t5BJHLG&#13;&#10;wBV0YEhlIIII4INflV/wUS+IekePPj8LbR7hbuLQdNj0y4uI2Vo2uBJJI4RlY5C+YqHOCHVxjjJ+&#13;&#10;ayTG4uvinCrJyVne/T/I9HGUaUKacVZny/RX6ifBn/gnb8O9E8DaefHul3HiLxRcwpNeiS+lgitJ&#13;&#10;CMtDEIJFDBc7SzM24qWG0HaPmf8Abe/ZJ034BzaX4k8KNdN4V1W4ktpLa6lWQ2NwdzxxoxO9kZA+&#13;&#10;3IYjyjuclhXv0M4wuIr/AFeDd+j6P0OCeEq04c7PlOiiivcOMKKK9b+Dnhrwr4x065tNS05ZdWtm&#13;&#10;3bhcSIZYj0baHHQ8HAA5XuaxrVlQg5yTa8j0cvwM8xrrD05JSe172flonqfsb4U8S6Z4y8M6Xruj&#13;&#10;XC3ek6jbR3VrMoK7o3UFeDyDg8g4IOQeRXz7+3fJpd78ONA0m+WGe4n1YXUVvNHuykcMqu4zxwZk&#13;&#10;Hr831rwn4aeNNd+EOjyaV4U1a607TGO4Wc0huoojlifLWbeI8lmJ2Y3Hk5wK67R/2d/F/wAadQn8&#13;&#10;Z6hOWubxAkd3rGoT4lj3MwWKIbgiKxYgBVUbzt4Jr8slhFRm5qdktu/z/wCBc/QquR4jDwU684Je&#13;&#10;r/D3dTwPT7u50nQbzQ7Geay0W9JN1pttK0dtOSOd8a4VuABkg9PauZ1bR/D2jabPeXGk2QhhUuf9&#13;&#10;HUE+ijOOT0H1r0/4n/DnVvhl4jbTNW0/7ICN0MyvviuEBI8xG9M9jhh3ArA8EeJY9Z8WHwjbK02q&#13;&#10;bYzBGOsju2PLHHJ+ZT1Odx/umtcOqlSo0pNpauze39dTho4SjWr/AFedRRvona6v+B+ivwY+M3h3&#13;&#10;43+CLDxBoN9bSySwRve6fHMHmsJiDuilGAwIZWAJUBgu5cqQa+O/+CmXxp0HWdJ0H4d6Vd22p6ja&#13;&#10;6gdT1GS2nD/Y2jSSFIXAyN7eZISpIK7FyPnFfQ2gfskaBFo8KazqV/camyfvns5VSFW9EDITgdMn&#13;&#10;rjOBnA8L+NPw0f4R6+0U1z52jzRtc297N8mIx99XP3dycZI4wVPGcDTAvDUsX7SF3bZf8Hr9yN6e&#13;&#10;VYfHXw8MTr35N7dvePzworoPHXiqTxl4mu9SbcsLHy7eN+qRD7oxk4Pc4OMk1z9fp0W3FOSsz85r&#13;&#10;RhCpKNOXNFPR2tfztqFbvgnxRL4P8S2epRljEjbJ41J/eRHhhjIye4zxkA9qwqKbipxcZbMKNWdC&#13;&#10;pGrTdpRd18j7StbqK9tobiCQSQSoJI3Q8MpGQR9RX6RaYLRdOtRp/k/YBEn2f7PjyvLwNuzHG3GM&#13;&#10;Y4xX5C/B/wAXS/8ACIx2SSCaS0kZWSbBKAnK4xzt5PXuCOgFfQfgj9qzx14H0pNNgbTtTsYlVLeL&#13;&#10;UIWf7OoycKyujEc4wxbACgYHFfluZQSqOknrFs/UcxzGlmmHo1IO0luvW19fJo9e/wCCgmt6X4e+&#13;&#10;FOj31ybY6pHqX+io7ATOhhk3hO+3d5O7GQPlz2r81fhf45Hgv4t+F/Ft+1xJFp2sW+oXf2UDzZI1&#13;&#10;mV5QoJAyy7hgkDnHFfavh34L6v8Atu+NLnxH8QPEGp2+gaQhggtdNVIYkZ8t5UGY2UY4LuxdyPKU&#13;&#10;kggr6b8Rf2B/Aknhdm8G6SlnrFpD+7guCsyXhVfus0nKux/i3AZPI7jswONwmAouEk5Slv0su2p8&#13;&#10;ZWo1qs007KO3qfTui63p/iXSLTVNKvINQ027jEsF1bOHjlQ9GUjgivgv/gpb8XtPkm0LwbpVz5up&#13;&#10;xRzPfvE3EUblB5eQfvExkEdMZB56eZeHPFWteENMfT9B1jUNFsGJdrTTbuS3hZj1JRGA5+lczrOm&#13;&#10;6VMLjUNTs7a4aOMvLPPGJH2qD3wScAcV52BlSw2JVWScktkek1KNOXJK0mrX8mrP8Lr8T52oqzqd&#13;&#10;4uoahcXCQR2ySOSsMSgKi9lGAOg79+tVq/V020m1Y+Kdk9AoooqkI6HwN4kPhnXYpnYi0lxHOOfu&#13;&#10;5+9j2PP5jvXvecYOeBzn/wDXXzHXt/wh8VR3+mxWtyFeWyxGwcA7o+ikDHUAY/4CPWvkM9wfMliY&#13;&#10;9NH+j/ryPfyqqpTVCbsn17f1ufcH7E/xE0mysdT8GXdxDZ6nc3hvrFJZNpu8xKsiICMFkWENjJJB&#13;&#10;YgYRjX0L8TPiZ4f+Efg6+8S+Jb5LLTrVTgEjzJ5MErFGpI3O2DgfUnABI/PC40HSNUEMs+nWd3s+&#13;&#10;aJ5IUfbnHKkj2HT0FW9fsrfxXLbya3BHrElvGIYX1BROYox0RS+cKPQcV8ysBByTnJ26/wDAP0KX&#13;&#10;DmId3GovxOKVwyKwIZMAg54PGc//AF682+LviQRwx6LA+WbEtxjHA6qv1J57dvWvUvF2uaN4XtHt&#13;&#10;Vjt7eS3txcGCJFQrFkqu3oOSNowfQdxXzJqeozatfz3lw26aZy7HJOPYZ7AcD2Fe3lOX3xDqT2jt&#13;&#10;69Pu3+4+OzpfUpPDKScutunkVqKKK+5Z8eFFFFNAFXdK1e60W5ee0kMUjxPESCRwwx2I5HBHuBVK&#13;&#10;ipnBTTjJXTGm4u6Pob4EeMf7Z0F9GuZN15p4/dbjy8B6dTk7T8vQAAoK9I1TUYNI065vrp/Lt7eN&#13;&#10;pJG9ABn8T7V8leD/ABNP4R8Q2mpwFiImxLGpx5kZ+8p+o6ehAPavTvjp4+hv7Gw0bTZxLBcRpeTu&#13;&#10;h6oRmNTzkZ+8QR/cNfO4jBOWJSjtL8O5+sZVxFGllM5VXepS0S73+H/J+SueW+JfEVz4m12/1Ocl&#13;&#10;HunyUB4VBjanAGcAKM45xnrWVRRX0UYqKSS0PyqpUlVm6k3dt3b82FFFFUzMKKKKEAUUUUwCjrRR&#13;&#10;QAUUUUAFFFFJgf/ZUEsDBAoAAAAAAAAAIQBUJdG4ZEYAAGRGAAAUAAAAZHJzL21lZGlhL2ltYWdl&#13;&#10;MS5wbmeJUE5HDQoaCgAAAA1JSERSAAACDQAAAFoIBgAAADsMZfIAAAAGYktHRAD/AP8A/6C9p5MA&#13;&#10;AAAJcEhZcwAADsQAAA7EAZUrDhsAACAASURBVHic7b3bmhu5ziwYAJlSuZf7P+yruZp3mTebJ96z&#13;&#10;/9Vtl5RJAnMBgGSmVKpyHeySO8OfnCUpD8yDyCAQAOj//X/+1//OOUOQ/puZQVUBACwCIoKqvQcJ&#13;&#10;AMDfQfw9kPEW6POr/FIw841vCbUqoE+vQ0RPflcZKAzUp1e5iaSCSRVJn76KeuM7X+Hm17fa/xLc&#13;&#10;Or4CIFZ/BrbXsB+XmZF4AjODmb1NjEIVf53+RqV+DNZ1e8nvDV25R6zARBm2uay+U1q/F9p+D5AC&#13;&#10;SRl04xL263ftGRG/PnLlO1u/1treE1HbHyFBSaAk3ra+f9unvReRtn60Z7ynenFdNuep/T0RtX4A&#13;&#10;sPtXU4LQ5XaxXhz/2jkmVUxKSHrl/L1d/fm59hwyOE0gZSQVJAHIj6MkWBiovrRrBbAKWO23k4Vx&#13;&#10;WAhJGMpkzyMRKttSCah+fIp2SF8qFch0glJFhl1X0rgnwMIL+JghXwj85xH4c4I+TFgOgoUUC88o&#13;&#10;tEC5Xjm398Fbf7+/P6799u4PFJ0QaetT7JH15xLRb2aoKqQSVAWcBNEPqSqICA8PD/jXv/7Ew8MD&#13;&#10;Hh7+QM4ZUEY+lP9vmRfk/yLGAYwZjAwGSMEKkPclvT8cOhqy90LtDRh2+X902ff3OVFLufGtDWa4&#13;&#10;8cO89aMVAkT01edPYDAUTE8/+LcoAVkvCeD19+/ZJdHN7xXig87mIgyDGSkh2WNvbW4/CsUXmlYD&#13;&#10;PG0G53jP1wYdAvRKf63Dcw1g9Zz374M0+PVTW2+7TEr9/fb8yc5HiK5sb9ulNPX3vp0SgZUhBFQm&#13;&#10;AAQdH6LheirT6nqun0cGcdqc/fpZoi0j2pCGIpdPmHVaxqpyPjy9bwVUylU6FR3QTdKlDBEFoMii&#13;&#10;fj/s/ggAEaBku241yBbZE5GVkZxKpWgLAQKFCiCkAA/3vF2P2A8gTEjTEUIVrHZnVRUVFYUqEmcQ&#13;&#10;Z2hi8DQBhyPwZUI+ADkpEmdUnKFU8FG/QKL0Ifv9fZYYlveHGOiBYczW2si2iD0DROQdF0OVoGIG&#13;&#10;gTwBW9JwOByQc0ZKqR1DRVBLRRVB/r8rIRNhgf3goAD5D5GJVhPR6JfE+wT4+sDTneZzy+iAPyv0&#13;&#10;epfmXzJYba2ncIsPkABUxffx4xACJN0mXc8ZGmIwfer+kOir7msbNEE3v683rDTWfgURwFpB1K1f&#13;&#10;KjbiH0BgbAc+gGRrcVi/j0G3JHFLT+wjOhDy6xqkrn8fu+bx+vkclwmrZWqkiS/PHwIiNdKw3R5s&#13;&#10;yyAb2revqv33owodicDmehK5JZD656P1h8HoP+Y4KzRyQO0Jlov9kwKYiz+/wz0YiEWW1LddraM2&#13;&#10;mHO+ZaiDPDcJJ9tnpuRnEpYGwsKAsFn0jFgKSBlMQIYigUCJQW5NDMuCEto9bqQl7rm6tYaBygmA&#13;&#10;onIxAqMFRQUFwFkJMwBNCTIl0GFC+uMB+nVCeWAsWbHwgqIZwMeRhn35zPKWmfAOEAO9PaedBMVv&#13;&#10;PKyyto4NFtrIg0J1WV8DJTAzpukAZltHRFCLouqCUgry/yWCVCtOUGQytk6qIBVnJz6riwlLNMs7&#13;&#10;BtZ44H8c8cP8zJaGYFtPQerrTYtJgVT11c+tElBUUF93+e1e+yz3yWM8xzqeO8ZzlhboTZ7fHn7p&#13;&#10;jFpEoEJgqZj08ukjN8sB6OcWM23090qCOtlgbDPNdUvEb0y4IpTt++hyrF3cj3/lQb7tnvCZfExz&#13;&#10;12e+uQbcrkWbRQBQ1N5u5QtLQs7Uttluv2bsV+4C6eCiHCwMvn08v0GcovOyl61Tvp98X9v92+Cs&#13;&#10;U0Llp5+AstyeBRKxuSfECINZGuyZEhaIJFu6e2JcLwmDJIP82oSlYSQOq5mc/1bILURIiioCJUVF&#13;&#10;8W2BmYAzAScwlqoQJSAx0iEBDwfUPwj5wMiUUQUATTfPccdHQnDPloboV8h/q01G4C4/CosdEmKa&#13;&#10;ExYHQFBqWvcZSv7M27hXSgERYZkrQCfUWpH/u5yQkPGoCZkYBLUOOnbiVN/6tE4e2kTumZni74/n&#13;&#10;Z8q3kG7aIp5H9xnfJ8ZZ3foLn/0pVp22KkFEjDioQsslU14Nm/F8bkmDgx5jBnpJGtT32y0EMYvt&#13;&#10;h+TV83+NNKTV8S9wwUm3loJuIgTQzIr2pUDdvzLOKNr7FYmgq8ShtW+FkSDIan1FXb1PbskgIteb&#13;&#10;aNOdEBHk/Li5IOM1FlToTVXU4aamCCi1uyW6e8KsQUIKmUbSIKv1SIGMh2aNq25XpCA0qqg+eaKB&#13;&#10;LIzkYUrdSgEmzKTILEiswCSgCSiVkdxiJlmhE4MnQiYgYbTE7PjpIOC1k97PgNGisNYrJagqlmWx&#13;&#10;9aBGILS7JIkI0/C3ga1/rQoRoFbra8+nBUonlFKRpzojoaIgm+BMrTNO0VlL7yhH02yfGN3vBX8J&#13;&#10;nhuUnxMa3SINApgJ6A28YbriUx7xlva9ZPvn8Nz+leiJ8/cZsgyDILAiDQLFY3ns2ysuCEPYga4J&#13;&#10;IUmBScS1HcNAuW7Cyh1hbb5h1Vx9zm3wXu1wXPlCBbt+fznT5uGa+nckNpMgJ0xkLhslQKt4e7m1&#13;&#10;W6DNuJF4wuht7Evx7YsLCGO7ClEbXBXAQr7fwcIwdl61LpvTW1+4/Ixv8rnnj70tSayN4S4011NY&#13;&#10;iMzt4zILG/BjSd/92WAQCaoSiARKbCSxdEsQe8dL6rYmJx8JBKUEMIEZoCxABqoK9MCgUs0NKQWC&#13;&#10;CeLkRLgCqPjU/tnfHvdN2DRILRE4BYFwfQIAFntWVYy0ghTMAgKhD+/WP5no3/osFXs2RQpqVczz&#13;&#10;DNETahXkQgVIQFWCskJFYf/cPUFqMxpvZCcNcbH5t7Y2ULrRaZFAnlS/G25GDxBQmK7PtF8AVgar&#13;&#10;Xh0QWxOfs2R8tGvomf2vnqMVYgYX5uHwtQNxvYUqloTunrkgDf2+XBvkcwUyr9ezY25OYfO+Db4D&#13;&#10;WXkSowfg0s7RyPjF+Xsjuuk+rAZr7QGDQMxgjwBIICibUFKZwDm0JWkj0LT3mTZaC58YdO2FWQNi&#13;&#10;SaL+HiikWFyzoTAy0Twf6gLivL1I/p5My5P5sLkq63vRo0eu/8ZSTt45WtubBYhM7iCA6X780M0b&#13;&#10;pICKN0cV5i5R60yZTGdCZDefxPq4sOr4MbIAPItZSsgILRRQCCqAzIKDGLFRrSAoqhZkSihQQBco&#13;&#10;CkC3xNY7djwNbf9Ts8qaDtm+MUOd+B82uTCroJN8IUT3Z1ZCWkUMElWo2iStSkWpglwZIFQUSsio&#13;&#10;UIZ3DACxYOwRdTDPelN8z+JCrX/YEorEt4WCJNc/53Bj002p5TMQiHdqT7XTBovXf09Cb7pOz+1f&#13;&#10;NQZhaYOxuixQYX22wGZ5oRKURFAIlAgprQf1p0Muge3AnABoWZo1YpxpA8P9as9/tK+/oMPnw/ek&#13;&#10;BCW1wZuM2CnUP+/rS41BOpYugHStxzR9WQlKE5KTAj8HPyWGjZJMFjpoA17CIU9mKQBZ1IUTlbbU&#13;&#10;BGUBCdvSNQHR/ua2UR8KhdpSYcRBAe9UFkgFqizuCqkuuuoCrS5E659ATRdiz8VIbhScRlIjF3I2&#13;&#10;9eeECRBljyQiVA/lXRSo4sTSLQMSFgK1vs5uZLVIE7LoCfUfKMFMFaErIVGI2vMqChyTWTmUw37g&#13;&#10;XbNWJAWmgewSpBGHpIqCCqK5ucE+Am/VJO343IhIJSL2fst/b37bRYtFS3hHSzS5wDGDOdtExDsT&#13;&#10;poSUCKrctgmBpar6pMAilSBkKwnR8CPyHxW6+fiqcFHjh2KN/qctqxYbQGIw2Sy920HQr3HJarPd&#13;&#10;NwkhKaGSDbQguliKPtd+gnrI3rUlvfn63N4/cCUkk3gdfQGYBUx9xgwXrhXBYVnP30lpyOUAY9KD&#13;&#10;HiB80gBaLL56VEYjc/4jIgKWc+3POzvtiAko2/WJGXhzA8DEeWACqdEfAkPUg2R9Fmt+8+q+c7Xw&#13;&#10;WySfJjOYCXk6mtnblf6ZJ7MsuEnSfJKCxAxQQiJu64MTppQ3ZGxNjqY0rUkC/Hq4UFSKCy1FfUlt&#13;&#10;CQDsoY6msi7uB13MfaQVZalQuDvJvxcptj7MUlFgA7FCzDIg6qTMSKWoooo2twqY/DwVSsn3JWAC&#13;&#10;1GdSlIzQkxYwaTOGehCF79eej9ClKKhde/jfYekgjmfGO2pRJLVzVCckgooKRhX1yRdQywJdCFQW&#13;&#10;UClIkjAJo6qgaEFFudDSvCc4vX5K8k9AuD+f/P6Tk66UQxNT2+9lBLHCY4j94S0AsnsPFqhwD9dm&#13;&#10;ABVOGOyjlufF+ywhQjY/ILmamOxH5VvEjynCmGLWtjYpDw/lRnT2I8vWqd3b0ueENlj82JLUTD1J&#13;&#10;L4bNFy0rAcI2kr22/W+9b++xJIj7mT0AUOFLcqGo2kwY1HSDqm41LuvoD1Lz1ZH72c2i3IlD+LyN&#13;&#10;JKhrKlwMBH+2q/vkCSCpjZQM6Qe6f5wybMRQX5K5hNTM3Mts8jpRv3VknxMxGAxS0x6QmwuZc09i&#13;&#10;hYRpmprIMCWLnU4p2TogPByO1vamKUgrUdSFJGfjymLmbn6/GLwEkn2UTd6BJhvM4X1GFqyuv81I&#13;&#10;ahNdLssC1YpaK0qZUYqg1sXek+JbrWCy3kpUXXNRG0kxY5y6j9UTaQUjZwYngmoFi1sN4kZWgrAi&#13;&#10;52RW01CTqzQ9Q1aAi1sKYM8DEUGT27a40yx2HzB3YQgAoA52KiFA3GKkav5ie5bF9RYCUkFVNUsE&#13;&#10;KhIDwiONe9+lCWU/bv/3veyLp/tZeuLzz7DEZsZ5ST5tfqTmZlc7YWrPhSV4UrF+Q6Sa2kCs3zB3&#13;&#10;h2uUWL1vJeRjYUxgVGJkYkAU5D9eXl3QThYuDeq32dpLsDLv3s3SZpBrodnLl6bijlwPcU1fvgzJ&#13;&#10;ifgM+jXn8WthD3y3LGySHMES8NhMnprPvkKhRVGroghjpNfsD3aEAYoPJJaDZH3CCQC5T98iEawz&#13;&#10;sd+Wkwwxd4FNG/vgjEHsxwpA/CcrPoP15+Mgye0MCcTZog18pqxEyE4KUkqeUGVCSqkRgPg7smKO&#13;&#10;pIGIkFM47OE9BEdP4Zd47FSAq9qJJuzbdDqk3sf6wNjYU0XL+xAdRRzTzZlx3IepAlqhtaLKgrKY&#13;&#10;G6PWiqqEP4oHK1ZBVYGUBUXcj6oVtRSzPwgPz62YpUYEqdqxU/WoLz+HygJiIGuGJIL455ERkkWR&#13;&#10;hJCdNFS4BUXJtiU7joBBbEm6iBXuSAEpQxh4TAuW5M+AAkrUOuqYUqn2S0kqRkAGm9yKtL37kj54&#13;&#10;/3e8XGG0AY9LfeLzz7AEroRfoXcIhhA42jm7q00FIj0pnIqCOZtlQS1pmghaRNQobs6H6oIdAMzi&#13;&#10;pMEe8q4BtE5lJYJcXfRtx/RyfKA77+eAgNcM+ONS6LXbW4eX3nD9fz1xGNFGP1+a2yCJMeJgukkV&#13;&#10;1ftacSEeAS3RkaKPYaLqZjWsOgtWQJWQwG2m3NwYhBbKmMncIVDXFKiRF7MmmKAwZtVm1gv/IQMg&#13;&#10;TNMRJj5KYE7NggAAyglf//UVxIycexa2MVV2NCisD4gXuZijPJHSsk2qeD25Gm94E2DwZn3x99Ex&#13;&#10;RYIouVw/si+Rj5wK9I5MAXefUAKyKvJB48YBAGo1t0ytFcsyY1kWt0gUiBac5ARAoGTm19VpaoXq&#13;&#10;AnILKQkQwt+kjKIMquY+UjWLECOB1fM0KCGTgqGoIBM1K5k1wUm1+GVKMJ0Iu0stgTFDkFKCJMsI&#13;&#10;qQKwWwCVFJVraCztUvi2TGp9KxkxMhOwX9t3X/rxUffldul3crhId7gcrQ/j5waisLxGX+IhlaIe&#13;&#10;eZG6eyJ6UpJGfM3loatXJnhnDLGUuNotDQT3IZKJjRLC0mAPZAi4LmYvP4C7Jw1XTEIvRSWvPfHK&#13;&#10;y5fEzMPp9U14A934SPQL0siAurI9XA2qqG42b8mZFNiekVBXFdtATO5/V7NKSLg3EuBkwSwLkX9A&#13;&#10;zVeu5jO359Vb4gOBfZRgnnh2V0MCQMhpArNZEHKakPw9s2kf/vXHv0DJ05E3QhDsHE9YDwidwQ8P&#13;&#10;T7Mq+KDeHPexL2xYYlgHZPh+sz42qyvg4gGAgMI2SI6RHT0XRDVLiaux12GZFtqQCiOJYqoVD7lA&#13;&#10;DubGsMG04Hw42z3R0t0apbhmgrBI8cm6mr6itcHOiSuhQswV5PePnShauhsLRQuFjW5mdIn8+5ht&#13;&#10;+f4Jas+GKibXJUncM3aRtAqKupWpWWK07z0EFm/oQ3a8Ec+GlH/OHhIALq0lAxrhv52ckJplDGBi&#13;&#10;JxfklgdakYXqoe5ZyZi/UjUzMZlKmm2P3nHYg63OPmzWVv3hd3PkK8HP3bN7wavMYxYPPgrPfnQJ&#13;&#10;yJsjXj9XlzWyZhgT5p4XnWCDs1AFqJqfGRYkbCI1D1/TSFpiD7/N9gGbQioU5OJF8aOZGU7J54Nu&#13;&#10;Zu802c14vk8FIRFhns8IkkNINuZzBrHpXdJkhGHKRxwOR0zTETkdkJK5JZCmjXl/cLcQgJZ8afhc&#13;&#10;FK5YwnXCLp0cRG2J+J3Rdn2BEaaYZfjKbNOEi/XiB2vTeqR0cEGod6+usoZWCKxDUjipsxvkPKYa&#13;&#10;aSvxW2AgTeCccDik2Bv++Fo8VnzBsiw4z4+YZ7NI1EqATFAlcBGoFFAlVC0QBUSqCTMt9zY4efSI&#13;&#10;2ulViBM9a2v1pWUAYYDVBaYW185J/TIJiioUFVjEyYgggU2XQdXFtIokqYuiiQA27YSwAESm53jj&#13;&#10;7/cWPruQb8fHohN471M9D1NzrXqqaCIeJkjRbfBqP2FNzXMCNIn5Fdly4cMzQkY0RlSxi35obeF8&#13;&#10;2xN//5aGwOt8U6zSfLGmYn/5ElBUDkPbj+NzuSYCfjbeuFZrQrtfTd3KUCGgasZz9RwB0UemlrnQ&#13;&#10;6j9QdNAAIGLRQipYQpNCychAxC/77Lm46bj9aHzWCXhgaPYZK1umtZQPrj2YwJxwmB6MNExHHKYj&#13;&#10;cj6AUzJLBoXXu/8obdoMxCgf6ZhVS3MfRF1QkCUQCqzTwdqChzwPfvKr9z1nfZ8Jt50DWGec7O0B&#13;&#10;oqojuYUyNnHTe3OLeCcFhRSfYnjimUgs0wvuGHkiSr0dxGBNgCZoydCFQcsBvMwQLRCZILqA5oK6&#13;&#10;FJR5AYQgtaKyYnGBpZEdxeSk0MJWBZrh4kSLHql+acLIYwG50q0NHM4MBklF1tHSZ2mkwabF4Wra&#13;&#10;CxosRQoAbC4uE+Jix473xzAum/srBm9ZEYZ4ttukAGur4To1vPWLWcjM5NUst20iEpUurRO+TB+9&#13;&#10;7lpej9/H0oCNGfhlS5Khf/zBpYULvq3Zb7YyvDVc7CnSGWOYM19zMfRLVyks8JZoyDlU1+rpsD0U&#13;&#10;CdIEpwK4L57M5JYscBIUCX1sAHO6YDNmOJ1RwISNhArgzz//BCO5QHFqloSc3S3hJb1zPlodE8pm&#13;&#10;PdCB0isQcuXRokJEKK3KKrfz6SZVC72MC0YrsmHL+lRtFHc7rmtjDJ2LQ1xHguF6rgSgRftxo23u&#13;&#10;wkGEb5uqEOR5P6jl6QA4He0ZjmqvAlStsBBQ6aGsYPB0wIEZ6TDhKA+oWqE4Q0qBzAuW8wzOj5hn&#13;&#10;hsgCKGMpJ4/KYLBaYb6s5AFqBM4enqwKVXNhKFMLsSyLIMSdpmNxEiUVJIopBx8xPUuG5eVIBDPv&#13;&#10;kkCi/Du5uwzkz32C1PKhufH4oorpjhHPhVxeCok/G24/PN1C4DWitLg+KiO4gbrwhiLQoVknYqJm&#13;&#10;qeEtzFuMNDRlJQFduQM34wIeZ4UQTq0HqreNWp/LNP4GkHe6P7hkijQ+0Wn/2PKXX7+roXov33ab&#13;&#10;jKnDRaJFm5XAhm4T8iQkaGIUrSieUjr0ZEQApyGKgjytjusDlP29Ksq5AJp88A3mTM2kXM4AJQYT&#13;&#10;I4cVIiUcpwmJJ0zT5GRhcveDfW6Wi4TEUVnBEyYLozNHtuxDPoBEC9rPD722w5OdQzP/hdtrfT3z&#13;&#10;kz5N+yFr2/f1/fPWnTHeagXAMnYNFuVCQzSPa0UAX4m9mJWHxqJmu+RBYjSBWCzMEmJx5hTWOQB5&#13;&#10;whQaDC6oerS8D8cFclywnB7w/XzCaT5Z4q6UMOuCKhadQcxQTs0DQ7U6CWckIoAzRBVlqSgqgOT+&#13;&#10;fJMRVJCJa5ELZlLUBKst4X2n+GeFgYJqqbbZNDmiJsIhgVsi8ht/xc8MGr+8g7hvPCt5+MXoBeXG&#13;&#10;wZ/ahMCijLjV6gFVdMkBWeTdUN+mSiRkI3dZDBU0SaAq0ZO5idRlXV2qMz6QEr3ABh9Ik+8OPx4F&#13;&#10;0UjbK7f/tXivHunKeUQOhyHUB4ikI+GyiORRbH5o6sWS4FEU5j+nQdfnbWb7MR0O/UdjX4f7Q10w&#13;&#10;6UWFUkJCBnto5GGyaIfD4dDIQ0RAMGczSY/3Sbm1GXAfo7IP6m+8j9v8Fz8EfuLvl0DaMdX/+9El&#13;&#10;wJeWNNcNkLKPeqG5kGa1AACV5O6TbLqVnMCHDCVzE026gOYTshYsdUbRYgWtRFErILXgyKZtERDA&#13;&#10;BPYkOAzLn1JgqXcZAqiAvZGkaPoEZXg4LsCqqyR4hcxaVaGmd4GfUnTWb02+9JFmih2fHy/x77dJ&#13;&#10;XfSC4p89Z4XqZHl8n1/zyH2OGP8dnwYf2HGtSYMfblD09oxlqWlwxvVV0OLkg4WP/rnD8djIQYQi&#13;&#10;RQ4BVW2RDjmb6yE5UTgcDpimCQ8PD22dlCaPFBjIgqBVpoxMa6rqZlF5H973gRkFP/T4uha9vmyb&#13;&#10;wYcKQNUTZRGD8wSwIB8fULWgUEU+f8OpzjgvM87lDJ0LaplRlwUoBYcpQyXm+nZPlGOm5VEyvuwu&#13;&#10;ICegdG0S1bGdpUbUT2y0ixR33CNWVWlHK+KOHS9DF828DrdHzVXK56GTHYkDgFaAhTdNUbcYqKyF&#13;&#10;PZEzYYt1R8748uULUso4HB4w5SPSdHBXhFkVjscjWk4FItcrKCLaQSXOMRTL5o4gBqK64tswqot+&#13;&#10;VFiDPuC/NklOa8MrBT3XHp3BHdHuhylQ/W//jgiEyXyuIAtXTQomC4+dqEAyI8uMaZ6RlwNqmjGf&#13;&#10;GaW61cqFFF0sJh4psxaKXorDZNX0xh9CezMQhkgVTu393sHuuF/cKmUPACvR3VPYdtQ7/mH45Van&#13;&#10;awPvNlrAEDkbIglTqQWRFlk10jUnZNck/Md//Le7H0zIyJ7KOeeDZ2scXAPqB3DfYlgYOmFw4WIa&#13;&#10;wijre1gJXquJGRAD9Y8u33p8MkHqGmvidvlxbCud+DURqPZOiwmH6Q9AJxBn8JRR04QpZRQ+QOYz&#13;&#10;MJ/8mbBQUanu7fX3L1FqU/zvrrDtM7e1ltkjIxfr7dhxD3iWNGzRqjdqf7/jn4pXmJdHvMDHFQre&#13;&#10;7eysWyC6iEddvbidFQIAcU+ZChBUCFUFWhab9cPcCzkfLI/C4QimhD+//qends5gypbHgQhM2QaI&#13;&#10;GjPiXklum2QqEqZY9jm3RsQg8mbSIH3G/qPLFV4nxF2141XLa+3oWLumtj7Yns/BQ2LMH1WN1KgA&#13;&#10;lDKYFdME8JSBdEQ9HFGnGTLPmL/9G7IU6DKjVB0sGyZUiBh29TraRNqIoGlm7VkzF4Y3R+OzsDpE&#13;&#10;CK/6iy+IxI4d94IcKaOvPb+jm2LXMex4Eh/4YIxkYXRV9FjjyPDo6mAPm4sWsSd1sr6d0d0aXkde&#13;&#10;jQWnnJu74Xj4gun4B3I+4OHhDzAnJD4CsEqVUaMCIEgdw5Q6KYmjW7giuys70k/rO1lnQtAkaIro&#13;&#10;H1oOTX0N6fgILcVVMjM2dA3CZGJIVZ+8h+sCqExQz52fU0JiIGWBlAMkLdDDjJMKynmGcgItVlgr&#13;&#10;rBZMhCpW8CnqbsbS3EwKunIhI0wNMKvCZay7Z5NM7/AQ/Go9y45fjJ8/KK8sDVF0JYqrbNsTxKEn&#13;&#10;fNqx42MRpGGrbejv+zpBHiLUaLRGWFyQzQBVveSyAIlSq+sQmRuPxy84PPxhdSM4eYrnbIQkQhW1&#13;&#10;++ZNwd9nwUEU1haSMXqij4zvJyF97Uy/m/pftXwznmhHiGtpMygPoltCWHiSkQXxwmaUrNokFKQJ&#13;&#10;ULM2IAETEZQnCM6WjfWwIGlCEUKVM6AJ6gO+oAIq7nUiC9fUAsAL1WlpQsm4paOVK5rfKwXG3z2h&#13;&#10;1Y4d94YXaxpAVyYB23V27PhBPGek2LomouJjrd10HMmQLHd6rGkuAavUpoiag0YYbMaf8wEPB9Mw&#13;&#10;HKYHHI9fcDw+4Hj4gjSZAFI0QSS0BwpFz5ugCjA8Zl+3vnfTOOhlber12wi5e6U4TrW++w9wvN4c&#13;&#10;+otBdBoYi2q9SdxHip5QYEOjxv16EbD2Fk4aID7rh4XMkgKUARXUKoCn9O61IwSJFZQTpn8RynQC&#13;&#10;5yPy+YR5LjjXglIKVIFpShApILVsuewx8BCrEigVIFaoGCmUKig0hF3qmviuY97fw+K0Wxr+2Xhb&#13;&#10;8q5t/2qTLfaCVtd/0xkwywEDiIQnT5IDABisDcBOGHZ8LK7NyMbIiciYGHqFbgL2yAQLqAfA7o4g&#13;&#10;MIWgkZCYMWVLzBSEYZqOsOTrvo82WI15F1oQ3qZ1P2Y7GEnFR8w+n9tnFcFoxbEZcT8HGTJKXg99&#13;&#10;vRT9/VRs9RnsNiUm06YStTK/qOHCIKBYTgZGRuIjDocMpYzEBTKfIHJCKWZ2JUremQKJ2aIhqLjb&#13;&#10;qbrFQ5sIVtE5UAuxdX0E3NokIlCuu3thx90h3xr0SXsXeOvR3onDPxmvN7C/RArx1CAUrohapVka&#13;&#10;WuZIsuFcfcav4kWIPPzRkjI9IGfGxKnlW3h4+AP58OBCRbbBZSQMyrgs+ATcylPRhcLXfyR1cLVc&#13;&#10;nDPRCywQjNtp/25f5EiWtbpmwyFLkWbd6ev12XOrjD22GS8kD80V8UKi8USIZnMBgFycyAADzOzZ&#13;&#10;FgVSyQZqAaACFgZEwTqBiHE8AHl6wJIrhCdItarjSpaEnHRBr7uhgGYQCUT7c2UXLzQu4ytIrtWx&#13;&#10;0OYi2zvOHfeHdZ6GsB7E30/8lkdR5E4YdrwFzwlsx0Fq/PuaqTyS8LQkSgJQyx5o4seoEXE4HHA8&#13;&#10;fMGD51uYpgl5mowwQSqu0gAAIABJREFUIAiDDaTd2vCaE3xm0JZ11bnt4PtWPDcwtQyaw/qjsHQs&#13;&#10;FMZRtjsGQSGI1BbCSm7VoWbdeSb6ojXtSgjoixEaC98Zw4gdo1Ual7A2EICqILVCW2YSYICNcGYm&#13;&#10;JFZUyhZ+myeclhNqXSBFUJfZMkKS+nNlJDLyMMCjdxq1WOkc1tijJ3bcK14ccrmLH3d8RsSgF4I0&#13;&#10;Iwcwn5x47QkABLYoiJSsTPX0gMPhiK//+g/7nigk9yZ0jEn+a5/5VeKjZ1bdqOsxEocXzUafHnDl&#13;&#10;QlOx2TIln6EPwlIxn7uogJlcKJpsBPY2MSnAilp7JMnli59fxuYXpGz7Pkbg4XwIXlTPi2ZZwoU+&#13;&#10;4yFL1UywaAX4er11GXBhI/z+EwPH4wOIGIfjF+jf/4N5+Y55KahVUbVaDikmECcAZdPWtRCSuetw&#13;&#10;OvmKCIr36lD3mds/E79mQDZNA4bfGZ5+BIM4aKy/Y8cHY7QqjLPeHnLJbcCPkEtbWgy/qoVlJp7M&#13;&#10;opCPOB6PXlzqCEoHNNPykOZXIufDW2sDPDMwRCZLW3VY90UDirf7DX7x0coxuhbi1UJZ4UNjcvLg&#13;&#10;n/Aiq7avB0J6wZJ/cMwblNke+mjV+ZwsCBBZOVV0aCusJkg14sAeTwOIbaOwRE7MyCmDjwdMh4Jz&#13;&#10;WYyMluriWzTiYXmcPCoiOs8x3LJd1vV1xZDO/G3Y9RD/bPyaQfhm7Yn3Cwfb8fvirU/J7Y5vJA2r&#13;&#10;rHphLhdfxwe3qJoZmQK1mkvikL1eRDbB4zQdkXP2REBwkza1JpEK9BaTj7KOF3HJ2/O5dX7coxNW&#13;&#10;+/jBweSWpuKaBmN1LE84pebCEREsy4JSCmqtmOfZa2/k5saZpgmUEsBWIGwdBultf0l/1q7Vjz5D&#13;&#10;3c1h0Y4yWGU0qpRBlVCruyX8eSCiVtWyu0nUJ0J2LuTWFVXgePjDt6kWtVPOLn4UCAoicZNdg65p&#13;&#10;CIPRWtOggLsyVK2M1Y4d94YL98St3/runthxibHj//GMgs9p4Ea/eqDrFxJUS/OvxwBuanerGV+1&#13;&#10;9tLV7pKwipQZiScsy2KT53ywiAkPqWMvJ7tFK/n8XiR/rH/xAcK4MRLi+vEBeBhqKQXn87m9lmXx&#13;&#10;65NaRc/j8YjpeMBxOoCTFepScEuq9PG4klGyDdjx3objcFWpWwLStUgcwI0Wg1tFqQkVj/kIhoDE&#13;&#10;3BK1JJSyoJQZECcN8XwSIJRAJFDuuaaK74tUIfCXCCrJPjPb8QYQupkMffnBETlZ4rBXOu9RnnSN&#13;&#10;MOwZIncYXptY6PlUwsxRC94IBIepF9Y5Hw4HLHNF0dom6BH/nnNG5mzCx+kBDw9f8OWLh1S6G4On&#13;&#10;bFaGVVKhIa5e00WbzIExOPJu/kifGRWe0Rz0Kp50lQBIvVThr8zhMI1CS3qVrMz3cLEAXVDmgsfH&#13;&#10;R/z999/466+/8O3xO87nM+ZScTgc8K8/vuLr168Wqnq0RFnKhFIqhCpoIA0r91G05RqnWAkhfxyk&#13;&#10;gBTfiQ/6xICCjQuRu6b8WLqaElkpdUo8tF0BMQsTE4FTtjoVlZCZMWXGaX6EQCBFUUSMmLCCVNy7&#13;&#10;wSDKEKpYoCgELGSNVXhKagIoqSWcwvKqc99ciXfYx457hMkF3H3brFxD/0UEhfp6Xd9lgmV7FpvD&#13;&#10;r8+7WmSyDH9XsuUP155oP6/9Od0B4M2E4WpFtOtq+q3KH8BQFCo+t8E8IiimbC6JKGXNbI88ewnr&#13;&#10;1ZgdIRd2NIyZ/lbteM9J9QuiG+yga90BNi6ba9oPoBOGlZtHpG+DimVZ8P37d/z111/49/900jDP&#13;&#10;M5QYDw8PSJzx5csXVJhLgqeMlDOQ0sr8viUPt8/v7ReSNq6Za/0TD1/KxZrX9okumUgMVnPPiGZk&#13;&#10;ychlQkoTqpxRZXweyAIqqUfrarSFADC1oJwWnLNrw3a8CfEAjZlawwJBeGvyp2v4YdKwY8evwK0k&#13;&#10;TzLMpAm6+n6aJhwPRzw8POB4PII5gZDMl5+s3gAQXCGEdS7Lj48+EM+FRNJW8/CEVWGbNXNM1MSb&#13;&#10;72utKKWYfqGYK+Lf//43/ud//gf//p+/8e3bN5xrRQXwME2NhKSUmqYhTZNZLGo187xGCm+sycvr&#13;&#10;L83ngFtnsmaADhBU1LpgKRm1ThDqRbPGDI+9xgRAxJc6FS+ItWPHvWEnDTs+PSwPQJjbaZjZrtX9&#13;&#10;DdpFb9PkORmOD8g5QyXFTl3pTquZMhAmZrxQkPiTFOwtm6BuPl6bIptANMIjnTgQAIigloJ5nvH4&#13;&#10;+Ih5nvHt+184n8/4+28jC4/fzyjVshxOAA6HQ7PSWClwu+ZSCniwYLS6HxttQ3pOU/Gp0a08KSWA&#13;&#10;DphUsCxn5DShpIRaLUV1K5S1Im/x6s+aqyaHdUPjs2PHfWAnDTvuAs1PHt4MVc+P3hXqzGwZIZGa&#13;&#10;2j/njJRSG0iphWb6i8gjMPokXpXM7E23ZoPvY4J4VqjoDdsmWxrbsbUsDKMVUCtUBLWaGyJ0C3//&#13;&#10;/TceHx/x77/+D4oTiWWR5hjKiRtJiONFZMU8z82yk3NeWRZYsdrmfrBtbzh31+6qEIXGUiRbXgsV&#13;&#10;j+ABlN034dEdRkzNHRbYs0HuuFfspGHHXWEssDKWo7YZdkbiBCYPDcxHJO46BsvgN1SLCJXPtdne&#13;&#10;yCJ+ISKUdGtR6QPzOm+F1OrptS2073Q6YVkWnM9nPD4+4vHxEd+/f2+WhvN86sQLLX7A9jXUpRgt&#13;&#10;GlYR1BJljSCiFWmwZFv3PYtWgYsWOjmLaBzRCSLZr7nJ0cxVNj4+3cJgorQRu5Vhx/1hJw07PjUu&#13;&#10;KgTq+vM+8+Y+mHFubokY2Jp1IQpRKZlSXq02hanWfF9KLoQL8/GHnuALVrlcZ+WG8P2E6+F0OjWy&#13;&#10;8O3bN5xOJ3z//h2n0wm11lYK/Hg84l9fvzQiJiKoRc2aUBbUemlliZwNh8MBlDNkWVobtxqG+5hN&#13;&#10;by0Mka3yetvj/KdpAugLan1EhQDVIjlUayuQFS61KJMOYFBF7mRhx31iJw077hZbS4OVx7YQy5TM&#13;&#10;NREZI6MKJji72d4SLvToCwYNoZN9APxYM/tLBtbRuhJkoRGG5O1zC8M8z839EFqFx8dHfPv+HQtM&#13;&#10;p/Dn16/4888/8eXLF3z984/WjmVZ8Pj9jG/fvuHv799wPp+baHL7mqYJyV1C28iN8ZzuW9OwJg/2&#13;&#10;fAHMC3I+QFHs/JkhG3eMXQffbrAwREbIHTvuFTtp2PGpMQoVgT6Ed/M30CpZujndKlZ+sXDLaUJY&#13;&#10;C6RWsBYbbLWbjImSKdyxHvhU17mXPuT8thoEa0B71VKaLz3O+2JdFyaG3iCSMsUAn3PGf/3nf2Ka&#13;&#10;Jvzxxx/4888/8eeff+Lh4QH/+V9/rsjG/9b/g8fHx3YNlmVZ6RYCoxViGy0RYaLPh1z+HKwSg2GI&#13;&#10;ulEFCcCDcDagQgAJKFnYmgJQrSA2HQcRIU8K5v/A43fg27y4CynqoNj6QNffoCpUfN/vHwm3Y8dP&#13;&#10;wU4advwWGCMH+iuDhjTJ19ItW3VG2ggMdTW7/1BcO8ZAGraZMFeEgQiopQklg1wcj0eoKg6HA75+&#13;&#10;/Yqccws5PR6Pnq9iXd3SDnvdDbJ9jZ/fhwviBm5VL/XvxlBKAE4yZVWE6hrouf3v2HGH2EnDjt8G&#13;&#10;o0gvIieaWHAQpLUiSS5UU4nvmhH5xlHe1xfd3CARyRF/x3fDIL0KAd0MVOFrt4yXZlEQkXYtHh4e&#13;&#10;kA8Hy62gau6MjbXgZsnxTUjnb0MaAhpaBtiShgRYajoXTmxfkVo0hGbLTIrkRCJ5npDtNblGHLxm&#13;&#10;x70Fmez4x2MnDTt+C4SbgTmDOSGng5EGtcJDq3TQHioQoZqt325mahkG7I/3QbeB94mZvv+xXgbJ&#13;&#10;YDsf9sH8mishIKUA7u7o+966ZNbEYSQIF8SB+dk02J8aL0hre3EtnbwxZ0DrpRWmRY98UJt37PjF&#13;&#10;2EnDjjuHWw2Ir7gnuBVNuZ07YKOYV0+GRD1G/2eI165V87yykjfJ9QLjquPgNe5DFepCyUATUnrB&#13;&#10;rzj+S6wNvx2uuhDW4ZAr15AnyyKhK6QqMkReszaMuRr2bJA77hM7adhx97jmb29LTkCNTn9Qn6lC&#13;&#10;xcMtB7eEbTsUr/rginG3TPy0GfhXaAN9F9uN2622JQJt8yq4gLJVsr5CGMYcDdfIxD8BlnLci6EF&#13;&#10;aWiJmy4tMN3KEOG6u6Zhx++FnTTs+G0RLgbrxC9nyH0Q3FgaKKGlifxoEDVF//pjG6BuJUcyVX69&#13;&#10;EEteK17FEaUR23qyKM7XQgV19f7a9y3vxW+HeBa8YiC7xeGagUUJROxaBs//4RaENXH7Da0zO/6x&#13;&#10;2EnDjl+Lq37ll8/OiNRLvq5zLPS8/hhmh5EIiaAaVeDGY/Wwy7adbeDLoZLce6niB43C1jqAG1aI&#13;&#10;rStja21pdTRc+Lgq6kVWhGnUJKiYIPRi/677QCRvEksVzQrA/74myXi5GuRXaSKidU/dx7G6qK8b&#13;&#10;ZBJAlFa3Vbbum9+RTO3YYdhJw45PgJcMwGEFkP6Cpew1Rbs9yjE4tgyFPAoH/VjEzfqwygDZDjX4&#13;&#10;pNvnccz4O9Z9ownaB+0LrcBTIZf2R18v0eWoPWw3Rkiscj14BIVZOpInxJpamCopQysAUpC6oZ3s&#13;&#10;RVB4fmVripMSYCj2ZTmVf8Ice0s6NqWygxsirDfxN4OaWyq2IeBqi/0ZkeqrMMAAk1UArYNepL/H&#13;&#10;RZptoKeZFhEIZM/XsOPusJOGHb8Y7zFjFygqVOMVlgaxQfmaNUODOFgeB5vYr6MJQAJ6ctiL0k6/&#13;&#10;GGOq5xtuhaexsa5cQYytpOtX6P3a+2Hdz4vnz3ctin3CcqAK6KWYUVWhiEJqCmBdK2WPrNhx79hJ&#13;&#10;w467Rh8cLwdMIw9ieRiCJITFYaV1WHfknXRsK0oGfn6hoQtRZLghZO2WGXGR5+HK53ePrVB1O77T&#13;&#10;kAuBALtvL8nHEfuz52WVTwOwuiWj24pa9TNENtFeiZVWob2rVOA7dtwZdtKw467R/cqja0IgHkoo&#13;&#10;WgFNoBA2BnGAl5GWIakStpECm9C5nxBNscWTg/tAjG5t+9T243W7fwxWnwu9iWDtA4h7SniJtag/&#13;&#10;BxjcP2bNqlIhUi8qkMZ2ZvUCdNA/jPhtiNuOfxR20rDjrmHRAmvrQpSGrrUieXRCi7NXhcVg8hUx&#13;&#10;448Qgs8xS9wOPC9JDf3bgMRECxQai/gcGyPCYGqIcEhl96XEdnE/Lwf/IBphaVCVRlC3Gpqh3rpz&#13;&#10;jDi2DK+dLOy4X+ykYcddYzS/KypESyMMpcxIUwbxOLOkNr4QKlTDPTFGI/hAdK1zH60NbxVBvgRD&#13;&#10;dMWqGdcSQW1nrkSgQaB3dft3bOovRYgpdIykiXtzxaJAT2hdNrA8GEYaxigS0QJRqwAaxKHtmkIj&#13;&#10;M1h7rlgVtjUtduy4B+ykYccb8Wtn3Jw8XFDNDD1aGgoVHKcYWMkmmO5nDtGjhuVhSOzU00evjoRV&#13;&#10;0qd3w3PWDeqLqy6J61qH7SA1JpH6rawPK2sBzILUIE2/gtWsf9Q0pL7uKgR3JFvipLJ/FkSh1ooq&#13;&#10;C0QK1NNKj6mkLZrk0gUmUiBUdtKw4+7wOWysO3a8EitLQ8wCpTRfcwur41EcuU5+1F91td9Ln/Pn&#13;&#10;+7lcZGu8ljThH4vXXoMeWmtROZv9DMWsQjtzLSMnsUfgXHlGd+y4V+yWhh2fGrXW1QAe/mMiQs4Z&#13;&#10;Uk0Nb5/Z+ufzGcwZiQ9YlgUpEabEACVwYjBry82QhvoUoY0gjvhBGsadbUz/O+Kl4sprRoRrVo8n&#13;&#10;iMN28AJgdRSuZJ0cFf4pJUzThMPhgMPBCoEhlP9u3eArOQm6huTzglhBGhqHSOLUI2umwxGedAIg&#13;&#10;syaICJZlwVJmlFIAmEWhyIIqC5D7PWpREkwWyEG6Nobs2HFn2EnDjrsGM6OiNkuBCKESmelYFogI&#13;&#10;mEPE4GZi5ae9AvQzhWo/KRLjij+9ZY4sBaUUGwSXBfM891ddQESuD+laEREBi7QKm58Xb7mPMkRi&#13;&#10;VP/bztVcEwW1Lu2a3LIetERjb2jNjh2fBTtp2PFGvHXa9LaBs5mBxbUMqAAYy7JgmmxAJErQ5J12&#13;&#10;6BUiR4MOmYlumrOf6vI/86CJJtBbuVuG5SjWIyIkL2yVc4aIIKXUKjkCuDCvP2dq//CwQqW1jiHE&#13;&#10;jQS0CqhNq3BN0xB/ynU9SERPeNSFub4EZSBbtcyodYFe1J3Qvu92nCuhvDt23BF20rDjfkECQh5E&#13;&#10;jYIqgCqhpBnLcsCcTwAYU1qQUwIoA1DLh/wC9fyH44PzPmxJA9Emx+V0QCbCodbmfjgejxaumlJz&#13;&#10;A336RESre7lt6zUXzksyQ2K9jhOmsDAYaThDh1wN22qXppNh37wLcO37nTjsuD/spGHHb4eYCS7L&#13;&#10;gjnNIExY0oKUJpDWbm1oVo7tDHT87Am8a6Kn1+7n+YH8akGrMQRQFepRAOGiGF/MvHofboqcs5dh&#13;&#10;eKYNH+m+iIFfNyGVo84jLA7xRqNNoVeJqIgrIZnjoTxpWFgY4lVrhUoFghCQerTExhozZIzckzrt&#13;&#10;uGfspGHHXSMiHpi5+Y2jIFApBfM8A5qROYM5Y8oETpMPnO8xex7M0D8dz2c0THn4iY9kwZf1fMay&#13;&#10;LDidThevRQqO+bDSPARxyDkjP5F/4OfjCcKw/Q7Aj+kcjFyIFogUlLJgLqH5OGFZTDPTkocBICYo&#13;&#10;9bwOXZO61jR0F8Zl/YodOz4zdtKw4+14bd6Cd5ipm1m4gpjBSLDOmlos/bIsIJjFgTkDypjA4BTm&#13;&#10;6R8c9N41R8NPhicnGqMaWgltZhwOB3z58gXVXRW11hY18eXLFxyPx1a5MXIUXKvk+FPxHEnQMedG&#13;&#10;EMVRwxKD9rVS6X6eUrEsM5ZywlzOOJ/PmOcZS1nafoIEKCm2XEqvFLb62enId+x4L+ykYcfbESrz&#13;&#10;H12+A1Y+exc49nh4T77DC0pZzBfNE5gXD4MLF4M2U7fPF/FUWuHLzv69rAyRPOpHlnj2Wo6lsVet&#13;&#10;drKQp0MTOzIzpmnC169fUUrPP5BzXukdgii8JOfA20zxzz8jGpk8Q3M4ShD80LIyrtj95uaa2CIE&#13;&#10;kea2ELXnppQFy3LGvJywLGd3T8xgVlBUSVUM23obdDyPYakMavduJxA77gc7adjxRrSczGgZ+H5k&#13;&#10;+QxSSquBiZmb6Mw6bgFzAoFBTODEIGJIBZZlARIwA+Ah70Ce2KwTCmhxxbva9n0SGr7/NJwf2gDd&#13;&#10;RPrPcAZLMNV1Bf6HL7lPcJVfsYxrf+M6PvFdG8vZ2nXgCYdDxtevf1wkjIrrNkZQWNhhXUkWrlXU&#13;&#10;/HFSNRKFcbq+HXgBpag06S6CISiB0AMrhNSJg5EFsz2Iyx1SI5iA9vQTqBBUi5bQM0r9jvP8DafT&#13;&#10;I87nR4uakBPStGDKhCllMAhVBVUVtRaU0l1lWgFWAiGDiZASQzgB9fsPXp8dO34tdtKw450gr1y+&#13;&#10;DeS6BBpHQYi7KAS12velTFjKGWnuIYQJCRwDUyR0ijC9ZsbezJRps3zGYnJ1IN24CNo+XrN8xsz9&#13;&#10;7Exf1vkHtoQhZ49OCcsMABJBchL2cdkNQ6h5ZZY+QLXYuhoiRyBybTAUlQjK0kgEqosSRQEFqozk&#13;&#10;yA9LUaGyoMrZLFSyoNbS/hYt0QKo2vNmeSuASEVOpI00QH0pTiSqkZkdO+4NO2nYcdfYpnvuA54L&#13;&#10;/TzxDunsK/RBJ+eMh3T0d2FRWBd46tEBTwy+zwzKrW3bglGDW+Uj8dz+R/fFNhUy4Oe/ddI7iSBV&#13;&#10;GwF/4Hivx21ypKjNPfX0PRHjghIuKYKIDf4W+QAYabSIEo3Mj4uJH0MIGs/UNsX0+NwFaQgZiYpY&#13;&#10;5k0RqHIvcvUZdKQ7dvwAdtKw464xkgZTqG9N9mZKLzpfzIqn6YDDQwJRMv8ypWYBIHqnbIdhUbgi&#13;&#10;Puxx+x+IZ/d/hSgM28iYxnsM04wshxvS9nPxlNUqkjGFPkF6OCTgxigzS2QmSItC9ayiWl23MON0&#13;&#10;+o5SZ8zzGfN8GopTaRvwm3UG60dm5Y0KoeTYyr3K5Y47xE4advwWiAHsYrbHDJsQ24xyWRjMJxAr&#13;&#10;aq14SBOYLQqAE8wt4f7vrrvYVE4EsBIi3sJKGHdt+UZB6LOC0ucsIeuSzsMbAEYaRoIAbCwSH5ZK&#13;&#10;+ko2xeHj3kxTKFB8qUDUPlcS874kI4HUvDmeS4EVRBNSNwd4voozHudHLOWM8/nRQy3PLS25uWsI&#13;&#10;oCBUQ/M2RCAlDwd2XYgyQ5xAfPqEWTt2XMFOGnbcNbbVHcmTNjGzCeHU/Mdmda4oZfYZpSLngseU&#13;&#10;W0GmSdXyGnDeRCWIkYlrGSRfOmBuTP8/xcrwAlyIMze4NrBdtPsi7fJPAgnYLSBUtZEFoFpacYjF&#13;&#10;SjBB1cWwidY8kNR0DrJgqZaP4nx+xOn8HedyxjyfoagoskC1erkNcpFlApNaBMUVF5lqSEGMLIS1&#13;&#10;ZpVoa5c17Lgz7KRhx12jFwPqCsWYfTInaDU/ttZQ/RcsS0RfMLIqcrZwQn1QTBDkpEDK6DH8YVXQ&#13;&#10;C+LwrBAwyMxmoG1aiY+OtnuufU9oLi6+H9e5YpFo348Czxfhudn27ZBX01y4toKo6RVEC0TV9I4C&#13;&#10;y8tBZMfjCiTP2ljOQFWUecZ5OWGeZ5zmR5xnC608l8VIJqFZGDiSghHApCCqfvpGFERllRKjXyp6&#13;&#10;kpzt2HEv2EnDjrtGH7R7rJ3N4iz6weMC/DuyDl0Eutjs8ATFVCuAKM5kM0OrX5QAlmHcuhzgXhI9&#13;&#10;cGFZeGZ2/1NxpfjUKsQ1pQstRmv1L2l/tM3dPomMFZCFXlpkRIWqhYQKAKRwWznBAPy+ElAXSC1Y&#13;&#10;yhllttcSy3JGqcXSeSRzL1hSMHd/uJsjcoSMUSfN4zHmjdiIdD8u8mTHjo/DThp23AW25CB8wszj&#13;&#10;5+rpmbrZ19bJAFumyMhkWKpZGyayzyxVsKCUGYfDgnw4InHGNB3hU8rVfiOqwCQLNjpEoqltXonY&#13;&#10;aMtvAAbhrRkV36/K6JPhoZvvV999+MD3lCnGB+9qbgMCjDAwAE5IzEickLhCWMEJIPaoCRFgKdC5&#13;&#10;QOaK+VzwePqGk6fUnuuMWq0c9jQlC8GERWioCIjVnitKUK96GSrIgRNY6yNPgwhocFvshGHHvWIn&#13;&#10;DTvuGltx3gW5ABChdlpjZqg+SVaUOnt+AiMRol6QqRakNDXrg7klnJSomcEpTPGrGeblbP1pCPBm&#13;&#10;0vBPhVkVSimmbRCA1YWQHAkbBDkziheLsiRLBbUskNMMORfUU0FdCubzGaWcIbWC4a4LEASmjQhx&#13;&#10;rAIeqinmllCjqVFbIrQKZrHSZrkK8eMePbHj3rGThh13ja0AzRI7oXXGXTugnvFRe4JoNXFkVYWW&#13;&#10;aimna0VZBLlU5HzA8fCAlABKoZJnIxjVSEPKkx0HsLwFm9n3z5lRvnbk+cyz3Y2F4WqUirTPe/VO&#13;&#10;H4gZZh3KAElFlQVLWaDLjPl0Rvn+HTJXyGOBFitzXVSMG7J6EI2CNKpW9japmtqFRcCehrIpapoF&#13;&#10;DGCuYKaWsvzXhqfu2PE+2EnDjrsG0SZs8YmZPrXQxyFVsAJJqZEHAbB4DSKBhWR+fzwg8QFpOlpp&#13;&#10;bUo+QHlWyVEcOGoVtv7/J/HWOhxvHYTuoPbBBWHYJpRCdxOFtiHCLsuCRWZL0FTOqOcT5vMjyuMJ&#13;&#10;cl6AMwB3WQECcPZcDgR4wihir57aAnWqiSyhMMq4CfN1t5WRh3W0RH8Od+y4T+ykYcdvgCjgsP0M&#13;&#10;UB88yIVzMa5HegGGjS8i2ohDKQRRggjw119/Iacj8qEg50N3WaRsgkmcrwwK8GM/E1Z5LYTzH4kb&#13;&#10;A+mKMFwrFuYaAcAyLkIArVAsqFVwkhNmLZgXq1Cp84xlPkHmGbQUZGXXUQqUzHKhUKjA0k9TQiSH&#13;&#10;YgZE1ZwUQ0KncFv0PCFX9B87dvwm2EnDjrvGWq2+NhOvvr/c0maoIBssAJhrg1FrhWD2RD8VOS3g&#13;&#10;ZcaUj0jpiGmaWnVIOkxgZvvb0ysHMzGL9q1Z/B6n/3JLydZdYRcuHw72nai9igCyoEjBghl/Pf6F&#13;&#10;GbNleJQFVAukFJBUJLhAUoHiricL13QNQxUgD2TQby+EPQW0GOEg9IyQUA/tjaJePariJVVBd+z4&#13;&#10;7NhJw467RicNPVPjOOOXWmwGuAqYB9DKYXuEQ1O0WxKnqHwosqAWAVXBTAUpFUzThMOxIucMdjN0&#13;&#10;lJDm0U2x4/2xLfI0iFQhAl0WzMsJ53LGWU74fv6GWReUMqNqAUsFA92tBMAsCf4ceQileNXLMVqH&#13;&#10;2JKUMzNaQG8r8tXjd4wsROREvO/RE7v6ccc9w0gDbVPl7thxH7imXViRhsHScJnJUJA4t8x9KoSo&#13;&#10;jilqM0upM1QTtCwgJCQ5Q/QApRmiE6SeekbJKaItoow0Yzocnm581LfYjiFv0jhcwVP7oxgYnzpe&#13;&#10;9AsfqXmom/fX2hJ5Nlx3MJQEr7PP4EuBzAuWk2VzfJwfcZYzCgtmma1KpYh1eOxnRQCUIYPBZx3h&#13;&#10;QC2EV4ksoyRF5ASBlSDU83iouy56WOUQcnnFyrC7MHa8HeHaYwDVfutN5xWJ24bfsLL1O1fBT/w9&#13;&#10;7qcid1WwhAT8eux1dDz7c77jPfHkAGmf98x6bkFAsugFEaiQ+5zH/WHVQY9pkK+Zhkspwztqi4iU&#13;&#10;mA4mrBPU1slXTfh+BnBiHKd/gSmviEO8mBOSeH2CVlp6UGGKCe+wGVSYc1P3aVSh1G0J8CsgGn6n&#13;&#10;vp7cmBDoFUKw0hBExxP34npoaQ8zHCtiRiel6/1uZvhrq8xYx8K0BLZ/WDImqgBmiMwQrahacJ5n&#13;&#10;lDqjnGaU0xnlPKPWBYsuqASctaCyHZsTgXTQvxAwywJqGR5jmQBKnmDS61eEO6JZOgQKmFtKI8pT&#13;&#10;oeAW0tuXdv8jnXRkl9xDLne8D+IhGvqW9vnw0hZWhG5Rlfb82zNJUFEACdSICLyvCNKwY8cOxzCg&#13;&#10;EQBYyBwAqJaHe1inAAAF7ElEQVRhrcUsGJpQKoPAZnXQGVUyqkxYSgJzhuhimgcerBDsgzEToMlC&#13;&#10;/MDd8h4DmwJttt9KdvvfTg6sloZ1Cisri/RaB9dHpiAMCWvikDbEoW9LpJaMSiv6oM4ekuj7Id+v&#13;&#10;avP5o83GN5YLUvR5/TgpSYiIBOIEoABaUesZVR5R6hmlnlC1YC6mPanzgrrMqMVKV1dUVIaTjfFc&#13;&#10;1kRFo93KICgUyfWp1h6vbzWQHrp0kezY8aug3H5ra6vDWFgvXLGDVdEtqQYBkIcJHPe/3bowTjx2&#13;&#10;0rBjxw20LIlYz65N9hYFsBKql5BOKeF8DmFkwrKcwczI+WACypxd+5Btdj7UMRhUnD1kMAbgBvXv&#13;&#10;wioRUSGDlqOFfsLWfXKMk6HDGQ/RZ9OtAyLqg39k4aToq9z336qDeWVMqS36wNb3ttO4/7Be6HBu&#13;&#10;64gJ0QVVzljKd8zzd8zLNyzlEUUKqppeQOYClAot1d6ToCo8dHLtdth1BTt2vB47adix4wZaaujh&#13;&#10;M3LfNkBAtWRS4oN8ldJn/GCUMjtpyCviYFaHjJwWECWP6Wcw2U+yuwLCdBhumOrvrXYC56ESJ4A+&#13;&#10;S0cfg1e6gfVgKRLfXdEtkHQiouJhqxVtxq5xEAzWhNEdoaApXCaDW6BZHWKpUFHUWpoGQKpCYfkT&#13;&#10;VBeU+oilPGIpJyzLI0o9oUiBeuQCVQVVAUm/U72q5OWphe5gpw47dvwYdtKwY8cNhAUhoi9CI0Ec&#13;&#10;RbHSqp6AeoVDwAZ6mW17XhiJz0gptRdRwmH6A8ypEYkWuulkYcpHb0loB9LakoBBg6TGEkbtwaXm&#13;&#10;Y61vIN4KEYFVPQoe8w5otxJESGvVFo5oF8jXVxjJYFm3D3VoszhRENQqKEWwzBXLsqBWq0g6z7O7&#13;&#10;gxbUeoboAtEZIovpTFJul8IsPT0ipjJQPnviqh077gw7adix4wbGPA+rgk5hTUgh1uyDtUqMoAUi&#13;&#10;Zi2oFSg0N6tCWCIOhxnMuVkjQvcQFocvX+pKaBjrho4BPEVDfSBmS33cmMvGN6HrQfS6rnJUW+t6&#13;&#10;Hy1yIbQeZkGgUI92YYb9v5gWJCIIRGoLQQSApZyhqiiL1ZFYlmIpnYsMpKEAKLakYtoKFnPtNDJH&#13;&#10;SGTyLQAQEhOKuxhxK4LdZPvesWPHC7GThh07biAG7O34EnUufOhsrzAStEiLKlAZw+06CbB8ABVQ&#13;&#10;WrsoBnIwLyd3h+SVlSKIw+FwbG0KC8UqK2Udo0OAbSTFZTTGQCrIBvq1O2E9APfcVbLKiBgkap5n&#13;&#10;jIXA4iVSjCwU/z7cEhGiKARFhWgQBgGRNBIQkRphAXLa0kpUb7Fu28XXO3bseCF20rBjxw2EO4KH&#13;&#10;DJOqCjC1cMCxsqaFh9rfgA/KrC1E1ESCkRAqtmWozm19HgjE4yMuLBE55/bZ4+lba2eQi2bJIEJK&#13;&#10;25/4mjSMIakdnSCYRcDPOUgEBguM9OsCksGiIFCtOJ/NkmBkYUEpxUmDQLS2kFfTTdAF8ckZUDBU&#13;&#10;qwkvic3KwAywol5oOHv7RHQvIrpjxzsjY+JjIXIh9VDeFaESNzy13NPg7ngL9MkHqH++njmuU/Je&#13;&#10;Mzs/sZvrR3li2tkinYckUasBqdrfS9S2oBj41hkpmZNrH7jpC8YBtx8//laIVkitXb+o88o6EZYI&#13;&#10;IsI0Ta2d9l1eH5/yatuIshhrJKzcLgiXw0CQKFwvdf05gFqHiBKtm0RG0iwNZm2om3smPY+BE4J+&#13;&#10;9XU4pgxRIdpIiIqA+NDviWi7cQJzT9RaUbsutBXBbMmXVMBupVg/E7q+5y3fY29f+zxcHR5Vo1EP&#13;&#10;o72MNKJWaK0QsQRRSpayWnbdxY5XQlu+D2nPLXmelGYlVW3pzMff0jrVvroo2kTJFncc1lL7XRPy&#13;&#10;ccoJuSimUdO8Y8eOj8Im0ZJHQPSZfURL9EEkBuUAe5VNZnNznE7fB4JixGRNBNKaNCC9gDSsrQr2&#13;&#10;WW3Lp0lDJw7xWZ7S8F0nHu0SrNwj4/WJsNKe/fFahMfW5TAO8ntk5Y4d7wepmFSB/x+h36sIy2NJ&#13;&#10;HgAAAABJRU5ErkJgglBLAwQKAAAAAAAAACEAufBbYowHAACMBwAAFAAAAGRycy9tZWRpYS9pbWFn&#13;&#10;ZTYucG5niVBORw0KGgoAAAANSUhEUgAAAE0AAABSCAIAAACe686pAAAABmJLR0QA/wD/AP+gvaeT&#13;&#10;AAAACXBIWXMAAA7EAAAOxAGVKw4bAAAHLElEQVR4nO1bTYwcxRV+71X1z/TMeHf232u8G35iGzag&#13;&#10;YCsEBZIoliUnKAoXQEJOcogSWTkgLhiUG1EOKBEHlFxyQMoFKVIiLr7k10qIhSEkxDgJEIx/WBsw&#13;&#10;Hi/Mrnd2dnq6ul4OY6/ZnemdneryzHh3P81lt1VV76t6/dV7r7rwpkefhg0A6rYBHcImz/WFTZ7r&#13;&#10;CxuFp0zfhWaOVKw1A6bvbDkYiNCRgjBt12l5hpHqy/pf+vxtd908ls94KXtbgfnF2r/PXjj29vTc&#13;&#10;QtVzUpmaqnEYqX13f/aph766a2JYEjGn6awJEEFp/b/zl37225f+dPzdNFTROB6qRurh++/86fe+&#13;&#10;4UpRU7GxBS3hShGp+Klf/e43R//jm1I11KEojj83Ofrjb++TRNeVJADUVCyInj6w787JsSg2HMuQ&#13;&#10;p9bwg/33FPKB0tqsh7agtC7kg+9//QtsOpoJT61560DuvqnJsKYMh20ftUjdP/WZsYG81iYyYMJT&#13;&#10;aT0xXBjcEmjrypOMWPNAPpgY7jfzIBOezJz1HUGdjjEEYdZ32GhyjW1FtB8WtBoyRVvjHYkZls0r&#13;&#10;Jocsq68AJfsFM5utXiMsxH0AwADlcllFUeMjIsrlcquQKRaL8/PzK6aJmYUQIyMjmUzGClVjntf8&#13;&#10;FhEXyuW52dn6n4KIkABA6bhuYqz1QKHQaC4RlUqls2fPNh2AWVcqlZ07dy5NQRq6dtYziiIAICJJ&#13;&#10;4s/vvvHauZN5z//Onr15L9CsVRQlrUm1WoUE12XGMAzjOJbSgpF2NBMR67MukKZLF19+783Xzp+s&#13;&#10;KZU6zbjSefpO7OgQMyMAIRKhJOEK6QpJRITEyOmU8hq6orfL4Aj56oX3Dr/1qiucC5c/dqUMVfSL&#13;&#10;lw8T0miu/+B9DyQ1ZCFiz+PmfsvCcQARekSHAIAQP6lcfv39U66QkoQgiln/96PpKI5vGRxNspOF&#13;&#10;yJ45s+3IkaaeyQAiCGhykoOgTrX7OgQArnAGMjlXOqGKIh0TQJ8fxMxbvCDJ37TrDh07Nv7MM4md&#13;&#10;9vWVDxzgbDb9ktrhWYvVnptuu310uyedXx9/6Y8n/9XnZ3+095FCkEdeNYQQYpVu2XXBipRZ1CFP&#13;&#10;OoHredLxpRPrmIELmfxQsCXW1rLTNIxtxeLIzJo51jrjeANBvt/PAbBmbpHTrPoU7SW3dvyWCAGA&#13;&#10;mWux+uYd9+zfsRsRM66nWTNzUtBHYVjcu/fSc88lObbw/YlsVvSI3jJzNpuNokgphYhZIdEHvhq+&#13;&#10;SylzuRwiNoZEqHV1dPST3bsT4iF2HGe7EEstu6+3QojBwUHWulE2EACJkuI+1JqiKIln/b9WEhZr&#13;&#10;eRkAYIJ/pkw4lnyhF3So17HJc33BTnwLKeomLbHUvPt6CwBhGCrVpJxLRL7v2xrFGBZ4IuLi4mKp&#13;&#10;VEpat1wu39e3xVZFywzG7+eyfSUMQ2bGZgCAMKymIbn0RnR/X2lFo9OV3kbY0SFEFETNpYjrJQE2&#13;&#10;LvP0kA5p5g/mPk5KTcYLQ1ZqWWlgIe5DxFBFz/71xZnK5XrldgV+8sB3t28dj02TLCtxn619hauq&#13;&#10;Vo3CFTzrpT7N3PnDmBWwlH8i7RjaNpLvJ2jkyRnHawz6Oww7+acnnce//CAiNjoXAztSGjst9JQO&#13;&#10;XTnXwibGXHmPmY0rWk1z9HZh7dwh2TMZEZNItuCAaIUk2OKZyWSSTnsIMQiC5pVo5v7+/mw227Qh&#13;&#10;Ig4NDlo5RAIr+wozu647PDQUx3HjuhGikLLpmjCz53m7du0Kw7DxaT0B+HTDXthXgIQQzeZ+da9j&#13;&#10;ZimFlM2X1GLoby3/BFOz1n50kob0RqknbBSeNuuaLYHLT424zY/1ekKHWoMouniRl75JEcIZGenY&#13;&#10;4B3iSb4/88IL5598Eq7yZKKtTzwxdugQV6udMMC0YZvfgxEtvPJKbWYmnpur/6JSqXz0KLYj0TeG&#13;&#10;3qIQn54YBEApO5bF2KmDGaMtael+Haz3scmzBex8l9qW698YOtRd3Eg8u6BD3A295RSua8KTEOcr&#13;&#10;oYo7caNjCQigYj1fCc3umpnwFIKmi6XibLm9qwCNJb92rmgQ0aXZ8nSxJITR2pi0QSzOLhx545Tn&#13;&#10;rPbV2jIwO9u2MYC++mMAZ3x87ecRniOPnDh9aXbBbD0N43gp6Pk//HP/nh2jhXy0hntXulodPnjQ&#13;&#10;n5riq6UglDJ77726VlvLcI4QH8zMPf/7f5gtJqS5RxdG6mt33frzH35rIJ8JI9U6IEckz7tWKGPW&#13;&#10;tVoTZ17ZCDxHluYXH/vl4b+cOG18ZdCcJwBUI3X3LeOHHvrKF3dOBJ5zPe65VsLo7++ce/bFvx0/&#13;&#10;/WF37kXWUVOxI2hqcmxqYiQXeDaPURDmK+Fb54pvTn8UxdqVa9aCZkibZ7tSMMCJMx++fup9+2dF&#13;&#10;CJJISpGSJNj5DgPAkcKBtKZcV9xIcV8abPJcX9jkub6wUXj+H+xsCjSu6aeNAAAAAElFTkSuQmCC&#13;&#10;UEsBAi0AFAAGAAgAAAAhAD38rmgUAQAARwIAABMAAAAAAAAAAAAAAAAAAAAAAFtDb250ZW50X1R5&#13;&#10;cGVzXS54bWxQSwECLQAUAAYACAAAACEAOP0h/9YAAACUAQAACwAAAAAAAAAAAAAAAABFAQAAX3Jl&#13;&#10;bHMvLnJlbHNQSwECLQAUAAYACAAAACEAN5EMoYsEAAC9JgAADgAAAAAAAAAAAAAAAABEAgAAZHJz&#13;&#10;L2Uyb0RvYy54bWxQSwECLQAUAAYACAAAACEAXStEuOUAAAAPAQAADwAAAAAAAAAAAAAAAAD7BgAA&#13;&#10;ZHJzL2Rvd25yZXYueG1sUEsBAi0ACgAAAAAAAAAhANYBjVQGBgAABgYAABQAAAAAAAAAAAAAAAAA&#13;&#10;DQgAAGRycy9tZWRpYS9pbWFnZTcucG5nUEsBAi0AFAAGAAgAAAAhAGGSr6DrAAAAPAQAABkAAAAA&#13;&#10;AAAAAAAAAAAARQ4AAGRycy9fcmVscy9lMm9Eb2MueG1sLnJlbHNQSwECLQAKAAAAAAAAACEAGevs&#13;&#10;uKUIAAClCAAAFAAAAAAAAAAAAAAAAABnDwAAZHJzL21lZGlhL2ltYWdlNS5wbmdQSwECLQAKAAAA&#13;&#10;AAAAACEAGg9w4QsIAAALCAAAFQAAAAAAAAAAAAAAAAA+GAAAZHJzL21lZGlhL2ltYWdlNC5qcGVn&#13;&#10;UEsBAi0ACgAAAAAAAAAhAIKr9Km1CwAAtQsAABUAAAAAAAAAAAAAAAAAfCAAAGRycy9tZWRpYS9p&#13;&#10;bWFnZTMuanBlZ1BLAQItAAoAAAAAAAAAIQAbafjFygsAAMoLAAAVAAAAAAAAAAAAAAAAAGQsAABk&#13;&#10;cnMvbWVkaWEvaW1hZ2UyLmpwZWdQSwECLQAKAAAAAAAAACEAVCXRuGRGAABkRgAAFAAAAAAAAAAA&#13;&#10;AAAAAABhOAAAZHJzL21lZGlhL2ltYWdlMS5wbmdQSwECLQAKAAAAAAAAACEAufBbYowHAACMBwAA&#13;&#10;FAAAAAAAAAAAAAAAAAD3fgAAZHJzL21lZGlhL2ltYWdlNi5wbmdQSwUGAAAAAAwADAALAwAAtYYA&#13;&#10;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2400;top:379;width:3583;height:6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mGitxQAAAN8AAAAPAAAAZHJzL2Rvd25yZXYueG1sRI9Ra8JA&#13;&#10;EITfhf6HYwt904tCtUQvIool0L5o+wOW3PYSktsLua1Gf32vUOjLwLDMNzub7eg7daEhNoENzGcZ&#13;&#10;KOIq2Iadgc+P4/QFVBRki11gMnCjCNviYbLB3IYrn+hyFqcShGOOBmqRPtc6VjV5jLPQE6fbVxg8&#13;&#10;SrKD03bAa4L7Ti+ybKk9NpwaauxpX1PVnr99eqMtY/NajvL+7HS8H99kuXdizNPjeFgn2a1BCY3y&#13;&#10;n/hDlNbACn73JAjo4gcAAP//AwBQSwECLQAUAAYACAAAACEA2+H2y+4AAACFAQAAEwAAAAAAAAAA&#13;&#10;AAAAAAAAAAAAW0NvbnRlbnRfVHlwZXNdLnhtbFBLAQItABQABgAIAAAAIQBa9CxbvwAAABUBAAAL&#13;&#10;AAAAAAAAAAAAAAAAAB8BAABfcmVscy8ucmVsc1BLAQItABQABgAIAAAAIQBrmGitxQAAAN8AAAAP&#13;&#10;AAAAAAAAAAAAAAAAAAcCAABkcnMvZG93bnJldi54bWxQSwUGAAAAAAMAAwC3AAAA+QIAAAAA&#13;&#10;">
                  <v:imagedata r:id="rId12" o:title=""/>
                  <v:path arrowok="t"/>
                  <o:lock v:ext="edit" aspectratio="f"/>
                </v:shape>
                <v:shape id="Picture 11" o:spid="_x0000_s1028" type="#_x0000_t75" style="position:absolute;left:4831;top:1093;width:546;height:7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hOAhyAAAAN8AAAAPAAAAZHJzL2Rvd25yZXYueG1sRI/BasJA&#13;&#10;EIbvQt9hGaEX0U1baCW6SmlpKe3BGn2AITtmg9nZkF1N6tM7h4KXgZ/h/2a+5XrwjTpTF+vABh5m&#13;&#10;GSjiMtiaKwP73cd0DiomZItNYDLwRxHWq7vREnMbet7SuUiVEgjHHA24lNpc61g68hhnoSWW3SF0&#13;&#10;HpPErtK2w17gvtGPWfasPdYsFxy29OaoPBYnb+Cz2eHx5dufLpv+96do3ST5p4kx9+PhfSHjdQEq&#13;&#10;0ZBujX/ElzUgD4uPuIBeXQEAAP//AwBQSwECLQAUAAYACAAAACEA2+H2y+4AAACFAQAAEwAAAAAA&#13;&#10;AAAAAAAAAAAAAAAAW0NvbnRlbnRfVHlwZXNdLnhtbFBLAQItABQABgAIAAAAIQBa9CxbvwAAABUB&#13;&#10;AAALAAAAAAAAAAAAAAAAAB8BAABfcmVscy8ucmVsc1BLAQItABQABgAIAAAAIQBFhOAhyAAAAN8A&#13;&#10;AAAPAAAAAAAAAAAAAAAAAAcCAABkcnMvZG93bnJldi54bWxQSwUGAAAAAAMAAwC3AAAA/AIAAAAA&#13;&#10;">
                  <v:imagedata r:id="rId13" o:title=""/>
                  <v:path arrowok="t"/>
                  <o:lock v:ext="edit" aspectratio="f"/>
                </v:shape>
                <v:shape id="Picture 10" o:spid="_x0000_s1029" type="#_x0000_t75" style="position:absolute;left:5440;top:1093;width:545;height:7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DnTIyAAAAN8AAAAPAAAAZHJzL2Rvd25yZXYueG1sRI9Ba8JA&#13;&#10;FITvgv9heYXezCZW2hpdgyhiiwitFkpvr9nXJJh9G7Krxn/vFgQvA8Mw3zDTrDO1OFHrKssKkigG&#13;&#10;QZxbXXGh4Gu/GryCcB5ZY22ZFFzIQTbr96aYanvmTzrtfCEChF2KCkrvm1RKl5dk0EW2IQ7Zn20N&#13;&#10;+mDbQuoWzwFuajmM42dpsOKwUGJDi5Lyw+5oFGyap4X7+L6MDtuXRP+s7ead7a9Sjw/dchJkPgHh&#13;&#10;qfP3xg3xphWM4f9P+AJydgUAAP//AwBQSwECLQAUAAYACAAAACEA2+H2y+4AAACFAQAAEwAAAAAA&#13;&#10;AAAAAAAAAAAAAAAAW0NvbnRlbnRfVHlwZXNdLnhtbFBLAQItABQABgAIAAAAIQBa9CxbvwAAABUB&#13;&#10;AAALAAAAAAAAAAAAAAAAAB8BAABfcmVscy8ucmVsc1BLAQItABQABgAIAAAAIQACDnTIyAAAAN8A&#13;&#10;AAAPAAAAAAAAAAAAAAAAAAcCAABkcnMvZG93bnJldi54bWxQSwUGAAAAAAMAAwC3AAAA/AIAAAAA&#13;&#10;">
                  <v:imagedata r:id="rId14" o:title=""/>
                  <v:path arrowok="t"/>
                  <o:lock v:ext="edit" aspectratio="f"/>
                </v:shape>
                <v:shape id="Picture 9" o:spid="_x0000_s1030" type="#_x0000_t75" style="position:absolute;left:4223;top:1093;width:545;height:7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6XMoyAAAAOAAAAAPAAAAZHJzL2Rvd25yZXYueG1sRI9NS8NA&#13;&#10;EIbvgv9hGcGb3fiBSNptKWpFSilYC71Os9MkNTsbdtc06a/vHAQvwzsM87w8k1nvGtVRiLVnA/ej&#13;&#10;DBRx4W3NpYHt9+LuBVRMyBYbz2RgoAiz6fXVBHPrT/xF3SaVSiAcczRQpdTmWseiIodx5FtiuR18&#13;&#10;cJhkDaW2AU8Cd41+yLJn7bBmaaiwpdeKip/NrzNwHvw7r4+Pw2rH68XyI+31UxeMub3p38Yy5mNQ&#13;&#10;ifr0//GH+LTiIAoiJAH09AIAAP//AwBQSwECLQAUAAYACAAAACEA2+H2y+4AAACFAQAAEwAAAAAA&#13;&#10;AAAAAAAAAAAAAAAAW0NvbnRlbnRfVHlwZXNdLnhtbFBLAQItABQABgAIAAAAIQBa9CxbvwAAABUB&#13;&#10;AAALAAAAAAAAAAAAAAAAAB8BAABfcmVscy8ucmVsc1BLAQItABQABgAIAAAAIQBv6XMoyAAAAOAA&#13;&#10;AAAPAAAAAAAAAAAAAAAAAAcCAABkcnMvZG93bnJldi54bWxQSwUGAAAAAAMAAwC3AAAA/AIAAAAA&#13;&#10;">
                  <v:imagedata r:id="rId15" o:title=""/>
                  <v:path arrowok="t"/>
                  <o:lock v:ext="edit" aspectratio="f"/>
                </v:shape>
                <v:shape id="Picture 8" o:spid="_x0000_s1031" type="#_x0000_t75" style="position:absolute;left:3616;top:1093;width:544;height:7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ZzTyQAAAOAAAAAPAAAAZHJzL2Rvd25yZXYueG1sRI/dasJA&#13;&#10;EEbvBd9hmULvzCaVFomuUpSClAbqDyneDdlpEszOhuzWpD69Wyh4M8zw8Z3hLFaDacSFOldbVpBE&#13;&#10;MQjiwuqaSwXHw9tkBsJ5ZI2NZVLwSw5Wy/Fogam2Pe/osvelCBB2KSqovG9TKV1RkUEX2ZY4ZN+2&#13;&#10;M+jD2ZVSd9gHuGnkUxy/SIM1hw8VtrSuqDjvf4yCPNtkMZ3r0/WZvz4+36fJKXeJUo8Pw2Yexusc&#13;&#10;hKfB3xv/iK0ODgn8CYUF5PIGAAD//wMAUEsBAi0AFAAGAAgAAAAhANvh9svuAAAAhQEAABMAAAAA&#13;&#10;AAAAAAAAAAAAAAAAAFtDb250ZW50X1R5cGVzXS54bWxQSwECLQAUAAYACAAAACEAWvQsW78AAAAV&#13;&#10;AQAACwAAAAAAAAAAAAAAAAAfAQAAX3JlbHMvLnJlbHNQSwECLQAUAAYACAAAACEAFP2c08kAAADg&#13;&#10;AAAADwAAAAAAAAAAAAAAAAAHAgAAZHJzL2Rvd25yZXYueG1sUEsFBgAAAAADAAMAtwAAAP0CAAAA&#13;&#10;AA==&#13;&#10;">
                  <v:imagedata r:id="rId16" o:title=""/>
                  <v:path arrowok="t"/>
                  <o:lock v:ext="edit" aspectratio="f"/>
                </v:shape>
                <v:shape id="Picture 7" o:spid="_x0000_s1032" type="#_x0000_t75" style="position:absolute;left:3007;top:1093;width:545;height:7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JuSxwAAAOAAAAAPAAAAZHJzL2Rvd25yZXYueG1sRI9Na8Mw&#13;&#10;DIbvhf4Ho8FurbMcRpvGKVs/RmlPS8bOWqzFYbEcYrfN/n09GPQiJF7eRzz5erSduNDgW8cKnuYJ&#13;&#10;COLa6ZYbBR/VfrYA4QOyxs4xKfglD+tiOskx0+7K73QpQyMihH2GCkwIfSalrw1Z9HPXE8fs2w0W&#13;&#10;QzyHRuoBrxFuO5kmybO02HL8YLCnjaH6pzxbBUv5dTrq8643Vfq2DZ+nV7usRqUeH8btKo6XFYhA&#13;&#10;Y7g3/hEHHR1S+BOKC8jiBgAA//8DAFBLAQItABQABgAIAAAAIQDb4fbL7gAAAIUBAAATAAAAAAAA&#13;&#10;AAAAAAAAAAAAAABbQ29udGVudF9UeXBlc10ueG1sUEsBAi0AFAAGAAgAAAAhAFr0LFu/AAAAFQEA&#13;&#10;AAsAAAAAAAAAAAAAAAAAHwEAAF9yZWxzLy5yZWxzUEsBAi0AFAAGAAgAAAAhALJQm5LHAAAA4AAA&#13;&#10;AA8AAAAAAAAAAAAAAAAABwIAAGRycy9kb3ducmV2LnhtbFBLBQYAAAAAAwADALcAAAD7AgAAAAA=&#13;&#10;">
                  <v:imagedata r:id="rId17" o:title=""/>
                  <v:path arrowok="t"/>
                  <o:lock v:ext="edit" aspectratio="f"/>
                </v:shape>
                <v:shape id="Picture 6" o:spid="_x0000_s1033" type="#_x0000_t75" style="position:absolute;left:2400;top:1093;width:545;height:7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XTzBxQAAAOAAAAAPAAAAZHJzL2Rvd25yZXYueG1sRI9NawIx&#13;&#10;EIbvhf6HMIXearYWqqxGKYrgta7odUhms4ubybrJfvTfN4WCl2GGl/cZnvV2co0YqAu1ZwXvswwE&#13;&#10;sfamZqvgXBzeliBCRDbYeCYFPxRgu3l+WmNu/MjfNJyiFQnCIUcFVYxtLmXQFTkMM98Sp6z0ncOY&#13;&#10;zs5K0+GY4K6R8yz7lA5rTh8qbGlXkb6deqfgUrrlNR7vC6sXY1G02mVlP1fq9WXar9L4WoGINMVH&#13;&#10;4x9xNMnhA/6E0gJy8wsAAP//AwBQSwECLQAUAAYACAAAACEA2+H2y+4AAACFAQAAEwAAAAAAAAAA&#13;&#10;AAAAAAAAAAAAW0NvbnRlbnRfVHlwZXNdLnhtbFBLAQItABQABgAIAAAAIQBa9CxbvwAAABUBAAAL&#13;&#10;AAAAAAAAAAAAAAAAAB8BAABfcmVscy8ucmVsc1BLAQItABQABgAIAAAAIQABXTzBxQAAAOAAAAAP&#13;&#10;AAAAAAAAAAAAAAAAAAcCAABkcnMvZG93bnJldi54bWxQSwUGAAAAAAMAAwC3AAAA+QIAAAAA&#13;&#10;">
                  <v:imagedata r:id="rId18" o:title=""/>
                  <v:path arrowok="t"/>
                  <o:lock v:ext="edit" aspectratio="f"/>
                </v:shape>
                <w10:wrap type="topAndBottom" anchorx="page"/>
              </v:group>
            </w:pict>
          </mc:Fallback>
        </mc:AlternateContent>
      </w:r>
      <w:r>
        <w:rPr>
          <w:noProof/>
        </w:rPr>
        <w:drawing>
          <wp:anchor distT="0" distB="0" distL="0" distR="0" simplePos="0" relativeHeight="251659264" behindDoc="0" locked="0" layoutInCell="1" allowOverlap="1">
            <wp:simplePos x="0" y="0"/>
            <wp:positionH relativeFrom="page">
              <wp:posOffset>3952240</wp:posOffset>
            </wp:positionH>
            <wp:positionV relativeFrom="paragraph">
              <wp:posOffset>241092</wp:posOffset>
            </wp:positionV>
            <wp:extent cx="2796479" cy="884110"/>
            <wp:effectExtent l="0" t="0" r="0" b="0"/>
            <wp:wrapTopAndBottom/>
            <wp:docPr id="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jpeg"/>
                    <pic:cNvPicPr/>
                  </pic:nvPicPr>
                  <pic:blipFill>
                    <a:blip r:embed="rId19" cstate="print"/>
                    <a:stretch>
                      <a:fillRect/>
                    </a:stretch>
                  </pic:blipFill>
                  <pic:spPr>
                    <a:xfrm>
                      <a:off x="0" y="0"/>
                      <a:ext cx="2796479" cy="884110"/>
                    </a:xfrm>
                    <a:prstGeom prst="rect">
                      <a:avLst/>
                    </a:prstGeom>
                  </pic:spPr>
                </pic:pic>
              </a:graphicData>
            </a:graphic>
          </wp:anchor>
        </w:drawing>
      </w:r>
    </w:p>
    <w:p w:rsidR="007B00A3" w:rsidRDefault="001259C5">
      <w:pPr>
        <w:pStyle w:val="BodyText"/>
        <w:spacing w:before="167"/>
        <w:ind w:left="1026"/>
      </w:pPr>
      <w:r>
        <w:t>Figure 1. Display the icon representative for health Protocols and Display for defining the life immunity of the player and the travel of the virus in the game</w:t>
      </w:r>
    </w:p>
    <w:p w:rsidR="007B00A3" w:rsidRDefault="007B00A3">
      <w:pPr>
        <w:pStyle w:val="BodyText"/>
        <w:spacing w:before="11"/>
        <w:rPr>
          <w:sz w:val="21"/>
        </w:rPr>
      </w:pPr>
    </w:p>
    <w:p w:rsidR="007B00A3" w:rsidRDefault="001259C5">
      <w:pPr>
        <w:pStyle w:val="BodyText"/>
        <w:ind w:left="1026" w:right="312" w:firstLine="424"/>
        <w:jc w:val="both"/>
      </w:pPr>
      <w:r>
        <w:t>There will be modifications to the rules of the game, in which the life score of each player will be added, besides that there is also the addition of a virus script that can run automatically and make each box it passes into a box that can infect players. This is represented by the blue zone of the virus passage. Each player completes 1 round, then the virus will run stably by 3 square steps, each time that is passed will become an infected box and can reduce the immunity of the player by 5 points per</w:t>
      </w:r>
      <w:r>
        <w:rPr>
          <w:spacing w:val="-12"/>
        </w:rPr>
        <w:t xml:space="preserve"> </w:t>
      </w:r>
      <w:r>
        <w:t>round.</w:t>
      </w:r>
    </w:p>
    <w:p w:rsidR="007B00A3" w:rsidRDefault="001259C5">
      <w:pPr>
        <w:pStyle w:val="BodyText"/>
        <w:ind w:left="1026" w:right="319" w:firstLine="424"/>
        <w:jc w:val="both"/>
      </w:pPr>
      <w:r>
        <w:t>In this game model, all players can finish towards the finish line (the final goal), but the player's status as an infected or healthy player will be displayed at the end of the game. So that it will increase the alertness of the players. The display is as follows by figure 2:</w:t>
      </w:r>
    </w:p>
    <w:p w:rsidR="007B00A3" w:rsidRDefault="001259C5">
      <w:pPr>
        <w:pStyle w:val="BodyText"/>
        <w:spacing w:before="1"/>
        <w:rPr>
          <w:sz w:val="17"/>
        </w:rPr>
      </w:pPr>
      <w:r>
        <w:rPr>
          <w:noProof/>
        </w:rPr>
        <w:drawing>
          <wp:anchor distT="0" distB="0" distL="0" distR="0" simplePos="0" relativeHeight="2" behindDoc="0" locked="0" layoutInCell="1" allowOverlap="1">
            <wp:simplePos x="0" y="0"/>
            <wp:positionH relativeFrom="page">
              <wp:posOffset>1618614</wp:posOffset>
            </wp:positionH>
            <wp:positionV relativeFrom="paragraph">
              <wp:posOffset>160881</wp:posOffset>
            </wp:positionV>
            <wp:extent cx="2178131" cy="1609344"/>
            <wp:effectExtent l="0" t="0" r="0" b="0"/>
            <wp:wrapTopAndBottom/>
            <wp:docPr id="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jpeg"/>
                    <pic:cNvPicPr/>
                  </pic:nvPicPr>
                  <pic:blipFill>
                    <a:blip r:embed="rId20" cstate="print"/>
                    <a:stretch>
                      <a:fillRect/>
                    </a:stretch>
                  </pic:blipFill>
                  <pic:spPr>
                    <a:xfrm>
                      <a:off x="0" y="0"/>
                      <a:ext cx="2178131" cy="1609344"/>
                    </a:xfrm>
                    <a:prstGeom prst="rect">
                      <a:avLst/>
                    </a:prstGeom>
                  </pic:spPr>
                </pic:pic>
              </a:graphicData>
            </a:graphic>
          </wp:anchor>
        </w:drawing>
      </w:r>
      <w:r>
        <w:rPr>
          <w:noProof/>
        </w:rPr>
        <mc:AlternateContent>
          <mc:Choice Requires="wpg">
            <w:drawing>
              <wp:anchor distT="0" distB="0" distL="0" distR="0" simplePos="0" relativeHeight="487589376" behindDoc="1" locked="0" layoutInCell="1" allowOverlap="1">
                <wp:simplePos x="0" y="0"/>
                <wp:positionH relativeFrom="page">
                  <wp:posOffset>3889375</wp:posOffset>
                </wp:positionH>
                <wp:positionV relativeFrom="paragraph">
                  <wp:posOffset>149860</wp:posOffset>
                </wp:positionV>
                <wp:extent cx="2336800" cy="162433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6800" cy="1624330"/>
                          <a:chOff x="6125" y="236"/>
                          <a:chExt cx="3680" cy="2558"/>
                        </a:xfrm>
                      </wpg:grpSpPr>
                      <pic:pic xmlns:pic="http://schemas.openxmlformats.org/drawingml/2006/picture">
                        <pic:nvPicPr>
                          <pic:cNvPr id="4" name="Picture 4"/>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6135" y="246"/>
                            <a:ext cx="3660" cy="2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Rectangle 3"/>
                        <wps:cNvSpPr>
                          <a:spLocks/>
                        </wps:cNvSpPr>
                        <wps:spPr bwMode="auto">
                          <a:xfrm>
                            <a:off x="6135" y="246"/>
                            <a:ext cx="3660" cy="2538"/>
                          </a:xfrm>
                          <a:prstGeom prst="rect">
                            <a:avLst/>
                          </a:prstGeom>
                          <a:noFill/>
                          <a:ln w="12700">
                            <a:solidFill>
                              <a:srgbClr val="4170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88C0D4" id="Group 2" o:spid="_x0000_s1026" style="position:absolute;margin-left:306.25pt;margin-top:11.8pt;width:184pt;height:127.9pt;z-index:-15727104;mso-wrap-distance-left:0;mso-wrap-distance-right:0;mso-position-horizontal-relative:page" coordorigin="6125,236" coordsize="3680,2558"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BDYsctBAAAeAsAAA4AAABkcnMvZTJvRG9jLnhtbNxWbW/bNhD+PmD/&#13;&#10;gdB3RS+mZUuIXSSWHRTI1qDdfgAtURZRSdRIOk427L/vjpT8kgRt134ZJsAGyTse7+557sjrd09t&#13;&#10;Qx650kJ2Cy+6Cj3Cu0KWotstvN9/2/hzj2jDupI1suML75lr793y55+uD33GY1nLpuSKgJFOZ4d+&#13;&#10;4dXG9FkQ6KLmLdNXsucdCCupWmZgqnZBqdgBrLdNEIdhEhykKnslC641rOZO6C2t/arihflQVZob&#13;&#10;0iw88M3Yf2X/t/gfLK9ZtlOsr0UxuMG+w4uWiQ4OPZrKmWFkr8QrU60olNSyMleFbANZVaLgNgaI&#13;&#10;JgpfRHOn5L63seyyw64/pglS+yJP3222+PXxQRFRLrzYIx1rASJ7KokxNYd+l4HGneo/9Q/KxQfD&#13;&#10;e1l81iAOXspxvnPKZHv4RZZgju2NtKl5qlSLJiBo8mQReD4iwJ8MKWAxnkySeQhAFSCLkphOJgNG&#13;&#10;RQ1A4r4kiqceAXE8SRx8Rb0etuNmtzeeTucoDVjmzrW+Dr4tr3tRZPAbMgqjVxn9OvNgl9kr7g1G&#13;&#10;2m+y0TL1ed/7AH7PjNiKRphnS2RIETrVPT6IAlONkxM4dAQHpHgooRjcqON2MIzoCM2lLMDphe1t&#13;&#10;I/qNaBpEBMdDFFAaL6j1RiIcbXNZ7FveGVeHijcQkOx0LXrtEZXxdsuBVup9GVn4AeJ7bfA4BNvW&#13;&#10;xl/x/CYM0/jWX03DlU/D2dq/SenMn4XrGQ3pPFpFq79xd0SzveYQHGvyXgy+wuorb98shKFluBKz&#13;&#10;pUoemW0IjiHgkGXK6CKQBlOCvmpVfIQmAnowNoqbosZhBZkb1kH5KLBpPmUWk66hcL5aC0k0GThN&#13;&#10;B05jjrAgJklyZPTkktGAt9LmjsuW4ABSDY7aVLNHyLQLbVRBpzuJgNtQmu5iAWJwK2MGzkFKw3Q9&#13;&#10;X8+pT+NkDSDluX+zWVE/2USzaT7JV6s8GkGqRVnyDo/5cYxsymUjypGmWu22q0Y57Db2G0pcn9QC&#13;&#10;5MrJjRFXNIY5dbxLo5iGt3Hqb5L5zKcbOvXTWTj3wyi9TZOQpjTfXIZ0Lzr+4yGRw8JLp9C/vhxb&#13;&#10;aL/XsbGsFQauy0a0Cw/aJHyoxLKas3LdlXZsmGjc+CwV6P4pFQD3CLRlLHIUpEhX+GHbh8tYjy0B&#13;&#10;Zt9WZngVv3WNfapZzyFkNHtqaUB4d99gHbFu13AywWgGrfHC0ee3jd3vJKj2X60thDmKZ4DOl3Gm&#13;&#10;0SxMV2/hjGWbM107rlt6O6T/JQH+/2V9zuWRE45EW1k+Q+9VEloj9FB4pMKglupPjxzgwbfw9B97&#13;&#10;hvd3874DhqcRpaBm7IROZzFM1Llkey5hXQGmFp7xiBuujHtV7nsldjWc5G69Tt7A+6cSth2jf84r&#13;&#10;qDacQJHZkX3e2focnqL4fjyfW63Tg3n5DwAAAP//AwBQSwMEFAAGAAgAAAAhAFhgsxu6AAAAIgEA&#13;&#10;ABkAAABkcnMvX3JlbHMvZTJvRG9jLnhtbC5yZWxzhI/LCsIwEEX3gv8QZm/TuhCRpm5EcCv1A4Zk&#13;&#10;mkabB0kU+/cG3CgILude7jlMu3/aiT0oJuOdgKaqgZGTXhmnBVz642oLLGV0CifvSMBMCfbdctGe&#13;&#10;acJcRmk0IbFCcUnAmHPYcZ7kSBZT5QO50gw+WszljJoHlDfUxNd1veHxkwHdF5OdlIB4Ug2wfg7F&#13;&#10;/J/th8FIOnh5t+TyDwU3trgLEKOmLMCSMvgOm+oaSAPvWv71WfcCAAD//wMAUEsDBBQABgAIAAAA&#13;&#10;IQD0bpVK5AAAAA8BAAAPAAAAZHJzL2Rvd25yZXYueG1sTE9Nb4JAEL036X/YTJPe6gJWqshijP04&#13;&#10;mSbVJsbbCCMQ2V3CroD/vtNTe5lk3rx5H+lq1I3oqXO1NQrCSQCCTG6L2pQKvvfvT3MQzqMpsLGG&#13;&#10;FNzIwSq7v0sxKexgvqjf+VKwiHEJKqi8bxMpXV6RRjexLRm+nW2n0fPalbLocGBx3cgoCGKpsTbs&#13;&#10;UGFLm4ryy+6qFXwMOKyn4Vu/vZw3t+N+9nnYhqTU48P4uuSxXoLwNPq/D/jtwPkh42AnezWFE42C&#13;&#10;OIxmTFUQTWMQTFjMAwZODLwsnkFmqfzfI/sBAAD//wMAUEsDBAoAAAAAAAAAIQD+fDf3ZO8AAGTv&#13;&#10;AAAVAAAAZHJzL21lZGlhL2ltYWdlMS5qcGVn/9j/4AAQSkZJRgABAQEAYABgAAD/2wBDAAMCAgMC&#13;&#10;AgMDAwMEAwMEBQgFBQQEBQoHBwYIDAoMDAsKCwsNDhIQDQ4RDgsLEBYQERMUFRUVDA8XGBYUGBIU&#13;&#10;FRT/2wBDAQMEBAUEBQkFBQkUDQsNFBQUFBQUFBQUFBQUFBQUFBQUFBQUFBQUFBQUFBQUFBQUFBQU&#13;&#10;FBQUFBQUFBQUFBQUFBT/wAARCAGDAYMDASIAAhEBAxEB/8QAHwAAAQUBAQEBAQEAAAAAAAAAAAEC&#13;&#10;AwQFBgcICQoL/8QAtRAAAgEDAwIEAwUFBAQAAAF9AQIDAAQRBRIhMUEGE1FhByJxFDKBkaEII0Kx&#13;&#10;wRVS0fAkM2JyggkKFhcYGRolJicoKSo0NTY3ODk6Q0RFRkdISUpTVFVWV1hZWmNkZWZnaGlqc3R1&#13;&#10;dnd4eXqDhIWGh4iJipKTlJWWl5iZmqKjpKWmp6ipqrKztLW2t7i5usLDxMXGx8jJytLT1NXW19jZ&#13;&#10;2uHi4+Tl5ufo6erx8vP09fb3+Pn6/8QAHwEAAwEBAQEBAQEBAQAAAAAAAAECAwQFBgcICQoL/8QA&#13;&#10;tREAAgECBAQDBAcFBAQAAQJ3AAECAxEEBSExBhJBUQdhcRMiMoEIFEKRobHBCSMzUvAVYnLRChYk&#13;&#10;NOEl8RcYGRomJygpKjU2Nzg5OkNERUZHSElKU1RVVldYWVpjZGVmZ2hpanN0dXZ3eHl6goOEhYaH&#13;&#10;iImKkpOUlZaXmJmaoqOkpaanqKmqsrO0tba3uLm6wsPExcbHyMnK0tPU1dbX2Nna4uPk5ebn6Onq&#13;&#10;8vP09fb3+Pn6/9oADAMBAAIRAxEAPwD9L/tVp/0ErL/v+tUbDT9H0q61O5trqzhl1Kf7Vcv9qH72&#13;&#10;Xyki3/8AfEUS/wDAK+JNe+K3hHwzqkun6r4gsLC9i277e4l2um75qz/+F6fD/wD6G7TP+/8AXf8A&#13;&#10;VKp8l/bn/Tr/AMmPu3RLHR/D2jafpVhdWdrp9hAlrbQ/ad+2JE2ovzf7NXPtdn/0E7L/AL/LXwL/&#13;&#10;AML1+H3/AEN+l/8AgRR/wvX4ff8AQ36X/wCBFP6pVH/bf/To++vtVn/0E7L/AL/rR9osef8AiYWX&#13;&#10;zf8ATda+Bf8Ahevw+/6G/S//AAIruLOZb+1iubVvOt51SWKZPuMjVw4qVPCe9iZ8v+L3Talm1Wt8&#13;&#10;FD+vuPsH7Xaf9BGz/wC/6Ufa7T/oI2f/AH/SvkTyZf8Ank3/AHxT/s0v/PJv++K4lj8A9ViY/wDg&#13;&#10;SNf7SxP/AD4l/XyPrhrixk+9f2b/APbdaPtdp/0ErP8A7/pXyJ5Mv/PJv++Kr39zFpVhcX15Ktta&#13;&#10;WsTyzzP9xEX53enHHYGc+SNeP/gSD+0sTv7CX9fI+xPtVn/0ErL/AL/rR9qtP+glZf8Af9a+Bv8A&#13;&#10;henw/wD+hu0v/v8A0f8AC9Ph/wD9Ddpf/f8Ar2fqlU5P7bf/AD6/E++ftVp/0ErL/v8ArR9qtP8A&#13;&#10;oJWX/f8AWvgb/hevw+/6G7S//Aij/hevw+/6G7S//Aij6pVF/bT/AOfX/kx98/arT/oJWX/f9aPt&#13;&#10;Vp/0E7L/AL/rXwN/wvT4f/8AQ3aX/wB/6P8Ahe/w+/6G7S/+/wDR9Uqh/bT/AOfX/kx98/arP/oJ&#13;&#10;WX/f9aPtdn/0ErL/AL/rXwG/x7+HcKbm8Y6Wn/behPjx8O3+74v0v/v/AE/qtUv+25f8+v6+4+/P&#13;&#10;tdn/ANBOy/7/AC0fa7P/AKCdl/3+Wvgb/hfHw+/6G/S/+/8ASf8AC9fh9/0N+l/+BFH1SqT/AG3/&#13;&#10;ANOj76+1Wn/QSsv+/wCtH2q0/wCglZf9/wBa+Bv+F6fD/wD6G7TP+/8AR/wvT4f/APQ3aX/3/o+q&#13;&#10;VRf25/06/E++ftVp/wBBKy/7/rR9qtP+glZf9/1r4G/4Xp8Pv+hu0v8A8CKP+F6fD7/obtL/AO/9&#13;&#10;L6pVD+2n/wA+v/Jj75+1Wn/QSsv+/wCtH2q0/wCgnZf9/wBa+Bn+OPgBEXd4s0v5vu/v6P8AhfHw&#13;&#10;+/6G/S/+/wDR9Uqh/bT/AOfX/kx98/arP/oJWX/f9aPtdn/0ErL/AL/rXwB/wv34c+bt/wCEx0nf&#13;&#10;/c8+pf8Ahevw+/6G/S//AAIp/Vqpf9tT/wCfX9fcffX2qz/6CVl/3/Sk+12n/QSs/wDv+lfA/wDw&#13;&#10;vj4ff9Dfpf8A3/rpbbxVpF5axTwahBNFKqvE6N99a5K0YYf3q8uX/EdVDMcVi/doUJS/w/8ADH2p&#13;&#10;9rs/+glZf9/lo+12f/QSsv8Av8tfGH/CQ6f/AM/kX/fdJ/b2n/8AP3F/31XJ9Zwn/P6P/gR28+Z/&#13;&#10;9Acv/AX/AJH2h9rs/wDoJWX/AH+Wj7XZ/wDQSsv+/wAtfF/9vaf/AM/cX/fVNm8T6VbW8s8t9AkU&#13;&#10;S73d2+4lNYnDParH/wACBzzJavBy/wDAX/kfaX2uz/6Cdl/3+Wj7XZ/9BOy/7/LXwN/wvj4ff9Df&#13;&#10;pf8A3/pn/C+Ph9/0N+l/9/69T6pVPJ/tr/p0ffn2uz/6CVl/3/Wj7XZ/9BKy/wC/618AJ8fvh3N9&#13;&#10;3xjpb/8Abepf+F6/D7/ob9L/APAij6tVkL+2pf8APr+vuPvr7Vaf9BOy/wC/60farT/oJWX/AH/W&#13;&#10;vgb/AIXr8Pv+hu0v/wACKP8Ahevw+/6G7S//AAIp/VKpH9tP/n1/5MffP2q0/wCglZf9/wBaPtVn&#13;&#10;/wBBKy/7/rXwN/wvT4f/APQ3aX/3/o/4Xp8P/wDobtL/AO/9L6pVD+3H/wA+vxPvn7Vaf9BOy/7/&#13;&#10;AK0fa7P/AKCVl/3/AFr4F/4Xr8Pv+hv0v/wIrW0H4keF/FTyrpGuWWpfZ9nm/Z5d+zdRLDTh8Rcc&#13;&#10;7lP4aX9fcfcv2qz/AOgnZf8Af9aPtVn/ANBOy/7/AK18af2raf8APdaf9vg/56rWHs/7xt/adX/n&#13;&#10;x/X3H2R9qs/+gnZf9/1o+1Wf/QTsv+/618b/AG+2T78q03+2LP8A5+lp+z/vB/adX/nx/X3H2T9q&#13;&#10;s/8AoJ2X/f8AWivjFtcsVJH2yLj/AGqKPZE/2tV/58f19x8KftXSKPjnrSqrf6q33fN9790leSkv&#13;&#10;GE3bX3L/AL1ez/tJ+G9V8SfHjxQulWcl/La2trcSpD9/Z5UVeW+IvCOseEL37NrOnyWF28SS+VL/&#13;&#10;AHG+41fZYfF0vdoc3vHlPCS+rRrxiRW+lWc/h+7vm1KBL2KVEisXRt8qtv3vu+78lZYpuK7Dwh4Z&#13;&#10;bUrDUNQiVXe3ileLzW+SLYm53b/2Va9CpUhh480jj+P3YmLpGi32typBZqr7lfdvb5IlXZ/8VX6f&#13;&#10;/Dq22eA/Di/3dMtU/wDISV+YXhDW9S1LTnlvrlU0+Xf5tx5XlP8A7m/+7/uV+pXw3RP+EG8ObPu/&#13;&#10;2ZB/6KSv5v8AF2rOdHDQfw80j9DyHDwoKTfxGF8VPBPiPxPpFkvh7XP7EeCXzZ3dnTen++v9yvCb&#13;&#10;C28War4tu9KX4lwf6pEivv7R/dXD/J8ibX+9Xqfj/wDal0PwxdXWmaVYy63dxb4mm3bLfd/v/wAV&#13;&#10;fOWg/E7XtH8QafqE99PeRQTpcNbzS/JKqv8Acrt4JyHOllc1XoRjHl/d80Y835fmfHZ9mOA+uQ9l&#13;&#10;Ul/e5ZM+yvAHhXV/DfhW0sdc1P8AtXUIt264/wDZN/8AFWP8Y0VPhV41Zl3omi3u5E/693rzjVf2&#13;&#10;w/tjWkWleHFhlZv3r3c+9P8AgG2vTfjT/wAkb8at/wBQC9/9J3r8hx+SZnluZ0MTmNPllUqeX838&#13;&#10;sT77A47BY2hKhhJc3LE/LWJTP8i/+PtTvMLKi7V/366DRPhj4q1uyt7nT9Fuby0uLV7pZovueUv3&#13;&#10;6wJIWhOx6/tfCYqliOaEJe9E/PsThJ0Fz8vumhr2m2ml36wWepRalF5Sv9ohRkTcy/Onzf3ay03b&#13;&#10;927Z/t0Rnc+3+98tdJ4406+8FaNov2aRbf7fO6NL5ayyyuq/3P7vz/LW1StGjyxl9o46VOVaXLEo&#13;&#10;zaHeWujS6nOqpaI7QK275pdj7XZa5eTVlW6ib5vKX/WI67d1dlr1zPc6DL/aDKl6q/LaRfIirv8A&#13;&#10;v7K83Tcj/Kyv+9+aH/gFeDi8bWpR0/mPoKOAo85b1W6guZYlkdU2L5rq/wDvLUuk6hG9pmDb5S/3&#13;&#10;ayrl5Xf+4iyr/Fs3/JVdHb7B97/lh/BXB9flGt7Q7fqEZUfZm7pWpSySs07M6Pu2/L92tjev2fbt&#13;&#10;+fd8r1yttc/YL24l3fP93++n+q/u/wAVdP4esL7xPf2+mWatc3s8vlQJ9zc39yvTwWP/AHf72R5+&#13;&#10;IwP7z3fhJyCqeZ8v3vubq0NFsbTVbi7W81GHSkSKWVXeJ3R3/gRdv96rmq+APEOg6daahqulXNhb&#13;&#10;3UrxQPMuze6/fSueyPSvaoYili4c1KR5GIw8sLLlnEUHFWbO3nvJkitl82ZmTbF/f3Ns/wDZq1fC&#13;&#10;Gg/8JDqiQbWdFXeyJ99v/iVpkOpazbeN9VsYpbZ/sU7xbEgTZEu/53R/9ioq4iEJezj8QYbDe3kV&#13;&#10;PFVm/h6W0s7va8yRfN5Pzp99652y1PdvVtzuzb1/h2r/AB1q/ELyHltGgnaaLyH/AHztv3/O9co7&#13;&#10;sn2ttvnOm/a6f7leDVx9SFSPMe3Sy+nKnIPtlt9q8/fG/msrr/f++9aeoahKtujRNsZm+V0WsFPN&#13;&#10;+3/e/iT+L/Yod2eL73yeRL/wP7lefTzCVKMo/wAx3VMFGco/3Tq7O58632t/rVZ9z7fvV92+Bk3+&#13;&#10;CvD/AP2Drf8A9FJX59WepNDF5UErbItz/d3v/B/HX394U1S00X4a6TqV7OsVrbaVFcTyt/CqxJXw&#13;&#10;fHlZ4jBYaC+LmP0/w4prCY3Ezn8PL+pd8Q+J7Hw9o2q3L3lo9xp1t9olt5blU2/3N393fXC+BP2g&#13;&#10;NF13wvbXOsy21nrVzFJLHpdlL57zrHu+7/tPt+7Xyt4q+ItxqmreL9dvbaTQJNXlW2ga2jYT/K6O&#13;&#10;fvP/AHNm7/fWoNW8TWkWhwaiuoLaRzWy2thcW9kn2xZU2/aHf5/l3f7/APH/AL9fNUOGqSpctX4p&#13;&#10;dT6bFcWVJV26S90+zPBHxh8M+OorGOO5/svVL0MY9LvPlnZV/i2/8Are8YJs8K63/wBeNx/6A9fD&#13;&#10;dh8RNU8O+O/DGs6NY2uoQqFW2Y2SefKFG2VW/uufm6fd3fLX27q2tWniX4dXerWUnm2t5pkssbf7&#13;&#10;0T14+Oyv+zsXSnS+GT/9uPo8rzl5ngsRTqr3ox/9tPgu/wBS2HbGzJLu2b9tRX+pQXNrt/1KysiL&#13;&#10;vb7zfx1n3+77RcbZdnyvUN48vzosWz5G+f8Agr+gamPqc04H8w08BT5VMvaPewJvigePdtXdsWpf&#13;&#10;t8n9ov8AM32dH+7t/wBusSF22/e/iX+Le7/JT0dk8qWVm3p5rrsb/brGOYShTjTNZYCMqkpHYJMv&#13;&#10;zNt+Rqkij8wBv7q/xNWRDqUtzLLub5G3P/qtn8dd3N8LvFVhp17fXOjXKafZRRSy3f8AAqS/cevo&#13;&#10;/wC0aEFCUpcvMeHHAVJRlGPxGHYwx3+oWsE08dnCzrE1w6tsRd332o1W2gsNRuILW8S8iilZEuIl&#13;&#10;ZVlX+981U3TY+xv4at6VYNqt/FZo2x5W2769TT4zyP7pBArOyqrbd/y19KfsqeHr6wuNbnuYlh+2&#13;&#10;QQSpF/GqfPXhHjBNQ8K+JtK0u0EUMUtslwtu8fmvL83/AC1/utX0l+yd/pmreIGuZ/OvfKtfPTd8&#13;&#10;kTfP8iV87mWI9pR934ZH0WW4Tll7WR9AP/ZnhvS5dT1q+ttK0+L/AFt3dyrFEv8AwNq9C03wet5a&#13;&#10;xTxbZopV3q6fcZayPEdv4Mt/AWpSePnso/CskflXz6h/qtrfL/6HXnnh/UNc/YoWK8nlvfH/AOz1&#13;&#10;fr51nqdn/pV74e3/AHEb/nrB/tf5f5I+mPSvFWg2PhvS7vUNTngsNPtV3z3Fw2xIl/23rh7mztr+&#13;&#10;wivrGeK8tLhfNiuIW3oyf30rnde0HVf2mLeb4h/Ftm+HXwN01/tWmeGb6XyJtU/uXF7/AHU/uRf/&#13;&#10;ALT+q3KaReeH9PudDa2fR5YEeze0/wBV5Wz5Nn+zQFjyi5ixO/y96K0L+Fftkv1orU5T57+NNhq+&#13;&#10;g/HjXfENt4jg8MWUsEEUtxdwSvFKvlJ8n3HVvnql8crzw98S/iXo9zZ+IYE0e6tbXT5dT2t9nX+/&#13;&#10;8/8AeT/bruP2jfG3hy8tfEvhXV9M/wBIt9a0a9a7S1d7i4tdj/aEif8AuoqL/d+Z/wDcrK1LxJof&#13;&#10;9g63pGmW3gdPFs91fy6ZdvpNqmmJprXtq0SfNF5Sy+Ulw+yVNyxfL950Wl9WrzrRxXw1I80f+3dN&#13;&#10;zLCTpRwkaUvhlGP6nzrrfhY6P4qu9HWX7ZCt01vFdxL99d/367ezs7Ozgu9P/cQ2jzqkT6nP5Vpt&#13;&#10;a1l/eun3mbcn365zx5qUH/CxvEs/hGxa28LxatePo6JB5X+htcO8Sfc3fd2ff+ZazXuYtYvXaex+&#13;&#10;xvKuxpbiKWVPuf7Kbv8Abr6PESr16MYnixwqpSlyle38PwaXHFaWmqwar9l+dLjS90qNu/66/cav&#13;&#10;0q0dNTf4N6fFpS79TfRYkgR22fN5SV8D/BnTdM8GeKLK81Oe2v7Ldvn8qCX7vz/fRkr9TPCeraI/&#13;&#10;hXRGVLDEtna+RsiTYn+isjP93+9t+9/F/s/NX4/4g01OrhanJy8kub3vtf3f67n1GXx9pSnA+c/2&#13;&#10;cvg5FZxarfeKtFtryWVlige42yps/j+SvQLP9mn4fWevf2mulSvsfetpLK726P8A7lei61c2iajt&#13;&#10;svK8pI4kbyV2pu2ru+7/ALW6qv26vyTO+Lc1xWYYithq0qcZe7yxcuXl2OjA5Fg6GFp0asYylH7X&#13;&#10;KY+vfDrwnrCotz4e09/KbemyBU2/981hfGO2a/8AhV4ws4PvT6LeRRfL/et3rrZrysLxPrFno+ga&#13;&#10;nqF9At5ZWtrLcT28u7ZLEqb3Rtvzfd/uV8nQxeNxOKoRqVJS5ZR5f/Aj2XQo0YylCJ8Y/AfxIvw3&#13;&#10;i1PSvFXjOxS3fSbiKz0mWCVJYnb7n30/j+f5K8o/4QOzv/D2t3jaxFbanpbRIun3C7JmVn+fen8O&#13;&#10;yvpXW/Fvw11LxamqtpGiax4gt7PZLaTJZ28Uqf2hE6Ol01u9qrJEj7k2NK0Uu3er/Kvyj8Qtbn1L&#13;&#10;x5qEumWcFzpWm6nePp13b6c1vFcRfaHZHeKXe23Zs+R/uL8tf2Rl9GvRqrE0/dlU5ebb7P8AmfLY&#13;&#10;l0q1CVCf2fhG+GNEW/i1CWW2keWCBvKTbu3y103j7SrHxDFZXMuq6Xp01rItx/xMLx3u7rdbxfL8&#13;&#10;ifKn93/vmuTsNY1CzgliubGea3lVn2J8m3/xymzaDba9Fbqsttpu2Xe0Nxa3HzL/AL6o619DXlUq&#13;&#10;1o1D5+lS9jEr63pVzc6NerZ/abz7R+9VEX5G+dP42+Zq5+w8AeIby4/caHe/PL8vlRM/8FfUvwZ1&#13;&#10;jwroPhS40zXF017tlliguNTgTyl3W7rE/wC9R13ea6bPN+Xds3uv3l7O58f+ANH/AOErbTLzRLl3&#13;&#10;g0vTbVE0y1+SdrVPtt1F8n8Etu6/J8u643J/A1eDXkqlSUeXl/8Abj6Ci1yHx/c/AT4gvEkq+DtZ&#13;&#10;8rzVdZvIf5ax5vhR4vs7XbL4a1K2/cfM7wV9lW3xR8PQ2Hlf8JDJ/ueQtYWt/EvQ5l/dawz/APbJ&#13;&#10;a5op9jpuj5HfwZr1tP8ANplzCnno/wA6/wCxXW+APDGuTX/26xvP7EuLCdJVu3ibZb/7b7UfZ9x6&#13;&#10;9D8SeMLG5V9l5v8A+A12v7M3j/w1o0/iODXINPniurmwdpb2KJ9tqry/aPlliZGX503Im6VtnyxS&#13;&#10;/OtbJ1Yxl7NHNUSl8QfE7xbpXi34QeFLGLxLba9qunT3FxfXdjA+xNz/ACOybNy15B488G2fhWfT&#13;&#10;20/U4tbtLqziuGe3/gdvvp/wBvlr2L4i+J/AGlfDuWfwBosFnF5GnfYYbuCCW7a4WWX7WkqfZ0nX&#13;&#10;/rrLKyP8ip/0y+d7N9V3Xa/YWh+1T/aJXeJfkf5/ufJ8q/P9yu3KadXL5SUP4fM/d/xO/wCBz5jT&#13;&#10;pYqnG3xHovhvTYNEtUbyp0+0adO87+b5SO2xG2O393/Yrmte8N2Np4g1WWDV9IuXv53l+yaTLLL5&#13;&#10;H+xs+661FNrEupRRJfaZP5qf8tnVnT/vmpdK8MQW2vPqa3ltN+93rDDBOjr/AN9JXpPn9tOcl8R5&#13;&#10;lKn7I5rxh4e1XUrq0aCxubz/AEPYruqb0fzX/u0ab8JfF+seatj4a1Kb5vlSGBv7lfZt/wCMPhpc&#13;&#10;6JcS3P8AYlnFFY6jFse1i+1yzy2sS2r/ADxeauydHZfKfb9/fs/5a3fHPjbwBDe2t3o2q2Omyy3N&#13;&#10;1/oOk/Zbi3W1/dfZ3VoreJvn/e/JL+9XZ8+zdXzTbmoy5eX+7/Ke9SagfEtz8CvH9heu1z4O1dE3&#13;&#10;J8jwff8AkrHvPhv4ltov3+g3yfunTZ5WzZ9yvtK/+Knh91/5D0r/APbBa4fXviFpFzv8rU2f/gNK&#13;&#10;MX2NpNHzE/hvV7aW482znTcyffXf/BX374JtornwHoltcwRzRNp0CSxTLvRv3SV8peJPE9rNv2z7&#13;&#10;/wDgNfengvUfCj/DPwjLfRQlH0zTHMFhHF5jbbZvN3N8rfM23du/vfLu218XxVRdbD0o83L7x+g8&#13;&#10;F4hYfEVZOPN7p8IfHHwHd6pe373mlTaZ9s1/7HbXsq7k8r523Kv+3u/8drg9d8Nxal8OfD6JpMtp&#13;&#10;LJLaxRaq/MTJtutyquz+8u5vmav0O+LWg+HfHOtQCW1huLOJrW8iS3hWGJZlhXPyr/tbq4m4+Ffh&#13;&#10;a88NaToMth/xLdKn+0W0Xmv8rfN/8U1eFSz+OHXspwfuyPpq3DM8Y5Vou3NE+Tvhb4fmuNW8CTWm&#13;&#10;gXYii1XTpZbpFZoX+Vt7fc+X7vzfNX2L4ns4LPwbqttZwRW0SWdwixRLsRPkerPh/RbLwnoFno2m&#13;&#10;xvFYWcflRq77/lqW/uYLa1uJ76KK5tIoneeKZ32Ov8aPt+bb/uV4GLzGWY4ylLkcYxl/7cfUZdlM&#13;&#10;MswFWMp80pR/9tPzsh8Da9ef6rRbl/3T/ci/irpf+FG+P9StXltvCes3MTRP86Wv/fFfaFt4k+HN&#13;&#10;tr2lfZr7wtc3fn39xfQoum28Utm1xbvaxRS/ZfIVk2St86ea0Xy/LvSJMeb4keE7DWdVXT/Ee/T/&#13;&#10;ALTL5D29n5UTxb/k2I3zKuz+Cv29t2Uj+cU1dxPjWb4P+M7BP3/hfUkdWT53gb5PkrJm8DeIbaKV&#13;&#10;W0i7R/Kl3O6V9kar8TtBdX260zv/ANclrzrxD420+53+VqG//gNaRT7Gd0eJaJ4S1PUtUSx8iRJZ&#13;&#10;V+/5TO//AHwvzN92vprw94qiT4QeMPCuveMbTW/EF1Fa29nY28TfaIlX/ll8yJu2Vw/wg8baVonx&#13;&#10;X0y+vora9t1gvEWG7VNnmtaypF99GXd5rrt37V3bNzKu9l9K8R6x4dTxL4l8XeH7Lwxq0C20Vv8A&#13;&#10;2DLa6dDcXWotpqxXFx5sqrtgSXc3+i7vNlR9n/PWorUJ42PspR92PvR/xJ3IouFKpzP7R4Xq/gyz&#13;&#10;/wCEQt9ettagvL17p7eWxT76IqJsf+9/f+X/AGKf4N06K2jt9T8q5+0JeRbdn34k3pvdG/8AZq5R&#13;&#10;9V1e/wBU/tOXSlS4+yra/Jar5TLs2/c/vf7dasOq3KWf2G80+e8iRl2v89fUwqYn6t7Kp8R4VfD0&#13;&#10;/be0p/Cb3jnRdPfXbfVV1XRrZ4Imt/sKXjPdy/vX/es6fxV7L+x+jabf+IFZp3iWKBF86JET+P7n&#13;&#10;/wBnXzy/hiDWLi0nW5tLbbF81u9rOj/+gbd1fcH7KmseHn8OPYstlDqcESefcX0Cb1/0jf8A8tU2&#13;&#10;t8n/AAL+5v8Auv5eJvGjGEo//a/1sd2Fage52CaV4h0m40rV7ODUtMuovKntLhd8Mq/3HSvI9NvP&#13;&#10;FH7EOozzaNbX/jv4HXrP5uiRfv8AUPD7t/zy3f62D/Z/y/pl54t0j+xNQi0+C2ttmsb7bYv+kPbt&#13;&#10;5v3/APyEtV7bxm6J96vKs+x6t0cFaeFPE/7UniK18b/Fq0k0XwTZS/aNA+HzN9/+5cX/APeb/Y/y&#13;&#10;3pHifUoEi8qJVSJF2KifcRaz7/xgzr96uU1LVWvH+9RZ9gujLvrvddyn1NFVLh/3z/Witrvsc9kf&#13;&#10;J37Wk8SfHDW9zKn7q3+//wBe6V41bXiTL+92o+75UT5ty16r+2Vv/wCF463t2/6i3+//ANe6V4f5&#13;&#10;32aK43L5Lp8ion3P8/79fRTx8qUo0z5rB4FVcN7QmQr9veSVm+Zl2/N/t1pXl+0MW6ONd3+21c4m&#13;&#10;37V5XkfukdfKTa9PmuWm+8u/bEz/APXL/gdcNPMZUoyPXqYCMpROrtnWa3R/l3/xV+hvgOwa58K6&#13;&#10;Jt+59ht//QEr83La/wDscSKsUbypu3P9zev+5X6nfCKwWbwl4f8A+vGD/wBFJTzCrDE0KV0Y4KjO&#13;&#10;jXkbWleEmm/hrb/4QZtn+qri/ib8GvG9h4li+JXwt1SW58UWcCxX3hS9nZrLVrVf4FT/AJZS/wBx&#13;&#10;q0Lv9trwAfhlbalaaff3fxAuJ/7Ni8ArF/xM0v8A/nk6/wAKf9Nf7v8A3xXgezh2R712Sar4VaHf&#13;&#10;8teeeNrZrbwvrat/z53H/oD11Xwz+C/jJNfu/iH8TdZebxfqNuyQeHrKdkstJtW/5ZKn8Tf3mqD4&#13;&#10;qWaw+F9d/wCvO4/9AeiEIp7HPVb9lI+StK0q817UYrHT4Gubu4bYsKfx1714Y/ZdgS1S58R6qyPt&#13;&#10;3tb2m3Yv++7Vrfsx+D4LPw5ceIZYle7vJXiif+7Ev/2deteIZlhsImln+zQ+fE7PtR3RPNTfsRvv&#13;&#10;V9lRwkadD29T3j8ujKdfERpR908q/wCGdfA9+nkWep3P2j/pjeI//jleX/Ej4D6v4GtX1G2l/tXS&#13;&#10;l+9Mi7Hi/wB9K+u/ivfxOnhfyvEP9pStfrcRQvFaonlfxvviiT+9/wB9VC6LNE6squjLsZH/AI6W&#13;&#10;D9jmVHmjHlPQzXB1cprRhKfMfm7422/8I5cbm/iX/wBDrzhUZ1dlVnRfmbav3K93/aZ8JReDNZ1j&#13;&#10;T4PktGaK4gT+4jP9yvB0trn97E0EqeV8jb1+5XVhZLDx5JnRQpPEUeeJb0rTZNb1S0sbRU+0XTLE&#13;&#10;vmyqibm/22+7Ve8s5dNvZbafb5sDNE2xt3zVD9x/lqxYWcupXUUEXzyytsWvWsrHPdldd38Kb/lq&#13;&#10;a7tpbO1S5nia3t5fmieb5Uda09e8rwrrtppkulLco8CXDSyyNFLKjfxou/b/ALtJ8Qry5v7K0url&#13;&#10;v9aqbbf/AJ5L/crzquMUOXkPUpYNzp80jmkv4vPlVtqRKvyv/eas/Uts17EzbvJX/a/2KqJ8kqea&#13;&#10;uz+Pen8Tf+hVSmm3vuWLekvzs+3739yvArZjUqU+WR7NPAKnU5onS/bFSyRlXf8AKv8AFT9NuftM&#13;&#10;G6Xakvy7EWufeZv3UCr8m7Z5W3fvWrWk3KwwP+7ieV/u/wAOz5/79ddLM+epH+U56mXctOX8x115&#13;&#10;t8jT13f8sPm+X7v716riPytjSxtsdd6/w7qN8t/a2k6xb9kDu+xfufvXoeGVNjSqyfL/ABrXu069&#13;&#10;Oc+Q8iphZwp85o23h+8vNDvtViEX2WzZIpf3qI/zfc+T7zVl0b22ba3/AA14dfVvOn8qS5giV/3S&#13;&#10;ffldU3bf93+9W05wox5pI4bt/CzFt7aS5lSKKBppZfkiRPv198eALOV/BXh+JlZHXTrdGT/tklfE&#13;&#10;HgfxNJcTP9j0+CwuJ1aJbuKVnSJf49yM/wB75Er9BfhRYb/CXh/c2/8A0G3+f+/8iV8lm9VTlGNj&#13;&#10;6/LaEqMeeTN3TfDDTfw1up4JbZ92s34m/F/Q/gvpVnE9pN4g8W6q/k6P4c0/57q8l/8AZU/265Bf&#13;&#10;2WPjNrFlJ8TLjx7/AGb8X1P2iz8LRSf8SeK1/wCfJ1/i3/8APX+//wB9189yx7Huc8u51OpeFXh/&#13;&#10;grz/AMc2bW3hXW1b5E+w3Hz/APAHr0H4TfGvS/i/b3ujarpkvhL4haT+61jwze/JLE/96L+9F/tV&#13;&#10;jfF3TVh8H+IP+vG4/wDRT1pCMefYznOXJufmnGjTvsiVnZ/kVVX71BChfu/P/fpba2ufk2xS/vV3&#13;&#10;q+ykdNp/26/RqNSnM+Er4edL3vsmlr3h688OXUUF4sW+WCK4XZKsvysm5Pu1mIPnpd+/l2rb1/Tm&#13;&#10;8J6JY3M+nreS3k/lb7hmWKJ/7nyv97+9TlUhS+I5oRnVlyxMv7BO9rLc/ZpPs8TbJZdvyI9ZT38X&#13;&#10;nxKrRPE33n3fdrstV1KfUvB77VawsoG+W0++8r/xvvrzJ927cy/J9zzUb59mz+/Xi4nMZ0o+7/Me&#13;&#10;9Qy9e05ZGhrDrNFtidtn8X8FTabNEkW1fn+b7+6sS8m3y7ol3+Vti37W/wCB1Cly1tYfulaH919/&#13;&#10;b96uD+0eXEe0kdf1Dmo+zidBYX/2yV/NVUi/h2Vspt+wS/3vNT5P++65Gwdba9bzYo9if8sv+Af+&#13;&#10;O10emzy39n5Sxb5fNiVEi+ff9+vTweNVWn7/AMR5+KwThU934Sx5b7fN2ts+7v21o6JoNz4kv5ba&#13;&#10;xRd6xPLtlnVPkVdz/M1Z3kzvFu8ptm7Z92m79jfLXswqRrR9w8itCdGXLITGynp9zdt3ov3qvaJp&#13;&#10;Da3epArbE+9K+37i1YXV10TxZdaf/Ya77CVUVPNf7Rv3ps3Lv/vfN8iVFStCHu294vDUZ4iXLc7L&#13;&#10;w14f1RdEtg1jc5G7+D/aNFdFpkF7eWSzzar+9dmZtiJjO40V89/aL/59y/8AAT1fqC/nOP8A2z3b&#13;&#10;/he+ur+82/ZbXbs/65JXjTozxXCqzOm77n/AK/S34qfDfQb/AEvxLrk+n79T+xvcf2zuuPKtZYvs&#13;&#10;vlW7y7/IildPN2xPEzNvT503ps528fSvD114fufD/laJZXukxXD293ffaJXbfKju77E3fc/gVV/2&#13;&#10;K+drS55HuYCPLhon50/Zpftsu5dnz/f2/wCx/wCO03Y3lf8AbD5a/RjW/E/2ze0+o6fN/wBtV/8A&#13;&#10;iK808T39m+/5rJ/9ysY++d8j48RG3XH7rZ833Nv+5/er9YPhFeLD4S8Pq38NhB/6AlfA/ie8tt77&#13;&#10;fK/4BX6V+A/CVs/gjwY+maB9vvbizsNv72VIrrzbJ2d9+/8Aeqjfe2Ku37vzferbm93lMeX3uY43&#13;&#10;4m/CjxK/im3+KPwr1ptK+IVhAkVxp93L/oWs26/8u8qfwt/cb/8AbrCP7XfwyaZPFml/DPzv2jbr&#13;&#10;/iSv4ZFnt1CK62fPul2/6j/pr/dr1nWtcTRfEFxaRW0likSrvilili+fau9lWX5trP8AMu/+GspL&#13;&#10;nQ08Ry+IV0yyTXZYPs7amkC/aHi/ub/vVlZmt0c38OPhNrOi69efEb4ka23iD4kanF5TrC+yy0mB&#13;&#10;v+XWBP8A2eqPxXvFm8L67/143H/oD10useLWm3/NXFawi69FLZzyxQ290rxNLLL5SKrfJ87/AMK/&#13;&#10;7dXH4zCr/CkiH9mnXoL/AMA/2Yrf6RYTvuT/AGG+ZP8A2evovwJ8L7Hxbomj6vfaZBrBuNWl+0/a&#13;&#10;G/1UCJLEiJ/wLY3yf+y1896Z4VtPAnxL06bw74MvhHcRSxXemJFdfaIoFvXT7R9gefzZVeLYu/zd&#13;&#10;n322VraV8fdCsNV1PSIvE97oP2W8ni2W+oyvaO29/milX5WV/v79i178qv1yhGlCXKfE4RRy6vKr&#13;&#10;VjzHr3iH4CaZpWr63FZ2N26XECLp1u9qt6l03/LXe+z9195EV3fd99vnrnNS0qLwx418QaDB/wAe&#13;&#10;Nq0UsCbt/lLKn3P+AbKwrr45aVZw+a/xGuXT/plrDO//AHwr14j8SP2h4rgahB4Zku5bq/8A+PnW&#13;&#10;b2Vmlb+D5N1GGoywVT2lSRpmGPw+No+zpwPKv2q9S/4TDxXqq6Z5U32fyrdXeVURtv3/AJ3/ANrf&#13;&#10;XQPqWr69+z74zbxHp+n6Jqb/AGBItkq/vVX+N/v7WqL4IWemal8RreLV4vtlp9lun+ybXd7qVbd3&#13;&#10;SJEX5pWdkTZEjqzfdqXVfhp4F8JeKvirrUUSve2ui/2hY6Jb6j9nfSW8q1aV7iJ383zXlupV+zuz&#13;&#10;eV5Uqu7tsavBzCE8bPmcfh96P/gXw/ge1kMlSpa/alynz3r/AIE1XStB0/Xp1j+w38sqRbGXf+62&#13;&#10;b/8AgPz/AHqn8FaVBbXWn6q06/8AH/Fbqjxb/wDf3J/F/u1z83jOK8upltrae20pl/daZ57OkUuz&#13;&#10;/W//AGFbFt4niTTUs5XlsJbeVf8AVRbPuvv+/wDwtur6eOJrzwfLKPvHNXwcY15Sj8JseOfDGr3P&#13;&#10;ifT/ABL9m1B9P+wpF9uu1i/1vz/dRn+WKvPPE/mpa2iyyxP+9XzXt2Z3/wC+/wD2St6/8N6nrGqW&#13;&#10;l9Elzc26xb2me8R9vz/7/wB2vsD4LfC7wZ4n0HRL680j+3rtp7eK8tLTz7iWKJrj97L5UEqMqon3&#13;&#10;5d7Ku9P3Tb02eRWqxpUKanzc3w/gejho85+fNnu2xbGZHaL5kdaq3NtLvibb8n/2f/7dfpV/wg2n&#13;&#10;+GPhjpmp2cFpYXsHlebrlwzvFqLtLL/x63C3DxNsXZvT7OrfI+/Z92qV54tlubVFn1XT3Tb/AM9U&#13;&#10;/wDiK8bnR7B+c+z96q72/wBf/wCyUWe/fF+6+Tyvv/3/AJ/v/NX234k1KzdH/e2T/wC41eT+J7y2&#13;&#10;+f8A1H/AK2TRDl3MH4PzeI9E1HT77Q9KtNS+0WMtvLb3c8SJ5Xmvv/j+WvXv2ltEbxJ4/wDDVnpz&#13;&#10;QfaJ9HtbXydy70dv9iui8E+DPCfi39lPUG1CzV9QT+0pf7Z2z+Vp3lbGi82VX8qBnZ32o6N5u/am&#13;&#10;371cr+0no/gz4V6Tpmn6L4cu7aKXU9Ut7N7hri3e4iiS3+yahFuuLjz4n3vsuE8pZdj/ALpNlSlU&#13;&#10;nioYuEf3kbx/xR0M6Th7KdCfwnheveGrzw34gu9H1Dal3bztbs6NuRnV9n3v7teieD9N/spdT0iC&#13;&#10;W5mldokdLGL97Luil3okv3VX/wBCrzez8VSzSxXlz5t/exN5s93cbndq2n1hNbvHW2vLlHnVP3KS&#13;&#10;pb/d3/8AAf4nr6rGValeiony8ML7KZlW/hjV/CVhFp+oRLYXCy754rhkRJV+fZ8y/M1foh8HLlU8&#13;&#10;FeHPu/8AIOt/uLs/5ZJXwr8HfCX2PxXYxeIImtrG6l2S+bOrpt3/AMG37vy1+luleEtM0fwl4cXS&#13;&#10;tIjuZZfsdvA8ss/lXXmo6bEl37W2fuvubduz+KvGx1WMqvL9o+jw2sTg/ib8WPBnwm8WWeqaL4Vt&#13;&#10;vFvxn1W1+xaRZWke67ZP4Glb/llF/tVWi/ZY+IOrWEnxP1D4j3dr8fQ32i2mtpf+JVbRf8+HlfxR&#13;&#10;P/E/96u0u5fDEHjy71zSNIsLe9WP7EupxRfvp4l/223Nsb72zdXRp45/df62vNudtjzb4b/F7wz8&#13;&#10;VfHcv/CZeErPwp8cfD9q1rd28sX754v45YJf+Wkbf+O76k+MFz9p8H+IFX77WNwi/wDfp61fENzp&#13;&#10;F/r1vrkun2k2sWsT28GoPEnmxK330R/7tcrrF+upJLFPPHDE67Gmml8pEX++7/wr/t0Rf8gpI8E/&#13;&#10;Zav9ctoItM1rTNPh0eysb37LqKTo8u9k+58rv8vz/f8A9ivCm+H2q6vomq6xZ+RNZaXt810lT59z&#13;&#10;7U2f/EV9a/EX4OeB7/4mvqtt4Ou7zZp0/laDFa3/APaFx5WpWsSXSWC3EU8sX2eWX/SElVX2O2z9&#13;&#10;1+9+TPij4qsdN+I3iPT9F3Q2lrq15azy2l81xFqUC3HyJv8A4l2J9/8Aj+9W2BjVw+J+sU4/xOXm&#13;&#10;/wC3d+vU5cRGFXDSoy+yYWg6LHqf2uV5di2sDSsn+1/BXbeO/DepeM/DmlNpttfX8NhcxXEvkxJF&#13;&#10;bxK1vE7bUf70v/oVcponiqKwS4Voms0n3vE6Rb3/ANjfVfUtKvPE9haLYtd36JOiMn2xE+VURPkR&#13;&#10;q+mxFSdavGX2Ynz9Cj7Io+J/tKades08Ezp/qv8Ansqf3Ni/KlcPD8kvytKjrKiK7/7lfZf7OHw9&#13;&#10;8OeI9Iu7bXrVb/U7VWaKx81t87LE7IqJE6NKzNsVYkdXlZtm5d+5fcNE+EXhW2/t2VdMtNNislWW&#13;&#10;8e7luvN0vdpsUqIib38iXz/N3pdO38CI8ro9eDia1OdSUY/Zl/kfQUYr3ZH5f3kMrt93f86f8CqL&#13;&#10;yW+yv97f9lev0asPFs6aX5Darp7p/tzr/wDEVyviHWLN0fdc6e7/AO8lccUdN0fCnzeb8q7/AN+v&#13;&#10;zuv+xXcfD1NVh1KK+0Wzjub2zvLe4ihdl/et8/yff+b/AHEr2DxPeWfzf8e3/AK7v9lTR9B8VX/j&#13;&#10;Wx1DT4NVuPsdu8FpcRXUsTL5u2V9lr+9/j+/91fvPs+9WyqSpRlyx5jnqLmJfjBNc6x8CfC7ahba&#13;&#10;fpusPrFxLLaQzps/4A/3a+evGHgfU/BkmntqCr5V/bJdRPF/Cjf3v9qvdPGPgzwb8OvCfim50nQh&#13;&#10;q3g6C0WXTfF5v5W/ti6/tdYnst27yN/2XzW2LF5v7jzfutXzr/wk7al5sTLPNE7f6Hbyys6WsW//&#13;&#10;AFX+1XXksamAlKnD+HzSl/4E/XocuZ04YqlGS+I7PwTYroktpefal829s7h12QNLs2r8nyf3v9r+&#13;&#10;Gs/xP4S1rR/FXiDVZYLuzi1Ft9rd3zRM7f3977/laopvFUV/BbqtzPZzLvTZF+6/g2/f/wByqlh4&#13;&#10;Y1BPFEupzxT/AGJHX99NdLLv/wB/5/8Acr1XKU8R7WR5dCn7I7Lw8FOj2/zWP8X/ACweX+I/x/xf&#13;&#10;Wivp/wAPfDnwPcaHYyBo23RKSftPU9/1zRXybzDAX+CX9fM9r2NU1PGHw68OeIfFV7fX2i215ey7&#13;&#10;d0sq/P8AcSrGm/BDwu6/LoNp/wB812yWf2nXLj/eT/0BKg+KfhX4j22maZ4g+Gs8N5e6SzS3nhm6&#13;&#10;iTZq0X91ZfvK39yuiXxDwn+70v8ACZf/AAz94XdPm8PWn/fNZV/8AfCcK/8AIvWn/fqvZvg98aPA&#13;&#10;/wAVfh5qHiX7Ynh+XRkZdd0zWH8i40mVfvJLu/h/2v4q8W0Xxl40/aS8dW+r+CPN8K/CLSLr59Zu&#13;&#10;7X/SPEDr/BEj/cg/2/8A9hIOw528+C3g6Fv3vhqxf/tlU/h/wX4r1wG30C0v7u2h2xKtrFuSL+6v&#13;&#10;+xXqfifSlhd/lrP8PXOq6DFu0rUrvTfNRN/2eVk319VkUOeVT3Yy/wAR8ZxHV9jGn70o/wCE801H&#13;&#10;TvEui30tley3dpdRNtkilXay1X87XP8AoIT/APfVel3mlT391Lc3kstzcStvaWZt7tW/4T+Des+N&#13;&#10;baebS7RJooH2Mzyqnz19vL6nRhz1oxPgY4jGVavLh5ykeKpDrlzOkS307vK2xfmrrPE/wj8Z+EIr&#13;&#10;WXxJCV0y5dYX/fq6S7l+58v+zvr1/Wf2ZfEOk6KL9zayuqs09vFId0S/+z155NpUrpulZn8pfl3t&#13;&#10;9yvPnLDYinOWH5eX/CehCeLw9WEMVzc0v7xxsPw60GZ9q6Rbf981u2fwZ0Gb/mC23/fNdh4b0dZt&#13;&#10;vy0fFb4s6L8GtPsbCOym8R+NdX/daP4Z0/57i8l/2/7sX+3X5k5TufrKoU7fCc4/wQ0Hb/yBbb/v&#13;&#10;mse/+EWgW3/MItv++aZd+IvjP+zr9k8XfF61s/EngLWTu1E6FB+98MSt9xP+msG3b8/97d/wP2ub&#13;&#10;+yPFWg2mtaLeQalpV5F5sF3btvSVKOaY/YUv5D46/aE8JaRo/wANL2ez0y2huEniTft/26+TftCr&#13;&#10;PFB5cW+Vv+eS7Vr7a/a6s/s3wl1Nv+m8X/odfn/v3y7W3JvbZv8A+Af3K9rDYv2GH+H7R5FTCe1r&#13;&#10;csPdNvVb+eHyooPK+Zvv+Uj/AMf/ANnUtlf+ZAm5onf++kVc1eXOyX5WZPuxff2ov+fkottSa2sP&#13;&#10;vM/7rfvlrX6/GOIlKXwi+pSlR5Y/EdRYar9puH8qPydn3XeJa+o/2OfB2jfER/Ff/CR6bbax9j+y&#13;&#10;+R9oX/VbvN3/APoCf98V8eaVMqXTqysluv3XRvn3bN/3K+2P+CfUy3j+OGVWTZ9g37/+3ivkONcb&#13;&#10;KXDGJq05csvd/wDS0b4LDTpY+n/L/wAA+gv+FIeBbaCWVfCenvsXfsSL53rw248ZeE7S1uGn+E0C&#13;&#10;bJfKV5nZE/4H8n36+wE8q2ieWVlhiX7zu/3a+df2hvibpEmq2mk2d5/bdl5Xmzw2M8HlLLv/ANqJ&#13;&#10;/mr8S4E+s5rivq+JpSrc32ueUeX8bfeelxFXeDpe2pV/Z/8AbqZneALDwd458Vf2VL8LYNNt3g83&#13;&#10;7RMrvt/3/kSvTZv2fvh8/wB7whpr/wDbKrfwf+J2i614Dt7vU9eghvkd0lh1C6iSWJV+5/Any/8A&#13;&#10;AK6vQfFui+M4LifRb6K/igbypXRW+Vv+BV4/FMsxw2Lq+wp1KMKfuy96co83+JndlFWlVoR9pVjU&#13;&#10;lL0PCvE/wW8FQ6pNFF4Y01IYtiKnkL8vyVzNz8JfCafd8Oaan/bBa9t8T22/Vrv/AID/AOgJVTwz&#13;&#10;4Bu/G2spY221P+esr/cRK7cFmmO9jT/ey+GP2mfgeZvHYvPa+Dwc5c3NL3TwW5+GPhpPu6Dp/wD3&#13;&#10;4SjQfg/4e8Q69aacuj6fD9obZveBflr7v079ljwilltvbm7urh1+Z9+yvIfi3+zvN4Ci/trw9fS3&#13;&#10;MFu290f/AFsVexXxOaKlzKrKP/b3/BPoHw5nGEcK85e0jH4oxlLmPKfHn7NnhPwlojy6UkD3cS75&#13;&#10;U8pdm2vOU17VbO3iijvp0iiXYqI33Ers9e8Ya1rFq9tc3jPE7fMifJurj5rP5UrhwGJzKNPlxNeU&#13;&#10;v+3j9a4CxeAzLMq7w9L3eWPxevzLFt4w1dP+YhP/AN9V0Fhr3iGaJJfNvni/v7W2VxlhD/xMrRWX&#13;&#10;ejyojJ/wOv06Mmnjxd4ZgtrGNYvsb+U6/L5Xl7V2bf8AgdfW5bRr47m5qso8p+t5r9VwcoxjQjLm&#13;&#10;5v8AyU+BYfEN5N965kf/AIFTfEl/K/hTWP3rf8ecv/oD103xA8M6hrnxs8U6Xoemy3Mw1KXbFBH8&#13;&#10;ifN/46tcT4ztp9H0vxBY3O37RBBPFLsbem/Y/wDHWVGriaOIhCU5cvMefXw1Cph+eEI/CfE9xcpZ&#13;&#10;ru8hP91Ilov7xra1dovI3/L/AMslb71c/fzbLiVtrfJuf71MvJvJiTbK3yb5fkXZu/uV+8zzFJyh&#13;&#10;yn4VDBTtGXMbGm6lLs/ftG/yq/8Aqk/iqx/ai/bPI8hP97yl2Vy9heMm9vNZ3bYipu3ovyf7NPhu&#13;&#10;d915qqr72fzX83b8iulY08x5acYm1TBSlUlI7j7dczRvG0+9NtRR3k6n5Z2T/gVZyXMTs8UXmfK3&#13;&#10;yvN/GlW4ZvlZU/iX5vlr6Lmw8/snjezrxjL3jRS+vrmWKOC5nmll/gX+9/dplzcX1tcPFPLMkqtt&#13;&#10;ZH++tV7O8nsLqK5tpWhmibeksTbXVqfc3N1rF7LPPJJeXc8vzO7bnldq39hS/lOP21X+YYZ5T992&#13;&#10;enfJ9luNqq/71du+Jf8Abq9erY+HNStLS+e5+1N80r26q8UX/wAVU/jm8W58OWK21sttp6KqWuxf&#13;&#10;ndNn332/364atajSlHljE76dGtVp88pGAl4vnvFtiTarvu2qiVn6lqU/2uKONokXbub90lZKPvl2&#13;&#10;/Mn33+f5/wD9mql5eN5r7ZG+Zn/i2bNv9yvEqZiqlOXunrU8FONSPvHXJqS/Z0ZlV2272/dLT9O1&#13;&#10;RnV54P8ARn/65Ir1yz3+y18jczp8qb3/AOAVb0q5VFlaVWT/AJ5bH37vn/j/ALtddLMYSqRic9TB&#13;&#10;VYU5SPcvCOq3P/CPWv7/AB9/+H/bais7whNHL4dtHVGwd5/8faivUvT7Hhc9Q/QqwmVNbuN395P/&#13;&#10;AEBKm+J+j/EW80zR9e+GXiBbPXNEleV9BulT7LqyfxxM38Lf3WrUs/AzX9u+oRagqXcvzxWjqnzb&#13;&#10;XiX+/udfndt6JtXZWtNcxeHooZYLxrmJrq4tf30Wx98Wz/b/ANtK+Cl8R9vgv92j/hPGltv2ff2p&#13;&#10;La4+Injq0m8CeKvC/wAnjDQbi8+xNLt+4t0n/LWLd9x/4vu/7NX/AAx4z8Z/tD+JdK17w59p+Gnw&#13;&#10;U0SX/iWWkUCxXevbflT5P+WUH+f9zR+Inwa+G/xZ8W6X4n8S6DBf6xY/8tt21J0X7iTr/wAtVT/a&#13;&#10;rt9V8VKlukUW1IlXYqJ9xag7DK8W3Kuz0/TbDfpdo396BP8A0CuS1jVWuX+9XYeHb7S4dI0US3kt&#13;&#10;tLdxyRxxSD7yxxNvZdz7fmZfLX/a3f3a+syFqMqlz4Hi2oo06XMc9r2tz2d19m0qCxvJV/1v2jUY&#13;&#10;rfyv9j5q2PBPxK1vwtFK8+oafohklX5bTUbe4Vv95d9c94wutP8ADV9NYxaFpupPdQwXTXF8v76L&#13;&#10;dErbd/zf7tZdhqUV/A0lt4M02ZV2pvSf7v8A5L0sVVzd1pcmGlKn8uU8fA4vI1huWWJjTrfa+Lmj&#13;&#10;+h6Zc/Hu+8Zs2mT6xJtll2IsSIvm/wDfP8P+9VC8sNlhdt/dib/0Cuc/tiBYke50PTdB+XZ/oi+U&#13;&#10;6/7e9URt1c7qXxd0iHUotKjW5uUumS1W4e5f5VZ/v7f71e7gaOIjgZTxFL2cve908arj8PiMwhDD&#13;&#10;VPaR/mPRfB8ypsrz/WvEXg39m/x1f3/hvTb34lfHDxbLt06xu5/Pmt4n+6u7/lhbLXqHhvwrZ/bf&#13;&#10;I/thrZ4rW3uJ/tCrEkTyumxN7Pt3bX3/AH/9mua8AfD3wx8K/G/ijWdPtpX8RapeS/btTvneW4b5&#13;&#10;/ufN8yr/ALFfnDP25bIwNS8SfHD9nDTh4r+J+oQfFbwLri7vE2k2Nmm/w+7/AMcC/wDLWDZ8jrXS&#13;&#10;/CPwP8PPCfhvUtZ+GuqzXnhTxFJ9vt7FLnzbS1b+NIl/5Zf7S16Pc+Nlmt3iZldGXYyPXi/hjwN4&#13;&#10;X+Fc+uv4Vtm0231ef7VPYpO/2dJf+mUX3UpDPMv20rnZ8G9VZdv+vg/9Dr89IXbdt3K6efsZE/i+&#13;&#10;Sv0b+NmlReOfDSaLLbT3n2++gtYre3iSV5ZWlRETYzov39n8deX6J8AfAX2rxbLB/wATLT9BZYot&#13;&#10;Q+wokV/cN8sSJ/pH8bJK3/XKJ2+/8tbc3u8hjGPvc58X3O6H7sSp+/Tds/3Kr/N9j/h/49flRK++&#13;&#10;4fhX4Hm01PN+H1j5qfP53kfP/wCja5TW/hF4JhR/K8KwQ/Ls+Rdn/s9Ymx8aO/79/N++067tjfw+&#13;&#10;VX29/wAE6Nu/x7/vWH/txXkOveBvDlhva20pYfm3/wDA6+i/+CfWg2M2qeO4FZrO3WK1lllSLftR&#13;&#10;ftG//P8At18rxdGU8ir0o/a5f/S0Xhv48Zf1saH7RXiq+8VePNP8E6fcrDaK0SS/vdiPcN/f/wBy&#13;&#10;l8Tfsd65Yx276Bqttqu5f3qXP7p1b/Zr6Z1j4Y6Ul5aa9JBBc3sUUUrfuov+Wv3N/wA+7/xyr0N5&#13;&#10;8n3q/O58cV+HcJhMJk8eXlj+8jKPxSueX/q5DMq9etmHvc0vd5ZfZPnLRf2M/M0lX1rXmh1N/wDl&#13;&#10;jaRboV/4E33q9C+EXwun+FejahYz30d/9on81HiR0+TZXpc158n3qzLm5r4vOON84zrDzw+Lqc0Z&#13;&#10;fZ5Ue9gshwGX1I1aEfeiclrEPnaldt/tJ/6Albfw9mtkXUNOa+udNuLh0/fRPs+T+4jfw/xVLBo9&#13;&#10;tfWup3jzvE0LqcGNQrSMnyr97/Zb/vmoNf0298LyJPpGrXEW9yhmtpl8qTbt/hVvu/N/FXp4GlL6&#13;&#10;tGrP4eWJ+RYXHLJeKK+NxMf3cuaP+Hml8X4HvPhvwg/hjTEs7GRUh3b/AN7PLKzP/vtXnXi3RtM8&#13;&#10;D/2hvvrlIrqJ3lsUuZbhJd38SK33a5r/AIXx4otk2Safp8z/AN9Nyf8As9cN4y+IniPxZI/2m8e0&#13;&#10;t3i8prSylZUdf9v+9X02LnlLpf7Nzc3z/wAz9Nr8V5bg6LxEq8Zf3Y/FL/L5njupWyvLKy/cZvlr&#13;&#10;Nms/3Sf7tdbeWdb2n/Dca9pGjfYLiZtU1S4aGC1khwm2Nd0su9X3bV/3f4W/u1zYSnKr8J8p4X4y&#13;&#10;Ecfiq0vtI8js7P8A4mlp/wBd0/8AQ6/Um9giOu6KyxRvO0Xyuy/dT+P5v++a/Ov4h+Cn8D+J3sVa&#13;&#10;4dEjgniluLbyHfdErfd+bbs3bf8AgFepQ/tteMLO2tUl0rTrmWCPa75dPN/2q+ryvF08v9pCuf0B&#13;&#10;mlCtmCpTw397/wAmOH+OnxN1m0+JPjHQtPmTS9NbUJfOisU8p52/vyv95q8j1i8/4p7U/wDr1l/9&#13;&#10;Ap3izxBfeK/Empa3e7ftt9O08nlLtTc39ys25mV9Nu1l3eU8Tbti7/4K8d4mVbGcy/mPofqMaOA5&#13;&#10;XvynxrNcyu0rblTdEzsif79F4nzyt5So/lPX2Bon7Pfgc+IPD+kXLSpqGpadFeyw3Fnb26Wvn7Hi&#13;&#10;R5ZbpF+e3fzfv/xov3nfZ2UPwc8HaVdanpl94FtL+W1lltWlltWV22vt+40vy/cr9hnLXmkfhUI6&#13;&#10;cp8Cw7ni3N9zcm7+/wDcod2+z7m/gW42/NX21rfwi8E/eTwhbQsn9xfuf+P15vr3w68L2zv5WirC&#13;&#10;+3ZTEeC2CNNLsiWV5nX7ibnf79fVuj6V4V8efBbxlrlj4R/s3W7O1s4leaL52l+68sX+/srzz4ae&#13;&#10;FdK1L4oaJp/2Od/tkrW6paLvld2R0RE+f+/sr0abyLzx/wCO/D3/AAsHXb/wVojXH2y7uLNX0lFi&#13;&#10;i/dI8v2jd886eVFs+ZvkZPm+Ws8U54qMacPdlT97/FrrEjDwVKpzT+1/kfP+o6DfW1mmpPZyw6fL&#13;&#10;K0K3G35PNX76f71a3grRJX1S01BlV7RLqKL/AFuzzdzfc3/w/e+9Tr/4hfbLVND/ALVnvPDUS/aF&#13;&#10;82JXlSdk+dPv/d37Kl0fVbP+xFgtmtobiKVJdl3L/Fv+/s/i+5X2EMZVq4b3vi+Z8zXwfLiPd+Ei&#13;&#10;+JELXPj/AEqX/Rpre3s/K2W+5IonV3/dbl+83/oVc74submTRoPPiaF5JIl/eqmxflb7ife2/wC/&#13;&#10;W54h8beKryW30/8Atm5/s+VfNa3ig2Rb9+7ZXsHhv4G6D4qsvDX26draLV/Purq4+zLKlrFao7yy&#13;&#10;v86N8i7n/wDHa8idaNKjGM5e9/w56VCnzR5fT8z5PhmaZIvmV/lbb/33VW53IkKqqonzfJ/cr7S8&#13;&#10;N/Arwc/ghPEttZx6q66n9ibT5rF4niVkldHd/N27tkX3E3L86fP/AHelvPhR4FmtYm/4V9ZQvt++&#13;&#10;kX/22vHPa+I+DX81Jf8Ab3L9z7ifcotnXzYkbd9593zfxb6+vde+FHg623+V4agtv9z5P/Z68117&#13;&#10;wZ4esE222mLbIu9KtEcxQ8DbP+EVsfvdH/8AQ2orofC8EEOh26RRKI1LgfL/ALbUV7qx8bHz0sLK&#13;&#10;7PY/jl+0/wCNPh14+1Xw1pX2F9Miii2faIpXfa0SO6bldPl3/wANee3P7anj/Xv388Wk3nlNt3+R&#13;&#10;L8rN8z/8tfvPXLftjXL23xx1vbLs/dW+7/wHSvEobl4Ff5t6RJ838G5lrbmwkJRjKmc+FjiZ4bmj&#13;&#10;I99T9tjx4948S6ZoHlK2z54pd/8A6Nq5d/ti+LVXdNa6Iq/3/Il/+O180+dL5qL5se9GXzX21YvL&#13;&#10;/wA5U2/JtXf/ALDf8D/3q5KdTDcsuaJ6lSnieaPLI+i1/aw8XtEsi6dom1vut5Ev/wAdrUj/AGt/&#13;&#10;Fmk6jbuukaO9zp6tBC8kdz8sbMzMv+v+63mN/wB9NXznp9xGtvE806pu3bUdNj1q3L/6fcbv+erV&#13;&#10;9LhHSpw5qfu8x81jcLPGS5a65uU90uP2uPE+oTPd3OheG7ifaq7pbaTftX5VRf3v3V/u/wANSv8A&#13;&#10;tj+MNiL/AGToqL/D+5n/APjteCuQ5aRU2Lu+7/drSv8AXptS0vTNPaC2RLNWRXigVJX3N/G/8Vew&#13;&#10;sRUtbmPnnlWCk/epI9M1j9qDxTrKlZrfT0T+JIklVP8A0ZXKP8U9WOr2WphbRpbWdZYk2sqfL833&#13;&#10;d33a5SKxD2dxdzSR21rF964l3bN3935a27O20hNBu7n5dSvp4v3D27NsiT++/wDd/wCB/wByuTE4&#13;&#10;3lj78j08HllJfwIcp6p/w278QLC7ur1v7GSa6fdO7wSv5v8AF8/72qepftmePbbzbmWx0aa7dt7e&#13;&#10;dFcb2dv+2tfOV5eO8/zS/IrO+zbv/wBmmXNzKkSeay/e3y7/AJ99fLVauE96Mafwn1dKlifdlKR9&#13;&#10;F2H7avj29j/f6foCfKrfJFP/APHaV/2xPFtzc/ZvseiPKf4fIl/+O183WFy6O7M+9X+RURfnfbRb&#13;&#10;XjyXiOrf61t33PufPWVKphvZx933jWrTxPtJe97p9a/Dr4x+I/ip4ttNFvJYNE8pvtsV9oyvFcRS&#13;&#10;xfOmx2d1+9/sV6NpXwNtrPTpdMtvEevpZXE8VxLD58WxpVR0R/8AVfwJK/8A33Xz/wDsvPFc/Fi3&#13;&#10;jWdZpVt50bZX314b0Hztny1yZjGnCp+6N8BKpKn+9PH7b9nuJ02/8JDr/wD4FRf/ABqm3P7M1m6/&#13;&#10;N4h8Qf8Af+L/AONV638XPihofwa02xtTbyeIPGGrv5Oj+GdP+e6vJf8A2VP9usf4ZfGC71Lxa/w+&#13;&#10;+KPh6LwH8Rdvm2tp5u601KL+/by/xN/sb/4K8s9Q8Z1L9mDRX/1+ta6//beL/wCNVy2ra/e/sjxl&#13;&#10;/B8g1M+JF8u+XXP3uFgZWTZ5XlfxS/7X3Vr7J8T+G1h3fLXxL+22jWEHhfy22Puuvn/79VccPhsZ&#13;&#10;L2OJjzU5fFE48RKpCnzUviH/APDwD4j3MH2D7BoE0cS7vK+y3H3V/wC3j7vzVmXn7f8A8RobpIId&#13;&#10;F8Mvv+87wT//ACRXy9DcyvL8rb9zb2/g+Sq95eM8r/Mu/d8vy/w/drixHD2QVYc31SJjRljY1Peq&#13;&#10;H1n/AMN7ePfI8yTTPDKfLub9xcf/ACRTYf28PHd5G8kWmeHXiX+P7Lcf/JFfKz3n7hIN373cib0+&#13;&#10;4lTaNc/6O7PIsMS7fvr97/detqXDXDc6kY/VInPOtj405S9pI+sD+2/49trKKP8As3QvJuf9IZBb&#13;&#10;T7dy7l/56/7FRXv7dPxA1d0S5sNAkALEZt5x8zfeb/W/e/2q+d72VWWy2tvi8r5X/wC2r01tjhVV&#13;&#10;FXav/fVfUU+Gsn5fZRoRPj8RgadVe2rx5uY96f8AbM8YzLu/snQv+/E//wAdqpN+134tm+/peif9&#13;&#10;+ZP/AI7XkFrr0lnol7pqwWzxXTo7SvArypt/uv8Aw1VsNOm1K68qJNm1d7u/3EX+81V/qvk8P+Ya&#13;&#10;J5v9m4T/AJ9I9gf9qnxRMj/6BouV/wCmMv8A8dqC/wD2p/F80FvBPa6S9vZq0UCPFL+6Xe7/APPX&#13;&#10;+87V574Zt9FuZTc3N3BqNvBuRba33q8srfcTbs/3647xVct/al3ArfZkZ2RU/gSuSplOT4bm/cRP&#13;&#10;p8swlbAS5sH+75j2i/8A2nfFWrKl7c2ulXH7tVWXypfmWJdqL/rf4VVVrnLb9orxLf3H7zT9GSLf&#13;&#10;s+RZf/i68q+0yvA7q2zd8kW/+Hd/sVUhvN9x56yqkSfPXm1MBlc5Rl7CJ9fTx+aQjKCryPY7n466&#13;&#10;qjIssWmpu+7+6f8A+Lom+KmtXiPbfZrRPtC7Pkiff83/AAOvH7m/33CMv/LL5Njp9/5K3rO5iQRK&#13;&#10;06vKyq6p/HXfhssymrVlH2ETmr5xnFOnFe3kd7YfF/xjpus3uqxa/cm+vVVLqaX5/NVdjIjI3y/I&#13;&#10;yJ/3wlRTfFTxVcSzXc+rz3NxPK7yzTSs8rs333auRtpkRtzLv2N9x/4qPufNX00cDhpacp8zUxOJ&#13;&#10;py96R0dz8QvEM/8ArNQl/wC+qpTeJtTuf9bdy7KbrmvT+ILuKeWC2heKCK3/ANEgSJNqLt3fL/F/&#13;&#10;tVXNitvYRX15dQ2FvK2yJrjf83/fK0fUsNCPvRMlisTOXLGRLpWs32g63p+r2dy0OoWE63VrKjsr&#13;&#10;xSq+9H/3ldUar9h8QdT0rw4fDSNbSaPPP9oWyu4vtCNLs2b0379rbfk+Sn6rbaZYeHJfIjW51Bm8&#13;&#10;2W7Rt8MS/wACV5z9slmn3ebvl+4v+/8Ae+9/drzqlbDYePuxPTp0cXOXvSNi/uYNNiTytMtPN/22&#13;&#10;ZP8A2erdtqS3K7p7O2SXd82xm/8Ai65q8uXVkV3X7n/jzf8A7FFnqTW1q7St5z7fN2J9+s442n9Y&#13;&#10;/um/sK3sf7x3Gm+OLxP9GsbmXYq/6pJ5dm3/AHd9e0fAi1uviJDrdhdarqGlW9rAkSppcuzfFLv3&#13;&#10;o+7f8vyJXzDpUzfavK81U/6bbfk+5/H/AHa+rv2LvL1C98TeW28+Va7/APvuWpq1KWIwspcvvEQp&#13;&#10;1aWLjHm909V0f4FRQ6W+mQeJfESafLOlw1v58WxpVR0R/wDVf3XethP2coJk/wCRj8Rf+BUX/wAa&#13;&#10;r07XNJ8SWng+/vPCGm2mqeIYo91tZXsnlRS/7O7/AHK2/wBnb4m6B8cdKu7eCGTRfFWlv5WseHL1&#13;&#10;Nl3Zy/7n8Sf7dfMH0Z4Nf/swWP8AF4h8QP8A9t4v/jVcvqX7MGgv/r9X11/+28X/AMar6B/aG+Ll&#13;&#10;n8N9atPBnhjTT4w+JOqf8emg2zf8e6f89Z2/5ZLU9zomoJo1o2rwQQ6q0CfaobRt8Sy7Pn2f7NAH&#13;&#10;zYn7Ovh2yQQLqWrMqcAvLFk/+OUV65c2m2dxs6GituaJz8p8Y/tmXLJ8ddbVVX5LWB/nb/pkiV4f&#13;&#10;Mi+VcLtaF2b7ifIn+f8Afr7d/aQ/ZkvvFviXXfHl88ltpX2WJ1RFn/epF5UW/wA3yngVtzfceVW+&#13;&#10;T7n3d/JP+yp4X8PX9pY69qt9c/b7Nb1X0bUYLiJVbemzf5W1vufwbl/26uvV5pHLgKXJhonyOnz3&#13;&#10;77Yt+xv9r+5/HR/A7bd/7r7/APdr641L9mD4dpK8tnqHiBH/ANueL/41XGax+z94XsF/danqX3dn&#13;&#10;zsv/AMRXN8R6R4Ojt/pC+b93/Z/3Pnr3j4LeDPBnxF8Qpouvahc2esXGsJFBDC2z7Rb/AMafc+9X&#13;&#10;Gar8OtI03zfInndGbf8APsr6I1v4Xav8CtL8GeM7a+8LaVFq3kXX9o69YXCfZd1q90myWK3+b5Uf&#13;&#10;5IvNbc6LW1SrUlhpUKcpRlL4ZHNyR9vGp9k8F+JHhu28MeMNd0yx8x7ewvpbdXf5n2K/8dcxa2k9&#13;&#10;1NFHBE0ju2xdv96vdPiFrGofDHxle6rqc+jeIdQ1KxieW3i372W+t/N3xI0SMq7HT5JU+WvNPDH2&#13;&#10;a28R+bFOvm+V+6it/mTeyV9HluOn7Dkq/FE8LM8Havzw+GRe8YaakPwZmlisWeVVidrh/kSL97sb&#13;&#10;Z/z13/3q5e2uU0fTbi2WJobieBXnd4vnl+/9xF/9DrpdS8Wto+iSq2h2OpJa7tv9rN9oRFaV2/1X&#13;&#10;8Favwx+Hur/Fr7XY6ZBHbXu1tun2jbIpfn2oiP8A8D/v1yKt+7lOcvtf5GtCnyR5DweaZrne3lK6&#13;&#10;Oruv8dRXm1PNb5nRIv43/wA/5SvrOz/YY2eMrLw1ea4ttqF/B+4/dXiPL+9eLYkTWXmt9x23+Vt2&#13;&#10;o/z1LYfs0/Du5glXUL7X/tcTMjPDeW7p/wB9+V81eJKrzy5j3ox5I8p8iQ7tqfLs3N8z02F9kW7b&#13;&#10;s2Rb1Tb96vqjUv2ZvBNsv+janrOz7/zyxf8AxFcPrHwQ8OWCOsWoXz/LsXeyf/EURAtfsi/8lntN&#13;&#10;0u9Psc/z1+k2gpPNp1wtjPFbXrROkE00W9Ff+B3T+Kvg/wDZO+Hv2z442lnpTb7h7O6fe679iqm5&#13;&#10;/upub/x6vu1fCuuWdhrsEF5HZy2Fr/x/Or/I7ImzajIjMyb03o6L/t1dWXPykUo8nMeVWM2hfsta&#13;&#10;v9uuRN8Yv2kfFY8qzhRcOq/3FT/l2tl/8e2Vb8T6/a/Gl4Pg/wDtH6Da+CviUB9r8OeJ9HbZaXT/&#13;&#10;AML2sv8ABKh+9F/HXS/s9/CzRvg/Jf63dX8vifxvqz79T8Taj/x8S/7Kf3Iv9muw+Nfhbwx8cfB0&#13;&#10;ug+J7RbmL/W2twjbbi1l/glib+FqxNip4b8PeIPCXgPT9I8WeIYvFWt2qvFLqyQeV56b/k3p/e2f&#13;&#10;x18Wft5vsTwfEqb3lnuk+9s/55V9TeE4tV8G+CbLRNc8SzeKb2zV4v7SuItksqb/AJN399kT+OvJ&#13;&#10;PjN8BdV/aAl0j7CzQ2mnT+VLceVPLsln2KibYIpW2/I3zsu1dn39zrv1py5JcxlUjzRPz0R9/lSv&#13;&#10;Fsdl+V4f46pTbd8MW3f8v+//AB19cWf7H+m6L4Q0XxNq19qSafqSr5UVp5vKs7Km6X7P5H/LLdsW&#13;&#10;X7uyrF5+y78NHt0aDUfEXm/7c9u//tKsuc15D5Ef55Yt0X/LX7n3/wCCprOZv3S+b95d/wAn+/8A&#13;&#10;cr6N1j9nXwnZ/NFqeqff3/O0T/8AslcPqvwo0XSv9ReXL7V2fPt/+Iq4OUCJKJU+HVt4av720s/F&#13;&#10;V9JYWUtjL5Vwn8Evmvsru/jr8L9I+G+vaVp+kNczRXWkwXu+Zt7+a3/stdh4P+A+oJ8B/wDhYWlW&#13;&#10;2n3P2BbpIrfU9Oe4SXyn+fY6xbVb59q73Xc3yp81avxs0Hxn4SutC1rxneaEmp2bS28Vj5F1b27f&#13;&#10;Y/K+RPPt0Zt7P8ksTtE2z5Hq3i68cXDExl7seaMo/dYwp4aNWhKjI+Ytjf3fufer07wBomzSNQin&#13;&#10;09rm7b/lk/yJ80Tuju/8OzZv2fxVzmsa3Z+MPFH9uSrHpT3909xLbxffi+fd/croLnW5bDUrtv7M&#13;&#10;XUorjypWhvp9kT7Ul/g/i+V6+ox2Lc8OuU+Up4SUJ+8ea+DZl0nTrW+li/0hpWiiuHT5Ik+ff935&#13;&#10;mrG8Q3jXOuXfy7/3rI2/+L7/APB96vSPAaXPxI8RpZ21jp+iPdNsi/syLykdt235/v7a9N8SfsZy&#13;&#10;+Hki1rxRq8Wj2l1dRfvpVvdi+akrRPvW1dZd6xfcidmXem9E+fb5eOrRvy83xH0dGPPyykfK/wAu&#13;&#10;yL7yfNvZP/2apW3zrKyxLv219lXP7J3gnwxrcuh61rmpald2u3zX0y62JE33vKfzbdGVl/iTZ8rf&#13;&#10;J99KyNS/Zd8AQo/2PU9d2bdnzzxf+yxV4vN9g9LlPlFP+Pj+5+/T96/+5Whps2/7P838X3Nv3K9u&#13;&#10;1j4D+GrCV5YtQ1B/m37HZf8Ac/uVzmlfDGxfxHo+n2bT3MtxeRW8UL7fmZn2/wDs9dNCfsZc5zVo&#13;&#10;88T0L4FfDHwF8UYLSC51O7TXbezupby0hfZ937jp8n+5XkF/beT8yq2z7rV9dW3wf8bfCj4mp4c8&#13;&#10;NS+GUll0y4umuLjR71bt0+0RWsqIkVr5svzSo29Imi2o7fwPXiXiTXv+EFfxH4an/svW11S6aynu&#13;&#10;IZVle1aC4++zqm1lf+/WmAxteli3U5uaNTl5fe+HX3unQxxeEhVwnL9qJ5hZ2Nxdy7Io2faru3+6&#13;&#10;tdf8XdMVfDnhz7LYsm6+WL7W/wArtuiR0iWJv4U3/f8A4t9ReFUtreLVVWeWZ5UeJkt/7n+xTNd8&#13;&#10;YS22kxRS+HNJv5ZWit/tGpt9ol+WJE+X5/l/vV9BjMQ5V6fLL3T5/DUZUve5feOf1XUorDQ72xgi&#13;&#10;8mKJvmidfnZv777flVa4T5n/ANbEuxG+Z0+fZ8lfSHwx+AmtfHLRHXT51T5f3tv83yKqOz7EiR2b&#13;&#10;YqP8iIzN/Aj10dh+xCsN5cRX2tNDdpKyRQo06S3UsVkl06IjWv7pkilT/W+V83+5Xg4upGU+WMuY&#13;&#10;+joR97mPkS82/P8Ax7pU++z1E/8Ax5/d2L5D/wC+9fYEP7M3w0vLBJZb7xElx/19QbP/AEVXP6r+&#13;&#10;zT4MtonWDU9W2bfK+eWJ/wD2SuDm5zs+E+Z9+yd/m8n96qbEX7vyffr64/YP/wCQp4t3N/Da/wDt&#13;&#10;WvKtY+Dmg2Dbor67d0bf87L/APEV71+w34Jgm8R+KLGz1G2s5Zfsu37Xv+f/AFv/ADyR9uz/AG62&#13;&#10;jPljKJjKHvRkfX+s3PimHwPqUngYadL4pWPdYxaqjG3lb+622vL/AA/b6N+1dqDa34f1C5+C37SX&#13;&#10;hVfs98vlfM6/ddJV/wCW8Dfwt/BXrelwT6ZYtcm+tLny4lnaKJ23+Q0vlJL86/d3bf8Aa+ZfkrhP&#13;&#10;i/8ACjS/itcWGv6ZrFz4M8faZ/yD/FGmf8fCr/zyl/56xf7NYmxyt8+jfs0ajN4F+G9vJ8Uvj/4j&#13;&#10;/f61reoNuEW7DPPdP/yyi/uxV6zqv25NEtF1eW2m1VIF+1PaKyRPLs+fZu/hrA+FXw/8NfA/wzPY&#13;&#10;6N5t5qt43n6lrd8++71Gf+NpX/8AZKTxJr3nb/moA5G+f/S5fr/doqrNA9xK0gb7xzRV8394yPFP&#13;&#10;2hPj1rnhXx9rug21jpszRWa2Vrqc0Tfa7W1niR5Yk+fytr73++jN877XSvMn/aM8SXEGmRLFGn9m&#13;&#10;2aWsXlL99Fd23t/tfPTv2rpmf4662v8Adig2/L/07pXkjBRt2u33fmr7OjgMNVpxlKJ8fDFYmhSj&#13;&#10;73unqdz+0V4juV+Zl/75rCv/AItavf8A+tZa5q2v9MTw9dW0uns+pvOjxXvn/wCqT5967P8Avms+&#13;&#10;2tpby4SKBGeV/uotbf2ZhP5QlmOJ/mNW/wBevNS3szf98LX2D4X0vxLfaV4au72bw5raRLZ3csWr&#13;&#10;aZcSpeeRavBZeaq3Sqn2eKXYvlJFuZUaXc3zV8laR4XjnLy6nP8AY7KBXeWZGV933Nif+hV98/Df&#13;&#10;SlufDWibVbZ9jg27/wDcSvBzCnRw/KqET2sBUr1feqngni39kKXxz4q1DXv7Yg0qW/l82W3t4rq4&#13;&#10;R5f4333V1LK7O/zNvdvmeoE/YevEiTZ4oX5G37/sb/8Ax2vpZvil4d8J/FSw8DeIre80GfU4EfTd&#13;&#10;WvVRbG8l/wCeSy/3v9+vdH8DfuN22vMji60D1fYxZ+e6fsi6hpqusviO2vEf7yXemLL/AOhPWnZ/&#13;&#10;D3Xvg/puq+I9B8Q21he2djLcL9n05ET5U3ps+f5fuJXvNj8UvDvjj4k6v4P8NWt3rSaVE/8AaGuW&#13;&#10;i77KCX/n383+Jv8AcrnvjBZtYeAfFEq/fXTLp/8AyE9NVpVfcqkToxhHngfNUH7VusQ6hbyN4S8M&#13;&#10;zafBveLTPIn8lZ2l817hH+0eajM38CS7P4dtZ95+0z4sv7+71C5l33F7O9xLL5SJudn3P/s145Dt&#13;&#10;b/Wbtn8WyhH+avrIZZhJw92J8tVx+LhL3pHpt58e/EN5951/75rn7z4i6nf71Zl+esbxDfaffX6y&#13;&#10;aZYtptv5Sp5Ly+b8+3523f7VVrTSrm8i82KP90rbd7uq1f8AZ2EhH4TH+0MT/Md78H/i7efCjx5D&#13;&#10;4lez/tJFtZ7eWxdtiTxSpsdP++Wr3aT/AIKCXzfa4/8AhGf9EuLX7Ilv9q+SCL5F+T5N33IkX593&#13;&#10;3a+YdY0G20TQ2nlnZ9QlZ3W3/uRb/k31wT6hK91FOFjdo2/d7Pnfd977ledWp4KlH3ono0pY2cuX&#13;&#10;mPr2b9uqLTUT/ilbl3b7qJef/YVYh/bniv7fzf8AhFZ0Rv8Ap+/+wr41v73fKnmLvRf4typ87fwf&#13;&#10;+O0+y1PFn5s+5H2bvvb/AP0GuWKwntuXl906pSxfseb7R9dXP7ZMFy/zeGpf/Az/AOwrJ1P9rm8m&#13;&#10;S0Sz8NWEtrFOl29pqzNLF9qi/wCPe4Xymibcu6X+JlbzX3K1fLeiSOl48UZj89lZ2RH+bbs3Vv8A&#13;&#10;nOkG3+Bm3124fDYTEU+blOKtXxcKns+Y9uf9qzxNNok1l/Zul211eMn27U7S28q4v9j71835/K+9&#13;&#10;/EiKzbPnZqyZv2ivEuzymb7vybNteVMVCfxb91aOh32n2dzcNqVi2pI8DpEiz+Vsl2/I/wD9jXX/&#13;&#10;AGZhOX3YnL/aOL5uWUjrL/4za5fq/msv/fNc/qHiy+1X5Xb/AL4rnx8z/LW5p3ha7vLtIJVW3dtu&#13;&#10;596P5Xz/ADbl3f3aJZdhIR+EUcfi5y5YyOy0T42+JPCvgiLQbaWB08i6WzvpllaawS63RXaRfP5X&#13;&#10;71F2/vUfZ8+zazvXP/Ej4iXXxO+z/wBoWdnYbby61W6/s+Nk+2X915X2u6l3u/zy+VF8ibYl2fIi&#13;&#10;/NXPeNns9KureLTJftNokT7Zpf4/neuYs72WHzU2qiM26XZ86bl/2q5ebCUpRionZD63OMpcxaS8&#13;&#10;s4Z3gVZ3/g3vW3bXjWDI3m70T+C4iV0/74euJS8b7Um2LZK7JvTzV/36s6jerLAkY2v/ABtuas6e&#13;&#10;LpcspSOipQr80YxPStB8ct4evLe8sbO2s7u3ber28CxfN/t19d6Pc+L/ABDp2ia1LfaE93cS2GpT&#13;&#10;zS6dK73sUHz29vcf6Rt8pFfZ8iKzKnzvXwfpUjzWcW3b9n3N5To3yV+ivwusGvPBXhz/ALB0H/op&#13;&#10;K48yjSdKnXjH3i8BKp7WVKRy9t4D8bTXUty3iyOa7uJWllmez+dnb77/AH6lufhd4zvF+bxRB/4A&#13;&#10;/wD2dfRGg+FfOT7teV337T/w4074h/8ACNSTXMmmLOdPn8Uwxb9Kt7xvu27z/d3fK9eCe8eTar8B&#13;&#10;/Etz/rfE8H/gD/8AZ1x+pfAHWtB369B4sWG70v8A02J0s/nV4vmT+P8A2K+49Y8JL5W9VV0b5ldK&#13;&#10;8h+JelfZvCuu/wDXjcf+gPWlL4tTOfwHyVfftJ61q5uLbUdE0W90W6WV7zR3iukt7q6lmgle6d0n&#13;&#10;89WZrW3+RJViXykVYtteS+KtUfxD4h1jxHqs89zqeqXkt7dSoqJvlld3f5F+78zVz+o3vmlo2WMR&#13;&#10;fNu3t/DTLzUpZoEWdfvN838G1Vr6eVbCUlKNOPwnz0Y4qXLKUviNWwvILlE8pZ4XRa27bWFtkSKW&#13;&#10;K2vF3b/9LtVleuH0/UMFty7IkVF37v8AY/2aPtS/2j52+Pcz7Ymdv7rUqeLpezjzfEOpQrqpL+U9&#13;&#10;z8FfHbWvAFtdwaVBbC0vYniubW4j3xTxOuyWJtu1lVomdfkZW+b5XVvmrr9N/bI8Y6PBqsFnY6XZ&#13;&#10;xXkEVrAlukqfYooovKSJP3v71dn/AD8ebtb5k2v81eBb5Yd+/wCSX5kdKI9pj3Nu+78td7wGEnLn&#13;&#10;5fiOGOKxcY8yl8J6wn7RXiWGLyvuI33d6ferPvPjlr1/8rMv/fNcBptzBbajby3cDXlsjr5sO/Zv&#13;&#10;X+7up2qzW1zqVxLZ2zWdo8rPFbu27yl/ubqv+y8J/KR/aOJ/mNq/8eahqS/M1dz8EPjjP8GbjxHc&#13;&#10;tpn9pPqUC2TfvfKeJG37/wDxxtleZWuiXVysUnkfupfu/MqO/wDuVa8VabbeG9LSKC5+2ah+6+1f&#13;&#10;L8iPsf5KxqYPBQ93lNqeKxdWPNGR9L/8N5SnRRpv/CJqmIlt2uvtP714FfekT/Jt27tv8O75V+as&#13;&#10;i5/btisJVi/4RW5d2/6fP/sK+R01CVLl3VV8xty7k+f5aqX+ofv3kZfmT5V+Zfm2/wD7VeRW+pez&#13;&#10;lKnE9Sn9b9py1JH2X/w2xFcxI3/CLzpuX/n8/wDsKz2/a/tp+G8Mz/8AgYn/AMRXye9/ss9jfJLt&#13;&#10;Vdjt8n8FTaDK/lzRx+WVi2+btb7vzVvCngp1Ix5TnlUxsKcpcx9h2H7Tkd5ZxTDQWUOM4+1dP/HK&#13;&#10;K8b8Ill8PWo3dN/8X+21Feh/Z2G/lPH/ALRxP8x3Hxs8Er4//aH8V6f/AGnBpt3BY29xB9o+5K3l&#13;&#10;RfJXnnxX+Fcvwo8QJpEuoLfyvZxXXnJFs+9/BXuH7RXwuW28V638Qb7w1qGvaZF5SN9knaLZtSJd&#13;&#10;/wBx/lTen/AnTfXO/FTUrzXvFemeKPEfgnUNNsrWLyrrTLhttx5Vq6LLvf7rfP8AI6fKy18nDH4i&#13;&#10;li4VYy/d+9GUdPi0/M+lwuEhiMD7OXxaHznnArvPCGlWr+HNTurlpEllilTZCu+4l/dOybF/uf3m&#13;&#10;qjqVhp9/4m+2aPH9m0K/naW1S4+RPK3/AMFdHN4ns9KuruKd7t7eWVJWi0yJUfZ9nlidPNb7v30/&#13;&#10;2fnr6nHYvmo/uj5unhnCfvHmvgHyLazt7lm3ytv22iP8jN/ffd8q1+m/wi2v4U0Jvl+exg/9ASvz&#13;&#10;q8OWFp42v003w1pFzDErfuLTUJftG3/d+5ur9E/hvo+q6boOhW0tjL5rWcW1Nvzt+63b9n93b89e&#13;&#10;BmH8RS//AGj67DS5okXxc8dfDzV/Etp8Kfi14budP8Ma9Eo0zxTcbfsv2z+4sv8AywlX+9UEvwI/&#13;&#10;aAvtNj+E9947tofhTbrvbxzFJt1iew/58n/ut/01/uf98V6J4q8N6H8QvC994V8X6VFf6ZdRfvbe&#13;&#10;4X7v9x0/ut/Ej14V/wAKR+K15ap8MNQ+JDTfBW3fetxE23W7i1/g09pf7n+1/d/74ryzsO4+EXjz&#13;&#10;wGms3fw5+FPheSbwV4ciaK58U2+37I95/c3/AHp2f+J6zPj3tT4beMP+wTef+inr0uyt9E8C+GLL&#13;&#10;QPDtlDpekWMflQWtuu1V/wDs/wDbryz4nf8AFQ+F9b0/7/22zuLf/vpHSiM+T3wn8J8g/Df9nhvi&#13;&#10;F4ei1ez8Q2yJ9hnup7fbveJ4v4H+evKLiHyWRN3/AACvo/wNo9z8E/HmseHNP8BapqviC4057e5l&#13;&#10;t77zUiSWVIk3ps+X97sX533bn2/xpXnV/YaRo9hqWh6vodymt3915Wk3cO7Zvil2SoiN8ytu+T5/&#13;&#10;7lehl+Y16WJl7eXNTqcvLsv6sebjcFCrhLx+KJ5lbozy7VVvm+9s/u10fxc0qxsLDw7BA/m/6S8T&#13;&#10;In/Huq7U/j/ib5vmq14bsPs1hqv2mWBN0TW6u6/PF/fq34s8Z6Df2Fr/AGlY6zf3ETK9s9vKtrFB&#13;&#10;L5SLvRNnzfc/75r6LF4nnxFOMfhPn8JS5XzM5nVbmC28NXcCStc/P81277nZ/wC5/ebZ9yvP0eLz&#13;&#10;U/gfzfv/APAK9js/hdrXxC0OWfSNP3pe/wDLVIvNff8Af+d/91Kl0L9lrxHrct1tu0dbdnlnRIt+&#13;&#10;1Vi3v91/u7PmrwMZP3+X3f8At0+moR97mPD7n53Rml3/AL1Nv+x8lRI6/Y/vN/x6/M+6vpv/AIYz&#13;&#10;lvLJLlfGNp95Zdn9nS7/APvuuc1L9lTU7CLb/wAJDaTbYti/6KyV5/NzHTy8p4ek2yWXytux5di/&#13;&#10;N9791XZ+A9Hg17xDp+lXN5Hptpe3SRNdv8iRf7fzbK1dS+CF9YSu0upwTfvVf5F/2NldR8LvgtL4&#13;&#10;qi12WWzk1KLS4kup0hn+z7Yv99t6r9zZ8/8AfrqpYl0IylKXKc1elzyjymh4/wDgVc/Drwpo+rz6&#13;&#10;vBf/ANo3UtuqRRfd2/x768uLZH0r6E1LUrzxz8IPD+n6f4H1DStE0mXzbWa7neVLjz5XRPKfZ8vz&#13;&#10;pKiu/wAvyP8A3K808ZTaHrctveeGtMn0r7BFFZXyTfw3S71fe/3dz7K9HJMwrxUsPi/i5pdu/u/e&#13;&#10;edmuCioxrUin8PrGK91Fp7llhitYt6yy/wAPzfwf3n+b5Vrm5La1h8eeIt0s9tbwXjovnbkllXf9&#13;&#10;xk/269Fh1KDw9BaL5qpssbi12WkHmuzsn3/m+78/8f3q53UtY0PXvE13Bpmm6pDcXkrPdS6neeak&#13;&#10;7f322p8rV3Tryq4iRx4Sl7Pc5T4kXizXVozRbH8h/k+/s+d65R3XZceRL5PzbPn/ANyvaPFX7P3i&#13;&#10;W5t4rueD+yrSKB7dn8jYm9X810T5/wC5LF/32la1n+yTrBumg1jWotKlk/guLWVnX5V/h/h/gr5y&#13;&#10;tVvKPL9n+U+goQ92XMfO/wAqX/3m+8m7/a+SmPt8pN27/US7Udv9yvpXUv2NrywuHlg8X2k38X/H&#13;&#10;jKn8Fcfqv7NOp2ETr/bls77XRn8pvn3VzHSeVb2dpVZVfyv/ALCv1Q+CaL/wgfhf/sGWv/opK/OK&#13;&#10;/wDhXPpTyu14r7/7i/7Ffox8K7a80r4feFJ54mS3fTrXynf+L91/9hXVKX7vlkcsY/veaJufErwP&#13;&#10;8QPivrVr4O0++h8GfDaW283XPEdvcp9tuk/jtYl/5Zf7TVzkXx4+Anh/QJfhTaeBbi5+CUbf2Nfe&#13;&#10;MYYN+lLfP/C8v3m/677/AL1Wvi54B8efFPxVaeDtQ1T/AIRL4bJGk2rraSsupX7f8+//AEyi2/8A&#13;&#10;oVe5ad4c8Gad8Nf+EDttBsF8JfZvsr6T5X7p4v8Ab/2v9v79cp1Hkvwv+GXjr4L+KH8LWuqQeNfg&#13;&#10;7cWrXGj6rcXKve6X/dg/6axf3WpnxghRPCHiD/rxn/8AQHrH+G/gDxZ8CvFt34e0jXItb+Ek8TS2&#13;&#10;dpqc7vfaRL/zyif+KL/P+/L8UdSW88L62u771nOn/jj1cfjIl8J+Vl5NA8srbf4W2P8Acpt58/m/&#13;&#10;vd6eU3yfx17LYfsqeL7nVJdMdZ4b2KJ0nt/Iffb/AL1F+f8Au/O6L8/8T7a6iz/Y8n1WCXzfFVtZ&#13;&#10;3Cq8TW82mS70f+P/ANnq6lTmlKRFOnyxjE+aoX+5tZnfcmz5vufJ/s06F1RPNiZXdVl3O+z+/Xv1&#13;&#10;/wDskahYLtXxLaTIjf8APq6fwf365TVfgDqFhvVtVtnTbKi7Iv71QizgrKRkkmbav3Wf/wAfr328&#13;&#10;/Z4+zeBtY8VW3iG2v9PsLa3uFiiTfu8376bt/wArJXCeA/hFc+IfGun6HEv2yW63osSb/n2o7/8A&#13;&#10;sle0eFYZ9E8P+M/AGh+B9S2XU/2e81N7r7Vb+bAnmv8AdRP4fn2J91dlaYrF4n2cI4WXvR96X+G+&#13;&#10;pzYehT9pJVI+7L/I+dbhNkzJv37a0fDNguq6zaWkn/HvLKqNvbYn/A3/AIVrr9bh0WbQbfQ10W5s&#13;&#10;/FcTPetNv83zbVk3J/wFNjt/wOodBdNK0SKeWWDzftUVwzovmuyq6bE2V9dHMY1cN7WJ8tXwUqWI&#13;&#10;9lI534kWdt/wnmlLBO3lPZo/2h90SK+//llt/hT+Gqniq8g/4Rq3giX90rRIrv8Afl+/8+yuj8Ye&#13;&#10;MNBv9RiufsOtzaxtdYr6adIoli81/k8pU+Vfmq6/wT8Q+J9Gin0+xWG0VvtX2iGD5Niv5Tu77/78&#13;&#10;qL/vPXkTq/uY1Jf3v6R7dCHNT9l/hPFEeLcjJ8nyu7VSufkZGaXe/wA/z/wV7roP7LuuXml2+oS3&#13;&#10;0ltpXntZLfTWEvleb97Yj/dZvkro7/8AYwnS3ini8Y2j/K+1E06VPvV4POezynzY7r/EzbPNTc7t&#13;&#10;9+prZ/lSLau1t77P9nfXtWpfswanYM7Nr1pN829dkDp92uVvPg5eaVsaW+imdd33F2fM1aQ5oe+T&#13;&#10;Pll7p0XgYt/witj8nZ//AENqK1PB+hyWvhy0iaXlN4+7/ttRX0McXRsvePmZYapd+6fWXxj8Q+I9&#13;&#10;S1FLG28J6frdppcGyz+1ywJC0rOkqSvui81Wibfs2Ou75P4N6y+BfFfwH4v8YWdppmkaU+lafFq2&#13;&#10;qauyXeppcO8t48TvF8qJ8qJbqn+029vlr6q8Q22/Ubhv9z/0BK5q8sP9mvxvF8U4jC4upSjSj7sp&#13;&#10;d/8AM/OnxTjqE5UIRj7vu/1qfG0PwK8Y23zMsHmr910nStOH4deL/tX/ABMIILyL7jIl55Tv8n99&#13;&#10;Ur64T4aeI9StftNtot3NF/fSKsfw8kXhXxfaT61Yt5UDfvYplrmq8c45UpctKMvv/wAz0oZvm3PS&#13;&#10;+s0vZxl9qUWeD+DPBOtfDHWbLVYNBktnt/n2Xd55qN9//Yr7l8O+Kby40PTLkaRK8txZ2q/aC8Be&#13;&#10;KJbV4HRPl+ZH3r9/+5/e+auF+LXjzRde0F7aCWCb/nlFCv8A4+713vgyH/ildF/684P/AEBK+Qxf&#13;&#10;H2ZezjX9hGMvh6/5n6ZlXLWxdTDe1jKMY83u+f3kWsXmr6rqiXUWn/Zokgit1TzU/wCWSIv8P+5U&#13;&#10;X/E627fszf8Af1aqfFT4Yz/ELSLSKLWp9H+xSvK2xd6P/wAAr5/sPh1/aXi270+XxjqCafKqRQag&#13;&#10;8ErvcP8AJ8jp/DX2WRZ5ic4wksRLE06co/FHknL/ANv1NMxxNTL66pRoc3N/eR73eabrU3/Lt/5F&#13;&#10;Wuf1jRNcs9Nu7m2s/Ou7eJpYkeWJN7Knyfe3r/441d74D8By+BvClppEuoSak8G//SJv9r+5/s1Y&#13;&#10;16HZpd7/ANcG/wDQK+OfHWYRx31an7OUeb4uV+9+J9DDCRnQ56nuyPm+bVfGMmo3eoReEbaHWrpP&#13;&#10;3+vebp0txcbb1J0SW3a38htmxNjum5WTf9z5a8H8W/s9/ETxb4v13WotMitre/vri6itJdR+0eQs&#13;&#10;srvs81vmb7/33+Zv46+y9K0prl/u13uleD96/dr99pV+RQcY/CeLKnzH56W37NnxL01Ha2s4E3rs&#13;&#10;ZPtUXzVb/wCGe/F9ysS6voK3LxS71eLWEi/8c2V9x+DPFngr4j6trGleGvEFhq+paS227t7eXe6/&#13;&#10;7f8Atp/tpVrW/Cvko/y10yxsp/ZiZ/VonzF8PdK8Y/D3RrjT4vDzTW8vmov2e+tfNXzbd7f/AJao&#13;&#10;6t8rv/8AY/erSebxGlrrsGmfDmDTX1RdNt2dLy1TdbwRfvd6LsX97cJFcPs/iT+OvU7yzaGdF/2q&#13;&#10;27OwgsLC4vrxvJtLeJ5ZX2/dRfv158uXmlL+Y2jHk908ShsPGaW/lL4Ctn/7eov/AIusnUvD3j25&#13;&#10;T/kTIE/3LyD/AOLr6u+GraD8SvDVrrfhrUIdX0qf7txbt/44/wDcetjxD4YttE064vr6WOzsYInl&#13;&#10;nuJm2JEi/wAbvQWfAmsfDTx7eb9vheNP+3yD/wCLpng/xJr3wBi1CDxPpSw6frk9rK1v5trcJdLA&#13;&#10;774nVorj5XSX7/y/7ktfV2j6xofj/wAPxa94cvl1LSp2ZIriJXRH2vtf71fL/wC2S/2CDwuzLv8A&#13;&#10;nuv/AGlXZhadOrWjGr8Jx4qU6VGUqRynxF+M2n+OfCtxY2ekaboN9LY2GnxfZF/dWq2bvseJ/s/m&#13;&#10;szp5S/O7fc/3NvjXl21hIq3er23zbv4H+b/xysxNV2TtI33GbylR/ub6qX96v2rzdrP5Xy/6r/Yr&#13;&#10;25Sw1KEpUTzIyxdWpGNU7iHUrlLeKJtVgubdPup+9/8AQ9m6tOzvNBtr+W8VWhu3be0z3Usqf98+&#13;&#10;VXn/ANvb+zdys33V/hqbR739xtZmm37fnauuP1apUjD+Y4pSrqMpH1LrH7TOlX+lpBqeg/2qnkXn&#13;&#10;kW7+U9uks8SQeam6LzVZPs6N8j/NsT7nz75fGH7VGg+J7hLlfDS/2g1/dXs99drF5svm7NkT+VEm&#13;&#10;7Zsf5/8Apq/yJXzlf/JFp8TRbHSJt3/f16r/APHu6Msqu+3/AL5pRyXCRjyx+yKWZ4le9I94uf2h&#13;&#10;9Pdfl0W2T/gLVzOq/GOC/T/kHKlefWdtpj6DfSz3k6amksX2W3SDckq/Nv3Nv+WszBDVUcow394X&#13;&#10;9q1/7p0WseKvt/3YFTfX2b4G/bC8B+GPB/hq2umjudY02xsrf/TrOVkt2gi2vsaKJG+9/t/wfxV8&#13;&#10;S6HoV1rl79mhlWHcjtK8rbEVV2VheIr46dc3sC7naLdsZP4qwqYDCQ5uaUjpp43Fy5eWMfeP0D13&#13;&#10;9sj4fatqaXcepGxVYIomiW1um+7Eq/xI392q0P7Znw5mbyovErO/9z7Hcf8AxFfnu+qolrLE3zvA&#13;&#10;r7n/AI2/4DVG2vFtrryl3fe3b/K/z/t150qGE5o8sviO2NfE8suaPwn6HXn7V3gO5T/kPN/4B3H/&#13;&#10;AMRWDf8A7Q/gm/glitdVa5u5VZIofscqea/8CfNFt/77r4Yv71/tVuvnyJ/tr8tdR4Vf7TremPt+&#13;&#10;7PFu+X/bSt5YXDWm4c3umMcViXKCny+8fVn/AAtGO58TWusT+Cp5tTgvLy/bU5m015ZZZ5VfbKn2&#13;&#10;fypVVVl2vt3bpd3ybFWoL/4hahqWuanfQeDLaGK8upbhYnulleLc+7Zv3/N/v1mXMOx63PAHhi78&#13;&#10;ceMdI8PWsscNzqEywLLLyq/7dfjSz7FzqRhCMf6+Z+5PhnL4U5VnOX9fIxrzW/EN4u2LwrAn/beL&#13;&#10;/wCLrmdS8N+L9V3+V4cj+b/p6i/+Lr7LuP2OtRtBqa22vRzS2ULSJ5trtSXb/B9+vCrO8rrr5tmG&#13;&#10;E/ixj/XzPGjk2X4jShOUv69Dxbw5p/jH4R+Ik8Y3mlGztLKC6ga4S6gbyvPt2g37WWXf/rfubf8A&#13;&#10;gS/eVupfFfwxc3+t69pekReHvGF/ZxWEWuWn/LJPsqxXEqRLEqrPcNv3vtbar/J82+VvRvjdcZ+F&#13;&#10;Gu/9u/8A6UJXxy+q77hGXckUXzv/AHGr7jIMTSxuElicV8XNy+78v8z4TO6FXBYuNDDfy835/wCR&#13;&#10;oTQ/ZovNutatv4fndZf/AIitiw1J4YHWx1eD7KzL8jq//wARXJaleLdbF+58vmrsXf8A3Kl03Ulm&#13;&#10;ifbuRPv7Nv8ABX1kZUPbey+yfOSdZ0fafaO6SbRZmilvome7ii2LLFeS7P8Avjyq9h8MftCaf4e8&#13;&#10;HxaLc2cl5aRfum+yLE/mp9oSfY6T27rt/dfwf+P/AHa+YtKv289mlaR/76P/AA10G/bpz/L96VGV&#13;&#10;/wDvutY4TCY2PN/Kc8sTicPU5T6A/wCGmdNm8OanpH/CPLbWlxrH9pWdosrtb2cX+kf6Oif3d1x/&#13;&#10;6HVZ/wBorTPK2rott8n8e168F2/ut29fvfcrR0JNNvL+X+2LuezhaKVt9tArtv2fIu35f4qn+x8N&#13;&#10;8XvB/aeJj7vunpmpfG+2v9+3TI0/3FrjNY8bLfr+6tlSuUJUdRU9paTXUyLbhvtDsqRJ/eZnVP8A&#13;&#10;2er/ALJw0I/FIzjmdecuXlO38PajI2j258r+9/6EaK39E8Fi00yGGbU7bzELBvkb+8aK5fqWH/mk&#13;&#10;X9ZxP8p9valbb7iVv9r/ANkrpvhjpWlWdxca1qtnPfpatsit4oHldn/3KzHtt/mt/tVoeEvEieGN&#13;&#10;S8u8uWh0+eVfkeDfFu/39/y1/MOYpzzKt/if5nxXB0cHLiCccX/e5f8AF/Wx9GeG/FsmpaRHcS6Z&#13;&#10;Po7nhbS48ren/fDsteOfFO1034m6XqMV54fvtF1m2TfE9xAn73/cZd6v/ufer2FPEPh54t0U+mun&#13;&#10;+wy1478Y/iJp9nLcWelX0aXEsH/LlEr/APj+/wCX/gNe1mODr4ehzVqkZR/rY/eqiwlSnV+sx/d8&#13;&#10;uvN8Nj5EvLOvpvwTtTwpo+75ESxi/wDQEr5/vLP79e0fY77UvholjpksUOoXGmJFE8v3Ffyq/O8z&#13;&#10;pwxLpUpS5eaR+OcC1eStip0/5TzXx9+1gum3t1pnhjTFvPK3J/aNw3yf8ARa8A0Xx3reh69ZanFq&#13;&#10;VzPLazpcKksrMjbW+61fUP7OHwpl8FWuq3mrwWlzcXTJFE+3c6Kv30+avRbP4P8Agew1z+2IPDli&#13;&#10;mob96vs+RH/von3a/YKfE3DPCFTEZXRwnNyrllLm5uaX6HuvKM2z2FPHSr8v93+U+d9V/ax8UX72&#13;&#10;kUGi2mlO7Jud1eXf/wB9V9Ha38+jXG7+OBv/AECtXW9N0/WFRb6xtrxEbeiXESPtrK8Qv/xK7v8A&#13;&#10;64P/AOgV+S5nm+V5jiMLHLsJ7Hll73vc3N7x9xl+BxeEVT61X9oY/hKzV9lcRrNp44/aX8U6n4N0&#13;&#10;xNQ+HXwr0qVoNe8Q3cX2W91TZ9+K13/di/6a11nhXUlh2fNXBa9beOv2ofFl74V1KPUPAHwi0ufy&#13;&#10;r/5vKvvEDr/Av92D/wBC/wDQP6YjsjkHx/Df4J/GaKHT/wBnjxTp/hP4n/D5fK06+sVdPtsS/fSX&#13;&#10;d/x9QM38fz/x/wB/5+4+F/j/AMReP9C1TTvGvhG88LeLNDl+yagskTC1um/56wS/xK9aHxc/Zx8J&#13;&#10;+JvB/h9PA/lfD7xb4Xi/4p7W9Ji2Pa7f+WUv/PWJv4t9Ynwx+KnjXxVomoab8QfDjaJ4l0aX7PPe&#13;&#10;w/8AHlqP/TWD/wCIqgGa3bKl/F/vV2GiPZ6VpdxfXm77JaxNLLsi3vsVPn+T+KuH1i/33sTf7Vdh&#13;&#10;4V1tYdnzUAeUeHfCi6W83xu/ZovovEOkXL7/ABJ4AT91De/33iib/UXK/wB3b/8AZ2PEmm+JP2ro&#13;&#10;bjxb8SIbv4V/AXSP9ITQdSf7Le6s6/x3X92L/Zq942+FuufDTxhL8Vfgq0dp4gb59c8IM+yx16L+&#13;&#10;Pb/DFP8A7X+XoSaJ4x/a31638R/FaxufCXw6sJfN0zwG8v729lX/AJa3rf3f7qf5cA9A8K+IfCXj&#13;&#10;PwBp+q+DIvJ8NOrRWKJZtapsV9nyIyJ8tfHX7dW2G38KfMqbpbr/ANpV9teIdStra1S2tYo7a3iX&#13;&#10;ZFFEuxFX+4tfE/7aum3mvN4S+xrFM8U907I7Kn/PL+9XTRlyy5jKtHmjynyFD/rUaJt6bf8APz1n&#13;&#10;zOzvEzsu/wCf5P8Agdeh6J8GfFWsPFFFpkcz7dm/7Zbp/wChPWxf/sqfEuFUnl0ODZ/sajav/H/1&#13;&#10;1rHn+yVy/aPLHfzpYvmV9sv3/v7fkqxpty0MTrE0ieb990b7/wA/3/7tdrefAfxtZsnn6H8qy/wX&#13;&#10;UT/J/wB91jv8OvEemsjXNns2xf3lf+P7lXSnKEuaJEoxnHlkdH4T8Jar48e3s9KiWa9t7F7rynbY&#13;&#10;7qsr/wDj1aHjP4d658P723ttZtlhu57NL1ESXf8Aumq34V8K3Og6TpniO81rUPD1pbxNFLfWMHm/&#13;&#10;8tX+T5Zd3/stekfGDxh4V+KPibw5qdtfTvokVnBp91fPF93b9/5PvL/v13/2pWhi4cvvUteb+bm0&#13;&#10;OGOCpVcNKMviPAicmu28EaAuoWV7qTSx232dWRbib7kTbN3/AH038NUfEPh7T7bxbd2Oh3X9q6U1&#13;&#10;0ywSoy7/ACt/yfN/u12Wm3OmaJeXts89lpsW638ia73S7F2So7+Uv3v/AGWvocdi+XDqVL7R8tTo&#13;&#10;e/732TzXwbqWoXlh5+oahcvpksuyVLht7yv/AAIj/e/4BXOeJ3i/t64VZfJ2SttT+79+ut07RNKV&#13;&#10;1tND1CTW/I+dbi3g+yy/N99G3/8AslY954D1y/1m7+zWsTp5/wDHOu/7m3Z/erycc5fEfUUYc8on&#13;&#10;L/vUgiVfubl+fdsrPtn2JK3mrs2/fr1jRP2cvHXiGBGsdFgf5vuPqMCf+z1Xm/Zj+ImlJL5+hxb9&#13;&#10;v/P9A/8A6C9eFzHpcp5p/wAtX3bfnlX9z/e+Sur8H3k83ibw+u6XZ9qgiXf9zbvq3c/BnxfYXW6X&#13;&#10;Smh/eo/neen9z/ZepfBng/VdK8UeH1uYPJ2X0W75k/5601VlSUxcsJOB9YXlnXZfs6WcjfHTwgsb&#13;&#10;bGa8+Vv+APWVeWddF8DLy08PfGXwnqF9PHZ2sV8vmyytsRfk2V+NYb/eqd/5kfulWvz4KpFfys+9&#13;&#10;bfS54NV8USsyv9qtCi/N/EqtXwbZ2Hg3whYvJrN83iPXZVbbpmmS7beBv+mtx/F/wGvvDxJ4k0Gx&#13;&#10;sdf1KfWdPEK2EiqCyLs+Vtx3fxbq/LVJtkr/AO9X1Ge1YU/Z/a+I+byGjPE+0lL3fhK/xmvFf4Wa&#13;&#10;782z5Yv/AEalfHifPKjRS733b9n3/wCCvq74rpPqvw01u2g2+bKsW3e3/TVK+fNN+F3iXUpf3WmR&#13;&#10;Pvl+XZdRJs+T/fr2OHZ/7By/3pfkj5riWlyZhzf3Y/mzj7x2dn3bU+ZUX5t+/wCSonf/AELytyv+&#13;&#10;4b5P7teuzfsr/Ei5tfPi0WD7PuV9/wDaNr/8XWJefs9+PbO1eKXQ1T906fJdRP8AP/33X0nNzHyv&#13;&#10;LynD21y1teebEzPKjbFdPkf7n3K6vwrYXPiS6i0qBv8ASLq6it4vN/vtvqvefC7xRZt+/wBP8lPN&#13;&#10;R9nmp8nyV0fgnwBqeqrdt589g9nLFK1xbojvEnz/AD/f/wDQPmrsoYl0Iy5pcpx16EZyjI2vEnwc&#13;&#10;8UeD9Bt9V1ezitrS4umtYn89XfctcZIdxb5dhr3vxV8RfD3i34MaJ4cs9a1DXtT0u8lup7i4g8qX&#13;&#10;Y33PkZ/m+/8AcR68w8ZaLoOn/wBlT+HtTXUvNs0e8if+C4+bem3+GvUyXMK1XmoYuPvc0v8ACeXm&#13;&#10;uCjCMa1MoeCdCXxDq3kMm9YlaVk/vf73+zUM95q8PjvXLaz1dnt7OXZ5yNutFT+PZ/d/2K6zR7a2&#13;&#10;0G309p4I4fNtbjz/ALRPs/etFvT7v+59ysLxDZ6DeeJdQlttag1i91Ft8tvaac9v5X/XJ2f7td88&#13;&#10;TKeIlCP8px4Sn7P32d/4efT/AOx7fy7OWZPmw+1ufmP+xRVfw/oF22kQFrO9Yndy902T8x60V859&#13;&#10;Tqdo/ie37T+8foxp/iPR7TwxqWmyyrb3UiqzB5E/eNvjZf8AdVVH/oX+zWZ4r1yw1z7FILu2mkjt&#13;&#10;FjkRSqqr7m+XbXB6xC02uXCp/sf+gJWxo/hhrn+Gvh8fw/HG1JSlU+L/AIP+Z8iuGVjKaqury80f&#13;&#10;/tjPudNsd37plT/clrMubOJF+XbXof8AwisFt9nWeWKF7htkSO+zzW/uJVTVfB7Qr92vHjwhRjvV&#13;&#10;Nq/DVfE0vZVsdUlH+9K55feWe/7tezeH/jl8ObLw94f0uXxvo3hy5sHZJUl1GLzYv3Cq2/8Ai3M2&#13;&#10;9f8AZ/4BXnOpaa1m/wB2vzt+JV/DZeOPEu9lVl1G6+//ANdXr08NwVQxEZRnX5Y/4fO505Zlv+rs&#13;&#10;pOh+85j9T9d+OvgS+1mWdPHXhmZNqqrw6tE/yqiL/FsZmqmnxv8AAe7b/wAJx4b3/wDYWg/+Lr8m&#13;&#10;pr9PsLuzfvUj+Z/upu/2ao2DrZ3W35fNd2/iry8T4YYGtX53iZe9/dPraWcYlRl+6+E/W2b4zeBX&#13;&#10;/wCZ28O/+Da3/wDi6pXnxg8APFL5/i/RLm32/vYYdWt0dl/uJ8/3q/KW81WRLhYlaNPl3tvrVhmt&#13;&#10;5irfN5f8WyurC+FWAhXU4YmXu/3Uc1TPsTCPNKn8R+qVn+0T4EOvaPfW3jjRNKFrYLFLbPdfuflu&#13;&#10;HZIt8T7vkTYy/wB/Ym+uff48eDv7Ru2tvFWl/ZGld4vOvrdX2b/k37X2/wDfFfmeiNMUVfvPS4R9&#13;&#10;q7f+BV+yLJKSSXMeJ/a1WPxRP03f4/eE9n/I2aN/4MYv/i65/UvjT4Xud+3xRoz/APcRi/8Ai6/P&#13;&#10;vXtE/sG/WD7ZaXn7pJfOtJd6fMu7b/vVmIW3bqf9i0v5h/2vU/lP0H0f4r+DLDV4ry+1zSbyKLe6&#13;&#10;p/aNvs3fwO/95f8AYr0V/wBoz4bLdeL/AC/Eum79T+0Ol299F+/3yqyL/sL99v8A9lK/MJ9Hu4dN&#13;&#10;lvpbXybRWe381/4mV/nrA/tWL7TEiyL5X/LRdvz7a5pZbhoR/iHRHH4mcv4Z+mlt8ePCcKfN4s0R&#13;&#10;P+4jF/8AF0+b49+E5l+XxZoj/wC5qMX/AMXX5e6rMt40USt/tsj/AO+lWNMvE+x/u9uxP9qsI4Kh&#13;&#10;Kt7PmN5Y2rGj7TlP0av/AIu+F7xv+Ro0b/wYxf8Axdc1N8cvA/gzxp4U1We+jvLhbzZ/aenXSXH2&#13;&#10;C33p9o+Rd/zOnyb/AO75q/x/J8D6bqv2mV/PlXZ8+3ZWxvX7P/Fv3fLXXRy2hVjzRkc9TMq1KXLK&#13;&#10;J9hP8dfAr/CXR9FfWp5pbOKKKz063a8t5bdlllaVrhGle1ffu+V4vn+58i/crn3+NnhX7OireX3y&#13;&#10;f9NVr5d2fLu2fJu2Vo6Loya9cXCfabSw8qKW4/0uXYny/wAKf7VayySn8XMc/wDa1T4eU9p1v4ta&#13;&#10;DeK/lT3P/A2rz/XvGFnef6hpXrg2x93FS20Mkz7YovO+7+6Rfnf+H/2ej+x6cI/EOOa1Jy+E968K&#13;&#10;/GzwvpvwH8S+B9Q0W7S71HTvNa+81H+3yrqVvKlvs2fulSKKVvv/ADfP/wBMtp+0n8eP+E5itIvC&#13;&#10;+pK6S6jql1shlutlvYXX2f7Pav8AapX2zp5Uu5Lf9wvyeV/HXhniS2k0F7W2vk8m4WL5k/4G9Ydn&#13;&#10;qaSxMzNv3N+68pfk21H1DBU+WMpc3MbQx+LcZSjE0rO8vLOKKDz44Ug+eCHz/wC99+tpNbW8uN15&#13;&#10;BFDvXY0sSpL/AAf3GeuA8+L7Z57MrozfK+7/AG3rQv8AUmht0ZGjR2+7RGOGqRlzCqSqRlH3fiPU&#13;&#10;PhdeaL4G8R6fqbXzXkUUu+VHgWJ9m/d/f+avff8AhfHgK80u10jTtT1LwekXitL1ru03easUqSpd&#13;&#10;3XmxJ8/3/uf3URfm/i+PbK6Sa3X5leVWbdsq1cur3Eu3dsq6mU0cRKNbn/rcxjj61Hmp8p9Ya9+0&#13;&#10;bofi3xVe61fXmofv22QRPdb/ALPAv+qi3t97Yv8AH/F977z1k3/xp8MOvy3N2/8AvslfMrp5O+Jk&#13;&#10;Xd/vfdrRvNFFno9lqH2u2m+1M/8Ao6S/vYtv99f4d1H9i0/5h/2xU/lPVNb+JekXn+qnn/76rlNB&#13;&#10;8Q2d5430LzYrma0/tGDzUhbY7p5qb9j1wX8VdR4D0S+v/FWjywW3nRRXlvK0v8Cr5uz/ANkrOvlN&#13;&#10;ONLmlIulmlSc/difplZ/ELS/7Qsru3k/suePRvsCJMs629uFv2kWLdB+9/1W3ay/7O7+KvEvFlg+&#13;&#10;q+INVvLK2u3tbi5lli82Da21n+Xcq/Lu/wByu70rSmvG+7XZ6J4bgv8Af5DRTeU2yXY2/Y/9x6/M&#13;&#10;K+SxxCjGUj9IwucSw8uaMT5nufDGof8AQPuf+/DVkzeHtSR/+Qfd/wDfh6+xpvAzJF/qq4zVdEg8&#13;&#10;+4gilie4t/8AWwo3zp/v1x/6tU/+fp7MOLK0P+XR8zzXlt4PspdX8R+HrnUtMtdr/Z3i2w+bvTyn&#13;&#10;fem1lRtjMn8X3a9Dsv2m/ADan4qu5/EGoNbXVzPdfZv3sT6o09klu/m/JslRGT7kvlbN7sjy79tZ&#13;&#10;P7RsP2b4R+IPN3f8sP8A0oir4sUGQb1HCruavu8jyOnDDSjzfa/yPgs/z2tiMXGv7P7J9Q23xm8J&#13;&#10;w2vlfbL7/v6tY+q/GPw5cptinuf++q8AsLNNSv7S23QW3musXmytsT733no1WwGlalcW3nw3PlOy&#13;&#10;ebbvuR/9pf8AZr6T+xaf8x8x/bFT+U9B17xzY3iv5Usj16B+y18SJfDGpeMPIVke/s7e3aaaC/dE&#13;&#10;i83c6b7N/PVvk+T+Ftm13T71fPEMZ8xkAy7fIK9//Zj0q8sH1u5ubZraK6igli3/AMSfP/BXz2fU&#13;&#10;6eUYCpivi5fs/M+k4dhPPMyp4Ofuxl9r5XOg8W+KtTh8Ea1F4Vj8Upp8+nRWGj+FtQsZ3lsLqLVf&#13;&#10;tn9oSv8A6hmeJXXejtLvuHXZs+Z/n2HwZ49muLtp9D1RHvJfNunS1l/et/f+5X3AkP8Aerg9U+Ld&#13;&#10;hovxNPhW8tRawJaNdT6pNcqsUfyb8stfmeF4vxFSUpUcNGUj9gxnBOBoxiq+Jl/4CfNv/CPeL3ii&#13;&#10;iufCeoPt3fvvsbO9W7D4aammsvqa6ZrPmu6v9nm0dov/AB/fX0nN8YfB0PiODRP7Xi86e1+1rd5H&#13;&#10;2Xy/+un3e1dVDNBeWsVzbSx3NvKu9Zom3oyVrW40xVJRlPDcpz0OAsvxH8HEy/APD/xHsI9Eso5t&#13;&#10;I1G3lSJUaJ7PlSBjH6UVVm/1rfWivn1nUWr+z/8AJjd8GQTa9p/5Kempbedr1x/vL/6AlW/iD8XP&#13;&#10;D/wU8P295qcc+q6xft9n0zQbFN93fy/3VT/2eq8Nz5OvXG7+8n/oCVF8UPjj4e+E1tol3L4f/wCE&#13;&#10;p8a3Ttb+HtJt4N9xLK339r/8sl/vtX69L4j8Zwn+7Uv8JzVt+yld/GNLfxP8d/GLeGPG2s/uvCmg&#13;&#10;6ZqP2dNEf7yeV8/7+f8Av1e8E/FjxJ8PPGEPwq+NcKWfiST93ofimFNtjrqfwZ/uT9Pl/wAvY8Nf&#13;&#10;slP8YbHUvFvx21e51Xx7qce2wi025aK38NJ99Etdv/LVH++3/wC1WXoPxa174b+LdH+GHxytrbXp&#13;&#10;Vul/4RTx09r5sV66/cSX/nlP/t//ALTQdh6B4t01UZ6/Kn4qbv8AhZfiVVZf+Qndff8A996/Vjxb&#13;&#10;fq7v81flP8SNH1C8+JviiVdPu5kbWLr50id/l3vsrphLkpyMJR5qkTkt+yCJfI3vKybn/geqNm7I&#13;&#10;u7Yry7V+f5P79dXYfD3xRf29u1t4e1aZPl3+TYyv/wCyf531mv8AD3xLZwbbnw5qyfKnyPYyp/H/&#13;&#10;ALlZc7NOUzFeV5W/esieeqb/AL7/AOqr2f4N/s+/E748bX8G+E7nUtP2LFLfMqwW/wD39ZlWvRP2&#13;&#10;E/2Qm+PfxUvbzxZa3Nv4Q8PvFdXyTI6fanZPkt13fw/3v9lK/Q7x/wDtReAvgr4p03wFeQ3fhLSl&#13;&#10;tl+w3NvYbNOCZ27Ayf8AxG1a4sTnEst/hxlKUvsxKjgY4t6+7E+NIf8Agln8YvI3Pf8AhZJf+eX9&#13;&#10;oy7v/RVeL/Fv9l34n/BFPtHizwrc22nK3/ITtmW4tP8Av7F9z/ge2v1s/wCEh03+wf7c/tG2/sfy&#13;&#10;PtX27zV8rytm7zd/93bXGfDP9rLwT8VfGt74I0gX3iix+zN9tvJLBn08p93Zuf8A+I2tXkZXx7Wr&#13;&#10;VZKrQ92PxS/lNcbw7Rcbwl7x+OMY3vt/ib7tb3i2xufA+j6VLHb2+L+V4mu7qPcjOv31X/ZXdX1X&#13;&#10;+27+yNpXwZ8XHxR4dQx+Edaike2sUHFreL83lZ/55MvzL/uN/drwL4i+G5/E9vpl8ssVt9il815t&#13;&#10;TvoreWVPKifZFF/4/X6fUzKFZ0lS+0fExwUqNX94crr15Pf+Gna5X7Ht3JFYo3ybd/3/APb3/erz&#13;&#10;T5n+Vts0Tt8yf8AruPENncvpeoNBLJeNL86bInd9m9P+Wv8A7IlcpZ+GNXml/daRqG/zfl2QM/8A&#13;&#10;B8n8FeLjZy+GR9FQh73MZV5M0z/LFs2yqjb0SmJMyWCbV8n9x8uxtldLc/DTxftSVfDWt7ElXa/9&#13;&#10;nS/c2f7lZr+CdftrXa2h6pC/2Xa2+zdf+Afcrg9pLm5jt9nDl5SvZ3jWd7cPK6v/AAbHVdn+qroN&#13;&#10;EhvNeuIrO2i+2XssvlRQxL87v/crCfQdVSV/+Jfconnp9+D/AGK7j4e6VryavFqejywWd7pt0ssU&#13;&#10;18+xN38Hzt8v/fdd+ExUqMZRODEUITlGQy58N6vZ2cV5eaZd21vKzJFNLAyJK6/f2VntjaK+mPjB&#13;&#10;rcXiT4QeD4p9a0i81i1vLiW8fTp98XzP8j/L93/ge2vEvHHgOXwPdaeJbyC/t7y1iut9u33Ny/c/&#13;&#10;3q9TJ8zljY8tf3anNL3f8LPJzXARw/LUpfCZvhjQf+Eg1GKD5ti/63Z99v8AZWnxa1qGmeM7/TYr&#13;&#10;HT0msZ/s6wpF88Db/v7v4tn+9XX+ENNi0hd0TXL3F1pk8sv2dV3/AMDbPn+6v/j1YPiHwlPoniDW&#13;&#10;5ftNpbJfzu8Vvaailw8Xz/clRfmrpq4vnrSpROfCUeWXNI5r4kf8ftv/AKS0z+Q+6V/996493aH7&#13;&#10;XLKu903pvT/cro/G2lX1zPZLBZz3KfY/l8m1ZE/1r/wVUs/BPiG/+0fY9D1Sb+6iWbv/AAf7lfOV&#13;&#10;6svaR/un0lCn7sjnU3fb/wDVL95dqbV+T5KR5pXT73/LJt3z70/g+4ldBN8N/FVteu0/hzWYYty/&#13;&#10;f06VP4P9ys+58K6vDbr5ukahCiQSps+yv8n3P9iuPmmdPKTWupNbRLEsi74tz+bKvzt9yuqsNB1X&#13;&#10;WPNn0/T7m/R5/s/+jxO/71vuJXKppWoQy3Hm2cqfd++rp/BX0R+z9c654J8UWTXOr6Npvhy8voLq&#13;&#10;6i1CdIpXXf8AwbtnzbP+A16UsfUw+ElKn70o/DE836tGdb/EeO3+m3Ol3EtreQSW1xE2x4Zl2Ojf&#13;&#10;7S1XA2um77te2+P/AAfF8RfjF4li07V7SGK6nnuopXb5GVU3/J/e3/7FeVaPoq3utw2NyzI+75nT&#13;&#10;5vkr6TLcwjiqHPL4uX3jwMfgvqtflj8Jb/sWfTPBl/4gWCO5eBUb96u6KJWfZ8395mra+GWq3eq6&#13;&#10;lo6z+RZ2z3kDtLaLsSdvN+5/s7K1b7QX8R/DyXSINsKbZYoptQultbSDbcJ8/wDtfK/8f/AKwfB9&#13;&#10;hLZ+LfD8TXSzfZ7q3i2J/pW1vN/gdflX/frzKuIlXpVOX+Y9HBU40pH6UeErBX2VwHiH4R674K8X&#13;&#10;6v8AE/4E6jaaxqUM+PFfghbpXh1Fl+/s/wCeV1/n/ZfuvCWpKjp81ch47+EXiHwV4wl+K3wVuo9N&#13;&#10;8Wt82seG5W22WvRfxoyfwy/7VfMn0Y/Xv2tZ/jPY6Z4S+Bmh3l/481KL/iZzaratFb+GPn2P9q3f&#13;&#10;flX59q//ALFX/hb8FPDHwmh13T7XxAninx1cMlx4k1aedJbuWVvubk3/ALpfvbVrnbn9q7V/jWsv&#13;&#10;hX4JeDpPCXjXVPn8Xa9qun/Z00Fl+V93/Pef5Pl/zs7X4e/CXw58EPD1xZ6U8upaxeN9o1PW7599&#13;&#10;3fy/xuz/APslAHjn7V1ssPwd8Rt/17/+lEVfFT+D9etoLuWfSL2G3tVR55ngbZErfc3v/t19u/tO&#13;&#10;Wc/iH4VeILG2ZfNl8jbv3f8APxE/8NeX6J4kvr/4H+MNI8Ta5olzrEtra29nFp06yy7Ff7jov8X+&#13;&#10;4lbf2lUwNOPsI83vR5vm0uY5p4eniqnLUPlxhtf+5tqzYWbaldRWyf62Vvvv9xa6jV/AM8HhC38S&#13;&#10;x31tcwy3T2r28Mu912onz/8A2P8AsU7wbp0ET2Wq7pPNS+gSJETc6fOm9/8Aar7v67TlQ9vE+Lnh&#13;&#10;pQrezkZXic3PhDXtK02OxtDFcQJcJ9ri/ezrv/v/AMO+vff2e5p7y61WW5l/0h4IN1v/AAQff+RK&#13;&#10;8n8eeFZ/+EltNc8+KzSKJrd0uNTX7dK/mv8APs/9kSvSP2Y4Wtp9dVpfO/dW/wA/kbN/3/4/4q/O&#13;&#10;OLKksRkspf1ufqXA8Ywzihy/1ozM/a08aCdNH8F6fbvd3888c87RzNGseR+6Rtv97LN83TbXibeJ&#13;&#10;4fG+ua/HC9nqd3dcW6zweR+4/wCWv71fmbavzfP/AHN1fS37QvhO2vtPs3tNHuLiW9mlN3LpsX75&#13;&#10;9sDcM/8Atorxf8Cr5f8AC/hWw0nXNZlv42/s+5EixxWgzKsS3iRNF833NwYfN/d/3q+JyN4f6hDl&#13;&#10;+I+74ijivr8+b7RDeeLba80TWrKwktdTtLVdljaeQ8Bjs9+5/u/ffdsb5t38TV9Qfso/ES28XfDx&#13;&#10;NFe1jsL/AEpSqQLu2ywN92Vd3fduX8a+UfhzoVpBqj3F3FK6TIv2X7P8zRbrpYPmX+JWXen/AAOv&#13;&#10;r79mHRNNj+FWi6ktjHDqCLdW63Dr+9WL7Q77d1Z8RqhHBSi/5jThV4ieOjLm+yekXH+uf60U+4/1&#13;&#10;z/Wivz+OyP0ipz88vU9rsW8NW2na19ruLZ9QaOKWX7QjebFtuLf5Lf5Nvzxbv++v4EV2a94q1jT4&#13;&#10;biylVdLe9inutr6d5TotvvTyv9V/F9//AG/ub6/P/wDai8W61pXxm1uCz1rULO3WKDbDb3Ton/Hu&#13;&#10;n8G+vIrb4leIZk3N4j1SF921U+3S/N/t/er+nf7OUuWXN8R/HuGzFxox934T9XYfHLJF96srW/E8&#13;&#10;V+qeaqzeU29d679j/wB+vynT4i+L3v3ZvFWu7PNVFT7dLs+//v1evfih4ltYt6a/rD7/AOBtRl/+&#13;&#10;Krnp4DnjKXN8J6NTG8kox5fiP0X1LVWvGrjrG48HLqMS63eeCbW+XU2WwmtGsm2o1lcfNcK7K3mr&#13;&#10;P5TOt63lNL8qOkW6viCHx/4lmiRv+Eh1Tf8A3Pt0vy/+P1Ppmh61428YR6PotvcatrOoXPlwwQbm&#13;&#10;lnZmrujlUuTn5jklmfv8iifZnifxh4e0fxhKukeKLH7P5ECSvaKqRPceUnmuiQP5S/Pv+SJ2X+58&#13;&#10;lc5rHjzTHR92vW0z/wDAv/i69e+C/wDwSuifSoL34m+KdQXUJV3NpGgSKqQf7Lzurb/+AKn+81e+&#13;&#10;Tf8ABPD4Ey2bQnwjcJKU2+emtX2//e/123P/AAGvElCnGWkj1KdSrOPwnE/sD6ra638LviJLbTLN&#13;&#10;dJrRid0/55fZYWT/ANDlrzD9qu20Dw38WNC17VfhJc/EK4vLHyoLh9TlS3ieJ/uPFsdf4k+/8rb6&#13;&#10;+kv2YP2afDn7P2teNT4Y1TWL7Rb6SC2EerXCS/vYlbzXXai/3wv1Rq7Hxx8MLDxjp0qrHHqWnytv&#13;&#10;URt80bf7LV8PnuHqLFUsXTjKUI+7LlupfgfS5XOjJ+xxPunxz/w1t4g/sf8As3/hSK/2Z5H2f7D/&#13;&#10;AG3B5PlbduzZ5X3dv8FH7KsPh/xJ8V9b1nSvhPc/Dy7tbHZLcpqcr2kvmv8AcSLYq/wv9z+5Xsp/&#13;&#10;ZctftOBcap5f93y13f8AfW2vXvBnww0/wNoxaWOLStNgXzZmlk+Zv7zO1fM8lGvCWGwFCXNL/Fy/&#13;&#10;9van2OZQyjDwjUw9aUpedv8AI8X/AOChd9baV+ynb3Fy7QznUbVIHhb503K/3f8AgNfk7eaJa+JI&#13;&#10;LdrafT4XSX5ku77yndf+B1+ufxg1u3+NVxAsFpHdeFrHd9kNxF/x9v8Axy/N/D/Av/Am/iSvHNV+&#13;&#10;GmkW2/8A4lFj/wCAq1+t4GUcLQhTf2T8rxFL29T2h82fB9NFs/Cn2aWXw3/wkFvLstX8SMn2fZ5T&#13;&#10;/wB791u3/c8391u2b/kr1Wbxt4V8Nv44/sy+8LvFOtha2dp9hs7h7e4ntUe7liuIk/5ZPE6f6Pti&#13;&#10;82VGRFTatZvxd8PaZZ+DZtmmWkL+bF9yBK8f8N+DJ/E+qRafpWmLc3b/AMCRJ8n+29a+ylWnKUZf&#13;&#10;EedXzCOCl7OcT2K2+IVmmmpE3iiDYv8AA/m//F1y+veNtKmVtur2z/8Aff8A8XXbaD+yRA9uja1q&#13;&#10;cUMv/PGxgT5P+Bt/8RV3Vf2RdIe3/wCJfqrJL/09wI6f+O12xyrEfEed/rBR/lPmzxJ4hs337bmB&#13;&#10;/wDcWu4/ZX8Z+HNH8Q62viFvDr6ZdS2sV5DrM9rE72v73zfKe6dItv3N2z979zZ/HWf45+FF94Av&#13;&#10;Eg1XTIPKl/1VxDFvilry/wAc/wDEqitPsn+h79+7yfk3/crOGA9tV9jVK/tiM/hieveMNe+H3gz4&#13;&#10;KfZvDUXh/WHSDTfKvkltXu7+63v9tR7dUS8iXcjtvuHaLb5SoifI9fN9nr0uy4iS2VPtE/mrv/5Y&#13;&#10;fffYn+z89MTXp3nlja8nRFX77yt83+xWfqWt6g95Ft1K7SL/AGJa9R4alh+aspc0jseLniOWlKPu&#13;&#10;nZ3PiqDWLe3iufPR93zI8v7r/f8A++KZo/hhbPxC+prdae9urfKlveJK+3/crnD4hvEtUla5uXfb&#13;&#10;/HL9/dUlj4hvryPzBdTxN/d89mrrjhqTqcsZe8cPtuSPNyn2l53gx9D12JbzwhbaJLp1w9rNug/t&#13;&#10;CK6VE8rejfv2id02p9n/AIndpd6fLXVfEfxT4Ztb3TZ9F1rQtKiWe6WKx0m4s7hPI/deVL5trFE3&#13;&#10;z/N8lxulXZ/t18JX9zLNFZM87PK0Hzbmbf8AfeqsNzKjfNPOif7DV56yOUY8vtDo/tiK+yfZuq/E&#13;&#10;LT5l3S+I7ab/AL6/+Lrz/wAQ+LdPm37dRtpv+A14Fbabq95o13qUcVy9jasiT3CbtiO33N3/AHxW&#13;&#10;b9ol/wCerf8AfVVHJJfzDlnEf5TufE+t2z79ssT/AO5XtHjDVfhz4w+C3hLTPEesaBYf2bPZyrLp&#13;&#10;MsD3csS2sv2i3dF33UTPKkStLLEyr96JGVEVvl9HZ/l2yO7/ACRbG+9T7vVbyx83dczp5X8Hmt8u&#13;&#10;2qWTqEoynL4Q/tP+SJ6N+0P450jUvFUVp4es9ETT20rSJVuPDaypFa3H2WJrhIt33f3rvvR9zf3/&#13;&#10;AJ99cNpvi2W2nSdrZUi2pEyRfJu27Pn+f+/WV/b1z9n3fbp0m2t+681/krP03WNQS63S6hfPuZvk&#13;&#10;82tI0aGH5Yx+0VLESxHNKrH4Tq7/AOyeJ0vVW5iS4b50l1G62fNXrH7NmlaLoXiaKz1yXTXif54N&#13;&#10;8/mxebvTZ8614Pc+J7yGWKNZbl/N/wCm+yum8G6pdz+KNFVb+5dJbyDd+9b+Jlq5YCOIjKhSqcpy&#13;&#10;fW/q/wC9lE/VyyvbGLU9Nkx4c+2+Uy3kCS2qI6+auxom/wBR9xmX5/3uxW/2axZvFsFtq16tnOs1&#13;&#10;ok7JE6fcZN/yV5X4W+Bvjfxjpw1DS7eaWyO7/SHukRPl/wCB1ys2g6hZzywS3U6SxNsZPNqocPc8&#13;&#10;uSFeJyy4mUI80qMvePe/+Etih81oljR5W3yui/eb/brn9Y8SNN/FXkX9lX3/AD9z/wDf16u6F4Q1&#13;&#10;DxBrFrp8eprZtdNtWW6n2xL/ALzVvPhqUIc8qpjDiqnOXJGkdFqGtQaXbzaheS6XCkaOyvrbqlpu&#13;&#10;/g3PL+637tmzzf3W/Zu+XfXkut3nhqw8ZeOvF2hyfDzUtHeJJf7G+3aSmrXF7LpsW/bLLLtiiil8&#13;&#10;2XfZf62V9qIyf6r1TxD8Lb3wZrUNrqmoWGrwyo77LW58+L/gdLZ+BtKuX+XSLL/wFSvnsThKeCqf&#13;&#10;Fzc0T6bBYuWOh7Xl5eWR+fT+MGvNUe+/syOHfB9na0RXSJm2bPN+/wDe/irYtvFSppr2N556bPk3&#13;&#10;27Im7+Ov0TsPhRpEyp/xJbH/AMBUq1N8JdISL/kC2P8A4CrRHE04Q5OX/wAmN6mG9rPnkfmrN4Yi&#13;&#10;1i6tLmC501E8r5ke+/e7v9xq+4P2XpvD39iWzRLokt+qY1Jb9o1maPzeNvnfu923+982z7tdRqXw&#13;&#10;60q2/wCYRY/+AqV8/wD7TbS+FdM0RtIlbR5ZZ5Ul+w/unl+RP7tcGLo/2rTjhKUuU7sDiI5TW+tS&#13;&#10;jzRifSep3OkJ4VuIbWKy+1Q6qVjnj3eZNBtk+b5m3bfu/wDjv8VeTeFPhN4e8H63/algLk3XlTw/&#13;&#10;vpdybJJfMb/x6vkUeNfEZ/5j+qf+Bkv/AMVWhper+LvEF5La6Vqut3jpE8uxLqXftVdzt9+vmJcA&#13;&#10;Y1R/d4qMfkfbR8Q8vbbnhpTl/iPp7wD8FfDvw41T+0NNe5ml+yta/wCkNuTa0vm/+hV3Tv8AJsVN&#13;&#10;iV8Mf8Jt4iT72var/wCBkv8A8VSJ428Qbd7a5qnlL95/t0v/AMVWNfw8x2IlzVcVzS9Dqw3iXl+F&#13;&#10;jy0MHKP/AG8fbEz/AL1vrRXzD4d1fxJcaPbyNqGquzbiW+0S8/MaKz/1Aqr/AJfxJl4mUG3/ALNL&#13;&#10;/wACKX7ZO7/heGsbVV38i3/9J0rw/wA5bZZX+aHauxUr2b9s+52fHfXV81k2W1r9xf8ApkleLPv+&#13;&#10;z3HzL8zfM/8AwCvva9XlqR5T8qy+lzYSPMVf3X2hI/m2RbUX56sXN40yfP8Awxbl+X7lQ75ft8rN&#13;&#10;Ls+b7/8Ac+Sm/MkXytsTyvv/AN+uH2soe7E9T2UJe8btheLbQJui3ypu810b5K/Uz/glf8GLCHQv&#13;&#10;E3xOvbVZtVur+XStPeVf9RbrtaVk/wB922/9sv8Abavygh2/6Q3lfJu2L8v+5X7Qf8Ew/Ex1X9n6&#13;&#10;90SeH7PdaNrVygiYfO8Ep81JSP8AaZpV/wCAGvTniZywnIedGhGOI5j6+uJTDC7KhlKrkIv3mr5m&#13;&#10;8ZfF/wCMHwq8CaZ8RPGeleFoNMk1O1t77wRp0NxLqtpDdXCwIkV8J2iuZ08yNmjWBVfa4R/usfoz&#13;&#10;XtVXRtGv9QNtc3f2aB5vs9pH5k0m1S21E/iY9lr4Z8L/ABZ1/wAbeL7Pxv8AFn4M/FnUtV0u9efw&#13;&#10;/wCGdO8Mh9H0M5KRzfPKrXN0F/5bui7d37pE+83jx+LU9WXwn0hZfsu6DevI/irxB4k8ZxPI8q2G&#13;&#10;pam8Vkm593+og2I3/A91eCftHfD3X/2X9T8KeJPgz4hn8F6LrWsLpup6DM/2rTRLL80TxWsvyp9y&#13;&#10;XdsdP4NtfcoNfHf/AAUP8UWVno3wm0B5V/tS88YW1/EjS7P3UCurt7/PPF8v/wATTjHnApaJ8afj&#13;&#10;7qrLE2qeBI0/5+Bo90z/APfP2jb/AOP15r8Zte+KPw/8VaZ4v+I17P8AE34SoqrqNlplp9l/sdv+&#13;&#10;fh7WJttxGv8At79teieEr9U2V55r1546/Zd8W6r420qXUPiL8J9Wne41/wAN3cv2i70vd9+W33fe&#13;&#10;i/2P/wBqkklsB23xi/aT8K+G9B0Gx+Hyw/ETxp4og36Homky79yN/wAtZ2X/AFUSf7f9z/f2Y/w4&#13;&#10;+Evi/wAGaNf6h488SzeIfFGrS/aLq3Rv9BsP+mUCf3f9uuXT4nfBv4Utt/Zs8J6b4n+JXjxPtcEN&#13;&#10;izNFYRN/HcM//HrEj/8ALL5fmrtfhx8PdX+HWiahdeKvFV74s8W6zL9q1O7mlb7PE3/PK3i+6qpT&#13;&#10;A8s+P1n5PhCX/rvFXa/A3wNB4P8ABdpPtX+0NSiS4nm/3vuJXH/tCTed4PuP+u8Vel+CfEMGpfDv&#13;&#10;TNTgbfElgm5E/vKnzp/45X0+T8vNKcj4DP8AmdeMDoIYVufFnh+Of7Ilu0sv/IQtvtFu8vlbURk/&#13;&#10;4G+z/co8U2f2D4kW8ECabH/xLn+1Q6TYpapF86bN+1/96u80X4C6br39nnVra5mln0dbh9VST/Vz&#13;&#10;sys6J/s7f4dlctbfBPTpvEa2zXNzc3v9oypLC6ut9axbHVLh5Ufau/5G+f767K8upi1LG/WI/D/K&#13;&#10;fR0MFKGWywUoR5pfaOc8W+GLTxhoN3pV9ErxTr8r/wBx/wCB6/Nn432EulOljOv723nliZP92v0r&#13;&#10;0q8lSwuPt0qvLZyy28sv3N3lPt31+bv7RusLrHiP7dE/kxXmo3Eu/b/Cz7q+jxs6Uoxq/wB39D43&#13;&#10;L6UoYv2Uv5jxxH2Sp5u6H5t+/wDg3VSublZn/i2Stv8AvNVqz3OsUqur/uv4/wCCqU27fEqt8nzf&#13;&#10;+h18f7X3eU/R+T3uYu/aW8qKBVbyt2z+/wD+g1Y0q52ROzJvf5fK2Ns2/P8Ax1n/ADPKjLLvfzf9&#13;&#10;d/d+Sn2G3fF8u9Nu/f8A8D+/W9LEyhOMiatCM48p2dzc+dFZSquz90/yf3P3r0M7zKjM7OirsX/Z&#13;&#10;rrfhFc6npWpWVzbeE5/E9ldWMtrLaeUzps812f8Ag/2K9b/aW8H+d418P2mj6ZHC8+i2sXlQqqbJ&#13;&#10;W/vp/wCz16izj2WNjhqkfdl9rmPK+oKvhpSj8UT54juJEieNXbym+8tauhaC2qvLO297W3Xc3lff&#13;&#10;dv7q1X1Xw/faDrNxpV9F9m1CCVomR/733fvV6P4QtH0K11PT1utlwjIm+3ieW4/exPvSJP8A0J69&#13;&#10;7GYuNCj7SB81ToylI4TwT4kiF1us9Nkt72VJUgeWXzYkT+N/975K4/xajPr16sv77dK+5/8Avuuj&#13;&#10;0TQdX8N6cltc2MlhcebvuoriL7LLs/g+d/8A2SuP1+5b+27rdPsdZ9q7Pufc/v14mOm7SPq6FKPN&#13;&#10;Hl8yu8y/Z3WVmR5WVGh3bP8A7KqUM2+4edlZ5f8Aeq78yRRfdTY/y1n2zt5Uu6VkTb9+vB9rP3T0&#13;&#10;vZRLc1zLNdfwo6NsV9vyfcru/hteRf8ACb+F4kg/1t9apv3fxeateefcuNrbdnmp8n975K7D4S/P&#13;&#10;8QfB+6P7+q2vz/8AbxXoYHE1IV/8R5+Ow0Z0J/3T9PYdKntldYpZIUb72xtm+q/9g/7P613D2a15&#13;&#10;5qvjOWa6mXStT0mzt1+T/Tll37v4/upX6FiMbSwkOaqfkWEwtXHVfZUv/Jj0nwl+z5q3jDR4tSs7&#13;&#10;iyhhkLKqSyPv+X/gFX/iB+znP4N0j+0YdRhvoIlXzkdPKZW/2P71cJ4c+Lz+F9PVJvEAN0u5/wDi&#13;&#10;VJP5P/fGytDT/ibcfESWKC7mu7iWJWdUlbcirXjUsbXrV48tX3f5bHsVcPhcNQlGdL3o/auc6+iL&#13;&#10;DE7bf8766vwro6TMny0a3bLDpdw/+5/6GlXfDbwXNq8E/wDqpV2NsbZ8lePn8ubEx/wn1fC7vgpf&#13;&#10;4v8AI4Pxx8VtZ8W+LpPhd8GbeHWPGW3Zq2vS/Np/h+L++z/daX/ZrI1Cbxz+xlqVrD8Q9SvPiB8K&#13;&#10;dRZF/wCEraLfe6NcN99J1X70Dt916raL4uVHuvgx+zHp9npW2Vx4j8bOrS2+nbvv7ZW+ee5/762/&#13;&#10;+gaviB/Fn7G9pNY+Jb7UPi78C9UXytRuNTX7VqGjSt993X/lrA//AI7/AOh/MH2B6lqsOn63pdvq&#13;&#10;GmXMF/p91F5sF3by70lT++j18X/tsW32aw8Nbf8Anvcf+gJX1x4H0PwL4U+H9pa/DxoP+EVnd7q2&#13;&#10;+z3T3EX7193ysz/d/wBivmT9re5vrbVPBWoaZpkuqy2V89x9niiZ923Z/drow0/Z1OcxrLnp2PkC&#13;&#10;Od5YtqM3lbt7JT4pZbV98UjJ/DvSvpz4taOt/wDAzw1qEXhePw9qdxq1w8tj5SJKn+x/Bur578S+&#13;&#10;ENT8LTWn9p2zWyXkCXcD/wDTJ/uf7v8Au19Lk+axx9OXP7suaUeX/CfM5ngPqso1Y/DIztK0qTWL&#13;&#10;1II2X+8zv9xVq3FqWn6T4jntJdLu3is5FV33feferJvTZ8q7q6jwNpr6PcW95LPbI11azyr9o+4m&#13;&#10;1Nyf8C/u1j6/omsWfjfxFq/2O7338rvZ32oWDRef/fdd3yrXXUxblWlS+yY4Kj73NI9P0y41S4s1&#13;&#10;km1GOKVmYsidAdxornvD00v9j2/zQfxffv2z940V8u/bX/5efge97h7v8afAfhzUvFHiPXNc0+7s&#13;&#10;5UtUisb64nt3iv7rZFsiit2i3MqI7+a/m7V/39iyum+HvhXwxeaPLoui2N/p9/p0V0z6za2vmu29&#13;&#10;0f5FT5fufc3tt3/fevRvGHh6LXtU1C2ubzVntLhViltItWuord12J/yyWXb/AOOVmWfwH8OXixLL&#13;&#10;Y3LpEvlRb9RuH2J/cT5646vxHRgf92j/AITktY8PaDM7s3hXw7D/ALcNrbp/6ClebeJPDfh6Hfs0&#13;&#10;HS0f/YiSvon/AIZs8KunzaVP/wCB0/8A8XWTf/s2eEET/kES/wDgdP8A/F1nE7JHx14ksNMhldls&#13;&#10;bZH3b/kVPvV9Y/D74jw/s+X/AIK1rwfpGpX/AIo1mKJL7wjDeRf8TSzaydnu7jbF/oqpKtvLFK7f&#13;&#10;6rzW+5vas68/Z48C7/3uhs//AG/XH/x2ujs/CVt5Gnqt9raJZKn2VE1q82W/ybfk/e/L8runyfwv&#13;&#10;V8sZyjKX2SOU+5PhV+0/8MPjRdvY+FfGGm3+sRO8Umk/aFW43J9/Yv8Ay1Rf+ekW5OPvV61ur8u7&#13;&#10;z9nvwr4q1GXUdX0qfVdQl2+bd319cSyvt+5vd33Vtv8As9+HH0v+z2sbt9PT/l0fUbryv++PN202&#13;&#10;odGHvH198av2qPAvwW0vUnu9R/t3xBbKNvh3RW+03zS/woyL/qs/3pdo/wB77tfnbpHjTVP2mvjr&#13;&#10;e+LPG9rLZ3sG19O0+Jdr2sEUqeVbrv8A993/ANpneuxuf2YPAtt8y+HFT/t6n/8Ai6x9e+HWi+Bt&#13;&#10;D1PWtBsWsNb021lurG7S6l3xTqm5H+Z/71bqMOXlpy5ZSMZe0Xvy+E+ldI0rRrLWbS0mW9tv+f8A&#13;&#10;Hn+b9gZpfkRniib59vy7dn3n+/8AfWrn/CQto+pXdjLuR4JXiZH2fwvsr84n/au+LDzpcv421B7h&#13;&#10;F8pZXSLeqf3PuVST9o34hIqbfEx/3PsVv/8AGq9P+xa/80Tzv7YoL7Mj9AvCHhzwZ8OLrVbvwr4f&#13;&#10;sNEutTk827ltI9ry/wD2H+x9yk1vxP52/wCavgB/2jfiQjbW8Rv/AOAFv/8AGqi/4aK8fu3zeIW2&#13;&#10;/wDXnB/8RR/Y9f8AmiL+2KH8sj668Z6aviezSxlsbvUvNb5bexnS3d32O+/zWR1VU+8zv/Cj/wC9&#13;&#10;V/4YWeheD9N8ay2mvJq/h21sfNg06G/imlWVFt0upd/yfut0rLF8i+bs3fL8m/5W8A/GvxxrXiSK&#13;&#10;1n8R3KJ5TvvtFS3f/vuJVau0vLm5v7+7vLy8u7m7ul8qe4lupXeVPk+R33/MvyJ/3xXzWPzSGR1/&#13;&#10;YVebm5fsnuYThyvxJT+uUOXl+H3v+AmfX3hL4/JqOl2sGleP5EigiSJbe4+zpMqr/vRVpar8crnR&#13;&#10;7V5b74g+Sn+9a7//AEVXxbbaJpj/AHrb/wAeatW28K6K/wB6z/8AIr//ABdc8OLcu5L+w/r7xz4I&#13;&#10;zyGn1mP/AIE/8jd+J3xvi1LS7jQfDjT/AGK4ZnutRuP9bPufc/8AurXnvgnwTovjC/8A+Kh0+7m0&#13;&#10;eylilvNTS8it7fTYN/72WV5Ypd7f3UT5mb7m/wC7XdW3gnw8/wB6x/8AI8v/AMXXAfGjUtQ+GMGj&#13;&#10;y+EdV1Lw39teVLp9OvpYvN27Nm75/wDbeunCZ7QzfExwtKPvS/8AATyavDeMyf8A2zESjKMf5fi9&#13;&#10;75Ho9h8FvC9h4Pstc0zT7S/u4rW3uLxNTgWJ0SeWVItsTWu112on3Lhv49ny/dt3mg6Dc2qeb4S8&#13;&#10;Np8v30tbX/4ivkabx94kubOKxn1/UJrKKV5Ut5bl2iV2+++z+9UP/CSau7MqX0r7P4kr6T+xcT/N&#13;&#10;Ex/tih/LI+hPEnhjw597/hHtJ3/7EUVeW+JNK0iH7umWkPy7PkVK4J9e1B1+a8l/76qs95Jc/wCt&#13;&#10;nar/ALHr/wA0SP7Vof3j6I8MeFfB1/8AAK4vtVlk0HU3+1WtjqcV1Enn3G9PKt1i8rzZVR3RpfnV&#13;&#10;VV0f+5vqfHfw34a+FFunkavrOr3dnruraLBqD37S3EVxZpa7N7y2tuy/8fG7Ynmp8/yPXkaeOPEe&#13;&#10;meGbfQ7PX9SttFnglSXTobpkt5VZ3370+62+sK98TX3iNLdr6/mv/sESWsH2v5/IiX7kS7v4f9hf&#13;&#10;lojkyhHlnP4gjmsfijAuJ4t/tW6ivtTb+0tQ3PLdSzfcf/b2bK6P+3rm8v3bSNTuUllVX2adFsl3&#13;&#10;Lv8A+BfxvXmiaxefb3RWgSL7jJ5CfN/45V6bUo7ZPNba/wA38ESf/EV2ewjXp8nN7sTllKnGXw/E&#13;&#10;ehfCvwrfa34t0+28VJqH2e6l8rfqCt8q7/4N1e3XPwf8K2d0itoOoPrd7qcVrpmn3F9a/aNRi3yq&#13;&#10;8qJ9n/dRbvKRXdm3fPs3/Oy/L9lrt4turwT7E/h+Ra/RPwT8NNI8SeAPClzqdzrd5K9jZ3qI+v3+&#13;&#10;xLjykfeiebtXY/3Nn3a+F4szilw7ClicTzSjL3fd/pHsZbL61KVKP2TzhvB3g/w94lvtO0LQdIv9&#13;&#10;Ks3+zpcXqWsvmyr950byl/dM33f9nZVDWPDfh597N4X0CH/rjBbp/wCgpXa/EX4b/DL4XaTb3154&#13;&#10;XvblLiXylS31G6/+O1wU2t/Bt5XX/hDtZdNu9X/tG4+9/wCBFeBl2eTzWj9ZwmFnKP8A27/8mb4v&#13;&#10;FYXBVPZV6kYyPPPEPh7QYWdotD02F/v/ALpUSuK0S20yz8deH2jsYE2ajB8kKr/z1SvrjwH8Fvhh&#13;&#10;8RfDMWrweFbu2hdnTyptTuv4f+2tTeJ/2b/h94Y0TUNc0zQWs9V021lvbO4TUbp/KliTej/NL/fS&#13;&#10;vN/18wOGxywdanUjKMuX7P8Ambywk6+GdWlL3ZRPZYp/DuLmzuLVbExxNJfWksqMtsPPiSJZ9sbf&#13;&#10;N87fLtbawXdt+bbwXiPxzeaTqtxolpHYrZ6bdyQw293BulVlZl2/updtfFFz+158V7Z0up/Gl0ZY&#13;&#10;lZIpmtYHdVb7+1/K3Vn3f7T3xJ063do9fhEuxeunW38X/bKv6Cq0MvxkbY5c3L739f1/wfxmngs5&#13;&#10;w0+bL6kYyl/X8tv68z7us/EPibyormLT9Gh2S+bFvglR9/8Af2PLT9e8bK8Xm+JWiuV+V2SJf7v9&#13;&#10;z+7XwNpn7UfxMlif7R4oB3Kr/Lp1qn/tKqF98ffFmpX/AJV1rMk0/wDfa2i2/wDoNLAYPI8HL6zQ&#13;&#10;p8sv67tjxmG4ixv7jGYnmjH+X/8AZR9weHvidB4w8a2nhiLSPtn2pnb/AERtlxuWJnT523qq/wB7&#13;&#10;5fu769l0rwx4e1KC7toLme5t3WW3ld518pNtrufY+z978+9Pk2/Km7+PfX50/s++Kdan+Neh3H9p&#13;&#10;zJdD7R+9hfY//HvL/EtfW1/4h1p2u2bVbt/tW3z98rP5u37m/wDvV8DxdnuFwWNjTlGXw/qz08uz&#13;&#10;fDcP0vquI5pS+L3f6XY9G+Glt4e+Gnh+LRfDWmW2iaYjb/s9uuze7fxv/eauo1XxhFf2cttOq3Nv&#13;&#10;KuyWGZd6On9x6+dJte1W2/1Vyyf8BSsy58Ya4n/L83/fpP8A4iviv9aMJ/LL+vmep/rngH9mX4f5&#13;&#10;npej6VoPgDQ30jw1pkGj6Z5ry/ZLf7m5vv1yniHSvDXiTUrJfFSzw6Zu2LqCNs+yys6Kj71ilZWf&#13;&#10;7ifJ950re8K+ANe8T+HE1e8177HFKr+V+4i/8fr5l/aC8SeJfCt5YLDrN1b3UTSolxZv5TsrKm/7&#13;&#10;u1q2yviDBZ5jv7Poc3N/hPoamactOlVlTlGNT4dv8yPxF8OtL8DeHPEmna83ia5l0bRYNXle7vIp&#13;&#10;bRmbV1s5beJNjqsqKzfvUlb5reX+H7vh9542bXvNivLm5v4otsWnJcS73it1d/kf5Pmqn/wkV/Pp&#13;&#10;KaB9umfSYna6XT8/6Oj/AMTon3d3zf71Y15qtzDeRRWzwQ/7fkJ/8TX6hHCLDylWchzxqxXLQcD0&#13;&#10;P/hJIrm1tfsNythKqunkwxfPsZNuzf8A7au9UfsHiC88SvLqratc6Z5qvvvlfyn+T/0L7lcql+vk&#13;&#10;JLJ5f3d7fuk/+Iqxp2uztG7W0uxP7rRItdkcJepzc3vSOD6xGHvRifcnhz4D+FpdDsnVm2tGCPnW&#13;&#10;ivnPwh4p1X/hHbT/AE5v4/4l/vtRXzzybML/AO8nT/aWG/59n3F9g+063cN/tJ/6AlVvimPiH4Q0&#13;&#10;rS/EXgfSbXxHY6c7S6xoUif6Xc2//TBv7yf3K2bB1TWbjd/eX/0BKm+KGpfE7QdK0rxH8NWtNV/s&#13;&#10;lml1PwzcRpu1OL+7FL99WT+CuGXxHr4T/dqX+E7n4Q+OvB/xj+Hv/CV6BqEY02Lct4l3+6lsGX7y&#13;&#10;zr/Cy14TF8U/EPx0+JCWfwus4E+HWjXO3WPFmoQM8V+y/ft7L+9/vf5eWy+GXwW/ax0+++JWleIt&#13;&#10;W+H1pN+58eeHLe6+xJc+V8/lXifwvu/j/iqz4S+I+ufFnxHpVh8INOtvA3wQ8NSeU2pvYr/xOyn/&#13;&#10;ACytYn+7F/01+9UHYdD4k0pYXesrwxpvnJF/u11fi2Zd71meDHXyrfd/dSgDodX1Tw/8NfCd74k8&#13;&#10;T6hDpekWa7pLiX/0BP77/wCxXizfGL4wLY/8LTb4c/8AFmlfZ/Zm3/id/Zf+gh5X93/Z/u/9912P&#13;&#10;xY8G/D/Q/ENr8Ufir4iudQ8NaDEp0rwtOF+yfbP76xf8t5W/hV6Ynxv/AGhk09vi7J4LtH+GH3P+&#13;&#10;Fe+X/wAThbD/AJ/d2z/W/wDTL+7/AN90AegaLqnh34k+E7LxF4Y1CHVNIvF3R3ETf+OP/cf/AGK8&#13;&#10;k+N+m/Zvhz4tb+5pN1/6Keum+EHgj4dX3iG9+KPwn8Rz2fhXxDA327wrb7fsi3n994v+WEq/3azv&#13;&#10;2gZl/wCFaeMP+wPef+inrSl8cCJfAfmpbTbH+6ruv8D1KTtAbHSve/2fvCXw++Jely2tzpU83iDT&#13;&#10;tHupZ97OiMyv8jptf73z14leabP5Tzray+VF8k8qJ8iv/t/3a+qy/NoYrEVMNyyjKP8AMfM4/AOF&#13;&#10;ONeA7WtevvEd79s1Gf7TcLEkW99v3FXatMura20iwt7zUrmSz+0/6hIYPNf/AH/v/LSabpdxqDu0&#13;&#10;S/uoIvtDP/srXV/Gi22J4bgWKKz2XjffnVLtt0SNvb+6v92vQxOJ9jVjTj9o8vDUfay5pHSfDT7C&#13;&#10;+rW8WnQRXP8Ar3n1FP42b+BP9lPuV6Rc22yvMvg5M03jJLaKBobdVl+RF3p9z7+/+KvZbyzr8D4t&#13;&#10;k54/mP6K4RqRhgeSH83+R7Z+xJoel6t401+XU7KC7e30/wD0b7RFv8pmf71ewfGzw3o//DPutanF&#13;&#10;psSXVrer5dw6p5qfvdrfMtef/sI2Qk8ZeLFKq3/EtTbu/hbfXs/x0vLLRPgN4knfTob+1iu49tu7&#13;&#10;MsUj+b959nzbd1deApQ/su7/AJZGOYVX/aVvtc0D4s0rSNVudHuNXi0+5fTYGVZbvyv3S/8AAq8S&#13;&#10;/acm32/hr/euP/aVeyeI/ifrfjTyo9Su1Syg+SCytF8q3g/3VWvHvjHrGmWHiHwVc61A15pUV1K9&#13;&#10;1bp994v3W+vP4enCjmlOdP3vi/Jm3EdCf9nVfa/3fzR4gsmY9u1dm77+2ruieIL7w9cXEtjP5LSw&#13;&#10;Pby/L95G+8teyfE7wB4Q0r4T+EvEfhmxkRNUurjzbiZn3tFv+Tfu+7XidzptzZTJBPA1tK6q6rKu&#13;&#10;zcjfcav3nK8yp5lS5ox5fij7390/AMxwU8LU5v5hLOwn1K6iggj3yy/dStHTX0GLWXsrq+abymXz&#13;&#10;YXg2JLtdPkVt/wB5/u10vw60We3uJbmezaZJbOW4RN6r8kWz52/2a5S5Pk+N/FU+22udl4+2G3l/&#13;&#10;0fdv++i/xbKqti/3kqRGEoe9zSIfiXct9vt2W2+wK0DOtvF/D87/ANyuPtpv9a3m70iVvv8A3/uf&#13;&#10;+O1u+P7+Wa6tN27f9ld2eZNj/ff+Cuam+dbjzV3/ADffRvufJXzVbEz5oy/4B9HQoR9nIi+0s86R&#13;&#10;NO37pl3Pt+/99qlvNS86JVbcibXben8f/AKqp/yEtqr86Mm35V/uUx923+F38iXe9csa9WEeU7JU&#13;&#10;IylzHR2F5HDbq07Sb3Z98O3dt/75r9ZfhEm/4Y+D/wDsD2X/AKKSvyER1824Xc3y/Iu/5P4Er9c/&#13;&#10;hpqUGifBvw1fXLbLe10C1ll/3Ft0r8p8Sp1cZg8HRh/N+hrl1OOGrVap3F/DYpprvqDWyW6/Pvu9&#13;&#10;mxP++6+XdE+KGh3PxIh1H7ZKmoXTrZS3c2kxeV5W9P8Ap4/2fv7ax9A8OeJ/2mPFGrXkuqJaW9r8&#13;&#10;/wDpLu6RbvuIiU2L9ljx++tfY2sLZLXftfUftS+Ts/v/AN7/AMcr1uH8hyfh6hWwmaY6PtpR96Pw&#13;&#10;8v37nxeY5ljs1nTrYPDS5eb4v5v8j63v9V0PQbWLz9R0+wt/uRb50iT/AIBXP/EhFfwD4lZfnRtM&#13;&#10;uvn/AO2T14jrH7HmtWEUUun+Iba/lRvmSaJ4v/i69u8fwtbfDTXYG+/Fo86N/wB+nr8hzXLMpweI&#13;&#10;ws8vxft5Sl72luXY+8wWLxuIp1IYmh7PlPyCv7x0uHZpZPl3P/n+7TLmZobdP3v3d8r7PuPtqGa5&#13;&#10;aZ5WXb88Tvs/u/PTbzbvll8r5/Kb/P8A6HX9RSry5meVToR9nEdZ3jQt5u7fu2oqP8n8FPhvPOuk&#13;&#10;b9587Nu2bfl2v/fqlD/qv4UTcm5/+Af7FG/ZB93YiLPsRF/3KzjXq8vKaewjzcx7z+zNLFN8bdAh&#13;&#10;R2mZPtXzOu3d/o8tfbNzYf7NfDf7I4Wb49+HF3fwXXyf9sJa/Qq2SC21S0lvG2W6Srufbvr8u44r&#13;&#10;Tq5hSl/07/Vn45nOAVfPaGCcvi5Y/wDgUjp/An7M0vie1ivtZvv7Nt5fnSFF3vV/xn+yDZiwaTQt&#13;&#10;XZrhV/1Vwv369H8J6Jfazqn9srrl3eQxfJBaQ3SxWiLs/ur97/gdaHjbw1qd9bxXiarfaVLa/dey&#13;&#10;ulVP+BI/yt/wOvmKeGl7Dm9hKX94/aY8KZPSh9V9nH/2779z4sm8Q+IfAbS6LPFGjwN9yaLfsr5n&#13;&#10;/acv7m/sLS8nlbzZZ33vX2H8emtdR8S28kE63Nx5Wy5eJfk3f53V8dftRB7bRtFVf+Wtyy/+O138&#13;&#10;KU6dHNqdWMfe978mfl2Kp4jB57HKpVJSpU5e7zeh87pM7y7fNb5m3tv/APZKr3ly3muvm/e3bfl+&#13;&#10;5tqWF2mSL5Vfcr7Pm/26z7nanlKq/J8+3etftTrz5eU/TFShzcxpvebIPI3b9m1Gl/u1Y0m5VIpZ&#13;&#10;WaZFX5E+X/W/P/31WS+7d8yrv3LtT+6lPhf50Vmb7zu38Hz761pYupGpGUiKmEpyjKJ7j4Pmhm8O&#13;&#10;2jruw28j/vtqKo+Bf+RVsf3u7h+fX52or6lYi58bLD6s/SfTfD0Gq3F7PBqDJexbd8Lwf6OjNsVE&#13;&#10;aXf95/m2oiN/6Ht6maaLw9FFLbXzXlu88trveLyn3xbN/wDG/wAvzpXyt8Xf2pPEfgPxTqXhG20/&#13;&#10;S7nTbXa8T3FnE8qNLEjO6ts3K3+3u/gSuI1X9szxVr0qS3mn6fN5W/b5K+Um5vvv8n8T/wB/71fD&#13;&#10;z+I/TcvynE1cJTlH+WJ9A/Ev9nX4f/FTxhF4m1OO7sLmUquq22mT+RDrMS/Mq3SL975kSvSbnXrP&#13;&#10;StLt9P0+CCzsrWJYoLe3XYkSL9xESvidP2wNe3bP7FtNn/XV6bc/tY646fNpVin/AG1aojKMjv8A&#13;&#10;7Cxv8p9Qa3qv2l66Twl4Wie18PyxavHN9v8APRoreBneJoIkbyk37N0rb9uz+9/HXxn/AMNP6u/z&#13;&#10;f2LY/wDf161bD9sDxRo62kVtp9kiWcsrxI67/nlRFl37vvK6oibHqyP7ExZ9P+I/gl4fl+NNn4t8&#13;&#10;Sz3ut3WmW0X9maZqY229g7Ireb5H/PX/AHnavZE8c/uvvV+flz+2B4lv7p7yfSrGaV9i/eZEVfuI&#13;&#10;iIv3Vo/4a+8Q/wDQIsv+/r0Ff2Jiz6Rt/hh4b8G/E7VPGvh2a50WTVYnTUNJtJdtldS7/wDj4aL+&#13;&#10;9/uVneObxdS0bU4Jf9VLayo/+7sr53m/ax1yb72kWX/f1qzL/wCP2p+KrC40WXTLa2i1KJrJpYZX&#13;&#10;3p5vy70/77qJfDqT/Y+LO7i8E6vofxZ1Pwzo3jr7H4Zi0ew1CW9h0yJ1la+lii2brp7fb/rfvvKr&#13;&#10;bU+5/c8S8VeKpfBmpa74Qi1OC8srq+ltdRS4gl32fkXDon3vmZf4tj/NXUab/bmjt8uuNfxJYwaf&#13;&#10;9n1PTrK9t2ig/wBVvilidWZP4HdN3+3XGar8NLbWNUvdT1HUb2/1C8ne4nu7iXfLLKz73d3/AImd&#13;&#10;65KWOy6E4zc/h/u/d9xwPL8XKnKlKPxGL4YmsUstTgi3TS3CsjJ5uzcn+xTNe8ea1pWnJY2baTZx&#13;&#10;Tt5UqJaq+75EX59yfx7Ef/erVf4Y6f8A897n5V2fw/8AxFbvh7wHeeV5VjqFylujb/3yxMm7/gSV&#13;&#10;6lbP8Bze1nV/8lOClw9i5e7Sidx+zt8PY9ea18Q32qx2Oxvs8stwsrKu5PvbF3f+g177qPw40y1b&#13;&#10;xbHd6xdQy6BNJArrYK0V0yvtiTd5u5WZlf5drbVRm/hr5lsPE+r/AAxeVom+0xbt7Wj/AOqZv79a&#13;&#10;mqftS+ItWGopcWFmw1C7+33P8HmT/N83/kVv++q+MzGlUzitPE0vej9n7J+gZPhsVhKPs5e7I94+&#13;&#10;Dvxcu/gr4jvdTttPj1GK8tvIkiZ9n8W5GV66D4x/tWXfxO8DXfhlfD8OmxXUitLP5+/5Fff9zZXy&#13;&#10;XN8b75/vaVbf99NVKb4u3c3/ADD4P++mryo4LNqVD2Efh+R9R7DCTr/WKsfeO6R9jVvaR4StvGtr&#13;&#10;rHmalHptxpelXmpQboml89oLd5duzbsb/Vf8tf8A7CvHH+J1y/8Ay4wf99NVvR9b1DxDqX2y2vZt&#13;&#10;HurKCe3VrTa++K6ieCVHRkdf9UzL/wADqcDlGJw2JjVq+7E2zblxuDlQpe9KX+Z3GvaDrk3wZsta&#13;&#10;8WeOle4W1sNS+wxQW/8AocV/8ySv5Uvmt8rpv823Vd77UdmrxLxV48l8eLE2qywebpyxWVq9vFs8&#13;&#10;+Bd6o/8As/Ls+SvR9S0fU9e8JReGr7XLmbSolii/49oEuGii3+VE9wsXmyxJv+WJ32r/AAVztt8E&#13;&#10;NMhbctzc/wDA9lfpWGxOEw9aVaMuX/t3+tz8vr8OY/EUY05R/wDJjMudSiSytJbaC2uYlglt1e7b&#13;&#10;eiIybPuf3v4qx/8AhM9Z8W+Kvsd9c2j28Tui/YYEi2o39xkT7tdgnwZs7Z0aK+u0dfu/c/8AiK1f&#13;&#10;+EVlT5ZdTnmT/bii3/8AfeyutZhh41Pa83/kpwR4VzGHwx/8mNDxJ+zloaabrt1favbXmoaHbW7/&#13;&#10;ANmJFcebPFLKib3f/VIu+X++zfI/yJ96u51v9lj4feCbq1T7JL4qtLhpYnvref8A0d2XYr+U8F1L&#13;&#10;/A38flNt2fJ89eTeJ/GfiHStUvYotXnf7ZaxW907qu+VVl81Pn2fL86J9z+5VvW/j3448TvF/aGr&#13;&#10;+c8TNL/o9tFb7pW2b5X8pE3SvsTe7/M2yvMjKpOPPUlzSO7+wsXCXwnoGq/AT4bu7/ZvCtzbP9//&#13;&#10;AI/Lr/2auC174J+DLaLyotMuYURdi/v5ax5vip4luV2tqc//AH3WVc+MNXvP9bfSvVRHLJMWZ2t+&#13;&#10;CdDsHlaCBk3/AHvmev0y+G/hCDXPg34KhZodSivtLigltXT5FRbeJn3bv9hq/MO8ee//ANbcyf8A&#13;&#10;fdfQvhj9s/xL4S8L6PodtpFi9vpcCRRS+ayO+1ETf/3yiV8PxXlmJzSjSWFjzSjL+bl5djow+TYi&#13;&#10;MrTPsrQfhxofwvvLu00iKB/P2ytcRReVvRlRk/8AQq6P7ZXyPo/7WPxG8eS/a7XwlY3ibVT7XLKy&#13;&#10;J8vy/f8A4q6b/hcHxG27v7I8M/7n2q4/+Ir8pzXhvPcxxlTE1Y80pS/mR6mDyOeGoxo0Y8sYn0VN&#13;&#10;eVyHxCff4I8R7v8AoHXH/op6+dvE/wC1F4/8Kp5up+DtPht/+fhJWeL/AL7X7lcfrf7Y2v63pF7p&#13;&#10;76Dp8KXsDW7Okr703Jsrnw/BucKtCfLH/wACRrPL6/KYuifsveA38VaLo99ri3ltq+lRXtte2NrK&#13;&#10;iSvLLs8pfPli2r8rtvl2/d+5XS23wB+H1hcahp+p+EJ7m7tZZbdpftV7F8yvs+5/wCvKvD3xs8Y+&#13;&#10;G2t2s9VjdILFdNWG7sYLiL7Or+aiPFLE6tsb5t7rupk3xg8WXN1cXk+sXM1xcStLLM8vzu7ffev6&#13;&#10;SjzpJM+ejkuL5feid3rHwE8AJ+9g8PXNtsbev+lXHyV5/r3wl8J2bt5VjOnyun+tf+Kq9z8SPENz&#13;&#10;/rdQl/76rJufEOoXn+tvJK0iH9iYs739mXw7ptp+0F4WjhkW1VhdL5km5lX/AEWWv0APhG2kudQg&#13;&#10;k1Bo5rN3KMtt8uYx95m3fLubbt+981fmV4C8bT/DTxrpniqOP+0pbPzdtvLLsRt0Txf+z17uf+Ci&#13;&#10;PiNY7iJvC+lst5K00iSMGDSN/F80fP8AwGvms2yHFZrWjXo0uaMY8vxevmj8g4nymtRzSM5Q1UY/&#13;&#10;+3f3l5H154Y+K+teDILi2ls4tVill83zU2xOtP8AEnx71XWNLuLODSI7Z5V/1szb9v8AwCvhrVv2&#13;&#10;6dStotw8I2kjN/D9sb/4mq8H7aWpXse6TwtbwD+79pb/AOJrwaeRcSwj9Tj/AOlIqnxBxDChd0Kc&#13;&#10;pfzfa+69vwPoXXprnWLp7m8l864f+PbsrzLxz8K9K+KOs6Fouq6rBpSPLK0byxSyvLLs+SJUi/if&#13;&#10;/bdV+/8AP/C/An9r65vZ2hj0C1Zl+8q3Df8AxNc54i/aC1nWLrTdR022j0W90u43RTRN5vzMj/3l&#13;&#10;rvyfhbNsPjY16sfd/wASPmMsw+NWbRx+O9ZHUaV+zx4MtvBvhfxA0C63/ak91az2Nv8Aak+xvElu&#13;&#10;2x2bZub/AEhPufJ8n33rqLz4D/DKa1Tb4QuYZWX5n+2XVeHWfxj8TWWj2ulLet9gtZ5bqCL5F2yy&#13;&#10;rEjvv2bvuxRf98VM/wAbPFSb4mvJfk/g82v0n+zMV/Kfqsczw38x3et/BDwTZ+b5WkXMO5t/+vl+&#13;&#10;9XnWsfDrw5pv/HtbSpt+7vZ6gufinrt5u827lf8A4FWNc+JL7Uvlln+9/tVf9mYn+Uj+0cP/ADHd&#13;&#10;+FbGyt9Cto1X5VLgf99tRWf4WldtCtj5jcl//Q2orp+p4s4HicIdV+0++z4za7/uwf8ApPFXlSTM&#13;&#10;if7H8Vep/tRP/wAXp13/AHYP/SeKvJ/4H+8lfGYmp++P6AyKn/wl0P8ADH8g3tu/h3/xU6aZar/L&#13;&#10;up3/AMTXN7WR9DyxL0L/ALpG3LVh/wDWv/vVno/366vw9olnr1x5Et55Nw0+xU/vrXZ9ZjCnzSOP&#13;&#10;2P7wwv4/9irE1ys0EUXkRI8X3nT77VLqtgum39xArb/KldN9VE3b/krsjLnjzHHKPJLlBIWdXb5U&#13;&#10;RPvO9bGg20CajZNK292ni8pEb/b+/Ve/tkTw47KrO/ybtn3F+en+GNttq2nqvyO88W7f8n8defXq&#13;&#10;fupGsaceSXMequlTWHh681h/3C/J/fepXSursPtiJbxWbRQ26/O3y73avgo7nnZdgo4vmlL7Jzl5&#13;&#10;8Or5It0TRTP/AHKx7bUp9B862liZP9ivS797x4P9GbyX/vvFvrifGaNMtvPKsSXDfI2yqqQjP3T2&#13;&#10;K2CjQh7eh7sonn/ja8a8sJZduz/Yrhf4K7XxUmzRpf8AeWqU3hWz/sO61C2vvtKRbNqJ/tV9PltS&#13;&#10;OHocn9448JGWIjKcjnLaZYbiGVolmRG37H/jpkz75XZVVNzfcSh02PtqxpsO+6i3f6rd82+vpP7x&#13;&#10;A1LZt6KzKjt91Hb567jwNDAkt2sW59mzc/8Ae+/XE63bK+sxL5TJE0CP8673f/brtvhvMsz3art2&#13;&#10;KsX/ALPXBXqc8T0qEYwO9s7PfVTxJ4hg0GWKxtrZtS1if/VWMP3/APff+7WjeJqD6XKulNAl8/yK&#13;&#10;9x9xawbO5tvAFx/Z+lQN4n8Z3nzzu7f+hv8Awr/sVwnWavh7WLHxVYPLBuhuIvkntJvklib/AG6L&#13;&#10;yz2VlTQ23jad9X0OX/hHvGFl8l1aS/xf7EqfxL/t10tz5vkJ5+3zdvzbPub6APF/HnyeIdv/AEyS&#13;&#10;udrsPFVnbXni2WC5ufsyeQm1/wDbrJ8SeHotBuooIpWm3QJLvevRp14wlGmcVSnzR5jNS5VLWWLy&#13;&#10;I3dmT99/GlQojTPtWm1taPbK9vNuVnlf+BPvv8ldlSXLHmOL4ilZ20D/ADSyq8S/e8lvv12fwo8A&#13;&#10;ReMNeuJ7xf8AiT2bfND/AM9W/gSvP9K2wqk7ff8AmVf4Ur6K+A7xP4Nu2i27/t0vm/7+xK4KlWR3&#13;&#10;wpxPRoYYraJIolWGJF2KiL8i1Rm17T7bWbfSJblf7TnieWK3/j2r/H/s1oVwV/oljpXxQ8NS2dtH&#13;&#10;DLdRalLPN/HK/wC6++1ccTplLlO7mhWaJ4pUV4mTYyOvyPXzj8XfAcXg/V4ryxXZpl791P8Ank39&#13;&#10;yvpCvNf2gfK/4QaLd9/7ZF5X+9setqEuSRFaPPE+d0/2qK6Xw34Ysdeiib7dsuNrPLEn30rn3TbX&#13;&#10;ZTrxnKUTjqU+SPMPvLlblkZYI4dqqmxKZ5Py7mZUT++7UxEZ2+WtDxDDF9jsvKVn/e7N+35Pufcr&#13;&#10;aUuX3TmjHnkZ+twwW2jSv8z3H31/uJXnT38s1wjbl81Pupt2Pv8AvJXe69cxWeg3cS/c/wDH6833&#13;&#10;/PtaJk+b7/8Ac+Su+hXksNyxl9r/ACPzfiShGeZczj9mP6li/vG/5a/P8u/e7fxt/wDsUafqXkWv&#13;&#10;mzqv975Kz7nbu3MzP+9Xb/sVE+37E7bf+WD/AD1t9bqRqe0ifLfVKcqfs5Gro83+m+Qrqkrfxuux&#13;&#10;PuV0y3WdObbJvRpU3In/AAOuMSZklf8AgRpUTY/+5XYeD4bG5v7SDVZ/seny3kCTyp/yyT59716W&#13;&#10;Ax3JTkmefisHGVSMiRZFEX8Xmu33t1aGg6pFol68s+n22pI8TxeVd7ti7k27/l/iSvT/AB/8ENI8&#13;&#10;H/DzSvEun682sRajqMtqrpt8rYqfI67a8edGBZe6/wCzXt5dj6OY0vaU/hPIx+Elg6n+IQbpX2qv&#13;&#10;32+4lbFj4e8+/eynubaGVdvmqk674E3pvf8A743VpfD6zSTVPPud0MSRO8T7N/zr/c/2qwtc02zh&#13;&#10;+Ifijz7Oe2tLKfesLrulT+4jP/DVVcTap7OBGEoc8uaR6zolpoC6ZCLexu5oQW2uW6jcaKraF4mV&#13;&#10;tLhPmWfJb/lru/iPfZzRXyrx9a/8SP8A4DI9v6tQ/l/I6L9pPwxJf/FjxBqDbktEa1iZ/k+/9nSv&#13;&#10;P7DwZZ3nyy30qbv9lK+m/id8CvFHjDxlrep6Zc6Qllftbuv2uWVJU8qLb/DE9c1bfs0+Nrb7t94f&#13;&#10;/wC/sv8A8ar5mvTlKrKVj9eynP8ALKGX0KUq0eaMY/keKTfDqzRt8Wpyv/wFKz7nwTFCny33/jtf&#13;&#10;QT/s5eOH/wCX7QP+/sv/AMaqlN+zH44m/wCYh4f/AO/8v/xqsPZS7Hqf6zZX/wA/onz1NoKw/wDL&#13;&#10;XfXSzWzeD4rXV1sba5TzU/feb/qnZNyfdf8A369Qm/ZL8bTf8xPQv+/8v/xqtDW/2XfGOsadaWf9&#13;&#10;oaNDFb7fk+1S7GbZ87/6r71Hsqk/dsif9ZMq5v40TxS51JYZ5tTubaOZLhfmT+NN3/oVZ9giw3u7&#13;&#10;cv3d6p9+vXk/Y28Y/wDQa0b/AL/y/wDxqpU/Y88Yp93V9G3/APXeX/41XVSoyjHRkVOJMolLm9tE&#13;&#10;8imv4ks9s9m15FFv/wBc+xPv/wCzV3wfYS6lq9o0EXk+VOjun+xv/v16qn7IvjH5/N1HQpt39+W4&#13;&#10;/wDjVbfh79mPxZoN/FOt5oXlbv3qJPcfd/74rOrSqeylypES4hyrl/jRMy5s2h+9t+b+42+rGj68&#13;&#10;ulO6zwfJt+V4q9DufgzrlyiL9p0/5V2L+9lf/wBkqo/wK17/AJ/NN/7+t/8AEV8nHB4ilLmjBHi4&#13;&#10;bibB4OcuWpHlOam8bWex9vmu/wDu1xmpXLX772iWH/c3V6m/wE15/wDl803/AL+y/wDxFV3/AGfv&#13;&#10;EP8Az+ab/wB/Zf8A4iqqYfFVfigjoxPFmDrU/ZxqRjE8X1LSv7Vg+zbd7ysm1Nu/dXNf2q1hLqHh&#13;&#10;z7DBbfvdkro2/wC7X0Fefs9+MUt3/szVdJtrt/kWWZnf5P4/vRVyut/sl+M9e1e71CXU9ChluJXd&#13;&#10;killT/2lXtYHBVXT5ZxOnAcRZZRp+/WieL39zE8EVi1tFDcW+52mRvvUltN9mtYmVmd0lV/kr1tP&#13;&#10;2NvF6f8AMX0b/v8Ay/8Axqpv+GQvGKfd1fRk3/wefL/8ar140KnLyHRLiLKObm9tE8Xv7+J5UT+z&#13;&#10;/wB7t/1zyvvrvfAej3Ntb3Fz8vlOq7H3IiV2afsi+LPk3XmgO6/x+fcf/EV2Xhj4D+L9EtfInvtI&#13;&#10;dFZXXybqdP8Avv5KiVGty8sYlx4lyr/n9E4K/e+udNli0+5Wzu3+RZnXftq74M0Sx8JWTrBumu5f&#13;&#10;nnu5vvyvXdw/AHxVc3EvlT6fM/32SLzX2/8AkKrafs9+L0/59v8Avmf/AONV5s5xoT5Js74cQZdP&#13;&#10;34VDyzxh4bi1i6i1XT5/7N1uD7t2n8Sf3H/vLUs1zL9nTzWV5dvzOn3N9enP+z34vf8A59v++Z//&#13;&#10;AI1VR/2cvF7/APPt/wB83H/xqo9rS/nj/wCBB/buX/8APw8E8W6V/rdXaC2uURdmy4l2b9v/AAP/&#13;&#10;AG6wrnW5de+z6g1tBst12eVu/hX/AGq+i9V/Zv8AiJc2r2cEun/ZHiliRH+1bP3qbH3p5Xzf7NcI&#13;&#10;/wCxV44tk3S6hpcKbv4/tCJ/6Kq4OlWnyqfvEPP8uh/y8PGrmaC/vPtMSrbRSsz7Ku/bPJll/dSz&#13;&#10;I+x3RG2J/HXrCfsc+L/+gvo3/f8Al/8AjVSp+yL4z3fNquiTJ/ceef8A+NV7EqFWUeU8z/WPKf8A&#13;&#10;n/E8V01P7VuvKtrZbPd91Ebf/wChV6h8JdSl8E396uoTqmlXk/lM/mr+6uP8/wDsldLYfso+LNNn&#13;&#10;hngvNAR1bf8AJPcf/EVevP2ZvG14kS/bPD6JE0r/AOvuPndn37/9V/uL/wAArGpQrS+ydMeJsp/5&#13;&#10;/wATv0dXXcvzo9VZtNtrm/tL6WBXu7VXSCb+5u+//wCgVj6D8GfiX4eiSKDVdCe3X/ljLPK6f+iq&#13;&#10;3f8AhA/iR5X3vC2/+/591/8AEVj9Wr/ymn+suT/8/wCJK77E3N9yvn/4weKovGGs2Wn2Mu/T7WX7&#13;&#10;6f8ALWVq9W8Q/BP4m+JEeK51fQobd/8Al3hnuET/ANFVy6fsneNkuop/7Q0B/KdH2PPLs/8ARVEc&#13;&#10;NV/lFLibKf8An/E8vvHn+HupRL/ZltvlV4vtG/8A4A6ffrMmmisIri2ntopvtTbIpfk3q6v/AOO1&#13;&#10;7h4n/Zg8ceK2i8/U9E3RM7rK887v838G/wAr7qfwJ/v1if8ADG3jH/oMaN/3/l/+NVccJV92ZEuK&#13;&#10;Mn5eX28Tx+wRUS43N/Ds+T56feakv2dPPsWuX+RFeaVvk+T+GvY0/Y/8Yp93V9GT/tvL/wDGqlT9&#13;&#10;kXxf/wAtb7QJvm/jln/+IrplQqTlzGP+seUx/wCX8TyTRPhxqvxLsrqx01V/49Zbif8AexRbIole&#13;&#10;WV3eV0X5FVm/4BVV/wBnhdH1aKz1fU5LO4ligul2LFKjxSxIyOjq+1ldHSvo/wAG/Abxx4HnlltL&#13;&#10;nQpkliaBoft11F8rLtf51i/us339yt910Zd6tp+I/hb8SPE3iBNSuZPDEflW0FlBD9pnbbFBEkS/&#13;&#10;8sv7q/8Aff8AAv3a2pQqcvLI+DzzNsBiMT7WlU5vdPFU/ZL8K39h57eM7tHZlfyntYtn/o2sHVf2&#13;&#10;WtMs4nWLxVLN+62LvgX/AOLr6Th+HXxIhi8rzfC//fUv/wAarPv/AIS/Ei/+Vrnwz/39l/8AjVbR&#13;&#10;pyPnvr+G/mPkzVfgnbaa27+2vO2Mr7Nv92uu+C3wNk8bXWt2dnZxaw9hEt60MvyJsXf/AB702/wL&#13;&#10;9/8Ajr1rUv2afiDqSf8AH94bT/tvcf8AxqpvAf7OXxN8B+IItVs9a8Oo6So8tv5srpOmx02P+6+X&#13;&#10;79XKE3G0PdIWNwlT4pHHfb/Evjb4R6fp6+FdG0TQrNV1e1SK8id3inuPsqStE0vmxReb8u//AG0/&#13;&#10;vpXmfjXW9P8AE7w/ZtMg0S70aCKyunilXZKyu/zp/e/36+h739nLxxdeCLrRln8Nw6ndaPBoFzqc&#13;&#10;NxdfvbOC6W6iTytnyy7ool3f3YkXZ8zO3BW37Dfi+F03a9pEyJ/A8sv/AMarrwcKWErSqU5KO/4m&#13;&#10;GJxdDEUY05M4eHUv7Et9M8hrm58qCe3/ANEXZu3Jsf5/9/ZXP3+t2OseJms7bwxHpVw0uye4eeW4&#13;&#10;dv8ArqjP8zfJXssP7GfjqFfKXxHoz2//ADxeW42f98bK1rb9kLxHDO8//FMw3Df8vFvLdb//AB75&#13;&#10;a7HUp+09r7RHBCtSh1KuhfAnxQ+kWr7k+dN/3k78/wBaK940jQ/H9hptvbyXXh93jXaW3y8/+OUV&#13;&#10;4X13Me0f6+Z6Xt8H/wA/D7J+Cmh2GreD42u7ZZWWR1U7m/vtXf8A/CFaL/z5Lx7tXIfAH/kS1/66&#13;&#10;P/6G1emgcelfL4LL8JXjUqVaUZS9pPov52etQlKNGnyv7MfyMH/hCtG/58l/76aj/hCtG/58l/76&#13;&#10;at+ivQ/snAf9A8P/AAFG3PPuYH/CFaN/z5L/AN9NR/whWi/8+S/99NW/RS/snAf9A8P/AAFBzz7n&#13;&#10;Pr4K0YnP2JSD05b/ABrx34s6db6d4z0KC3jEMX2hflH1ir6A6Ent2rwb4z/8j5oX/XYfzirxczwW&#13;&#10;Gw3s5UaajL3vhSX/AC7mZYiTlRlzP+X/ANKR6taeDdImtI3azXcyqzfM1T/8ITox/wCXJfzb/GtT&#13;&#10;Tv8Ajyg/65r/ACq3+NenhsswM6Mb0I/cjZ1JX3Of/wCEK0b/AJ8l/wC+mo/4QrRv+fJf++mrforo&#13;&#10;/snAf9A8P/AULnl3MD/hCtG/58l/76aj/hCtG/58l/76at+il/ZOA/6B4f8AgKDnn3OS1jwppNrp&#13;&#10;d3LFZqs0cbMrbmr4f+LviHU9E0u0sdFlittb1vVoNFsbiZd6QSzy7fNdP9hN7f8AAK++NfH/ABIL&#13;&#10;/P3vJb+Vfnv8YP8AkY/hr/2PWl/+jXpYLDUsJjKkcPTUfdjtp1Z4mZJVJ0I1Fze8/wBDkvj3rX7L&#13;&#10;/wCzd48svBfj3SvGnxG8WLDHNqmsnVpz5G4ddnnIn+1sRflr6m8MfsN/s9+LvDmma9pPhm5utN1G&#13;&#10;2S6tphrV/wDPE67l/wCW3vXVfGb9iH4P/H3xjbeKPGfhg3+tRKsbXEF3Lb+ei/dSXYw3AV7ZpOl2&#13;&#10;ehaZa6fYW8dnY2sawQQRLtSNFG1VWvbPT5Idj5+P/BPT4Fj/AJlO7/8AB1e//Ha8g/aP+Aei/st+&#13;&#10;D4PiB4A1DVdP0TT763g1jw3eX0t5a3FvLKsTPF5rM0Uq7t3yfer7uH1r5j/4KQ5/4ZD8Xf8AXxYf&#13;&#10;+lcVBnUpQnFxlEy/hl/x/wCsf9crf/2rXqn2SzGl20skiJLJu+WVm/hb/ZWvL/hzofiK6GoXmjaR&#13;&#10;HqsL+VFLuvFg2um//wCKrvUsfiLbx7IvDkccY/hXWUVf/QK/DuJOFM1x2fYnHU6EalKpGPL70PiS&#13;&#10;h0c0+jR35PmGGoZdSpuUuaPN9l935GrDo8EgjJvCrN5a/wCp/wCei7l/ipYtCTzFikuG835WkVV+&#13;&#10;Tazbfvf3qxf7I+IPH/FLwfLt/wCYuv8AD93+Cnf2X8Q2TY3hmLZnft/tldu7/vivmY8EZn1wH/lW&#13;&#10;H/yf9dj2f7Ww/wDz8f8A4C/8jYuNCSJJnS5Py+Yyq4G7arf727+H+7XBfEL/AJFeb/rrF/6EtdPJ&#13;&#10;p3xElVlbw3E6O25lbWV5/wDHKxta8E+OPEGnvZSeGra2VmR/NXUo2+6393ZXdl/Bua4bOMJi44X2&#13;&#10;dOnKMpfvIS2f8t2cmMzKhUwVWlzOUpRf2X/keT0V3n/Cj/GH/QKX/wACYv8A4ql/4Uf4x/6BS/8A&#13;&#10;gTF/8VX9L88D8f8AqmJ/59SOCorvP+FH+MP+gUv/AIExf/F0f8KQ8Yf9Apf/AAJi/wDi6OeA/qeJ&#13;&#10;/wCfUjg6K7z/AIUh4w/6BS/+BMX/AMXR/wAKQ8Yf9Apf/AmL/wCLo54B9TxP/PqRwdFd5/wpDxh/&#13;&#10;0Cl/8CYv/i6P+FIeMP8AoFL/AOBMX/xdHNAPqmJ/59SODorvP+FIeMP+gUv/AIExf/F0f8KQ8Yf9&#13;&#10;Apf/AAJi/wDi6OaAfU8T/wA+pHB0V3n/AApDxh/0Cl/8CYv/AIuj/hSHjD/oFL/4Exf/ABdHNAPq&#13;&#10;eJ/59SPPry8g02zuLy5bybe3ieWV3/hRa85tvHOq/wBh679pa5ttQ+yvqFn9os3t/KT+OL5k+byv&#13;&#10;k+f/AG6+grn4DeK723eGfRYJoW+/DNPEyN/49Ud3+z/4m1Db9p0G3udiMq+dJA33/vfxUc0A+qYn&#13;&#10;/n1I8Xh8Z32mxSz6hbRzaf8A2jdWq3EM/wC9+V5dn7rZ/cTZ9+orb4l3lzBu/sNkmfyPI3+fFE/m&#13;&#10;ypF87y26f89Ub5N1ezQ/s5a7DeNdx+G7FLt2Z2nVoN+5/v8AzU22/Zu1uzRltfDGn2+/Zu8loF+6&#13;&#10;29P++Wo5oB9UxP8Az6kedeHtS1C/v9bivooIUtbpYovJl3/8somf+BP79e2fAqyttQ1e+huYxLEy&#13;&#10;p8p/4HXEeI/htqXghvtmpabBaS37bHmRld5dv97bXRfCfxdp/g7ULy4vnI3ou1QrfN9+vns/i54C&#13;&#10;yjzR5odL+7zrm09D0cqToY+Kq+78Xl0PSPEHiXwx4Z8XahoV7oWoyfZtNt75LjTrC8vQ/mvcJtfy&#13;&#10;In8rb9n+833t3+xSeHPFXhLXNL0y9bTJbc3K2cc7oGkgtbm5jiligZh1bEsPzbdvzr93diof+Fte&#13;&#10;EP7XvdT8s/bLy2is55f3nzxRNKyJ9z/pvL/31WFaeI/h1Y3NtPb2dxD9mEDRWwu7oW7PAipE7xZ8&#13;&#10;t2RFT5mVn+RP7qV4sVk3/QN/5Tl/8ifaOvP/AJ/R+9f5nQaX418E6zb2M8Gl332e6hsLpZZIG2LB&#13;&#10;ePstpW+b+J8rj76n5toT5qt+FfFXw/8AG2sS6PpU8N3eCOWdBHKHMkUbrG7fK25RudB84XcG+Xcv&#13;&#10;Nc5ZeL/h1p9rFa29hJHBBb2FnGnmz/LFZs0tqn/AHZv97+LdUmh+O/AnhrUDe2Ed1HLseNVlurqW&#13;&#10;GBGbc6RRNuWJdyL8qKv3V/u8JrJrO2G/8py/+RF7efWtH71/mY3imGO28RahFFGFjSZgB6UVleIf&#13;&#10;E+marrd5dxXH7uaQsPkaivzH6ji+lGX3SO94jC3/AIkfvPVPgD/yJS/9dH/9DavTd3qeteD/AAp+&#13;&#10;JOi+FPC8dnfzuLhmdtqp/ttXaD45eGB/y3l5/wCmZr9bwmIjh4Sp1Iy+Kf2X/O/I8yhVpKjT96Pw&#13;&#10;x6rsei5HrRuHqK88/wCF5+GP+e8v/fs0f8Lz8Mf895v+/Zrv+vUf73/gL/yNvbUv5o/+BI9D3D1F&#13;&#10;GR6155/wvPwx/wA95v8Av2aP+F5+GP8AnvN/37NH16j/AHv/AAF/5B7al/NH/wACR6CGGSM/hivB&#13;&#10;vjP/AMj5of8A12H84q7Y/HLwwRjz5f8Av2a8v+I/jLS/EvijRr2znbyIpf3pZfu/crxMzqPFezjR&#13;&#10;jLr9l/yS8jKtXpexl70enVfzI+i9PP8AoUH/AFzX+VWcge1ea23xu8MQwRxtPLuVVX/Vmph8cfDA&#13;&#10;/wCW83/fs16lDGU4UoxlGX/gL/yNZVqV/jj96PRdw9RRuHqK88/4Xn4Y/wCe83/fs0f8Lz8Mf895&#13;&#10;v+/Zrf69R/vf+Av/ACD21L+aP/gSPQ9w9RRuHrXnn/C8/DH/AD3m/wC/Zo/4Xn4Y/wCe8v8A37NH&#13;&#10;16j/AHv/AAF/5B7al/NH70dd4gP/ABIb8H/ni3/oNfnv8YP+Rj+Gv/Y9aX/6NevszU/jR4bvdOub&#13;&#10;VJ5A0kbBcxmvk34l+EpfG2jPBY339m6ra3kWoadfbd/kXUUu6J9n935P++azwkvb42pJRly8sejX&#13;&#10;V9zx8xxFKE6Eub7T/Q/QLPuKPyr4/wBD/bP8eabp0dr4l+Dl3farGNsl34e1q1a0n/2089kZP916&#13;&#10;0f8AhuDX/wDoiHij/wAGunf/AB6vY5ZHofW6H86Oh/bJ/bN0f9j/AMN6RfX2g3XiPU9XmeO0sYJh&#13;&#10;ChVPvs0pDbfvLj5TnNeJ/Hr9o3R/2of+Cd/iLxno+n3Wko97a2tzZ3Tb2ikS6h3fP/EvP3q1Pix8&#13;&#10;ddG+OOgRaL44/Zv1zxFYRv50cc+p2G6Jv76slxuSuK8Qz6l8SPB2ifDjRvhvZfCj4U6beRXlzp73&#13;&#10;iXF7qLRPvWLbF8qK7/fZ2ZmoUZEVcbhow5uY+pPg1qMui/D7xbqECq0tmrzxq33dyxM1edal+1l4&#13;&#10;usv2ULrxjHpWi/8ACzLNLgz6Y8c0mnp5Vr/aPmuqvuVXsfKlVfM+V540L12Pwr8RaBp/hLXtI1rU&#13;&#10;PsKagWj+RG37GTa+35WrJvfhn8ItSstTtpPEWqRQ6l4O/wCELlKuylbMp5TzqnlbPtLKsStKyn5Y&#13;&#10;Il24GDXL+8lzeX6nLgcTSjh6ceaPU7DxV+1X4Z8H/E2z8Eanp2oW95d6lZ6XFfSXVhCks9y8aR+V&#13;&#10;byXS3k0e+VV82K3ZB853bUZl6rwT8ZdN8deLdR8N2Ok6zb6npXnJqq3lqsSac6vtijlfdhmmTMsf&#13;&#10;lb/3WGbZvTd5rqfhT4Z6nqd9cnxprNpp91rtl4nbSLOTZbf2jazwzrOf3Rdw5giVomZov4lRH2ut&#13;&#10;/wAF6Z8M/AviK013TfE19/bTQyR6reyDdLrrSvv829/dfOyPvaPbs8oO6IFi+SpjGR6H1uh/PE9l&#13;&#10;0zXptQ1rVtNfSr+zjsPKIvrhFW3u96bv3LbtzbPutuVefWvnnxR+2I3hr4YfE/VH0jVpfEfhibXo&#13;&#10;LA23hHVrjS3ezluEt/Ouo4mh2/uk81/NVV+b7mPl9UsPiL4UstZ1nUm8WXt2NR8rbZXCu1vbBE2/&#13;&#10;uV8v5d33mzu55rlb2D4a33w08aeBX8RXw0fxYdXa+mRD58X9oNK0/lN5W1dv2htm5W/h+93FGVw+&#13;&#10;t0P54mhN8Y9Xk+JGk6DYxW9zZS+MZPDmoPNZtE8MQ0BtRUxss7bm83Z87Ivyuy7Pk81vacE9cV4b&#13;&#10;azfDzT/E02uW3im/huJte/4SGWIL+7kn/s1LDY37rd5XlKrdd2/+LZ8ld7/wubweP+YyD/2wk/8A&#13;&#10;iaOVkRxdHl96cTtcn2oyfUVxX/C5fB//AEGF/wC/En/xNH/C5fB//QYX/vxJ/wDE0csivrVD+dHa&#13;&#10;5PqKMn1FcV/wuXwf/wBBhf8AvxJ/8TR/wuXwf/0GF/78Sf8AxNHLIPrVD+dHa5PqKMn1FcV/wuXw&#13;&#10;f/0GF/78Sf8AxNH/AAuXwf8A9Bhf+/En/wATRyyD61Q/nR2uT6ijJ9RXFf8AC5fB/wD0GF/78Sf/&#13;&#10;ABNH/C5fB/8A0GF/78Sf/E0csg+tUP50drk+ooyfUVxX/C5fB/8A0GF/78Sf/E0f8Ll8H/8AQYX/&#13;&#10;AL8Sf/E0csg+tUP50drk+ooyfUVxX/C5fB//AEGF/wC/En/xNH/C5fB//QYX/vxJ/wDE0csg+tUP&#13;&#10;50drk+ooyfUVxX/C5fB//QYX/vxJ/wDE0f8AC5vB/wD0GV/78Sf/ABNHLIPrVD+dHGftInOn6Gf+&#13;&#10;msv/AKCtcj8E9D0/X9Vu4dQtIruLb92ZP96tD42eNdG8WWWlJpl6t29vJI0myNl2/d/vCsf4QeKt&#13;&#10;O8K6jeXGoy7Ef7u3/gVeXnMJvAWUftQ/8B51zfgeDSqU55rzc3u//anqXinwz4O8L2tqzeG/7Qvb&#13;&#10;65+y2en2aJ5t1LsZ9q73RflSOVvmZRtR6yfL8EWt5aW+reE7nQbme4ltoob2BPnaNRLvXynZZVZM&#13;&#10;v8m77r79u1qPFXxE8J+KLW0RtSvdPvLO4+02eo2Yi821l2sm9RKHT5kaVfmVvlZ6qab4z8MWOqW+&#13;&#10;oXPiHWNXvYJJJBNfeV0kULt2IiKiqqj7qr/ebd1rgtl//Pn/AMkf+R70qlPm+KP3o3Y9K+HE08MU&#13;&#10;EWm3RnCiN7dvMR9yeai7l+Xc6fMq/wAS+oq34Q8LeCvGfhbStesdBjSz1G2S6iW4i2SKjruG5a8v&#13;&#10;0ay8CaPe6DKviLXLmHRPspsre6FtKsfkW626hX8ncisqb2VGVdzu2BuruPCPxI8K+D/CmlaJbX93&#13;&#10;eW+nQJbQyXYj8wRoNibioVeny9BTksutpT/8kl/kEalPm96UfvRw/ibStNsdfv7eGxgWOOUqo8rp&#13;&#10;RUPiPxNpeo65e3MN0vlyyFlor8q9jmXSNT/yY9B1MHf4o/8Akp53RRRX9DH5EFFFFFkAUUUUWQBR&#13;&#10;RRQAUUUUAFFFFFkAUUUUWQBRRRTAKKKKACiiigAooooAKKKKACiiigAooooAKKKKACiiigAooooA&#13;&#10;KKKKACiiigAooooAKKKKACiiikAUUUUAFFFFFgCiiiiwH//ZUEsBAi0AFAAGAAgAAAAhAIoVP5gM&#13;&#10;AQAAFQIAABMAAAAAAAAAAAAAAAAAAAAAAFtDb250ZW50X1R5cGVzXS54bWxQSwECLQAUAAYACAAA&#13;&#10;ACEAOP0h/9YAAACUAQAACwAAAAAAAAAAAAAAAAA9AQAAX3JlbHMvLnJlbHNQSwECLQAUAAYACAAA&#13;&#10;ACEA8ENixy0EAAB4CwAADgAAAAAAAAAAAAAAAAA8AgAAZHJzL2Uyb0RvYy54bWxQSwECLQAUAAYA&#13;&#10;CAAAACEAWGCzG7oAAAAiAQAAGQAAAAAAAAAAAAAAAACVBgAAZHJzL19yZWxzL2Uyb0RvYy54bWwu&#13;&#10;cmVsc1BLAQItABQABgAIAAAAIQD0bpVK5AAAAA8BAAAPAAAAAAAAAAAAAAAAAIYHAABkcnMvZG93&#13;&#10;bnJldi54bWxQSwECLQAKAAAAAAAAACEA/nw392TvAABk7wAAFQAAAAAAAAAAAAAAAACXCAAAZHJz&#13;&#10;L21lZGlhL2ltYWdlMS5qcGVnUEsFBgAAAAAGAAYAfQEAAC74AAAAAA==&#13;&#10;">
                <v:shape id="Picture 4" o:spid="_x0000_s1027" type="#_x0000_t75" style="position:absolute;left:6135;top:246;width:3660;height:25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aSHgyAAAAN8AAAAPAAAAZHJzL2Rvd25yZXYueG1sRI9Ba8JA&#13;&#10;FITvQv/D8oTedGNoJURXkYrQQqk0leDxkX0mwezbkN0maX99tyB4GRiG+YZZb0fTiJ46V1tWsJhH&#13;&#10;IIgLq2suFZy+DrMEhPPIGhvLpOCHHGw3D5M1ptoO/El95ksRIOxSVFB536ZSuqIig25uW+KQXWxn&#13;&#10;0AfblVJ3OAS4aWQcRUtpsOawUGFLLxUV1+zbKPgdP5bnt6OWlzy6vp8l5vFzkiv1OB33qyC7FQhP&#13;&#10;o783bohXreAJ/v+ELyA3fwAAAP//AwBQSwECLQAUAAYACAAAACEA2+H2y+4AAACFAQAAEwAAAAAA&#13;&#10;AAAAAAAAAAAAAAAAW0NvbnRlbnRfVHlwZXNdLnhtbFBLAQItABQABgAIAAAAIQBa9CxbvwAAABUB&#13;&#10;AAALAAAAAAAAAAAAAAAAAB8BAABfcmVscy8ucmVsc1BLAQItABQABgAIAAAAIQC2aSHgyAAAAN8A&#13;&#10;AAAPAAAAAAAAAAAAAAAAAAcCAABkcnMvZG93bnJldi54bWxQSwUGAAAAAAMAAwC3AAAA/AIAAAAA&#13;&#10;">
                  <v:imagedata r:id="rId22" o:title=""/>
                  <v:path arrowok="t"/>
                  <o:lock v:ext="edit" aspectratio="f"/>
                </v:shape>
                <v:rect id="Rectangle 3" o:spid="_x0000_s1028" style="position:absolute;left:6135;top:246;width:3660;height:25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j3StyAAAAN8AAAAPAAAAZHJzL2Rvd25yZXYueG1sRI/dasJA&#13;&#10;FITvC77DcoTe1Y1ii0RXEUXpH4JREO8O2WM2mD0bs9uYvn23UOjNwDDMN8xs0dlKtNT40rGC4SAB&#13;&#10;QZw7XXKh4HjYPE1A+ICssXJMCr7Jw2Lee5hhqt2d99RmoRARwj5FBSaEOpXS54Ys+oGriWN2cY3F&#13;&#10;EG1TSN3gPcJtJUdJ8iItlhwXDNa0MpRfsy+r4O0jG+3O76fk01wPt/Ykt/vxxSr12O/W0yjLKYhA&#13;&#10;Xfhv/CFetYJn+P0Tv4Cc/wAAAP//AwBQSwECLQAUAAYACAAAACEA2+H2y+4AAACFAQAAEwAAAAAA&#13;&#10;AAAAAAAAAAAAAAAAW0NvbnRlbnRfVHlwZXNdLnhtbFBLAQItABQABgAIAAAAIQBa9CxbvwAAABUB&#13;&#10;AAALAAAAAAAAAAAAAAAAAB8BAABfcmVscy8ucmVsc1BLAQItABQABgAIAAAAIQDNj3StyAAAAN8A&#13;&#10;AAAPAAAAAAAAAAAAAAAAAAcCAABkcnMvZG93bnJldi54bWxQSwUGAAAAAAMAAwC3AAAA/AIAAAAA&#13;&#10;" filled="f" strokecolor="#41709c" strokeweight="1pt">
                  <v:path arrowok="t"/>
                </v:rect>
                <w10:wrap type="topAndBottom" anchorx="page"/>
              </v:group>
            </w:pict>
          </mc:Fallback>
        </mc:AlternateContent>
      </w:r>
    </w:p>
    <w:p w:rsidR="007B00A3" w:rsidRDefault="001259C5">
      <w:pPr>
        <w:pStyle w:val="BodyText"/>
        <w:spacing w:before="190"/>
        <w:ind w:left="2486"/>
      </w:pPr>
      <w:r>
        <w:t>Figure 2. Interface and the icon in a board snake and ladder game.</w:t>
      </w:r>
    </w:p>
    <w:p w:rsidR="007B00A3" w:rsidRDefault="007B00A3">
      <w:pPr>
        <w:pStyle w:val="BodyText"/>
      </w:pPr>
    </w:p>
    <w:p w:rsidR="007B00A3" w:rsidRDefault="001259C5">
      <w:pPr>
        <w:pStyle w:val="BodyText"/>
        <w:ind w:left="1026" w:right="315" w:firstLine="424"/>
        <w:jc w:val="both"/>
      </w:pPr>
      <w:r>
        <w:t>On the way, every player who stops at the box with the mask icon, the hand washing  icon, the icon to keep a distance is obliged to perform and demonstrate the instructions of the icon. When demonstrating instructions from the icon, it is expected that there will be an active and direct involvement of the player (early childhood) accompanied by parents. The repetitive behavior that occurs is expected to become an educational concept that provides understanding and habituation for early childhood. It is hoped that the delivery of the snake and ladder game will add to the impression of conveying pleasant</w:t>
      </w:r>
      <w:r>
        <w:rPr>
          <w:spacing w:val="-13"/>
        </w:rPr>
        <w:t xml:space="preserve"> </w:t>
      </w:r>
      <w:r>
        <w:t>information.</w:t>
      </w:r>
    </w:p>
    <w:p w:rsidR="007B00A3" w:rsidRDefault="007B00A3">
      <w:pPr>
        <w:jc w:val="both"/>
        <w:sectPr w:rsidR="007B00A3">
          <w:pgSz w:w="11910" w:h="16850"/>
          <w:pgMar w:top="1600" w:right="1100" w:bottom="280" w:left="1100" w:header="720" w:footer="720" w:gutter="0"/>
          <w:cols w:space="720"/>
        </w:sectPr>
      </w:pPr>
    </w:p>
    <w:p w:rsidR="007B00A3" w:rsidRDefault="007B00A3">
      <w:pPr>
        <w:pStyle w:val="BodyText"/>
        <w:spacing w:before="10"/>
        <w:rPr>
          <w:sz w:val="24"/>
        </w:rPr>
      </w:pPr>
    </w:p>
    <w:p w:rsidR="007B00A3" w:rsidRDefault="001259C5">
      <w:pPr>
        <w:pStyle w:val="ListParagraph"/>
        <w:numPr>
          <w:ilvl w:val="1"/>
          <w:numId w:val="1"/>
        </w:numPr>
        <w:tabs>
          <w:tab w:val="left" w:pos="679"/>
        </w:tabs>
        <w:spacing w:before="92" w:line="252" w:lineRule="exact"/>
        <w:ind w:hanging="361"/>
        <w:jc w:val="both"/>
        <w:rPr>
          <w:i/>
        </w:rPr>
      </w:pPr>
      <w:r>
        <w:rPr>
          <w:i/>
        </w:rPr>
        <w:t>Measuring The Acceptance Of The Game Of Snakes And Ladders As A Medium Of</w:t>
      </w:r>
      <w:r>
        <w:rPr>
          <w:i/>
          <w:spacing w:val="-9"/>
        </w:rPr>
        <w:t xml:space="preserve"> </w:t>
      </w:r>
      <w:r>
        <w:rPr>
          <w:i/>
        </w:rPr>
        <w:t>Information</w:t>
      </w:r>
    </w:p>
    <w:p w:rsidR="007B00A3" w:rsidRDefault="001259C5">
      <w:pPr>
        <w:pStyle w:val="BodyText"/>
        <w:ind w:left="1312" w:right="315" w:firstLine="424"/>
        <w:jc w:val="both"/>
      </w:pPr>
      <w:r>
        <w:t>The study will include 115 participants who have played together (parents and children). The assessment is filled by parents to assess the direct and indirect influence between, namely starting from, game content, ease of play, appearance, and active involvement of players on the acceptance of the snake and ladder game as a medium of information from the West Jakarta Education Government. The characteristics of the respondents including the age of the child are presented by table 1:</w:t>
      </w:r>
    </w:p>
    <w:p w:rsidR="007B00A3" w:rsidRDefault="007B00A3">
      <w:pPr>
        <w:pStyle w:val="BodyText"/>
      </w:pPr>
    </w:p>
    <w:p w:rsidR="007B00A3" w:rsidRDefault="001259C5">
      <w:pPr>
        <w:spacing w:after="8"/>
        <w:ind w:left="3626"/>
        <w:rPr>
          <w:i/>
        </w:rPr>
      </w:pPr>
      <w:r>
        <w:rPr>
          <w:b/>
        </w:rPr>
        <w:t xml:space="preserve">Table 1. </w:t>
      </w:r>
      <w:r>
        <w:rPr>
          <w:i/>
        </w:rPr>
        <w:t>Characteristic of Participants</w:t>
      </w: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689"/>
        <w:gridCol w:w="1479"/>
        <w:gridCol w:w="1270"/>
      </w:tblGrid>
      <w:tr w:rsidR="007B00A3">
        <w:trPr>
          <w:trHeight w:val="378"/>
        </w:trPr>
        <w:tc>
          <w:tcPr>
            <w:tcW w:w="5533" w:type="dxa"/>
            <w:gridSpan w:val="2"/>
          </w:tcPr>
          <w:p w:rsidR="007B00A3" w:rsidRDefault="001259C5">
            <w:pPr>
              <w:pStyle w:val="TableParagraph"/>
              <w:spacing w:line="251" w:lineRule="exact"/>
              <w:rPr>
                <w:rFonts w:ascii="Times New Roman"/>
                <w:b/>
              </w:rPr>
            </w:pPr>
            <w:r>
              <w:rPr>
                <w:rFonts w:ascii="Times New Roman"/>
                <w:b/>
              </w:rPr>
              <w:t>Characteristic</w:t>
            </w:r>
          </w:p>
        </w:tc>
        <w:tc>
          <w:tcPr>
            <w:tcW w:w="1479" w:type="dxa"/>
          </w:tcPr>
          <w:p w:rsidR="007B00A3" w:rsidRDefault="001259C5">
            <w:pPr>
              <w:pStyle w:val="TableParagraph"/>
              <w:spacing w:line="251" w:lineRule="exact"/>
              <w:ind w:left="107"/>
              <w:rPr>
                <w:rFonts w:ascii="Times New Roman"/>
                <w:b/>
              </w:rPr>
            </w:pPr>
            <w:r>
              <w:rPr>
                <w:rFonts w:ascii="Times New Roman"/>
                <w:b/>
              </w:rPr>
              <w:t>f</w:t>
            </w:r>
          </w:p>
        </w:tc>
        <w:tc>
          <w:tcPr>
            <w:tcW w:w="1270" w:type="dxa"/>
          </w:tcPr>
          <w:p w:rsidR="007B00A3" w:rsidRDefault="001259C5">
            <w:pPr>
              <w:pStyle w:val="TableParagraph"/>
              <w:spacing w:line="251" w:lineRule="exact"/>
              <w:rPr>
                <w:rFonts w:ascii="Times New Roman"/>
                <w:b/>
              </w:rPr>
            </w:pPr>
            <w:r>
              <w:rPr>
                <w:rFonts w:ascii="Times New Roman"/>
                <w:b/>
              </w:rPr>
              <w:t>%</w:t>
            </w:r>
          </w:p>
        </w:tc>
      </w:tr>
      <w:tr w:rsidR="007B00A3">
        <w:trPr>
          <w:trHeight w:val="378"/>
        </w:trPr>
        <w:tc>
          <w:tcPr>
            <w:tcW w:w="1844" w:type="dxa"/>
            <w:vMerge w:val="restart"/>
          </w:tcPr>
          <w:p w:rsidR="007B00A3" w:rsidRDefault="007B00A3">
            <w:pPr>
              <w:pStyle w:val="TableParagraph"/>
              <w:spacing w:before="2" w:line="240" w:lineRule="auto"/>
              <w:ind w:left="0"/>
              <w:rPr>
                <w:rFonts w:ascii="Times New Roman"/>
                <w:i/>
                <w:sz w:val="33"/>
              </w:rPr>
            </w:pPr>
          </w:p>
          <w:p w:rsidR="007B00A3" w:rsidRDefault="001259C5">
            <w:pPr>
              <w:pStyle w:val="TableParagraph"/>
              <w:spacing w:before="1" w:line="240" w:lineRule="auto"/>
              <w:rPr>
                <w:rFonts w:ascii="Times New Roman"/>
              </w:rPr>
            </w:pPr>
            <w:r>
              <w:rPr>
                <w:rFonts w:ascii="Times New Roman"/>
              </w:rPr>
              <w:t>Ages</w:t>
            </w:r>
          </w:p>
        </w:tc>
        <w:tc>
          <w:tcPr>
            <w:tcW w:w="3689" w:type="dxa"/>
          </w:tcPr>
          <w:p w:rsidR="007B00A3" w:rsidRDefault="001259C5">
            <w:pPr>
              <w:pStyle w:val="TableParagraph"/>
              <w:spacing w:line="247" w:lineRule="exact"/>
              <w:rPr>
                <w:rFonts w:ascii="Times New Roman"/>
              </w:rPr>
            </w:pPr>
            <w:r>
              <w:rPr>
                <w:rFonts w:ascii="Times New Roman"/>
              </w:rPr>
              <w:t>3 years</w:t>
            </w:r>
          </w:p>
        </w:tc>
        <w:tc>
          <w:tcPr>
            <w:tcW w:w="1479" w:type="dxa"/>
          </w:tcPr>
          <w:p w:rsidR="007B00A3" w:rsidRDefault="001259C5">
            <w:pPr>
              <w:pStyle w:val="TableParagraph"/>
              <w:spacing w:line="247" w:lineRule="exact"/>
              <w:ind w:left="107"/>
              <w:rPr>
                <w:rFonts w:ascii="Times New Roman"/>
              </w:rPr>
            </w:pPr>
            <w:r>
              <w:rPr>
                <w:rFonts w:ascii="Times New Roman"/>
              </w:rPr>
              <w:t>24</w:t>
            </w:r>
          </w:p>
        </w:tc>
        <w:tc>
          <w:tcPr>
            <w:tcW w:w="1270" w:type="dxa"/>
          </w:tcPr>
          <w:p w:rsidR="007B00A3" w:rsidRDefault="001259C5">
            <w:pPr>
              <w:pStyle w:val="TableParagraph"/>
              <w:spacing w:line="247" w:lineRule="exact"/>
              <w:rPr>
                <w:rFonts w:ascii="Times New Roman"/>
              </w:rPr>
            </w:pPr>
            <w:r>
              <w:rPr>
                <w:rFonts w:ascii="Times New Roman"/>
              </w:rPr>
              <w:t>20,8%</w:t>
            </w:r>
          </w:p>
        </w:tc>
      </w:tr>
      <w:tr w:rsidR="007B00A3">
        <w:trPr>
          <w:trHeight w:val="381"/>
        </w:trPr>
        <w:tc>
          <w:tcPr>
            <w:tcW w:w="1844" w:type="dxa"/>
            <w:vMerge/>
            <w:tcBorders>
              <w:top w:val="nil"/>
            </w:tcBorders>
          </w:tcPr>
          <w:p w:rsidR="007B00A3" w:rsidRDefault="007B00A3">
            <w:pPr>
              <w:rPr>
                <w:sz w:val="2"/>
                <w:szCs w:val="2"/>
              </w:rPr>
            </w:pPr>
          </w:p>
        </w:tc>
        <w:tc>
          <w:tcPr>
            <w:tcW w:w="3689" w:type="dxa"/>
          </w:tcPr>
          <w:p w:rsidR="007B00A3" w:rsidRDefault="001259C5">
            <w:pPr>
              <w:pStyle w:val="TableParagraph"/>
              <w:spacing w:line="247" w:lineRule="exact"/>
              <w:rPr>
                <w:rFonts w:ascii="Times New Roman"/>
              </w:rPr>
            </w:pPr>
            <w:r>
              <w:rPr>
                <w:rFonts w:ascii="Times New Roman"/>
              </w:rPr>
              <w:t>4 - 5 years</w:t>
            </w:r>
          </w:p>
        </w:tc>
        <w:tc>
          <w:tcPr>
            <w:tcW w:w="1479" w:type="dxa"/>
          </w:tcPr>
          <w:p w:rsidR="007B00A3" w:rsidRDefault="001259C5">
            <w:pPr>
              <w:pStyle w:val="TableParagraph"/>
              <w:spacing w:line="247" w:lineRule="exact"/>
              <w:ind w:left="107"/>
              <w:rPr>
                <w:rFonts w:ascii="Times New Roman"/>
              </w:rPr>
            </w:pPr>
            <w:r>
              <w:rPr>
                <w:rFonts w:ascii="Times New Roman"/>
              </w:rPr>
              <w:t>61</w:t>
            </w:r>
          </w:p>
        </w:tc>
        <w:tc>
          <w:tcPr>
            <w:tcW w:w="1270" w:type="dxa"/>
          </w:tcPr>
          <w:p w:rsidR="007B00A3" w:rsidRDefault="001259C5">
            <w:pPr>
              <w:pStyle w:val="TableParagraph"/>
              <w:spacing w:line="247" w:lineRule="exact"/>
              <w:rPr>
                <w:rFonts w:ascii="Times New Roman"/>
              </w:rPr>
            </w:pPr>
            <w:r>
              <w:rPr>
                <w:rFonts w:ascii="Times New Roman"/>
              </w:rPr>
              <w:t>53,1%</w:t>
            </w:r>
          </w:p>
        </w:tc>
      </w:tr>
      <w:tr w:rsidR="007B00A3">
        <w:trPr>
          <w:trHeight w:val="378"/>
        </w:trPr>
        <w:tc>
          <w:tcPr>
            <w:tcW w:w="1844" w:type="dxa"/>
            <w:vMerge/>
            <w:tcBorders>
              <w:top w:val="nil"/>
            </w:tcBorders>
          </w:tcPr>
          <w:p w:rsidR="007B00A3" w:rsidRDefault="007B00A3">
            <w:pPr>
              <w:rPr>
                <w:sz w:val="2"/>
                <w:szCs w:val="2"/>
              </w:rPr>
            </w:pPr>
          </w:p>
        </w:tc>
        <w:tc>
          <w:tcPr>
            <w:tcW w:w="3689" w:type="dxa"/>
          </w:tcPr>
          <w:p w:rsidR="007B00A3" w:rsidRDefault="001259C5">
            <w:pPr>
              <w:pStyle w:val="TableParagraph"/>
              <w:spacing w:line="247" w:lineRule="exact"/>
              <w:rPr>
                <w:rFonts w:ascii="Times New Roman"/>
              </w:rPr>
            </w:pPr>
            <w:r>
              <w:rPr>
                <w:rFonts w:ascii="Times New Roman"/>
                <w:u w:val="single"/>
              </w:rPr>
              <w:t>&gt;</w:t>
            </w:r>
            <w:r>
              <w:rPr>
                <w:rFonts w:ascii="Times New Roman"/>
              </w:rPr>
              <w:t xml:space="preserve"> 5 years</w:t>
            </w:r>
          </w:p>
        </w:tc>
        <w:tc>
          <w:tcPr>
            <w:tcW w:w="1479" w:type="dxa"/>
          </w:tcPr>
          <w:p w:rsidR="007B00A3" w:rsidRDefault="001259C5">
            <w:pPr>
              <w:pStyle w:val="TableParagraph"/>
              <w:spacing w:line="247" w:lineRule="exact"/>
              <w:ind w:left="107"/>
              <w:rPr>
                <w:rFonts w:ascii="Times New Roman"/>
              </w:rPr>
            </w:pPr>
            <w:r>
              <w:rPr>
                <w:rFonts w:ascii="Times New Roman"/>
              </w:rPr>
              <w:t>30</w:t>
            </w:r>
          </w:p>
        </w:tc>
        <w:tc>
          <w:tcPr>
            <w:tcW w:w="1270" w:type="dxa"/>
          </w:tcPr>
          <w:p w:rsidR="007B00A3" w:rsidRDefault="001259C5">
            <w:pPr>
              <w:pStyle w:val="TableParagraph"/>
              <w:spacing w:line="247" w:lineRule="exact"/>
              <w:rPr>
                <w:rFonts w:ascii="Times New Roman"/>
              </w:rPr>
            </w:pPr>
            <w:r>
              <w:rPr>
                <w:rFonts w:ascii="Times New Roman"/>
              </w:rPr>
              <w:t>26,1%</w:t>
            </w:r>
          </w:p>
        </w:tc>
      </w:tr>
    </w:tbl>
    <w:p w:rsidR="007B00A3" w:rsidRDefault="007B00A3">
      <w:pPr>
        <w:pStyle w:val="BodyText"/>
        <w:spacing w:before="4"/>
        <w:rPr>
          <w:i/>
          <w:sz w:val="21"/>
        </w:rPr>
      </w:pPr>
    </w:p>
    <w:p w:rsidR="007B00A3" w:rsidRDefault="001259C5">
      <w:pPr>
        <w:pStyle w:val="BodyText"/>
        <w:ind w:left="1312" w:right="309" w:firstLine="424"/>
        <w:jc w:val="both"/>
      </w:pPr>
      <w:r>
        <w:t>The characteristic categories of answers per variable from 115 participants were then processed into an assessment of ranges based on variable descriptive statistics, namely game content, ease of play, appearance, and active involvement of players. All variables in this study were measured through 15 statement items with an assessment of 1-5. So that the questionnaire scores ranged from</w:t>
      </w:r>
      <w:r>
        <w:rPr>
          <w:spacing w:val="-11"/>
        </w:rPr>
        <w:t xml:space="preserve"> </w:t>
      </w:r>
      <w:r>
        <w:t>15-75.</w:t>
      </w:r>
    </w:p>
    <w:p w:rsidR="007B00A3" w:rsidRDefault="001259C5">
      <w:pPr>
        <w:pStyle w:val="BodyText"/>
        <w:ind w:left="1312" w:right="312" w:firstLine="424"/>
        <w:jc w:val="both"/>
      </w:pPr>
      <w:r>
        <w:t>The frequency distribution of participant answers to the Game content, Ease of play, apperance, and Active Involvement of Player variable looks like table 2.</w:t>
      </w:r>
    </w:p>
    <w:p w:rsidR="007B00A3" w:rsidRDefault="007B00A3">
      <w:pPr>
        <w:pStyle w:val="BodyText"/>
        <w:spacing w:before="2"/>
      </w:pPr>
    </w:p>
    <w:p w:rsidR="007B00A3" w:rsidRDefault="001259C5">
      <w:pPr>
        <w:ind w:left="2971"/>
        <w:rPr>
          <w:i/>
        </w:rPr>
      </w:pPr>
      <w:r>
        <w:rPr>
          <w:b/>
        </w:rPr>
        <w:t xml:space="preserve">Table 2. </w:t>
      </w:r>
      <w:r>
        <w:rPr>
          <w:i/>
        </w:rPr>
        <w:t>Descriptive Distribution of Participant Answers</w:t>
      </w:r>
    </w:p>
    <w:p w:rsidR="007B00A3" w:rsidRDefault="007B00A3">
      <w:pPr>
        <w:pStyle w:val="BodyText"/>
        <w:spacing w:before="6"/>
        <w:rPr>
          <w:i/>
        </w:rPr>
      </w:pPr>
    </w:p>
    <w:tbl>
      <w:tblPr>
        <w:tblW w:w="0" w:type="auto"/>
        <w:tblInd w:w="1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
        <w:gridCol w:w="411"/>
        <w:gridCol w:w="637"/>
        <w:gridCol w:w="816"/>
        <w:gridCol w:w="461"/>
        <w:gridCol w:w="711"/>
        <w:gridCol w:w="798"/>
        <w:gridCol w:w="517"/>
        <w:gridCol w:w="781"/>
        <w:gridCol w:w="801"/>
        <w:gridCol w:w="517"/>
        <w:gridCol w:w="800"/>
      </w:tblGrid>
      <w:tr w:rsidR="007B00A3">
        <w:trPr>
          <w:trHeight w:val="458"/>
        </w:trPr>
        <w:tc>
          <w:tcPr>
            <w:tcW w:w="1814" w:type="dxa"/>
            <w:gridSpan w:val="3"/>
          </w:tcPr>
          <w:p w:rsidR="007B00A3" w:rsidRDefault="001259C5">
            <w:pPr>
              <w:pStyle w:val="TableParagraph"/>
              <w:spacing w:before="113" w:line="240" w:lineRule="auto"/>
              <w:ind w:left="225"/>
              <w:rPr>
                <w:rFonts w:ascii="Times New Roman"/>
                <w:b/>
                <w:sz w:val="20"/>
              </w:rPr>
            </w:pPr>
            <w:r>
              <w:rPr>
                <w:rFonts w:ascii="Times New Roman"/>
                <w:b/>
                <w:sz w:val="20"/>
              </w:rPr>
              <w:t>Game Content</w:t>
            </w:r>
          </w:p>
        </w:tc>
        <w:tc>
          <w:tcPr>
            <w:tcW w:w="1988" w:type="dxa"/>
            <w:gridSpan w:val="3"/>
          </w:tcPr>
          <w:p w:rsidR="007B00A3" w:rsidRDefault="001259C5">
            <w:pPr>
              <w:pStyle w:val="TableParagraph"/>
              <w:spacing w:before="113" w:line="240" w:lineRule="auto"/>
              <w:ind w:left="418"/>
              <w:rPr>
                <w:rFonts w:ascii="Times New Roman"/>
                <w:b/>
                <w:sz w:val="20"/>
              </w:rPr>
            </w:pPr>
            <w:r>
              <w:rPr>
                <w:rFonts w:ascii="Times New Roman"/>
                <w:b/>
                <w:sz w:val="20"/>
              </w:rPr>
              <w:t>Ease of play</w:t>
            </w:r>
          </w:p>
        </w:tc>
        <w:tc>
          <w:tcPr>
            <w:tcW w:w="2096" w:type="dxa"/>
            <w:gridSpan w:val="3"/>
          </w:tcPr>
          <w:p w:rsidR="007B00A3" w:rsidRDefault="001259C5">
            <w:pPr>
              <w:pStyle w:val="TableParagraph"/>
              <w:spacing w:before="113" w:line="240" w:lineRule="auto"/>
              <w:ind w:left="516"/>
              <w:rPr>
                <w:rFonts w:ascii="Times New Roman"/>
                <w:b/>
                <w:sz w:val="20"/>
              </w:rPr>
            </w:pPr>
            <w:r>
              <w:rPr>
                <w:rFonts w:ascii="Times New Roman"/>
                <w:b/>
                <w:sz w:val="20"/>
              </w:rPr>
              <w:t>Apparance</w:t>
            </w:r>
          </w:p>
        </w:tc>
        <w:tc>
          <w:tcPr>
            <w:tcW w:w="2118" w:type="dxa"/>
            <w:gridSpan w:val="3"/>
          </w:tcPr>
          <w:p w:rsidR="007B00A3" w:rsidRDefault="001259C5">
            <w:pPr>
              <w:pStyle w:val="TableParagraph"/>
              <w:spacing w:before="4" w:line="228" w:lineRule="exact"/>
              <w:ind w:left="720" w:hanging="661"/>
              <w:rPr>
                <w:rFonts w:ascii="Times New Roman"/>
                <w:b/>
                <w:sz w:val="20"/>
              </w:rPr>
            </w:pPr>
            <w:r>
              <w:rPr>
                <w:rFonts w:ascii="Times New Roman"/>
                <w:b/>
                <w:sz w:val="20"/>
              </w:rPr>
              <w:t>Active Involvement of Player</w:t>
            </w:r>
          </w:p>
        </w:tc>
      </w:tr>
      <w:tr w:rsidR="007B00A3">
        <w:trPr>
          <w:trHeight w:val="357"/>
        </w:trPr>
        <w:tc>
          <w:tcPr>
            <w:tcW w:w="766" w:type="dxa"/>
          </w:tcPr>
          <w:p w:rsidR="007B00A3" w:rsidRDefault="001259C5">
            <w:pPr>
              <w:pStyle w:val="TableParagraph"/>
              <w:spacing w:before="63" w:line="240" w:lineRule="auto"/>
              <w:ind w:left="35"/>
              <w:rPr>
                <w:rFonts w:ascii="Times New Roman"/>
                <w:b/>
                <w:sz w:val="20"/>
              </w:rPr>
            </w:pPr>
            <w:r>
              <w:rPr>
                <w:rFonts w:ascii="Times New Roman"/>
                <w:b/>
                <w:sz w:val="20"/>
              </w:rPr>
              <w:t>Interval</w:t>
            </w:r>
          </w:p>
        </w:tc>
        <w:tc>
          <w:tcPr>
            <w:tcW w:w="411" w:type="dxa"/>
          </w:tcPr>
          <w:p w:rsidR="007B00A3" w:rsidRDefault="001259C5">
            <w:pPr>
              <w:pStyle w:val="TableParagraph"/>
              <w:spacing w:before="63" w:line="240" w:lineRule="auto"/>
              <w:ind w:left="160"/>
              <w:rPr>
                <w:rFonts w:ascii="Times New Roman"/>
                <w:b/>
                <w:sz w:val="20"/>
              </w:rPr>
            </w:pPr>
            <w:r>
              <w:rPr>
                <w:rFonts w:ascii="Times New Roman"/>
                <w:b/>
                <w:w w:val="99"/>
                <w:sz w:val="20"/>
              </w:rPr>
              <w:t>F</w:t>
            </w:r>
          </w:p>
        </w:tc>
        <w:tc>
          <w:tcPr>
            <w:tcW w:w="637" w:type="dxa"/>
          </w:tcPr>
          <w:p w:rsidR="007B00A3" w:rsidRDefault="001259C5">
            <w:pPr>
              <w:pStyle w:val="TableParagraph"/>
              <w:spacing w:before="63" w:line="240" w:lineRule="auto"/>
              <w:ind w:left="162"/>
              <w:rPr>
                <w:rFonts w:ascii="Times New Roman"/>
                <w:b/>
                <w:sz w:val="20"/>
              </w:rPr>
            </w:pPr>
            <w:r>
              <w:rPr>
                <w:rFonts w:ascii="Times New Roman"/>
                <w:b/>
                <w:w w:val="99"/>
                <w:sz w:val="20"/>
              </w:rPr>
              <w:t>%</w:t>
            </w:r>
          </w:p>
        </w:tc>
        <w:tc>
          <w:tcPr>
            <w:tcW w:w="816" w:type="dxa"/>
          </w:tcPr>
          <w:p w:rsidR="007B00A3" w:rsidRDefault="001259C5">
            <w:pPr>
              <w:pStyle w:val="TableParagraph"/>
              <w:spacing w:before="63" w:line="240" w:lineRule="auto"/>
              <w:ind w:left="40" w:right="37"/>
              <w:jc w:val="center"/>
              <w:rPr>
                <w:rFonts w:ascii="Times New Roman"/>
                <w:b/>
                <w:sz w:val="20"/>
              </w:rPr>
            </w:pPr>
            <w:r>
              <w:rPr>
                <w:rFonts w:ascii="Times New Roman"/>
                <w:b/>
                <w:sz w:val="20"/>
              </w:rPr>
              <w:t>Interval</w:t>
            </w:r>
          </w:p>
        </w:tc>
        <w:tc>
          <w:tcPr>
            <w:tcW w:w="461" w:type="dxa"/>
          </w:tcPr>
          <w:p w:rsidR="007B00A3" w:rsidRDefault="001259C5">
            <w:pPr>
              <w:pStyle w:val="TableParagraph"/>
              <w:spacing w:before="63" w:line="240" w:lineRule="auto"/>
              <w:ind w:left="183"/>
              <w:rPr>
                <w:rFonts w:ascii="Times New Roman"/>
                <w:b/>
                <w:sz w:val="20"/>
              </w:rPr>
            </w:pPr>
            <w:r>
              <w:rPr>
                <w:rFonts w:ascii="Times New Roman"/>
                <w:b/>
                <w:w w:val="99"/>
                <w:sz w:val="20"/>
              </w:rPr>
              <w:t>F</w:t>
            </w:r>
          </w:p>
        </w:tc>
        <w:tc>
          <w:tcPr>
            <w:tcW w:w="711" w:type="dxa"/>
          </w:tcPr>
          <w:p w:rsidR="007B00A3" w:rsidRDefault="001259C5">
            <w:pPr>
              <w:pStyle w:val="TableParagraph"/>
              <w:spacing w:before="63" w:line="240" w:lineRule="auto"/>
              <w:ind w:left="197"/>
              <w:rPr>
                <w:rFonts w:ascii="Times New Roman"/>
                <w:b/>
                <w:sz w:val="20"/>
              </w:rPr>
            </w:pPr>
            <w:r>
              <w:rPr>
                <w:rFonts w:ascii="Times New Roman"/>
                <w:b/>
                <w:w w:val="99"/>
                <w:sz w:val="20"/>
              </w:rPr>
              <w:t>%</w:t>
            </w:r>
          </w:p>
        </w:tc>
        <w:tc>
          <w:tcPr>
            <w:tcW w:w="798" w:type="dxa"/>
          </w:tcPr>
          <w:p w:rsidR="007B00A3" w:rsidRDefault="001259C5">
            <w:pPr>
              <w:pStyle w:val="TableParagraph"/>
              <w:spacing w:before="63" w:line="240" w:lineRule="auto"/>
              <w:ind w:left="29" w:right="30"/>
              <w:jc w:val="center"/>
              <w:rPr>
                <w:rFonts w:ascii="Times New Roman"/>
                <w:b/>
                <w:sz w:val="20"/>
              </w:rPr>
            </w:pPr>
            <w:r>
              <w:rPr>
                <w:rFonts w:ascii="Times New Roman"/>
                <w:b/>
                <w:sz w:val="20"/>
              </w:rPr>
              <w:t>Interval</w:t>
            </w:r>
          </w:p>
        </w:tc>
        <w:tc>
          <w:tcPr>
            <w:tcW w:w="517" w:type="dxa"/>
          </w:tcPr>
          <w:p w:rsidR="007B00A3" w:rsidRDefault="001259C5">
            <w:pPr>
              <w:pStyle w:val="TableParagraph"/>
              <w:spacing w:before="63" w:line="240" w:lineRule="auto"/>
              <w:ind w:left="35"/>
              <w:jc w:val="center"/>
              <w:rPr>
                <w:rFonts w:ascii="Times New Roman"/>
                <w:b/>
                <w:sz w:val="20"/>
              </w:rPr>
            </w:pPr>
            <w:r>
              <w:rPr>
                <w:rFonts w:ascii="Times New Roman"/>
                <w:b/>
                <w:w w:val="99"/>
                <w:sz w:val="20"/>
              </w:rPr>
              <w:t>F</w:t>
            </w:r>
          </w:p>
        </w:tc>
        <w:tc>
          <w:tcPr>
            <w:tcW w:w="781" w:type="dxa"/>
          </w:tcPr>
          <w:p w:rsidR="007B00A3" w:rsidRDefault="001259C5">
            <w:pPr>
              <w:pStyle w:val="TableParagraph"/>
              <w:spacing w:before="63" w:line="240" w:lineRule="auto"/>
              <w:ind w:left="231"/>
              <w:rPr>
                <w:rFonts w:ascii="Times New Roman"/>
                <w:b/>
                <w:sz w:val="20"/>
              </w:rPr>
            </w:pPr>
            <w:r>
              <w:rPr>
                <w:rFonts w:ascii="Times New Roman"/>
                <w:b/>
                <w:w w:val="99"/>
                <w:sz w:val="20"/>
              </w:rPr>
              <w:t>%</w:t>
            </w:r>
          </w:p>
        </w:tc>
        <w:tc>
          <w:tcPr>
            <w:tcW w:w="801" w:type="dxa"/>
          </w:tcPr>
          <w:p w:rsidR="007B00A3" w:rsidRDefault="001259C5">
            <w:pPr>
              <w:pStyle w:val="TableParagraph"/>
              <w:spacing w:before="63" w:line="240" w:lineRule="auto"/>
              <w:ind w:left="28" w:right="33"/>
              <w:jc w:val="center"/>
              <w:rPr>
                <w:rFonts w:ascii="Times New Roman"/>
                <w:b/>
                <w:sz w:val="20"/>
              </w:rPr>
            </w:pPr>
            <w:r>
              <w:rPr>
                <w:rFonts w:ascii="Times New Roman"/>
                <w:b/>
                <w:sz w:val="20"/>
              </w:rPr>
              <w:t>Interval</w:t>
            </w:r>
          </w:p>
        </w:tc>
        <w:tc>
          <w:tcPr>
            <w:tcW w:w="517" w:type="dxa"/>
          </w:tcPr>
          <w:p w:rsidR="007B00A3" w:rsidRDefault="001259C5">
            <w:pPr>
              <w:pStyle w:val="TableParagraph"/>
              <w:spacing w:before="63" w:line="240" w:lineRule="auto"/>
              <w:ind w:left="29"/>
              <w:jc w:val="center"/>
              <w:rPr>
                <w:rFonts w:ascii="Times New Roman"/>
                <w:b/>
                <w:sz w:val="20"/>
              </w:rPr>
            </w:pPr>
            <w:r>
              <w:rPr>
                <w:rFonts w:ascii="Times New Roman"/>
                <w:b/>
                <w:w w:val="99"/>
                <w:sz w:val="20"/>
              </w:rPr>
              <w:t>F</w:t>
            </w:r>
          </w:p>
        </w:tc>
        <w:tc>
          <w:tcPr>
            <w:tcW w:w="800" w:type="dxa"/>
          </w:tcPr>
          <w:p w:rsidR="007B00A3" w:rsidRDefault="001259C5">
            <w:pPr>
              <w:pStyle w:val="TableParagraph"/>
              <w:spacing w:before="63" w:line="240" w:lineRule="auto"/>
              <w:ind w:left="237"/>
              <w:rPr>
                <w:rFonts w:ascii="Times New Roman"/>
                <w:b/>
                <w:sz w:val="20"/>
              </w:rPr>
            </w:pPr>
            <w:r>
              <w:rPr>
                <w:rFonts w:ascii="Times New Roman"/>
                <w:b/>
                <w:w w:val="99"/>
                <w:sz w:val="20"/>
              </w:rPr>
              <w:t>%</w:t>
            </w:r>
          </w:p>
        </w:tc>
      </w:tr>
      <w:tr w:rsidR="007B00A3">
        <w:trPr>
          <w:trHeight w:val="230"/>
        </w:trPr>
        <w:tc>
          <w:tcPr>
            <w:tcW w:w="766" w:type="dxa"/>
          </w:tcPr>
          <w:p w:rsidR="007B00A3" w:rsidRDefault="001259C5">
            <w:pPr>
              <w:pStyle w:val="TableParagraph"/>
              <w:ind w:left="47"/>
              <w:rPr>
                <w:rFonts w:ascii="Times New Roman"/>
                <w:sz w:val="20"/>
              </w:rPr>
            </w:pPr>
            <w:r>
              <w:rPr>
                <w:rFonts w:ascii="Times New Roman"/>
                <w:sz w:val="20"/>
              </w:rPr>
              <w:t>48 - 50</w:t>
            </w:r>
          </w:p>
        </w:tc>
        <w:tc>
          <w:tcPr>
            <w:tcW w:w="411" w:type="dxa"/>
          </w:tcPr>
          <w:p w:rsidR="007B00A3" w:rsidRDefault="001259C5">
            <w:pPr>
              <w:pStyle w:val="TableParagraph"/>
              <w:ind w:left="-1"/>
              <w:rPr>
                <w:rFonts w:ascii="Times New Roman"/>
                <w:sz w:val="20"/>
              </w:rPr>
            </w:pPr>
            <w:r>
              <w:rPr>
                <w:rFonts w:ascii="Times New Roman"/>
                <w:sz w:val="20"/>
              </w:rPr>
              <w:t>20</w:t>
            </w:r>
          </w:p>
        </w:tc>
        <w:tc>
          <w:tcPr>
            <w:tcW w:w="637" w:type="dxa"/>
          </w:tcPr>
          <w:p w:rsidR="007B00A3" w:rsidRDefault="001259C5">
            <w:pPr>
              <w:pStyle w:val="TableParagraph"/>
              <w:ind w:left="-4"/>
              <w:rPr>
                <w:rFonts w:ascii="Times New Roman"/>
                <w:sz w:val="20"/>
              </w:rPr>
            </w:pPr>
            <w:r>
              <w:rPr>
                <w:rFonts w:ascii="Times New Roman"/>
                <w:sz w:val="20"/>
              </w:rPr>
              <w:t>18.75</w:t>
            </w:r>
          </w:p>
        </w:tc>
        <w:tc>
          <w:tcPr>
            <w:tcW w:w="816" w:type="dxa"/>
          </w:tcPr>
          <w:p w:rsidR="007B00A3" w:rsidRDefault="001259C5">
            <w:pPr>
              <w:pStyle w:val="TableParagraph"/>
              <w:ind w:left="15" w:right="37"/>
              <w:jc w:val="center"/>
              <w:rPr>
                <w:rFonts w:ascii="Times New Roman"/>
                <w:sz w:val="20"/>
              </w:rPr>
            </w:pPr>
            <w:r>
              <w:rPr>
                <w:rFonts w:ascii="Times New Roman"/>
                <w:sz w:val="20"/>
              </w:rPr>
              <w:t>23 - 25</w:t>
            </w:r>
          </w:p>
        </w:tc>
        <w:tc>
          <w:tcPr>
            <w:tcW w:w="461" w:type="dxa"/>
          </w:tcPr>
          <w:p w:rsidR="007B00A3" w:rsidRDefault="001259C5">
            <w:pPr>
              <w:pStyle w:val="TableParagraph"/>
              <w:ind w:left="104"/>
              <w:rPr>
                <w:rFonts w:ascii="Times New Roman"/>
                <w:sz w:val="20"/>
              </w:rPr>
            </w:pPr>
            <w:r>
              <w:rPr>
                <w:rFonts w:ascii="Times New Roman"/>
                <w:sz w:val="20"/>
              </w:rPr>
              <w:t>12</w:t>
            </w:r>
          </w:p>
        </w:tc>
        <w:tc>
          <w:tcPr>
            <w:tcW w:w="711" w:type="dxa"/>
          </w:tcPr>
          <w:p w:rsidR="007B00A3" w:rsidRDefault="001259C5">
            <w:pPr>
              <w:pStyle w:val="TableParagraph"/>
              <w:ind w:left="106"/>
              <w:rPr>
                <w:rFonts w:ascii="Times New Roman"/>
                <w:sz w:val="20"/>
              </w:rPr>
            </w:pPr>
            <w:r>
              <w:rPr>
                <w:rFonts w:ascii="Times New Roman"/>
                <w:sz w:val="20"/>
              </w:rPr>
              <w:t>8.75</w:t>
            </w:r>
          </w:p>
        </w:tc>
        <w:tc>
          <w:tcPr>
            <w:tcW w:w="798" w:type="dxa"/>
          </w:tcPr>
          <w:p w:rsidR="007B00A3" w:rsidRDefault="001259C5">
            <w:pPr>
              <w:pStyle w:val="TableParagraph"/>
              <w:ind w:left="19" w:right="30"/>
              <w:jc w:val="center"/>
              <w:rPr>
                <w:rFonts w:ascii="Times New Roman"/>
                <w:sz w:val="20"/>
              </w:rPr>
            </w:pPr>
            <w:r>
              <w:rPr>
                <w:rFonts w:ascii="Times New Roman"/>
                <w:sz w:val="20"/>
              </w:rPr>
              <w:t>23 - 25</w:t>
            </w:r>
          </w:p>
        </w:tc>
        <w:tc>
          <w:tcPr>
            <w:tcW w:w="517" w:type="dxa"/>
          </w:tcPr>
          <w:p w:rsidR="007B00A3" w:rsidRDefault="001259C5">
            <w:pPr>
              <w:pStyle w:val="TableParagraph"/>
              <w:ind w:left="102"/>
              <w:rPr>
                <w:rFonts w:ascii="Times New Roman"/>
                <w:sz w:val="20"/>
              </w:rPr>
            </w:pPr>
            <w:r>
              <w:rPr>
                <w:rFonts w:ascii="Times New Roman"/>
                <w:w w:val="99"/>
                <w:sz w:val="20"/>
              </w:rPr>
              <w:t>8</w:t>
            </w:r>
          </w:p>
        </w:tc>
        <w:tc>
          <w:tcPr>
            <w:tcW w:w="781" w:type="dxa"/>
          </w:tcPr>
          <w:p w:rsidR="007B00A3" w:rsidRDefault="001259C5">
            <w:pPr>
              <w:pStyle w:val="TableParagraph"/>
              <w:ind w:left="101"/>
              <w:rPr>
                <w:rFonts w:ascii="Times New Roman"/>
                <w:sz w:val="20"/>
              </w:rPr>
            </w:pPr>
            <w:r>
              <w:rPr>
                <w:rFonts w:ascii="Times New Roman"/>
                <w:sz w:val="20"/>
              </w:rPr>
              <w:t>10.00</w:t>
            </w:r>
          </w:p>
        </w:tc>
        <w:tc>
          <w:tcPr>
            <w:tcW w:w="801" w:type="dxa"/>
          </w:tcPr>
          <w:p w:rsidR="007B00A3" w:rsidRDefault="001259C5">
            <w:pPr>
              <w:pStyle w:val="TableParagraph"/>
              <w:ind w:left="19" w:right="33"/>
              <w:jc w:val="center"/>
              <w:rPr>
                <w:rFonts w:ascii="Times New Roman"/>
                <w:sz w:val="20"/>
              </w:rPr>
            </w:pPr>
            <w:r>
              <w:rPr>
                <w:rFonts w:ascii="Times New Roman"/>
                <w:sz w:val="20"/>
              </w:rPr>
              <w:t>40 - 43</w:t>
            </w:r>
          </w:p>
        </w:tc>
        <w:tc>
          <w:tcPr>
            <w:tcW w:w="517" w:type="dxa"/>
          </w:tcPr>
          <w:p w:rsidR="007B00A3" w:rsidRDefault="001259C5">
            <w:pPr>
              <w:pStyle w:val="TableParagraph"/>
              <w:ind w:left="99"/>
              <w:rPr>
                <w:rFonts w:ascii="Times New Roman"/>
                <w:sz w:val="20"/>
              </w:rPr>
            </w:pPr>
            <w:r>
              <w:rPr>
                <w:rFonts w:ascii="Times New Roman"/>
                <w:sz w:val="20"/>
              </w:rPr>
              <w:t>10</w:t>
            </w:r>
          </w:p>
        </w:tc>
        <w:tc>
          <w:tcPr>
            <w:tcW w:w="800" w:type="dxa"/>
          </w:tcPr>
          <w:p w:rsidR="007B00A3" w:rsidRDefault="001259C5">
            <w:pPr>
              <w:pStyle w:val="TableParagraph"/>
              <w:ind w:left="98"/>
              <w:rPr>
                <w:rFonts w:ascii="Times New Roman"/>
                <w:sz w:val="20"/>
              </w:rPr>
            </w:pPr>
            <w:r>
              <w:rPr>
                <w:rFonts w:ascii="Times New Roman"/>
                <w:sz w:val="20"/>
              </w:rPr>
              <w:t>6.25</w:t>
            </w:r>
          </w:p>
        </w:tc>
      </w:tr>
      <w:tr w:rsidR="007B00A3">
        <w:trPr>
          <w:trHeight w:val="230"/>
        </w:trPr>
        <w:tc>
          <w:tcPr>
            <w:tcW w:w="766" w:type="dxa"/>
          </w:tcPr>
          <w:p w:rsidR="007B00A3" w:rsidRDefault="001259C5">
            <w:pPr>
              <w:pStyle w:val="TableParagraph"/>
              <w:ind w:left="-3"/>
              <w:rPr>
                <w:rFonts w:ascii="Times New Roman"/>
                <w:sz w:val="20"/>
              </w:rPr>
            </w:pPr>
            <w:r>
              <w:rPr>
                <w:rFonts w:ascii="Times New Roman"/>
                <w:sz w:val="20"/>
              </w:rPr>
              <w:t>51 - 53</w:t>
            </w:r>
          </w:p>
        </w:tc>
        <w:tc>
          <w:tcPr>
            <w:tcW w:w="411" w:type="dxa"/>
          </w:tcPr>
          <w:p w:rsidR="007B00A3" w:rsidRDefault="001259C5">
            <w:pPr>
              <w:pStyle w:val="TableParagraph"/>
              <w:ind w:left="-1"/>
              <w:rPr>
                <w:rFonts w:ascii="Times New Roman"/>
                <w:sz w:val="20"/>
              </w:rPr>
            </w:pPr>
            <w:r>
              <w:rPr>
                <w:rFonts w:ascii="Times New Roman"/>
                <w:sz w:val="20"/>
              </w:rPr>
              <w:t>28</w:t>
            </w:r>
          </w:p>
        </w:tc>
        <w:tc>
          <w:tcPr>
            <w:tcW w:w="637" w:type="dxa"/>
          </w:tcPr>
          <w:p w:rsidR="007B00A3" w:rsidRDefault="001259C5">
            <w:pPr>
              <w:pStyle w:val="TableParagraph"/>
              <w:ind w:left="-4"/>
              <w:rPr>
                <w:rFonts w:ascii="Times New Roman"/>
                <w:sz w:val="20"/>
              </w:rPr>
            </w:pPr>
            <w:r>
              <w:rPr>
                <w:rFonts w:ascii="Times New Roman"/>
                <w:sz w:val="20"/>
              </w:rPr>
              <w:t>28.75</w:t>
            </w:r>
          </w:p>
        </w:tc>
        <w:tc>
          <w:tcPr>
            <w:tcW w:w="816" w:type="dxa"/>
          </w:tcPr>
          <w:p w:rsidR="007B00A3" w:rsidRDefault="001259C5">
            <w:pPr>
              <w:pStyle w:val="TableParagraph"/>
              <w:ind w:left="15" w:right="37"/>
              <w:jc w:val="center"/>
              <w:rPr>
                <w:rFonts w:ascii="Times New Roman"/>
                <w:sz w:val="20"/>
              </w:rPr>
            </w:pPr>
            <w:r>
              <w:rPr>
                <w:rFonts w:ascii="Times New Roman"/>
                <w:sz w:val="20"/>
              </w:rPr>
              <w:t>26 - 28</w:t>
            </w:r>
          </w:p>
        </w:tc>
        <w:tc>
          <w:tcPr>
            <w:tcW w:w="461" w:type="dxa"/>
          </w:tcPr>
          <w:p w:rsidR="007B00A3" w:rsidRDefault="001259C5">
            <w:pPr>
              <w:pStyle w:val="TableParagraph"/>
              <w:ind w:left="104"/>
              <w:rPr>
                <w:rFonts w:ascii="Times New Roman"/>
                <w:sz w:val="20"/>
              </w:rPr>
            </w:pPr>
            <w:r>
              <w:rPr>
                <w:rFonts w:ascii="Times New Roman"/>
                <w:w w:val="99"/>
                <w:sz w:val="20"/>
              </w:rPr>
              <w:t>8</w:t>
            </w:r>
          </w:p>
        </w:tc>
        <w:tc>
          <w:tcPr>
            <w:tcW w:w="711" w:type="dxa"/>
          </w:tcPr>
          <w:p w:rsidR="007B00A3" w:rsidRDefault="001259C5">
            <w:pPr>
              <w:pStyle w:val="TableParagraph"/>
              <w:ind w:left="106"/>
              <w:rPr>
                <w:rFonts w:ascii="Times New Roman"/>
                <w:sz w:val="20"/>
              </w:rPr>
            </w:pPr>
            <w:r>
              <w:rPr>
                <w:rFonts w:ascii="Times New Roman"/>
                <w:sz w:val="20"/>
              </w:rPr>
              <w:t>3.75</w:t>
            </w:r>
          </w:p>
        </w:tc>
        <w:tc>
          <w:tcPr>
            <w:tcW w:w="798" w:type="dxa"/>
          </w:tcPr>
          <w:p w:rsidR="007B00A3" w:rsidRDefault="001259C5">
            <w:pPr>
              <w:pStyle w:val="TableParagraph"/>
              <w:ind w:left="19" w:right="30"/>
              <w:jc w:val="center"/>
              <w:rPr>
                <w:rFonts w:ascii="Times New Roman"/>
                <w:sz w:val="20"/>
              </w:rPr>
            </w:pPr>
            <w:r>
              <w:rPr>
                <w:rFonts w:ascii="Times New Roman"/>
                <w:sz w:val="20"/>
              </w:rPr>
              <w:t>26 - 28</w:t>
            </w:r>
          </w:p>
        </w:tc>
        <w:tc>
          <w:tcPr>
            <w:tcW w:w="517" w:type="dxa"/>
          </w:tcPr>
          <w:p w:rsidR="007B00A3" w:rsidRDefault="001259C5">
            <w:pPr>
              <w:pStyle w:val="TableParagraph"/>
              <w:ind w:left="102"/>
              <w:rPr>
                <w:rFonts w:ascii="Times New Roman"/>
                <w:sz w:val="20"/>
              </w:rPr>
            </w:pPr>
            <w:r>
              <w:rPr>
                <w:rFonts w:ascii="Times New Roman"/>
                <w:w w:val="99"/>
                <w:sz w:val="20"/>
              </w:rPr>
              <w:t>8</w:t>
            </w:r>
          </w:p>
        </w:tc>
        <w:tc>
          <w:tcPr>
            <w:tcW w:w="781" w:type="dxa"/>
          </w:tcPr>
          <w:p w:rsidR="007B00A3" w:rsidRDefault="001259C5">
            <w:pPr>
              <w:pStyle w:val="TableParagraph"/>
              <w:ind w:left="101"/>
              <w:rPr>
                <w:rFonts w:ascii="Times New Roman"/>
                <w:sz w:val="20"/>
              </w:rPr>
            </w:pPr>
            <w:r>
              <w:rPr>
                <w:rFonts w:ascii="Times New Roman"/>
                <w:sz w:val="20"/>
              </w:rPr>
              <w:t>10.00</w:t>
            </w:r>
          </w:p>
        </w:tc>
        <w:tc>
          <w:tcPr>
            <w:tcW w:w="801" w:type="dxa"/>
          </w:tcPr>
          <w:p w:rsidR="007B00A3" w:rsidRDefault="001259C5">
            <w:pPr>
              <w:pStyle w:val="TableParagraph"/>
              <w:ind w:left="19" w:right="33"/>
              <w:jc w:val="center"/>
              <w:rPr>
                <w:rFonts w:ascii="Times New Roman"/>
                <w:sz w:val="20"/>
              </w:rPr>
            </w:pPr>
            <w:r>
              <w:rPr>
                <w:rFonts w:ascii="Times New Roman"/>
                <w:sz w:val="20"/>
              </w:rPr>
              <w:t>44 - 46</w:t>
            </w:r>
          </w:p>
        </w:tc>
        <w:tc>
          <w:tcPr>
            <w:tcW w:w="517" w:type="dxa"/>
          </w:tcPr>
          <w:p w:rsidR="007B00A3" w:rsidRDefault="001259C5">
            <w:pPr>
              <w:pStyle w:val="TableParagraph"/>
              <w:ind w:left="99"/>
              <w:rPr>
                <w:rFonts w:ascii="Times New Roman"/>
                <w:sz w:val="20"/>
              </w:rPr>
            </w:pPr>
            <w:r>
              <w:rPr>
                <w:rFonts w:ascii="Times New Roman"/>
                <w:sz w:val="20"/>
              </w:rPr>
              <w:t>17</w:t>
            </w:r>
          </w:p>
        </w:tc>
        <w:tc>
          <w:tcPr>
            <w:tcW w:w="800" w:type="dxa"/>
          </w:tcPr>
          <w:p w:rsidR="007B00A3" w:rsidRDefault="001259C5">
            <w:pPr>
              <w:pStyle w:val="TableParagraph"/>
              <w:ind w:left="98"/>
              <w:rPr>
                <w:rFonts w:ascii="Times New Roman"/>
                <w:sz w:val="20"/>
              </w:rPr>
            </w:pPr>
            <w:r>
              <w:rPr>
                <w:rFonts w:ascii="Times New Roman"/>
                <w:sz w:val="20"/>
              </w:rPr>
              <w:t>15.00</w:t>
            </w:r>
          </w:p>
        </w:tc>
      </w:tr>
      <w:tr w:rsidR="007B00A3">
        <w:trPr>
          <w:trHeight w:val="230"/>
        </w:trPr>
        <w:tc>
          <w:tcPr>
            <w:tcW w:w="766" w:type="dxa"/>
          </w:tcPr>
          <w:p w:rsidR="007B00A3" w:rsidRDefault="001259C5">
            <w:pPr>
              <w:pStyle w:val="TableParagraph"/>
              <w:ind w:left="-3"/>
              <w:rPr>
                <w:rFonts w:ascii="Times New Roman" w:hAnsi="Times New Roman"/>
                <w:sz w:val="20"/>
              </w:rPr>
            </w:pPr>
            <w:r>
              <w:rPr>
                <w:rFonts w:ascii="Times New Roman" w:hAnsi="Times New Roman"/>
                <w:sz w:val="20"/>
              </w:rPr>
              <w:t>54 – 56</w:t>
            </w:r>
          </w:p>
        </w:tc>
        <w:tc>
          <w:tcPr>
            <w:tcW w:w="411" w:type="dxa"/>
          </w:tcPr>
          <w:p w:rsidR="007B00A3" w:rsidRDefault="001259C5">
            <w:pPr>
              <w:pStyle w:val="TableParagraph"/>
              <w:ind w:left="-1"/>
              <w:rPr>
                <w:rFonts w:ascii="Times New Roman"/>
                <w:sz w:val="20"/>
              </w:rPr>
            </w:pPr>
            <w:r>
              <w:rPr>
                <w:rFonts w:ascii="Times New Roman"/>
                <w:sz w:val="20"/>
              </w:rPr>
              <w:t>18</w:t>
            </w:r>
          </w:p>
        </w:tc>
        <w:tc>
          <w:tcPr>
            <w:tcW w:w="637" w:type="dxa"/>
          </w:tcPr>
          <w:p w:rsidR="007B00A3" w:rsidRDefault="001259C5">
            <w:pPr>
              <w:pStyle w:val="TableParagraph"/>
              <w:ind w:left="-4"/>
              <w:rPr>
                <w:rFonts w:ascii="Times New Roman"/>
                <w:sz w:val="20"/>
              </w:rPr>
            </w:pPr>
            <w:r>
              <w:rPr>
                <w:rFonts w:ascii="Times New Roman"/>
                <w:sz w:val="20"/>
              </w:rPr>
              <w:t>16.25</w:t>
            </w:r>
          </w:p>
        </w:tc>
        <w:tc>
          <w:tcPr>
            <w:tcW w:w="816" w:type="dxa"/>
          </w:tcPr>
          <w:p w:rsidR="007B00A3" w:rsidRDefault="001259C5">
            <w:pPr>
              <w:pStyle w:val="TableParagraph"/>
              <w:ind w:left="15" w:right="37"/>
              <w:jc w:val="center"/>
              <w:rPr>
                <w:rFonts w:ascii="Times New Roman"/>
                <w:sz w:val="20"/>
              </w:rPr>
            </w:pPr>
            <w:r>
              <w:rPr>
                <w:rFonts w:ascii="Times New Roman"/>
                <w:sz w:val="20"/>
              </w:rPr>
              <w:t>29 - 31</w:t>
            </w:r>
          </w:p>
        </w:tc>
        <w:tc>
          <w:tcPr>
            <w:tcW w:w="461" w:type="dxa"/>
          </w:tcPr>
          <w:p w:rsidR="007B00A3" w:rsidRDefault="001259C5">
            <w:pPr>
              <w:pStyle w:val="TableParagraph"/>
              <w:ind w:left="104"/>
              <w:rPr>
                <w:rFonts w:ascii="Times New Roman"/>
                <w:sz w:val="20"/>
              </w:rPr>
            </w:pPr>
            <w:r>
              <w:rPr>
                <w:rFonts w:ascii="Times New Roman"/>
                <w:sz w:val="20"/>
              </w:rPr>
              <w:t>18</w:t>
            </w:r>
          </w:p>
        </w:tc>
        <w:tc>
          <w:tcPr>
            <w:tcW w:w="711" w:type="dxa"/>
          </w:tcPr>
          <w:p w:rsidR="007B00A3" w:rsidRDefault="001259C5">
            <w:pPr>
              <w:pStyle w:val="TableParagraph"/>
              <w:ind w:left="106"/>
              <w:rPr>
                <w:rFonts w:ascii="Times New Roman"/>
                <w:sz w:val="20"/>
              </w:rPr>
            </w:pPr>
            <w:r>
              <w:rPr>
                <w:rFonts w:ascii="Times New Roman"/>
                <w:sz w:val="20"/>
              </w:rPr>
              <w:t>16.25</w:t>
            </w:r>
          </w:p>
        </w:tc>
        <w:tc>
          <w:tcPr>
            <w:tcW w:w="798" w:type="dxa"/>
          </w:tcPr>
          <w:p w:rsidR="007B00A3" w:rsidRDefault="001259C5">
            <w:pPr>
              <w:pStyle w:val="TableParagraph"/>
              <w:ind w:left="19" w:right="30"/>
              <w:jc w:val="center"/>
              <w:rPr>
                <w:rFonts w:ascii="Times New Roman"/>
                <w:sz w:val="20"/>
              </w:rPr>
            </w:pPr>
            <w:r>
              <w:rPr>
                <w:rFonts w:ascii="Times New Roman"/>
                <w:sz w:val="20"/>
              </w:rPr>
              <w:t>29 - 31</w:t>
            </w:r>
          </w:p>
        </w:tc>
        <w:tc>
          <w:tcPr>
            <w:tcW w:w="517" w:type="dxa"/>
          </w:tcPr>
          <w:p w:rsidR="007B00A3" w:rsidRDefault="001259C5">
            <w:pPr>
              <w:pStyle w:val="TableParagraph"/>
              <w:ind w:left="102"/>
              <w:rPr>
                <w:rFonts w:ascii="Times New Roman"/>
                <w:sz w:val="20"/>
              </w:rPr>
            </w:pPr>
            <w:r>
              <w:rPr>
                <w:rFonts w:ascii="Times New Roman"/>
                <w:sz w:val="20"/>
              </w:rPr>
              <w:t>11</w:t>
            </w:r>
          </w:p>
        </w:tc>
        <w:tc>
          <w:tcPr>
            <w:tcW w:w="781" w:type="dxa"/>
          </w:tcPr>
          <w:p w:rsidR="007B00A3" w:rsidRDefault="001259C5">
            <w:pPr>
              <w:pStyle w:val="TableParagraph"/>
              <w:ind w:left="101"/>
              <w:rPr>
                <w:rFonts w:ascii="Times New Roman"/>
                <w:sz w:val="20"/>
              </w:rPr>
            </w:pPr>
            <w:r>
              <w:rPr>
                <w:rFonts w:ascii="Times New Roman"/>
                <w:sz w:val="20"/>
              </w:rPr>
              <w:t>13.75</w:t>
            </w:r>
          </w:p>
        </w:tc>
        <w:tc>
          <w:tcPr>
            <w:tcW w:w="801" w:type="dxa"/>
          </w:tcPr>
          <w:p w:rsidR="007B00A3" w:rsidRDefault="001259C5">
            <w:pPr>
              <w:pStyle w:val="TableParagraph"/>
              <w:ind w:left="19" w:right="33"/>
              <w:jc w:val="center"/>
              <w:rPr>
                <w:rFonts w:ascii="Times New Roman"/>
                <w:sz w:val="20"/>
              </w:rPr>
            </w:pPr>
            <w:r>
              <w:rPr>
                <w:rFonts w:ascii="Times New Roman"/>
                <w:sz w:val="20"/>
              </w:rPr>
              <w:t>47 - 49</w:t>
            </w:r>
          </w:p>
        </w:tc>
        <w:tc>
          <w:tcPr>
            <w:tcW w:w="517" w:type="dxa"/>
          </w:tcPr>
          <w:p w:rsidR="007B00A3" w:rsidRDefault="001259C5">
            <w:pPr>
              <w:pStyle w:val="TableParagraph"/>
              <w:ind w:left="99"/>
              <w:rPr>
                <w:rFonts w:ascii="Times New Roman"/>
                <w:sz w:val="20"/>
              </w:rPr>
            </w:pPr>
            <w:r>
              <w:rPr>
                <w:rFonts w:ascii="Times New Roman"/>
                <w:sz w:val="20"/>
              </w:rPr>
              <w:t>41</w:t>
            </w:r>
          </w:p>
        </w:tc>
        <w:tc>
          <w:tcPr>
            <w:tcW w:w="800" w:type="dxa"/>
          </w:tcPr>
          <w:p w:rsidR="007B00A3" w:rsidRDefault="001259C5">
            <w:pPr>
              <w:pStyle w:val="TableParagraph"/>
              <w:ind w:left="98"/>
              <w:rPr>
                <w:rFonts w:ascii="Times New Roman"/>
                <w:sz w:val="20"/>
              </w:rPr>
            </w:pPr>
            <w:r>
              <w:rPr>
                <w:rFonts w:ascii="Times New Roman"/>
                <w:sz w:val="20"/>
              </w:rPr>
              <w:t>45.00</w:t>
            </w:r>
          </w:p>
        </w:tc>
      </w:tr>
      <w:tr w:rsidR="007B00A3">
        <w:trPr>
          <w:trHeight w:val="230"/>
        </w:trPr>
        <w:tc>
          <w:tcPr>
            <w:tcW w:w="766" w:type="dxa"/>
          </w:tcPr>
          <w:p w:rsidR="007B00A3" w:rsidRDefault="001259C5">
            <w:pPr>
              <w:pStyle w:val="TableParagraph"/>
              <w:ind w:left="-3"/>
              <w:rPr>
                <w:rFonts w:ascii="Times New Roman"/>
                <w:sz w:val="20"/>
              </w:rPr>
            </w:pPr>
            <w:r>
              <w:rPr>
                <w:rFonts w:ascii="Times New Roman"/>
                <w:sz w:val="20"/>
              </w:rPr>
              <w:t>57 - 59</w:t>
            </w:r>
          </w:p>
        </w:tc>
        <w:tc>
          <w:tcPr>
            <w:tcW w:w="411" w:type="dxa"/>
          </w:tcPr>
          <w:p w:rsidR="007B00A3" w:rsidRDefault="001259C5">
            <w:pPr>
              <w:pStyle w:val="TableParagraph"/>
              <w:ind w:left="-1"/>
              <w:rPr>
                <w:rFonts w:ascii="Times New Roman"/>
                <w:sz w:val="20"/>
              </w:rPr>
            </w:pPr>
            <w:r>
              <w:rPr>
                <w:rFonts w:ascii="Times New Roman"/>
                <w:w w:val="99"/>
                <w:sz w:val="20"/>
              </w:rPr>
              <w:t>9</w:t>
            </w:r>
          </w:p>
        </w:tc>
        <w:tc>
          <w:tcPr>
            <w:tcW w:w="637" w:type="dxa"/>
          </w:tcPr>
          <w:p w:rsidR="007B00A3" w:rsidRDefault="001259C5">
            <w:pPr>
              <w:pStyle w:val="TableParagraph"/>
              <w:ind w:left="-4"/>
              <w:rPr>
                <w:rFonts w:ascii="Times New Roman"/>
                <w:sz w:val="20"/>
              </w:rPr>
            </w:pPr>
            <w:r>
              <w:rPr>
                <w:rFonts w:ascii="Times New Roman"/>
                <w:sz w:val="20"/>
              </w:rPr>
              <w:t>5.00</w:t>
            </w:r>
          </w:p>
        </w:tc>
        <w:tc>
          <w:tcPr>
            <w:tcW w:w="816" w:type="dxa"/>
          </w:tcPr>
          <w:p w:rsidR="007B00A3" w:rsidRDefault="001259C5">
            <w:pPr>
              <w:pStyle w:val="TableParagraph"/>
              <w:ind w:left="15" w:right="37"/>
              <w:jc w:val="center"/>
              <w:rPr>
                <w:rFonts w:ascii="Times New Roman"/>
                <w:sz w:val="20"/>
              </w:rPr>
            </w:pPr>
            <w:r>
              <w:rPr>
                <w:rFonts w:ascii="Times New Roman"/>
                <w:sz w:val="20"/>
              </w:rPr>
              <w:t>32 - 34</w:t>
            </w:r>
          </w:p>
        </w:tc>
        <w:tc>
          <w:tcPr>
            <w:tcW w:w="461" w:type="dxa"/>
          </w:tcPr>
          <w:p w:rsidR="007B00A3" w:rsidRDefault="001259C5">
            <w:pPr>
              <w:pStyle w:val="TableParagraph"/>
              <w:ind w:left="104"/>
              <w:rPr>
                <w:rFonts w:ascii="Times New Roman"/>
                <w:sz w:val="20"/>
              </w:rPr>
            </w:pPr>
            <w:r>
              <w:rPr>
                <w:rFonts w:ascii="Times New Roman"/>
                <w:sz w:val="20"/>
              </w:rPr>
              <w:t>19</w:t>
            </w:r>
          </w:p>
        </w:tc>
        <w:tc>
          <w:tcPr>
            <w:tcW w:w="711" w:type="dxa"/>
          </w:tcPr>
          <w:p w:rsidR="007B00A3" w:rsidRDefault="001259C5">
            <w:pPr>
              <w:pStyle w:val="TableParagraph"/>
              <w:ind w:left="106"/>
              <w:rPr>
                <w:rFonts w:ascii="Times New Roman"/>
                <w:sz w:val="20"/>
              </w:rPr>
            </w:pPr>
            <w:r>
              <w:rPr>
                <w:rFonts w:ascii="Times New Roman"/>
                <w:sz w:val="20"/>
              </w:rPr>
              <w:t>17.50</w:t>
            </w:r>
          </w:p>
        </w:tc>
        <w:tc>
          <w:tcPr>
            <w:tcW w:w="798" w:type="dxa"/>
          </w:tcPr>
          <w:p w:rsidR="007B00A3" w:rsidRDefault="001259C5">
            <w:pPr>
              <w:pStyle w:val="TableParagraph"/>
              <w:ind w:left="19" w:right="30"/>
              <w:jc w:val="center"/>
              <w:rPr>
                <w:rFonts w:ascii="Times New Roman"/>
                <w:sz w:val="20"/>
              </w:rPr>
            </w:pPr>
            <w:r>
              <w:rPr>
                <w:rFonts w:ascii="Times New Roman"/>
                <w:sz w:val="20"/>
              </w:rPr>
              <w:t>32 - 34</w:t>
            </w:r>
          </w:p>
        </w:tc>
        <w:tc>
          <w:tcPr>
            <w:tcW w:w="517" w:type="dxa"/>
          </w:tcPr>
          <w:p w:rsidR="007B00A3" w:rsidRDefault="001259C5">
            <w:pPr>
              <w:pStyle w:val="TableParagraph"/>
              <w:ind w:left="102"/>
              <w:rPr>
                <w:rFonts w:ascii="Times New Roman"/>
                <w:sz w:val="20"/>
              </w:rPr>
            </w:pPr>
            <w:r>
              <w:rPr>
                <w:rFonts w:ascii="Times New Roman"/>
                <w:w w:val="99"/>
                <w:sz w:val="20"/>
              </w:rPr>
              <w:t>5</w:t>
            </w:r>
          </w:p>
        </w:tc>
        <w:tc>
          <w:tcPr>
            <w:tcW w:w="781" w:type="dxa"/>
          </w:tcPr>
          <w:p w:rsidR="007B00A3" w:rsidRDefault="001259C5">
            <w:pPr>
              <w:pStyle w:val="TableParagraph"/>
              <w:ind w:left="101"/>
              <w:rPr>
                <w:rFonts w:ascii="Times New Roman"/>
                <w:sz w:val="20"/>
              </w:rPr>
            </w:pPr>
            <w:r>
              <w:rPr>
                <w:rFonts w:ascii="Times New Roman"/>
                <w:sz w:val="20"/>
              </w:rPr>
              <w:t>6.25</w:t>
            </w:r>
          </w:p>
        </w:tc>
        <w:tc>
          <w:tcPr>
            <w:tcW w:w="801" w:type="dxa"/>
          </w:tcPr>
          <w:p w:rsidR="007B00A3" w:rsidRDefault="001259C5">
            <w:pPr>
              <w:pStyle w:val="TableParagraph"/>
              <w:ind w:left="19" w:right="33"/>
              <w:jc w:val="center"/>
              <w:rPr>
                <w:rFonts w:ascii="Times New Roman"/>
                <w:sz w:val="20"/>
              </w:rPr>
            </w:pPr>
            <w:r>
              <w:rPr>
                <w:rFonts w:ascii="Times New Roman"/>
                <w:sz w:val="20"/>
              </w:rPr>
              <w:t>50 - 52</w:t>
            </w:r>
          </w:p>
        </w:tc>
        <w:tc>
          <w:tcPr>
            <w:tcW w:w="517" w:type="dxa"/>
          </w:tcPr>
          <w:p w:rsidR="007B00A3" w:rsidRDefault="001259C5">
            <w:pPr>
              <w:pStyle w:val="TableParagraph"/>
              <w:ind w:left="99"/>
              <w:rPr>
                <w:rFonts w:ascii="Times New Roman"/>
                <w:sz w:val="20"/>
              </w:rPr>
            </w:pPr>
            <w:r>
              <w:rPr>
                <w:rFonts w:ascii="Times New Roman"/>
                <w:sz w:val="20"/>
              </w:rPr>
              <w:t>18</w:t>
            </w:r>
          </w:p>
        </w:tc>
        <w:tc>
          <w:tcPr>
            <w:tcW w:w="800" w:type="dxa"/>
          </w:tcPr>
          <w:p w:rsidR="007B00A3" w:rsidRDefault="001259C5">
            <w:pPr>
              <w:pStyle w:val="TableParagraph"/>
              <w:ind w:left="98"/>
              <w:rPr>
                <w:rFonts w:ascii="Times New Roman"/>
                <w:sz w:val="20"/>
              </w:rPr>
            </w:pPr>
            <w:r>
              <w:rPr>
                <w:rFonts w:ascii="Times New Roman"/>
                <w:sz w:val="20"/>
              </w:rPr>
              <w:t>16.25</w:t>
            </w:r>
          </w:p>
        </w:tc>
      </w:tr>
      <w:tr w:rsidR="007B00A3">
        <w:trPr>
          <w:trHeight w:val="230"/>
        </w:trPr>
        <w:tc>
          <w:tcPr>
            <w:tcW w:w="766" w:type="dxa"/>
          </w:tcPr>
          <w:p w:rsidR="007B00A3" w:rsidRDefault="001259C5">
            <w:pPr>
              <w:pStyle w:val="TableParagraph"/>
              <w:ind w:left="-3"/>
              <w:rPr>
                <w:rFonts w:ascii="Times New Roman"/>
                <w:sz w:val="20"/>
              </w:rPr>
            </w:pPr>
            <w:r>
              <w:rPr>
                <w:rFonts w:ascii="Times New Roman"/>
                <w:sz w:val="20"/>
              </w:rPr>
              <w:t>60 - 62</w:t>
            </w:r>
          </w:p>
        </w:tc>
        <w:tc>
          <w:tcPr>
            <w:tcW w:w="411" w:type="dxa"/>
          </w:tcPr>
          <w:p w:rsidR="007B00A3" w:rsidRDefault="001259C5">
            <w:pPr>
              <w:pStyle w:val="TableParagraph"/>
              <w:ind w:left="-1"/>
              <w:rPr>
                <w:rFonts w:ascii="Times New Roman"/>
                <w:sz w:val="20"/>
              </w:rPr>
            </w:pPr>
            <w:r>
              <w:rPr>
                <w:rFonts w:ascii="Times New Roman"/>
                <w:sz w:val="20"/>
              </w:rPr>
              <w:t>18</w:t>
            </w:r>
          </w:p>
        </w:tc>
        <w:tc>
          <w:tcPr>
            <w:tcW w:w="637" w:type="dxa"/>
          </w:tcPr>
          <w:p w:rsidR="007B00A3" w:rsidRDefault="001259C5">
            <w:pPr>
              <w:pStyle w:val="TableParagraph"/>
              <w:ind w:left="-4"/>
              <w:rPr>
                <w:rFonts w:ascii="Times New Roman"/>
                <w:sz w:val="20"/>
              </w:rPr>
            </w:pPr>
            <w:r>
              <w:rPr>
                <w:rFonts w:ascii="Times New Roman"/>
                <w:sz w:val="20"/>
              </w:rPr>
              <w:t>16.25</w:t>
            </w:r>
          </w:p>
        </w:tc>
        <w:tc>
          <w:tcPr>
            <w:tcW w:w="816" w:type="dxa"/>
          </w:tcPr>
          <w:p w:rsidR="007B00A3" w:rsidRDefault="001259C5">
            <w:pPr>
              <w:pStyle w:val="TableParagraph"/>
              <w:ind w:left="15" w:right="37"/>
              <w:jc w:val="center"/>
              <w:rPr>
                <w:rFonts w:ascii="Times New Roman"/>
                <w:sz w:val="20"/>
              </w:rPr>
            </w:pPr>
            <w:r>
              <w:rPr>
                <w:rFonts w:ascii="Times New Roman"/>
                <w:sz w:val="20"/>
              </w:rPr>
              <w:t>35 - 37</w:t>
            </w:r>
          </w:p>
        </w:tc>
        <w:tc>
          <w:tcPr>
            <w:tcW w:w="461" w:type="dxa"/>
          </w:tcPr>
          <w:p w:rsidR="007B00A3" w:rsidRDefault="001259C5">
            <w:pPr>
              <w:pStyle w:val="TableParagraph"/>
              <w:ind w:left="104"/>
              <w:rPr>
                <w:rFonts w:ascii="Times New Roman"/>
                <w:sz w:val="20"/>
              </w:rPr>
            </w:pPr>
            <w:r>
              <w:rPr>
                <w:rFonts w:ascii="Times New Roman"/>
                <w:sz w:val="20"/>
              </w:rPr>
              <w:t>18</w:t>
            </w:r>
          </w:p>
        </w:tc>
        <w:tc>
          <w:tcPr>
            <w:tcW w:w="711" w:type="dxa"/>
          </w:tcPr>
          <w:p w:rsidR="007B00A3" w:rsidRDefault="001259C5">
            <w:pPr>
              <w:pStyle w:val="TableParagraph"/>
              <w:ind w:left="106"/>
              <w:rPr>
                <w:rFonts w:ascii="Times New Roman"/>
                <w:sz w:val="20"/>
              </w:rPr>
            </w:pPr>
            <w:r>
              <w:rPr>
                <w:rFonts w:ascii="Times New Roman"/>
                <w:sz w:val="20"/>
              </w:rPr>
              <w:t>16.25</w:t>
            </w:r>
          </w:p>
        </w:tc>
        <w:tc>
          <w:tcPr>
            <w:tcW w:w="798" w:type="dxa"/>
          </w:tcPr>
          <w:p w:rsidR="007B00A3" w:rsidRDefault="001259C5">
            <w:pPr>
              <w:pStyle w:val="TableParagraph"/>
              <w:ind w:left="19" w:right="30"/>
              <w:jc w:val="center"/>
              <w:rPr>
                <w:rFonts w:ascii="Times New Roman"/>
                <w:sz w:val="20"/>
              </w:rPr>
            </w:pPr>
            <w:r>
              <w:rPr>
                <w:rFonts w:ascii="Times New Roman"/>
                <w:sz w:val="20"/>
              </w:rPr>
              <w:t>35 - 37</w:t>
            </w:r>
          </w:p>
        </w:tc>
        <w:tc>
          <w:tcPr>
            <w:tcW w:w="517" w:type="dxa"/>
          </w:tcPr>
          <w:p w:rsidR="007B00A3" w:rsidRDefault="001259C5">
            <w:pPr>
              <w:pStyle w:val="TableParagraph"/>
              <w:ind w:left="102"/>
              <w:rPr>
                <w:rFonts w:ascii="Times New Roman"/>
                <w:sz w:val="20"/>
              </w:rPr>
            </w:pPr>
            <w:r>
              <w:rPr>
                <w:rFonts w:ascii="Times New Roman"/>
                <w:sz w:val="20"/>
              </w:rPr>
              <w:t>25</w:t>
            </w:r>
          </w:p>
        </w:tc>
        <w:tc>
          <w:tcPr>
            <w:tcW w:w="781" w:type="dxa"/>
          </w:tcPr>
          <w:p w:rsidR="007B00A3" w:rsidRDefault="001259C5">
            <w:pPr>
              <w:pStyle w:val="TableParagraph"/>
              <w:ind w:left="101"/>
              <w:rPr>
                <w:rFonts w:ascii="Times New Roman"/>
                <w:sz w:val="20"/>
              </w:rPr>
            </w:pPr>
            <w:r>
              <w:rPr>
                <w:rFonts w:ascii="Times New Roman"/>
                <w:sz w:val="20"/>
              </w:rPr>
              <w:t>31.25</w:t>
            </w:r>
          </w:p>
        </w:tc>
        <w:tc>
          <w:tcPr>
            <w:tcW w:w="801" w:type="dxa"/>
          </w:tcPr>
          <w:p w:rsidR="007B00A3" w:rsidRDefault="001259C5">
            <w:pPr>
              <w:pStyle w:val="TableParagraph"/>
              <w:ind w:left="19" w:right="33"/>
              <w:jc w:val="center"/>
              <w:rPr>
                <w:rFonts w:ascii="Times New Roman"/>
                <w:sz w:val="20"/>
              </w:rPr>
            </w:pPr>
            <w:r>
              <w:rPr>
                <w:rFonts w:ascii="Times New Roman"/>
                <w:sz w:val="20"/>
              </w:rPr>
              <w:t>53 - 55</w:t>
            </w:r>
          </w:p>
        </w:tc>
        <w:tc>
          <w:tcPr>
            <w:tcW w:w="517" w:type="dxa"/>
          </w:tcPr>
          <w:p w:rsidR="007B00A3" w:rsidRDefault="001259C5">
            <w:pPr>
              <w:pStyle w:val="TableParagraph"/>
              <w:ind w:left="99"/>
              <w:rPr>
                <w:rFonts w:ascii="Times New Roman"/>
                <w:sz w:val="20"/>
              </w:rPr>
            </w:pPr>
            <w:r>
              <w:rPr>
                <w:rFonts w:ascii="Times New Roman"/>
                <w:sz w:val="20"/>
              </w:rPr>
              <w:t>10</w:t>
            </w:r>
          </w:p>
        </w:tc>
        <w:tc>
          <w:tcPr>
            <w:tcW w:w="800" w:type="dxa"/>
          </w:tcPr>
          <w:p w:rsidR="007B00A3" w:rsidRDefault="001259C5">
            <w:pPr>
              <w:pStyle w:val="TableParagraph"/>
              <w:ind w:left="98"/>
              <w:rPr>
                <w:rFonts w:ascii="Times New Roman"/>
                <w:sz w:val="20"/>
              </w:rPr>
            </w:pPr>
            <w:r>
              <w:rPr>
                <w:rFonts w:ascii="Times New Roman"/>
                <w:sz w:val="20"/>
              </w:rPr>
              <w:t>6.25</w:t>
            </w:r>
          </w:p>
        </w:tc>
      </w:tr>
      <w:tr w:rsidR="007B00A3">
        <w:trPr>
          <w:trHeight w:val="230"/>
        </w:trPr>
        <w:tc>
          <w:tcPr>
            <w:tcW w:w="766" w:type="dxa"/>
          </w:tcPr>
          <w:p w:rsidR="007B00A3" w:rsidRDefault="001259C5">
            <w:pPr>
              <w:pStyle w:val="TableParagraph"/>
              <w:ind w:left="-3"/>
              <w:rPr>
                <w:rFonts w:ascii="Times New Roman"/>
                <w:sz w:val="20"/>
              </w:rPr>
            </w:pPr>
            <w:r>
              <w:rPr>
                <w:rFonts w:ascii="Times New Roman"/>
                <w:sz w:val="20"/>
              </w:rPr>
              <w:t>63 - 65</w:t>
            </w:r>
          </w:p>
        </w:tc>
        <w:tc>
          <w:tcPr>
            <w:tcW w:w="411" w:type="dxa"/>
          </w:tcPr>
          <w:p w:rsidR="007B00A3" w:rsidRDefault="001259C5">
            <w:pPr>
              <w:pStyle w:val="TableParagraph"/>
              <w:ind w:left="-1"/>
              <w:rPr>
                <w:rFonts w:ascii="Times New Roman"/>
                <w:sz w:val="20"/>
              </w:rPr>
            </w:pPr>
            <w:r>
              <w:rPr>
                <w:rFonts w:ascii="Times New Roman"/>
                <w:w w:val="99"/>
                <w:sz w:val="20"/>
              </w:rPr>
              <w:t>7</w:t>
            </w:r>
          </w:p>
        </w:tc>
        <w:tc>
          <w:tcPr>
            <w:tcW w:w="637" w:type="dxa"/>
          </w:tcPr>
          <w:p w:rsidR="007B00A3" w:rsidRDefault="001259C5">
            <w:pPr>
              <w:pStyle w:val="TableParagraph"/>
              <w:ind w:left="-4"/>
              <w:rPr>
                <w:rFonts w:ascii="Times New Roman"/>
                <w:sz w:val="20"/>
              </w:rPr>
            </w:pPr>
            <w:r>
              <w:rPr>
                <w:rFonts w:ascii="Times New Roman"/>
                <w:sz w:val="20"/>
              </w:rPr>
              <w:t>2.50</w:t>
            </w:r>
          </w:p>
        </w:tc>
        <w:tc>
          <w:tcPr>
            <w:tcW w:w="816" w:type="dxa"/>
          </w:tcPr>
          <w:p w:rsidR="007B00A3" w:rsidRDefault="001259C5">
            <w:pPr>
              <w:pStyle w:val="TableParagraph"/>
              <w:ind w:left="15" w:right="37"/>
              <w:jc w:val="center"/>
              <w:rPr>
                <w:rFonts w:ascii="Times New Roman"/>
                <w:sz w:val="20"/>
              </w:rPr>
            </w:pPr>
            <w:r>
              <w:rPr>
                <w:rFonts w:ascii="Times New Roman"/>
                <w:sz w:val="20"/>
              </w:rPr>
              <w:t>38 - 40</w:t>
            </w:r>
          </w:p>
        </w:tc>
        <w:tc>
          <w:tcPr>
            <w:tcW w:w="461" w:type="dxa"/>
          </w:tcPr>
          <w:p w:rsidR="007B00A3" w:rsidRDefault="001259C5">
            <w:pPr>
              <w:pStyle w:val="TableParagraph"/>
              <w:ind w:left="104"/>
              <w:rPr>
                <w:rFonts w:ascii="Times New Roman"/>
                <w:sz w:val="20"/>
              </w:rPr>
            </w:pPr>
            <w:r>
              <w:rPr>
                <w:rFonts w:ascii="Times New Roman"/>
                <w:sz w:val="20"/>
              </w:rPr>
              <w:t>27</w:t>
            </w:r>
          </w:p>
        </w:tc>
        <w:tc>
          <w:tcPr>
            <w:tcW w:w="711" w:type="dxa"/>
          </w:tcPr>
          <w:p w:rsidR="007B00A3" w:rsidRDefault="001259C5">
            <w:pPr>
              <w:pStyle w:val="TableParagraph"/>
              <w:ind w:left="106"/>
              <w:rPr>
                <w:rFonts w:ascii="Times New Roman"/>
                <w:sz w:val="20"/>
              </w:rPr>
            </w:pPr>
            <w:r>
              <w:rPr>
                <w:rFonts w:ascii="Times New Roman"/>
                <w:sz w:val="20"/>
              </w:rPr>
              <w:t>27.50</w:t>
            </w:r>
          </w:p>
        </w:tc>
        <w:tc>
          <w:tcPr>
            <w:tcW w:w="798" w:type="dxa"/>
          </w:tcPr>
          <w:p w:rsidR="007B00A3" w:rsidRDefault="001259C5">
            <w:pPr>
              <w:pStyle w:val="TableParagraph"/>
              <w:ind w:left="19" w:right="30"/>
              <w:jc w:val="center"/>
              <w:rPr>
                <w:rFonts w:ascii="Times New Roman"/>
                <w:sz w:val="20"/>
              </w:rPr>
            </w:pPr>
            <w:r>
              <w:rPr>
                <w:rFonts w:ascii="Times New Roman"/>
                <w:sz w:val="20"/>
              </w:rPr>
              <w:t>38 - 40</w:t>
            </w:r>
          </w:p>
        </w:tc>
        <w:tc>
          <w:tcPr>
            <w:tcW w:w="517" w:type="dxa"/>
          </w:tcPr>
          <w:p w:rsidR="007B00A3" w:rsidRDefault="001259C5">
            <w:pPr>
              <w:pStyle w:val="TableParagraph"/>
              <w:ind w:left="102"/>
              <w:rPr>
                <w:rFonts w:ascii="Times New Roman"/>
                <w:sz w:val="20"/>
              </w:rPr>
            </w:pPr>
            <w:r>
              <w:rPr>
                <w:rFonts w:ascii="Times New Roman"/>
                <w:sz w:val="20"/>
              </w:rPr>
              <w:t>14</w:t>
            </w:r>
          </w:p>
        </w:tc>
        <w:tc>
          <w:tcPr>
            <w:tcW w:w="781" w:type="dxa"/>
          </w:tcPr>
          <w:p w:rsidR="007B00A3" w:rsidRDefault="001259C5">
            <w:pPr>
              <w:pStyle w:val="TableParagraph"/>
              <w:ind w:left="101"/>
              <w:rPr>
                <w:rFonts w:ascii="Times New Roman"/>
                <w:sz w:val="20"/>
              </w:rPr>
            </w:pPr>
            <w:r>
              <w:rPr>
                <w:rFonts w:ascii="Times New Roman"/>
                <w:sz w:val="20"/>
              </w:rPr>
              <w:t>17.50</w:t>
            </w:r>
          </w:p>
        </w:tc>
        <w:tc>
          <w:tcPr>
            <w:tcW w:w="801" w:type="dxa"/>
          </w:tcPr>
          <w:p w:rsidR="007B00A3" w:rsidRDefault="001259C5">
            <w:pPr>
              <w:pStyle w:val="TableParagraph"/>
              <w:ind w:left="19" w:right="33"/>
              <w:jc w:val="center"/>
              <w:rPr>
                <w:rFonts w:ascii="Times New Roman"/>
                <w:sz w:val="20"/>
              </w:rPr>
            </w:pPr>
            <w:r>
              <w:rPr>
                <w:rFonts w:ascii="Times New Roman"/>
                <w:sz w:val="20"/>
              </w:rPr>
              <w:t>56 - 58</w:t>
            </w:r>
          </w:p>
        </w:tc>
        <w:tc>
          <w:tcPr>
            <w:tcW w:w="517" w:type="dxa"/>
          </w:tcPr>
          <w:p w:rsidR="007B00A3" w:rsidRDefault="001259C5">
            <w:pPr>
              <w:pStyle w:val="TableParagraph"/>
              <w:ind w:left="99"/>
              <w:rPr>
                <w:rFonts w:ascii="Times New Roman"/>
                <w:sz w:val="20"/>
              </w:rPr>
            </w:pPr>
            <w:r>
              <w:rPr>
                <w:rFonts w:ascii="Times New Roman"/>
                <w:w w:val="99"/>
                <w:sz w:val="20"/>
              </w:rPr>
              <w:t>7</w:t>
            </w:r>
          </w:p>
        </w:tc>
        <w:tc>
          <w:tcPr>
            <w:tcW w:w="800" w:type="dxa"/>
          </w:tcPr>
          <w:p w:rsidR="007B00A3" w:rsidRDefault="001259C5">
            <w:pPr>
              <w:pStyle w:val="TableParagraph"/>
              <w:ind w:left="98"/>
              <w:rPr>
                <w:rFonts w:ascii="Times New Roman"/>
                <w:sz w:val="20"/>
              </w:rPr>
            </w:pPr>
            <w:r>
              <w:rPr>
                <w:rFonts w:ascii="Times New Roman"/>
                <w:sz w:val="20"/>
              </w:rPr>
              <w:t>2.50</w:t>
            </w:r>
          </w:p>
        </w:tc>
      </w:tr>
      <w:tr w:rsidR="007B00A3">
        <w:trPr>
          <w:trHeight w:val="230"/>
        </w:trPr>
        <w:tc>
          <w:tcPr>
            <w:tcW w:w="766" w:type="dxa"/>
          </w:tcPr>
          <w:p w:rsidR="007B00A3" w:rsidRDefault="001259C5">
            <w:pPr>
              <w:pStyle w:val="TableParagraph"/>
              <w:ind w:left="-3"/>
              <w:rPr>
                <w:rFonts w:ascii="Times New Roman"/>
                <w:sz w:val="20"/>
              </w:rPr>
            </w:pPr>
            <w:r>
              <w:rPr>
                <w:rFonts w:ascii="Times New Roman"/>
                <w:sz w:val="20"/>
              </w:rPr>
              <w:t>66 - 68</w:t>
            </w:r>
          </w:p>
        </w:tc>
        <w:tc>
          <w:tcPr>
            <w:tcW w:w="411" w:type="dxa"/>
          </w:tcPr>
          <w:p w:rsidR="007B00A3" w:rsidRDefault="001259C5">
            <w:pPr>
              <w:pStyle w:val="TableParagraph"/>
              <w:ind w:left="-1"/>
              <w:rPr>
                <w:rFonts w:ascii="Times New Roman"/>
                <w:sz w:val="20"/>
              </w:rPr>
            </w:pPr>
            <w:r>
              <w:rPr>
                <w:rFonts w:ascii="Times New Roman"/>
                <w:sz w:val="20"/>
              </w:rPr>
              <w:t>15</w:t>
            </w:r>
          </w:p>
        </w:tc>
        <w:tc>
          <w:tcPr>
            <w:tcW w:w="637" w:type="dxa"/>
          </w:tcPr>
          <w:p w:rsidR="007B00A3" w:rsidRDefault="001259C5">
            <w:pPr>
              <w:pStyle w:val="TableParagraph"/>
              <w:ind w:left="-4"/>
              <w:rPr>
                <w:rFonts w:ascii="Times New Roman"/>
                <w:sz w:val="20"/>
              </w:rPr>
            </w:pPr>
            <w:r>
              <w:rPr>
                <w:rFonts w:ascii="Times New Roman"/>
                <w:sz w:val="20"/>
              </w:rPr>
              <w:t>12.50</w:t>
            </w:r>
          </w:p>
        </w:tc>
        <w:tc>
          <w:tcPr>
            <w:tcW w:w="816" w:type="dxa"/>
          </w:tcPr>
          <w:p w:rsidR="007B00A3" w:rsidRDefault="001259C5">
            <w:pPr>
              <w:pStyle w:val="TableParagraph"/>
              <w:ind w:left="15" w:right="37"/>
              <w:jc w:val="center"/>
              <w:rPr>
                <w:rFonts w:ascii="Times New Roman"/>
                <w:sz w:val="20"/>
              </w:rPr>
            </w:pPr>
            <w:r>
              <w:rPr>
                <w:rFonts w:ascii="Times New Roman"/>
                <w:sz w:val="20"/>
              </w:rPr>
              <w:t>41 - 43</w:t>
            </w:r>
          </w:p>
        </w:tc>
        <w:tc>
          <w:tcPr>
            <w:tcW w:w="461" w:type="dxa"/>
          </w:tcPr>
          <w:p w:rsidR="007B00A3" w:rsidRDefault="001259C5">
            <w:pPr>
              <w:pStyle w:val="TableParagraph"/>
              <w:ind w:left="104"/>
              <w:rPr>
                <w:rFonts w:ascii="Times New Roman"/>
                <w:sz w:val="20"/>
              </w:rPr>
            </w:pPr>
            <w:r>
              <w:rPr>
                <w:rFonts w:ascii="Times New Roman"/>
                <w:sz w:val="20"/>
              </w:rPr>
              <w:t>13</w:t>
            </w:r>
          </w:p>
        </w:tc>
        <w:tc>
          <w:tcPr>
            <w:tcW w:w="711" w:type="dxa"/>
          </w:tcPr>
          <w:p w:rsidR="007B00A3" w:rsidRDefault="001259C5">
            <w:pPr>
              <w:pStyle w:val="TableParagraph"/>
              <w:ind w:left="106"/>
              <w:rPr>
                <w:rFonts w:ascii="Times New Roman"/>
                <w:sz w:val="20"/>
              </w:rPr>
            </w:pPr>
            <w:r>
              <w:rPr>
                <w:rFonts w:ascii="Times New Roman"/>
                <w:sz w:val="20"/>
              </w:rPr>
              <w:t>10.00</w:t>
            </w:r>
          </w:p>
        </w:tc>
        <w:tc>
          <w:tcPr>
            <w:tcW w:w="798" w:type="dxa"/>
          </w:tcPr>
          <w:p w:rsidR="007B00A3" w:rsidRDefault="001259C5">
            <w:pPr>
              <w:pStyle w:val="TableParagraph"/>
              <w:ind w:left="19" w:right="30"/>
              <w:jc w:val="center"/>
              <w:rPr>
                <w:rFonts w:ascii="Times New Roman"/>
                <w:sz w:val="20"/>
              </w:rPr>
            </w:pPr>
            <w:r>
              <w:rPr>
                <w:rFonts w:ascii="Times New Roman"/>
                <w:sz w:val="20"/>
              </w:rPr>
              <w:t>41 - 43</w:t>
            </w:r>
          </w:p>
        </w:tc>
        <w:tc>
          <w:tcPr>
            <w:tcW w:w="517" w:type="dxa"/>
          </w:tcPr>
          <w:p w:rsidR="007B00A3" w:rsidRDefault="001259C5">
            <w:pPr>
              <w:pStyle w:val="TableParagraph"/>
              <w:ind w:left="102"/>
              <w:rPr>
                <w:rFonts w:ascii="Times New Roman"/>
                <w:sz w:val="20"/>
              </w:rPr>
            </w:pPr>
            <w:r>
              <w:rPr>
                <w:rFonts w:ascii="Times New Roman"/>
                <w:w w:val="99"/>
                <w:sz w:val="20"/>
              </w:rPr>
              <w:t>9</w:t>
            </w:r>
          </w:p>
        </w:tc>
        <w:tc>
          <w:tcPr>
            <w:tcW w:w="781" w:type="dxa"/>
          </w:tcPr>
          <w:p w:rsidR="007B00A3" w:rsidRDefault="001259C5">
            <w:pPr>
              <w:pStyle w:val="TableParagraph"/>
              <w:ind w:left="101"/>
              <w:rPr>
                <w:rFonts w:ascii="Times New Roman"/>
                <w:sz w:val="20"/>
              </w:rPr>
            </w:pPr>
            <w:r>
              <w:rPr>
                <w:rFonts w:ascii="Times New Roman"/>
                <w:sz w:val="20"/>
              </w:rPr>
              <w:t>11.25</w:t>
            </w:r>
          </w:p>
        </w:tc>
        <w:tc>
          <w:tcPr>
            <w:tcW w:w="801" w:type="dxa"/>
          </w:tcPr>
          <w:p w:rsidR="007B00A3" w:rsidRDefault="001259C5">
            <w:pPr>
              <w:pStyle w:val="TableParagraph"/>
              <w:ind w:left="19" w:right="33"/>
              <w:jc w:val="center"/>
              <w:rPr>
                <w:rFonts w:ascii="Times New Roman"/>
                <w:sz w:val="20"/>
              </w:rPr>
            </w:pPr>
            <w:r>
              <w:rPr>
                <w:rFonts w:ascii="Times New Roman"/>
                <w:sz w:val="20"/>
              </w:rPr>
              <w:t>59 - 61</w:t>
            </w:r>
          </w:p>
        </w:tc>
        <w:tc>
          <w:tcPr>
            <w:tcW w:w="517" w:type="dxa"/>
          </w:tcPr>
          <w:p w:rsidR="007B00A3" w:rsidRDefault="001259C5">
            <w:pPr>
              <w:pStyle w:val="TableParagraph"/>
              <w:ind w:left="99"/>
              <w:rPr>
                <w:rFonts w:ascii="Times New Roman"/>
                <w:sz w:val="20"/>
              </w:rPr>
            </w:pPr>
            <w:r>
              <w:rPr>
                <w:rFonts w:ascii="Times New Roman"/>
                <w:sz w:val="20"/>
              </w:rPr>
              <w:t>12</w:t>
            </w:r>
          </w:p>
        </w:tc>
        <w:tc>
          <w:tcPr>
            <w:tcW w:w="800" w:type="dxa"/>
          </w:tcPr>
          <w:p w:rsidR="007B00A3" w:rsidRDefault="001259C5">
            <w:pPr>
              <w:pStyle w:val="TableParagraph"/>
              <w:ind w:left="98"/>
              <w:rPr>
                <w:rFonts w:ascii="Times New Roman"/>
                <w:sz w:val="20"/>
              </w:rPr>
            </w:pPr>
            <w:r>
              <w:rPr>
                <w:rFonts w:ascii="Times New Roman"/>
                <w:sz w:val="20"/>
              </w:rPr>
              <w:t>8.75</w:t>
            </w:r>
          </w:p>
        </w:tc>
      </w:tr>
    </w:tbl>
    <w:p w:rsidR="007B00A3" w:rsidRDefault="007B00A3">
      <w:pPr>
        <w:pStyle w:val="BodyText"/>
        <w:spacing w:before="6"/>
        <w:rPr>
          <w:i/>
          <w:sz w:val="21"/>
        </w:rPr>
      </w:pPr>
    </w:p>
    <w:p w:rsidR="007B00A3" w:rsidRDefault="001259C5">
      <w:pPr>
        <w:pStyle w:val="BodyText"/>
        <w:ind w:left="1312" w:right="319" w:firstLine="424"/>
        <w:jc w:val="both"/>
      </w:pPr>
      <w:r>
        <w:t>The distribution was then analyzed using the participant characteristics bivariate test for the all variable, resulting in the following data by table</w:t>
      </w:r>
      <w:r>
        <w:rPr>
          <w:spacing w:val="-13"/>
        </w:rPr>
        <w:t xml:space="preserve"> </w:t>
      </w:r>
      <w:r>
        <w:t>3:</w:t>
      </w:r>
    </w:p>
    <w:p w:rsidR="007B00A3" w:rsidRDefault="007B00A3">
      <w:pPr>
        <w:pStyle w:val="BodyText"/>
      </w:pPr>
    </w:p>
    <w:p w:rsidR="007B00A3" w:rsidRDefault="001259C5">
      <w:pPr>
        <w:spacing w:after="5"/>
        <w:ind w:left="4759"/>
        <w:rPr>
          <w:i/>
        </w:rPr>
      </w:pPr>
      <w:r>
        <w:rPr>
          <w:b/>
        </w:rPr>
        <w:t xml:space="preserve">Table 3. </w:t>
      </w:r>
      <w:r>
        <w:rPr>
          <w:i/>
        </w:rPr>
        <w:t>Bivariat</w:t>
      </w:r>
      <w:r>
        <w:rPr>
          <w:i/>
          <w:spacing w:val="-4"/>
        </w:rPr>
        <w:t xml:space="preserve"> </w:t>
      </w:r>
      <w:r>
        <w:rPr>
          <w:i/>
        </w:rPr>
        <w:t>test</w:t>
      </w:r>
    </w:p>
    <w:tbl>
      <w:tblPr>
        <w:tblW w:w="0" w:type="auto"/>
        <w:tblInd w:w="1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8"/>
        <w:gridCol w:w="862"/>
        <w:gridCol w:w="3197"/>
      </w:tblGrid>
      <w:tr w:rsidR="007B00A3">
        <w:trPr>
          <w:trHeight w:val="506"/>
        </w:trPr>
        <w:tc>
          <w:tcPr>
            <w:tcW w:w="4650" w:type="dxa"/>
            <w:gridSpan w:val="2"/>
          </w:tcPr>
          <w:p w:rsidR="007B00A3" w:rsidRDefault="001259C5">
            <w:pPr>
              <w:pStyle w:val="TableParagraph"/>
              <w:spacing w:line="251" w:lineRule="exact"/>
              <w:rPr>
                <w:rFonts w:ascii="Times New Roman"/>
                <w:b/>
              </w:rPr>
            </w:pPr>
            <w:r>
              <w:rPr>
                <w:rFonts w:ascii="Times New Roman"/>
                <w:b/>
              </w:rPr>
              <w:t>Characteristic of Participants by ages</w:t>
            </w:r>
          </w:p>
          <w:p w:rsidR="007B00A3" w:rsidRDefault="001259C5">
            <w:pPr>
              <w:pStyle w:val="TableParagraph"/>
              <w:spacing w:before="2" w:line="233" w:lineRule="exact"/>
              <w:rPr>
                <w:rFonts w:ascii="Times New Roman" w:hAnsi="Times New Roman"/>
                <w:b/>
              </w:rPr>
            </w:pPr>
            <w:r>
              <w:rPr>
                <w:rFonts w:ascii="Times New Roman" w:hAnsi="Times New Roman"/>
                <w:b/>
                <w:i/>
              </w:rPr>
              <w:t xml:space="preserve">Chi Square Test </w:t>
            </w:r>
            <w:r>
              <w:rPr>
                <w:rFonts w:ascii="Times New Roman" w:hAnsi="Times New Roman"/>
                <w:b/>
              </w:rPr>
              <w:t>(α = 5%) p-value (Asymp. Sig)</w:t>
            </w:r>
          </w:p>
        </w:tc>
        <w:tc>
          <w:tcPr>
            <w:tcW w:w="3197" w:type="dxa"/>
          </w:tcPr>
          <w:p w:rsidR="007B00A3" w:rsidRDefault="001259C5">
            <w:pPr>
              <w:pStyle w:val="TableParagraph"/>
              <w:spacing w:before="126" w:line="240" w:lineRule="auto"/>
              <w:ind w:left="107"/>
              <w:rPr>
                <w:rFonts w:ascii="Times New Roman"/>
                <w:b/>
              </w:rPr>
            </w:pPr>
            <w:r>
              <w:rPr>
                <w:rFonts w:ascii="Times New Roman"/>
                <w:b/>
              </w:rPr>
              <w:t>Results</w:t>
            </w:r>
          </w:p>
        </w:tc>
      </w:tr>
      <w:tr w:rsidR="007B00A3">
        <w:trPr>
          <w:trHeight w:val="230"/>
        </w:trPr>
        <w:tc>
          <w:tcPr>
            <w:tcW w:w="3788" w:type="dxa"/>
          </w:tcPr>
          <w:p w:rsidR="007B00A3" w:rsidRDefault="001259C5">
            <w:pPr>
              <w:pStyle w:val="TableParagraph"/>
              <w:rPr>
                <w:rFonts w:ascii="Times New Roman"/>
                <w:sz w:val="20"/>
              </w:rPr>
            </w:pPr>
            <w:r>
              <w:rPr>
                <w:rFonts w:ascii="Times New Roman"/>
                <w:sz w:val="20"/>
              </w:rPr>
              <w:t>Game Content</w:t>
            </w:r>
          </w:p>
        </w:tc>
        <w:tc>
          <w:tcPr>
            <w:tcW w:w="862" w:type="dxa"/>
          </w:tcPr>
          <w:p w:rsidR="007B00A3" w:rsidRDefault="001259C5">
            <w:pPr>
              <w:pStyle w:val="TableParagraph"/>
              <w:rPr>
                <w:rFonts w:ascii="Times New Roman"/>
                <w:sz w:val="20"/>
              </w:rPr>
            </w:pPr>
            <w:r>
              <w:rPr>
                <w:rFonts w:ascii="Times New Roman"/>
                <w:sz w:val="20"/>
              </w:rPr>
              <w:t>0,147</w:t>
            </w:r>
          </w:p>
        </w:tc>
        <w:tc>
          <w:tcPr>
            <w:tcW w:w="3197" w:type="dxa"/>
          </w:tcPr>
          <w:p w:rsidR="007B00A3" w:rsidRDefault="001259C5">
            <w:pPr>
              <w:pStyle w:val="TableParagraph"/>
              <w:ind w:left="107"/>
              <w:rPr>
                <w:rFonts w:ascii="Times New Roman"/>
                <w:sz w:val="20"/>
              </w:rPr>
            </w:pPr>
            <w:r>
              <w:rPr>
                <w:rFonts w:ascii="Times New Roman"/>
                <w:sz w:val="20"/>
              </w:rPr>
              <w:t>p-value &gt; 0,05/ no correlation</w:t>
            </w:r>
          </w:p>
        </w:tc>
      </w:tr>
      <w:tr w:rsidR="007B00A3">
        <w:trPr>
          <w:trHeight w:val="230"/>
        </w:trPr>
        <w:tc>
          <w:tcPr>
            <w:tcW w:w="3788" w:type="dxa"/>
          </w:tcPr>
          <w:p w:rsidR="007B00A3" w:rsidRDefault="001259C5">
            <w:pPr>
              <w:pStyle w:val="TableParagraph"/>
              <w:rPr>
                <w:rFonts w:ascii="Times New Roman"/>
                <w:sz w:val="20"/>
              </w:rPr>
            </w:pPr>
            <w:r>
              <w:rPr>
                <w:rFonts w:ascii="Times New Roman"/>
                <w:sz w:val="20"/>
              </w:rPr>
              <w:t>Ease of Play</w:t>
            </w:r>
          </w:p>
        </w:tc>
        <w:tc>
          <w:tcPr>
            <w:tcW w:w="862" w:type="dxa"/>
          </w:tcPr>
          <w:p w:rsidR="007B00A3" w:rsidRDefault="001259C5">
            <w:pPr>
              <w:pStyle w:val="TableParagraph"/>
              <w:rPr>
                <w:rFonts w:ascii="Times New Roman"/>
                <w:sz w:val="20"/>
              </w:rPr>
            </w:pPr>
            <w:r>
              <w:rPr>
                <w:rFonts w:ascii="Times New Roman"/>
                <w:sz w:val="20"/>
              </w:rPr>
              <w:t>0,213</w:t>
            </w:r>
          </w:p>
        </w:tc>
        <w:tc>
          <w:tcPr>
            <w:tcW w:w="3197" w:type="dxa"/>
          </w:tcPr>
          <w:p w:rsidR="007B00A3" w:rsidRDefault="001259C5">
            <w:pPr>
              <w:pStyle w:val="TableParagraph"/>
              <w:ind w:left="107"/>
              <w:rPr>
                <w:rFonts w:ascii="Times New Roman"/>
                <w:sz w:val="20"/>
              </w:rPr>
            </w:pPr>
            <w:r>
              <w:rPr>
                <w:rFonts w:ascii="Times New Roman"/>
                <w:sz w:val="20"/>
              </w:rPr>
              <w:t>p-value &gt; 0,05/ no correlation</w:t>
            </w:r>
          </w:p>
        </w:tc>
      </w:tr>
      <w:tr w:rsidR="007B00A3">
        <w:trPr>
          <w:trHeight w:val="230"/>
        </w:trPr>
        <w:tc>
          <w:tcPr>
            <w:tcW w:w="3788" w:type="dxa"/>
          </w:tcPr>
          <w:p w:rsidR="007B00A3" w:rsidRDefault="001259C5">
            <w:pPr>
              <w:pStyle w:val="TableParagraph"/>
              <w:rPr>
                <w:rFonts w:ascii="Times New Roman"/>
                <w:sz w:val="20"/>
              </w:rPr>
            </w:pPr>
            <w:r>
              <w:rPr>
                <w:rFonts w:ascii="Times New Roman"/>
                <w:sz w:val="20"/>
              </w:rPr>
              <w:t>Apperance</w:t>
            </w:r>
          </w:p>
        </w:tc>
        <w:tc>
          <w:tcPr>
            <w:tcW w:w="862" w:type="dxa"/>
          </w:tcPr>
          <w:p w:rsidR="007B00A3" w:rsidRDefault="001259C5">
            <w:pPr>
              <w:pStyle w:val="TableParagraph"/>
              <w:rPr>
                <w:rFonts w:ascii="Times New Roman"/>
                <w:sz w:val="20"/>
              </w:rPr>
            </w:pPr>
            <w:r>
              <w:rPr>
                <w:rFonts w:ascii="Times New Roman"/>
                <w:sz w:val="20"/>
              </w:rPr>
              <w:t>0,058</w:t>
            </w:r>
          </w:p>
        </w:tc>
        <w:tc>
          <w:tcPr>
            <w:tcW w:w="3197" w:type="dxa"/>
          </w:tcPr>
          <w:p w:rsidR="007B00A3" w:rsidRDefault="001259C5">
            <w:pPr>
              <w:pStyle w:val="TableParagraph"/>
              <w:ind w:left="107"/>
              <w:rPr>
                <w:rFonts w:ascii="Times New Roman"/>
                <w:sz w:val="20"/>
              </w:rPr>
            </w:pPr>
            <w:r>
              <w:rPr>
                <w:rFonts w:ascii="Times New Roman"/>
                <w:sz w:val="20"/>
              </w:rPr>
              <w:t>p-value &gt; 0,05/ no correlation</w:t>
            </w:r>
          </w:p>
        </w:tc>
      </w:tr>
      <w:tr w:rsidR="007B00A3">
        <w:trPr>
          <w:trHeight w:val="230"/>
        </w:trPr>
        <w:tc>
          <w:tcPr>
            <w:tcW w:w="3788" w:type="dxa"/>
          </w:tcPr>
          <w:p w:rsidR="007B00A3" w:rsidRDefault="001259C5">
            <w:pPr>
              <w:pStyle w:val="TableParagraph"/>
              <w:rPr>
                <w:rFonts w:ascii="Times New Roman"/>
                <w:sz w:val="20"/>
              </w:rPr>
            </w:pPr>
            <w:r>
              <w:rPr>
                <w:rFonts w:ascii="Times New Roman"/>
                <w:sz w:val="20"/>
              </w:rPr>
              <w:t>Active Involvement of players</w:t>
            </w:r>
          </w:p>
        </w:tc>
        <w:tc>
          <w:tcPr>
            <w:tcW w:w="862" w:type="dxa"/>
          </w:tcPr>
          <w:p w:rsidR="007B00A3" w:rsidRDefault="001259C5">
            <w:pPr>
              <w:pStyle w:val="TableParagraph"/>
              <w:rPr>
                <w:rFonts w:ascii="Times New Roman"/>
                <w:sz w:val="20"/>
              </w:rPr>
            </w:pPr>
            <w:r>
              <w:rPr>
                <w:rFonts w:ascii="Times New Roman"/>
                <w:sz w:val="20"/>
              </w:rPr>
              <w:t>0,111</w:t>
            </w:r>
          </w:p>
        </w:tc>
        <w:tc>
          <w:tcPr>
            <w:tcW w:w="3197" w:type="dxa"/>
          </w:tcPr>
          <w:p w:rsidR="007B00A3" w:rsidRDefault="001259C5">
            <w:pPr>
              <w:pStyle w:val="TableParagraph"/>
              <w:ind w:left="107"/>
              <w:rPr>
                <w:rFonts w:ascii="Times New Roman"/>
                <w:sz w:val="20"/>
              </w:rPr>
            </w:pPr>
            <w:r>
              <w:rPr>
                <w:rFonts w:ascii="Times New Roman"/>
                <w:sz w:val="20"/>
              </w:rPr>
              <w:t>p-value &gt; 0,05/ no correlation</w:t>
            </w:r>
          </w:p>
        </w:tc>
      </w:tr>
    </w:tbl>
    <w:p w:rsidR="007B00A3" w:rsidRDefault="007B00A3">
      <w:pPr>
        <w:pStyle w:val="BodyText"/>
        <w:spacing w:before="6"/>
        <w:rPr>
          <w:i/>
          <w:sz w:val="21"/>
        </w:rPr>
      </w:pPr>
    </w:p>
    <w:p w:rsidR="007B00A3" w:rsidRDefault="001259C5">
      <w:pPr>
        <w:pStyle w:val="BodyText"/>
        <w:ind w:left="1312" w:right="312" w:firstLine="424"/>
        <w:jc w:val="both"/>
      </w:pPr>
      <w:r>
        <w:t>Testing discriminant validity, namely through the Square root of average variance extracted (AVE) value with an expected value above 0.50. The following is the AVE table 4 and its root</w:t>
      </w:r>
      <w:r>
        <w:rPr>
          <w:spacing w:val="-2"/>
        </w:rPr>
        <w:t xml:space="preserve"> </w:t>
      </w:r>
      <w:r>
        <w:t>results:</w:t>
      </w:r>
    </w:p>
    <w:p w:rsidR="007B00A3" w:rsidRDefault="007B00A3">
      <w:pPr>
        <w:jc w:val="both"/>
        <w:sectPr w:rsidR="007B00A3">
          <w:pgSz w:w="11910" w:h="16850"/>
          <w:pgMar w:top="1600" w:right="1100" w:bottom="280" w:left="1100" w:header="720" w:footer="720" w:gutter="0"/>
          <w:cols w:space="720"/>
        </w:sectPr>
      </w:pPr>
    </w:p>
    <w:p w:rsidR="007B00A3" w:rsidRDefault="007B00A3">
      <w:pPr>
        <w:pStyle w:val="BodyText"/>
        <w:spacing w:before="10"/>
        <w:rPr>
          <w:sz w:val="24"/>
        </w:rPr>
      </w:pPr>
    </w:p>
    <w:p w:rsidR="007B00A3" w:rsidRDefault="001259C5">
      <w:pPr>
        <w:spacing w:before="92"/>
        <w:ind w:left="1620" w:right="626"/>
        <w:jc w:val="center"/>
        <w:rPr>
          <w:i/>
        </w:rPr>
      </w:pPr>
      <w:r>
        <w:rPr>
          <w:b/>
        </w:rPr>
        <w:t xml:space="preserve">Table 4. </w:t>
      </w:r>
      <w:r>
        <w:rPr>
          <w:i/>
        </w:rPr>
        <w:t>Validity Test by evaluating the value of AVE (Average Variance Extracted)</w:t>
      </w:r>
    </w:p>
    <w:p w:rsidR="007B00A3" w:rsidRDefault="007B00A3">
      <w:pPr>
        <w:pStyle w:val="BodyText"/>
        <w:spacing w:before="6" w:after="1"/>
        <w:rPr>
          <w:i/>
        </w:rPr>
      </w:pP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6"/>
        <w:gridCol w:w="1915"/>
        <w:gridCol w:w="2278"/>
      </w:tblGrid>
      <w:tr w:rsidR="007B00A3">
        <w:trPr>
          <w:trHeight w:val="302"/>
        </w:trPr>
        <w:tc>
          <w:tcPr>
            <w:tcW w:w="4066" w:type="dxa"/>
          </w:tcPr>
          <w:p w:rsidR="007B00A3" w:rsidRDefault="001259C5">
            <w:pPr>
              <w:pStyle w:val="TableParagraph"/>
              <w:spacing w:before="22" w:line="240" w:lineRule="auto"/>
              <w:rPr>
                <w:rFonts w:ascii="Times New Roman"/>
                <w:b/>
              </w:rPr>
            </w:pPr>
            <w:r>
              <w:rPr>
                <w:rFonts w:ascii="Times New Roman"/>
                <w:b/>
              </w:rPr>
              <w:t>Variabel</w:t>
            </w:r>
          </w:p>
        </w:tc>
        <w:tc>
          <w:tcPr>
            <w:tcW w:w="1915" w:type="dxa"/>
          </w:tcPr>
          <w:p w:rsidR="007B00A3" w:rsidRDefault="001259C5">
            <w:pPr>
              <w:pStyle w:val="TableParagraph"/>
              <w:spacing w:before="22" w:line="240" w:lineRule="auto"/>
              <w:ind w:left="108"/>
              <w:rPr>
                <w:rFonts w:ascii="Times New Roman"/>
                <w:b/>
              </w:rPr>
            </w:pPr>
            <w:r>
              <w:rPr>
                <w:rFonts w:ascii="Times New Roman"/>
                <w:b/>
              </w:rPr>
              <w:t>AVE</w:t>
            </w:r>
          </w:p>
        </w:tc>
        <w:tc>
          <w:tcPr>
            <w:tcW w:w="2278" w:type="dxa"/>
          </w:tcPr>
          <w:p w:rsidR="007B00A3" w:rsidRDefault="001259C5">
            <w:pPr>
              <w:pStyle w:val="TableParagraph"/>
              <w:spacing w:line="251" w:lineRule="exact"/>
              <w:ind w:left="108"/>
              <w:rPr>
                <w:rFonts w:ascii="Times New Roman"/>
                <w:b/>
              </w:rPr>
            </w:pPr>
            <w:r>
              <w:rPr>
                <w:rFonts w:ascii="Times New Roman"/>
                <w:b/>
              </w:rPr>
              <w:t>Criteria &gt; 0,5</w:t>
            </w:r>
          </w:p>
        </w:tc>
      </w:tr>
      <w:tr w:rsidR="007B00A3">
        <w:trPr>
          <w:trHeight w:val="230"/>
        </w:trPr>
        <w:tc>
          <w:tcPr>
            <w:tcW w:w="4066" w:type="dxa"/>
          </w:tcPr>
          <w:p w:rsidR="007B00A3" w:rsidRDefault="001259C5">
            <w:pPr>
              <w:pStyle w:val="TableParagraph"/>
              <w:rPr>
                <w:rFonts w:ascii="Times New Roman"/>
                <w:sz w:val="20"/>
              </w:rPr>
            </w:pPr>
            <w:r>
              <w:rPr>
                <w:rFonts w:ascii="Times New Roman"/>
                <w:sz w:val="20"/>
              </w:rPr>
              <w:t>Game content</w:t>
            </w:r>
          </w:p>
        </w:tc>
        <w:tc>
          <w:tcPr>
            <w:tcW w:w="1915" w:type="dxa"/>
          </w:tcPr>
          <w:p w:rsidR="007B00A3" w:rsidRDefault="001259C5">
            <w:pPr>
              <w:pStyle w:val="TableParagraph"/>
              <w:ind w:left="108"/>
              <w:rPr>
                <w:rFonts w:ascii="Times New Roman"/>
                <w:sz w:val="20"/>
              </w:rPr>
            </w:pPr>
            <w:r>
              <w:rPr>
                <w:rFonts w:ascii="Times New Roman"/>
                <w:sz w:val="20"/>
              </w:rPr>
              <w:t>0,782</w:t>
            </w:r>
          </w:p>
        </w:tc>
        <w:tc>
          <w:tcPr>
            <w:tcW w:w="2278" w:type="dxa"/>
          </w:tcPr>
          <w:p w:rsidR="007B00A3" w:rsidRDefault="001259C5">
            <w:pPr>
              <w:pStyle w:val="TableParagraph"/>
              <w:ind w:left="108"/>
              <w:rPr>
                <w:rFonts w:ascii="Times New Roman"/>
                <w:sz w:val="20"/>
              </w:rPr>
            </w:pPr>
            <w:r>
              <w:rPr>
                <w:rFonts w:ascii="Times New Roman"/>
                <w:sz w:val="20"/>
              </w:rPr>
              <w:t>Valid</w:t>
            </w:r>
          </w:p>
        </w:tc>
      </w:tr>
      <w:tr w:rsidR="007B00A3">
        <w:trPr>
          <w:trHeight w:val="230"/>
        </w:trPr>
        <w:tc>
          <w:tcPr>
            <w:tcW w:w="4066" w:type="dxa"/>
          </w:tcPr>
          <w:p w:rsidR="007B00A3" w:rsidRDefault="001259C5">
            <w:pPr>
              <w:pStyle w:val="TableParagraph"/>
              <w:rPr>
                <w:rFonts w:ascii="Times New Roman"/>
                <w:sz w:val="20"/>
              </w:rPr>
            </w:pPr>
            <w:r>
              <w:rPr>
                <w:rFonts w:ascii="Times New Roman"/>
                <w:sz w:val="20"/>
              </w:rPr>
              <w:t>Apparance</w:t>
            </w:r>
          </w:p>
        </w:tc>
        <w:tc>
          <w:tcPr>
            <w:tcW w:w="1915" w:type="dxa"/>
          </w:tcPr>
          <w:p w:rsidR="007B00A3" w:rsidRDefault="001259C5">
            <w:pPr>
              <w:pStyle w:val="TableParagraph"/>
              <w:ind w:left="108"/>
              <w:rPr>
                <w:rFonts w:ascii="Times New Roman"/>
                <w:sz w:val="20"/>
              </w:rPr>
            </w:pPr>
            <w:r>
              <w:rPr>
                <w:rFonts w:ascii="Times New Roman"/>
                <w:sz w:val="20"/>
              </w:rPr>
              <w:t>0,828</w:t>
            </w:r>
          </w:p>
        </w:tc>
        <w:tc>
          <w:tcPr>
            <w:tcW w:w="2278" w:type="dxa"/>
          </w:tcPr>
          <w:p w:rsidR="007B00A3" w:rsidRDefault="001259C5">
            <w:pPr>
              <w:pStyle w:val="TableParagraph"/>
              <w:ind w:left="108"/>
              <w:rPr>
                <w:rFonts w:ascii="Times New Roman"/>
                <w:sz w:val="20"/>
              </w:rPr>
            </w:pPr>
            <w:r>
              <w:rPr>
                <w:rFonts w:ascii="Times New Roman"/>
                <w:sz w:val="20"/>
              </w:rPr>
              <w:t>Valid</w:t>
            </w:r>
          </w:p>
        </w:tc>
      </w:tr>
      <w:tr w:rsidR="007B00A3">
        <w:trPr>
          <w:trHeight w:val="230"/>
        </w:trPr>
        <w:tc>
          <w:tcPr>
            <w:tcW w:w="4066" w:type="dxa"/>
          </w:tcPr>
          <w:p w:rsidR="007B00A3" w:rsidRDefault="001259C5">
            <w:pPr>
              <w:pStyle w:val="TableParagraph"/>
              <w:rPr>
                <w:rFonts w:ascii="Times New Roman"/>
                <w:sz w:val="20"/>
              </w:rPr>
            </w:pPr>
            <w:r>
              <w:rPr>
                <w:rFonts w:ascii="Times New Roman"/>
                <w:sz w:val="20"/>
              </w:rPr>
              <w:t>Ease of Play</w:t>
            </w:r>
          </w:p>
        </w:tc>
        <w:tc>
          <w:tcPr>
            <w:tcW w:w="1915" w:type="dxa"/>
          </w:tcPr>
          <w:p w:rsidR="007B00A3" w:rsidRDefault="001259C5">
            <w:pPr>
              <w:pStyle w:val="TableParagraph"/>
              <w:ind w:left="108"/>
              <w:rPr>
                <w:rFonts w:ascii="Times New Roman"/>
                <w:sz w:val="20"/>
              </w:rPr>
            </w:pPr>
            <w:r>
              <w:rPr>
                <w:rFonts w:ascii="Times New Roman"/>
                <w:sz w:val="20"/>
              </w:rPr>
              <w:t>0,895</w:t>
            </w:r>
          </w:p>
        </w:tc>
        <w:tc>
          <w:tcPr>
            <w:tcW w:w="2278" w:type="dxa"/>
          </w:tcPr>
          <w:p w:rsidR="007B00A3" w:rsidRDefault="001259C5">
            <w:pPr>
              <w:pStyle w:val="TableParagraph"/>
              <w:ind w:left="108"/>
              <w:rPr>
                <w:rFonts w:ascii="Times New Roman"/>
                <w:sz w:val="20"/>
              </w:rPr>
            </w:pPr>
            <w:r>
              <w:rPr>
                <w:rFonts w:ascii="Times New Roman"/>
                <w:sz w:val="20"/>
              </w:rPr>
              <w:t>Valid</w:t>
            </w:r>
          </w:p>
        </w:tc>
      </w:tr>
      <w:tr w:rsidR="007B00A3">
        <w:trPr>
          <w:trHeight w:val="230"/>
        </w:trPr>
        <w:tc>
          <w:tcPr>
            <w:tcW w:w="4066" w:type="dxa"/>
          </w:tcPr>
          <w:p w:rsidR="007B00A3" w:rsidRDefault="001259C5">
            <w:pPr>
              <w:pStyle w:val="TableParagraph"/>
              <w:rPr>
                <w:rFonts w:ascii="Times New Roman"/>
                <w:sz w:val="20"/>
              </w:rPr>
            </w:pPr>
            <w:r>
              <w:rPr>
                <w:rFonts w:ascii="Times New Roman"/>
                <w:sz w:val="20"/>
              </w:rPr>
              <w:t>Active Involvement of players</w:t>
            </w:r>
          </w:p>
        </w:tc>
        <w:tc>
          <w:tcPr>
            <w:tcW w:w="1915" w:type="dxa"/>
          </w:tcPr>
          <w:p w:rsidR="007B00A3" w:rsidRDefault="001259C5">
            <w:pPr>
              <w:pStyle w:val="TableParagraph"/>
              <w:ind w:left="108"/>
              <w:rPr>
                <w:rFonts w:ascii="Times New Roman"/>
                <w:sz w:val="20"/>
              </w:rPr>
            </w:pPr>
            <w:r>
              <w:rPr>
                <w:rFonts w:ascii="Times New Roman"/>
                <w:sz w:val="20"/>
              </w:rPr>
              <w:t>0,762</w:t>
            </w:r>
          </w:p>
        </w:tc>
        <w:tc>
          <w:tcPr>
            <w:tcW w:w="2278" w:type="dxa"/>
          </w:tcPr>
          <w:p w:rsidR="007B00A3" w:rsidRDefault="001259C5">
            <w:pPr>
              <w:pStyle w:val="TableParagraph"/>
              <w:ind w:left="108"/>
              <w:rPr>
                <w:rFonts w:ascii="Times New Roman"/>
                <w:sz w:val="20"/>
              </w:rPr>
            </w:pPr>
            <w:r>
              <w:rPr>
                <w:rFonts w:ascii="Times New Roman"/>
                <w:sz w:val="20"/>
              </w:rPr>
              <w:t>Valid</w:t>
            </w:r>
          </w:p>
        </w:tc>
      </w:tr>
    </w:tbl>
    <w:p w:rsidR="007B00A3" w:rsidRDefault="007B00A3">
      <w:pPr>
        <w:pStyle w:val="BodyText"/>
        <w:spacing w:before="6"/>
        <w:rPr>
          <w:i/>
          <w:sz w:val="21"/>
        </w:rPr>
      </w:pPr>
    </w:p>
    <w:p w:rsidR="007B00A3" w:rsidRDefault="001259C5">
      <w:pPr>
        <w:pStyle w:val="BodyText"/>
        <w:ind w:left="1312" w:right="312" w:firstLine="424"/>
        <w:jc w:val="both"/>
      </w:pPr>
      <w:r>
        <w:t>An indicator is declared valid if it has the highest loading factor for the intended construct compared to the loading factor for other constructs. The table above shows that the highest for game content variables compared to other variables, so that the game content variable is able to predict the loading factor values more the height of the other variables.</w:t>
      </w:r>
    </w:p>
    <w:p w:rsidR="007B00A3" w:rsidRDefault="001259C5">
      <w:pPr>
        <w:pStyle w:val="BodyText"/>
        <w:spacing w:before="1"/>
        <w:ind w:left="1312" w:right="312" w:firstLine="424"/>
        <w:jc w:val="both"/>
      </w:pPr>
      <w:r>
        <w:t>After being tested for validity and it is stated that the variables and indicators are  valid, then the reliability test is carried out. Reliability test is done by looking at the value of the composite reliability of the indicator block that measures the construct of the composite reliability results will show a satisfactory value if it is above 0.70. The results of the outer model reliability evaluation can be seen in the table by evaluating the value of Cronbach's Alpha and composite reliability. Here are the values by table</w:t>
      </w:r>
      <w:r>
        <w:rPr>
          <w:spacing w:val="-11"/>
        </w:rPr>
        <w:t xml:space="preserve"> </w:t>
      </w:r>
      <w:r>
        <w:t>5:</w:t>
      </w:r>
    </w:p>
    <w:p w:rsidR="007B00A3" w:rsidRDefault="007B00A3">
      <w:pPr>
        <w:pStyle w:val="BodyText"/>
      </w:pPr>
    </w:p>
    <w:p w:rsidR="007B00A3" w:rsidRDefault="001259C5">
      <w:pPr>
        <w:spacing w:after="6"/>
        <w:ind w:left="1620" w:right="623"/>
        <w:jc w:val="center"/>
        <w:rPr>
          <w:i/>
        </w:rPr>
      </w:pPr>
      <w:r>
        <w:rPr>
          <w:b/>
        </w:rPr>
        <w:t xml:space="preserve">Table 5. </w:t>
      </w:r>
      <w:r>
        <w:rPr>
          <w:i/>
        </w:rPr>
        <w:t>Reliability Test By Evaluating The Value In The Outer Model</w:t>
      </w:r>
    </w:p>
    <w:tbl>
      <w:tblPr>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4"/>
        <w:gridCol w:w="3483"/>
        <w:gridCol w:w="1602"/>
        <w:gridCol w:w="1280"/>
      </w:tblGrid>
      <w:tr w:rsidR="007B00A3">
        <w:trPr>
          <w:trHeight w:val="298"/>
        </w:trPr>
        <w:tc>
          <w:tcPr>
            <w:tcW w:w="1894" w:type="dxa"/>
            <w:vMerge w:val="restart"/>
            <w:tcBorders>
              <w:bottom w:val="double" w:sz="2" w:space="0" w:color="000000"/>
            </w:tcBorders>
          </w:tcPr>
          <w:p w:rsidR="007B00A3" w:rsidRDefault="001259C5">
            <w:pPr>
              <w:pStyle w:val="TableParagraph"/>
              <w:spacing w:before="200" w:line="240" w:lineRule="auto"/>
              <w:rPr>
                <w:rFonts w:ascii="Times New Roman"/>
                <w:b/>
              </w:rPr>
            </w:pPr>
            <w:r>
              <w:rPr>
                <w:rFonts w:ascii="Times New Roman"/>
                <w:b/>
              </w:rPr>
              <w:t>Validity</w:t>
            </w:r>
          </w:p>
        </w:tc>
        <w:tc>
          <w:tcPr>
            <w:tcW w:w="5085" w:type="dxa"/>
            <w:gridSpan w:val="2"/>
          </w:tcPr>
          <w:p w:rsidR="007B00A3" w:rsidRDefault="001259C5">
            <w:pPr>
              <w:pStyle w:val="TableParagraph"/>
              <w:spacing w:before="29" w:line="249" w:lineRule="exact"/>
              <w:ind w:left="103"/>
              <w:rPr>
                <w:rFonts w:ascii="Times New Roman"/>
                <w:b/>
              </w:rPr>
            </w:pPr>
            <w:r>
              <w:rPr>
                <w:rFonts w:ascii="Times New Roman"/>
                <w:b/>
              </w:rPr>
              <w:t>Result test</w:t>
            </w:r>
          </w:p>
        </w:tc>
        <w:tc>
          <w:tcPr>
            <w:tcW w:w="1280" w:type="dxa"/>
            <w:tcBorders>
              <w:bottom w:val="nil"/>
            </w:tcBorders>
          </w:tcPr>
          <w:p w:rsidR="007B00A3" w:rsidRDefault="001259C5">
            <w:pPr>
              <w:pStyle w:val="TableParagraph"/>
              <w:spacing w:before="29" w:line="249" w:lineRule="exact"/>
              <w:ind w:left="109"/>
              <w:rPr>
                <w:rFonts w:ascii="Times New Roman"/>
                <w:b/>
              </w:rPr>
            </w:pPr>
            <w:r>
              <w:rPr>
                <w:rFonts w:ascii="Times New Roman"/>
                <w:b/>
              </w:rPr>
              <w:t>Criteria</w:t>
            </w:r>
          </w:p>
        </w:tc>
      </w:tr>
      <w:tr w:rsidR="007B00A3">
        <w:trPr>
          <w:trHeight w:val="310"/>
        </w:trPr>
        <w:tc>
          <w:tcPr>
            <w:tcW w:w="1894" w:type="dxa"/>
            <w:vMerge/>
            <w:tcBorders>
              <w:top w:val="nil"/>
              <w:bottom w:val="double" w:sz="2" w:space="0" w:color="000000"/>
            </w:tcBorders>
          </w:tcPr>
          <w:p w:rsidR="007B00A3" w:rsidRDefault="007B00A3">
            <w:pPr>
              <w:rPr>
                <w:sz w:val="2"/>
                <w:szCs w:val="2"/>
              </w:rPr>
            </w:pPr>
          </w:p>
        </w:tc>
        <w:tc>
          <w:tcPr>
            <w:tcW w:w="3483" w:type="dxa"/>
            <w:tcBorders>
              <w:bottom w:val="double" w:sz="2" w:space="0" w:color="000000"/>
            </w:tcBorders>
          </w:tcPr>
          <w:p w:rsidR="007B00A3" w:rsidRDefault="001259C5">
            <w:pPr>
              <w:pStyle w:val="TableParagraph"/>
              <w:spacing w:before="19" w:line="240" w:lineRule="auto"/>
              <w:ind w:left="103"/>
              <w:rPr>
                <w:rFonts w:ascii="Times New Roman"/>
                <w:b/>
              </w:rPr>
            </w:pPr>
            <w:r>
              <w:rPr>
                <w:rFonts w:ascii="Times New Roman"/>
                <w:b/>
              </w:rPr>
              <w:t>Significance</w:t>
            </w:r>
          </w:p>
        </w:tc>
        <w:tc>
          <w:tcPr>
            <w:tcW w:w="1602" w:type="dxa"/>
            <w:tcBorders>
              <w:bottom w:val="double" w:sz="2" w:space="0" w:color="000000"/>
            </w:tcBorders>
          </w:tcPr>
          <w:p w:rsidR="007B00A3" w:rsidRDefault="001259C5">
            <w:pPr>
              <w:pStyle w:val="TableParagraph"/>
              <w:spacing w:before="19" w:line="240" w:lineRule="auto"/>
              <w:rPr>
                <w:rFonts w:ascii="Times New Roman"/>
                <w:b/>
                <w:i/>
              </w:rPr>
            </w:pPr>
            <w:r>
              <w:rPr>
                <w:rFonts w:ascii="Times New Roman"/>
                <w:b/>
                <w:i/>
              </w:rPr>
              <w:t>Loading</w:t>
            </w:r>
          </w:p>
        </w:tc>
        <w:tc>
          <w:tcPr>
            <w:tcW w:w="1280" w:type="dxa"/>
            <w:tcBorders>
              <w:top w:val="nil"/>
              <w:bottom w:val="double" w:sz="2" w:space="0" w:color="000000"/>
            </w:tcBorders>
          </w:tcPr>
          <w:p w:rsidR="007B00A3" w:rsidRDefault="001259C5">
            <w:pPr>
              <w:pStyle w:val="TableParagraph"/>
              <w:spacing w:before="19" w:line="240" w:lineRule="auto"/>
              <w:ind w:left="109"/>
              <w:rPr>
                <w:rFonts w:ascii="Times New Roman"/>
                <w:b/>
              </w:rPr>
            </w:pPr>
            <w:r>
              <w:rPr>
                <w:rFonts w:ascii="Times New Roman"/>
                <w:b/>
              </w:rPr>
              <w:t>&gt;0,70</w:t>
            </w:r>
          </w:p>
        </w:tc>
      </w:tr>
      <w:tr w:rsidR="007B00A3">
        <w:trPr>
          <w:trHeight w:val="241"/>
        </w:trPr>
        <w:tc>
          <w:tcPr>
            <w:tcW w:w="1894" w:type="dxa"/>
            <w:vMerge w:val="restart"/>
            <w:tcBorders>
              <w:top w:val="double" w:sz="2" w:space="0" w:color="000000"/>
            </w:tcBorders>
          </w:tcPr>
          <w:p w:rsidR="007B00A3" w:rsidRDefault="007B00A3">
            <w:pPr>
              <w:pStyle w:val="TableParagraph"/>
              <w:spacing w:line="240" w:lineRule="auto"/>
              <w:ind w:left="0"/>
              <w:rPr>
                <w:rFonts w:ascii="Times New Roman"/>
                <w:i/>
                <w:sz w:val="24"/>
              </w:rPr>
            </w:pPr>
          </w:p>
          <w:p w:rsidR="007B00A3" w:rsidRDefault="007B00A3">
            <w:pPr>
              <w:pStyle w:val="TableParagraph"/>
              <w:spacing w:before="9" w:line="240" w:lineRule="auto"/>
              <w:ind w:left="0"/>
              <w:rPr>
                <w:rFonts w:ascii="Times New Roman"/>
                <w:i/>
                <w:sz w:val="19"/>
              </w:rPr>
            </w:pPr>
          </w:p>
          <w:p w:rsidR="007B00A3" w:rsidRDefault="001259C5">
            <w:pPr>
              <w:pStyle w:val="TableParagraph"/>
              <w:spacing w:line="240" w:lineRule="auto"/>
              <w:rPr>
                <w:rFonts w:ascii="Times New Roman" w:hAnsi="Times New Roman"/>
                <w:b/>
                <w:i/>
              </w:rPr>
            </w:pPr>
            <w:r>
              <w:rPr>
                <w:rFonts w:ascii="Times New Roman" w:hAnsi="Times New Roman"/>
                <w:b/>
                <w:i/>
              </w:rPr>
              <w:t>Cronbach’s Alpha</w:t>
            </w:r>
          </w:p>
        </w:tc>
        <w:tc>
          <w:tcPr>
            <w:tcW w:w="3483" w:type="dxa"/>
            <w:tcBorders>
              <w:top w:val="double" w:sz="2" w:space="0" w:color="000000"/>
            </w:tcBorders>
          </w:tcPr>
          <w:p w:rsidR="007B00A3" w:rsidRDefault="001259C5">
            <w:pPr>
              <w:pStyle w:val="TableParagraph"/>
              <w:spacing w:before="2" w:line="219" w:lineRule="exact"/>
              <w:ind w:left="103"/>
              <w:rPr>
                <w:rFonts w:ascii="Times New Roman"/>
                <w:sz w:val="20"/>
              </w:rPr>
            </w:pPr>
            <w:r>
              <w:rPr>
                <w:rFonts w:ascii="Times New Roman"/>
                <w:sz w:val="20"/>
              </w:rPr>
              <w:t>Game content</w:t>
            </w:r>
          </w:p>
        </w:tc>
        <w:tc>
          <w:tcPr>
            <w:tcW w:w="1602" w:type="dxa"/>
            <w:tcBorders>
              <w:top w:val="double" w:sz="2" w:space="0" w:color="000000"/>
            </w:tcBorders>
          </w:tcPr>
          <w:p w:rsidR="007B00A3" w:rsidRDefault="001259C5">
            <w:pPr>
              <w:pStyle w:val="TableParagraph"/>
              <w:spacing w:before="6" w:line="215" w:lineRule="exact"/>
              <w:rPr>
                <w:rFonts w:ascii="Times New Roman"/>
                <w:sz w:val="20"/>
              </w:rPr>
            </w:pPr>
            <w:r>
              <w:rPr>
                <w:rFonts w:ascii="Times New Roman"/>
                <w:sz w:val="20"/>
              </w:rPr>
              <w:t>0,922</w:t>
            </w:r>
          </w:p>
        </w:tc>
        <w:tc>
          <w:tcPr>
            <w:tcW w:w="1280" w:type="dxa"/>
            <w:tcBorders>
              <w:top w:val="double" w:sz="2" w:space="0" w:color="000000"/>
            </w:tcBorders>
          </w:tcPr>
          <w:p w:rsidR="007B00A3" w:rsidRDefault="001259C5">
            <w:pPr>
              <w:pStyle w:val="TableParagraph"/>
              <w:spacing w:before="2" w:line="219" w:lineRule="exact"/>
              <w:ind w:left="109"/>
              <w:rPr>
                <w:rFonts w:ascii="Times New Roman"/>
                <w:sz w:val="20"/>
              </w:rPr>
            </w:pPr>
            <w:r>
              <w:rPr>
                <w:rFonts w:ascii="Times New Roman"/>
                <w:sz w:val="20"/>
              </w:rPr>
              <w:t>Reliabel</w:t>
            </w:r>
          </w:p>
        </w:tc>
      </w:tr>
      <w:tr w:rsidR="007B00A3">
        <w:trPr>
          <w:trHeight w:val="239"/>
        </w:trPr>
        <w:tc>
          <w:tcPr>
            <w:tcW w:w="1894" w:type="dxa"/>
            <w:vMerge/>
            <w:tcBorders>
              <w:top w:val="nil"/>
            </w:tcBorders>
          </w:tcPr>
          <w:p w:rsidR="007B00A3" w:rsidRDefault="007B00A3">
            <w:pPr>
              <w:rPr>
                <w:sz w:val="2"/>
                <w:szCs w:val="2"/>
              </w:rPr>
            </w:pPr>
          </w:p>
        </w:tc>
        <w:tc>
          <w:tcPr>
            <w:tcW w:w="3483" w:type="dxa"/>
          </w:tcPr>
          <w:p w:rsidR="007B00A3" w:rsidRDefault="001259C5">
            <w:pPr>
              <w:pStyle w:val="TableParagraph"/>
              <w:spacing w:line="219" w:lineRule="exact"/>
              <w:ind w:left="103"/>
              <w:rPr>
                <w:rFonts w:ascii="Times New Roman"/>
                <w:sz w:val="20"/>
              </w:rPr>
            </w:pPr>
            <w:r>
              <w:rPr>
                <w:rFonts w:ascii="Times New Roman"/>
                <w:sz w:val="20"/>
              </w:rPr>
              <w:t>Apparance</w:t>
            </w:r>
          </w:p>
        </w:tc>
        <w:tc>
          <w:tcPr>
            <w:tcW w:w="1602" w:type="dxa"/>
          </w:tcPr>
          <w:p w:rsidR="007B00A3" w:rsidRDefault="001259C5">
            <w:pPr>
              <w:pStyle w:val="TableParagraph"/>
              <w:spacing w:line="219" w:lineRule="exact"/>
              <w:rPr>
                <w:rFonts w:ascii="Times New Roman"/>
                <w:sz w:val="20"/>
              </w:rPr>
            </w:pPr>
            <w:r>
              <w:rPr>
                <w:rFonts w:ascii="Times New Roman"/>
                <w:sz w:val="20"/>
              </w:rPr>
              <w:t>0,883</w:t>
            </w:r>
          </w:p>
        </w:tc>
        <w:tc>
          <w:tcPr>
            <w:tcW w:w="1280" w:type="dxa"/>
          </w:tcPr>
          <w:p w:rsidR="007B00A3" w:rsidRDefault="001259C5">
            <w:pPr>
              <w:pStyle w:val="TableParagraph"/>
              <w:spacing w:line="219" w:lineRule="exact"/>
              <w:ind w:left="109"/>
              <w:rPr>
                <w:rFonts w:ascii="Times New Roman"/>
                <w:sz w:val="20"/>
              </w:rPr>
            </w:pPr>
            <w:r>
              <w:rPr>
                <w:rFonts w:ascii="Times New Roman"/>
                <w:sz w:val="20"/>
              </w:rPr>
              <w:t>Reliabel</w:t>
            </w:r>
          </w:p>
        </w:tc>
      </w:tr>
      <w:tr w:rsidR="007B00A3">
        <w:trPr>
          <w:trHeight w:val="270"/>
        </w:trPr>
        <w:tc>
          <w:tcPr>
            <w:tcW w:w="1894" w:type="dxa"/>
            <w:vMerge/>
            <w:tcBorders>
              <w:top w:val="nil"/>
            </w:tcBorders>
          </w:tcPr>
          <w:p w:rsidR="007B00A3" w:rsidRDefault="007B00A3">
            <w:pPr>
              <w:rPr>
                <w:sz w:val="2"/>
                <w:szCs w:val="2"/>
              </w:rPr>
            </w:pPr>
          </w:p>
        </w:tc>
        <w:tc>
          <w:tcPr>
            <w:tcW w:w="3483" w:type="dxa"/>
          </w:tcPr>
          <w:p w:rsidR="007B00A3" w:rsidRDefault="001259C5">
            <w:pPr>
              <w:pStyle w:val="TableParagraph"/>
              <w:spacing w:before="14" w:line="240" w:lineRule="auto"/>
              <w:ind w:left="103"/>
              <w:rPr>
                <w:rFonts w:ascii="Times New Roman"/>
                <w:sz w:val="20"/>
              </w:rPr>
            </w:pPr>
            <w:r>
              <w:rPr>
                <w:rFonts w:ascii="Times New Roman"/>
                <w:sz w:val="20"/>
              </w:rPr>
              <w:t>Ease of Play</w:t>
            </w:r>
          </w:p>
        </w:tc>
        <w:tc>
          <w:tcPr>
            <w:tcW w:w="1602" w:type="dxa"/>
          </w:tcPr>
          <w:p w:rsidR="007B00A3" w:rsidRDefault="001259C5">
            <w:pPr>
              <w:pStyle w:val="TableParagraph"/>
              <w:spacing w:before="14" w:line="240" w:lineRule="auto"/>
              <w:rPr>
                <w:rFonts w:ascii="Times New Roman"/>
                <w:sz w:val="20"/>
              </w:rPr>
            </w:pPr>
            <w:r>
              <w:rPr>
                <w:rFonts w:ascii="Times New Roman"/>
                <w:sz w:val="20"/>
              </w:rPr>
              <w:t>0,948</w:t>
            </w:r>
          </w:p>
        </w:tc>
        <w:tc>
          <w:tcPr>
            <w:tcW w:w="1280" w:type="dxa"/>
          </w:tcPr>
          <w:p w:rsidR="007B00A3" w:rsidRDefault="001259C5">
            <w:pPr>
              <w:pStyle w:val="TableParagraph"/>
              <w:spacing w:before="14" w:line="240" w:lineRule="auto"/>
              <w:ind w:left="109"/>
              <w:rPr>
                <w:rFonts w:ascii="Times New Roman"/>
                <w:sz w:val="20"/>
              </w:rPr>
            </w:pPr>
            <w:r>
              <w:rPr>
                <w:rFonts w:ascii="Times New Roman"/>
                <w:sz w:val="20"/>
              </w:rPr>
              <w:t>Reliabel</w:t>
            </w:r>
          </w:p>
        </w:tc>
      </w:tr>
      <w:tr w:rsidR="007B00A3">
        <w:trPr>
          <w:trHeight w:val="230"/>
        </w:trPr>
        <w:tc>
          <w:tcPr>
            <w:tcW w:w="1894" w:type="dxa"/>
            <w:vMerge/>
            <w:tcBorders>
              <w:top w:val="nil"/>
            </w:tcBorders>
          </w:tcPr>
          <w:p w:rsidR="007B00A3" w:rsidRDefault="007B00A3">
            <w:pPr>
              <w:rPr>
                <w:sz w:val="2"/>
                <w:szCs w:val="2"/>
              </w:rPr>
            </w:pPr>
          </w:p>
        </w:tc>
        <w:tc>
          <w:tcPr>
            <w:tcW w:w="3483" w:type="dxa"/>
          </w:tcPr>
          <w:p w:rsidR="007B00A3" w:rsidRDefault="001259C5">
            <w:pPr>
              <w:pStyle w:val="TableParagraph"/>
              <w:ind w:left="103"/>
              <w:rPr>
                <w:rFonts w:ascii="Times New Roman"/>
                <w:sz w:val="20"/>
              </w:rPr>
            </w:pPr>
            <w:r>
              <w:rPr>
                <w:rFonts w:ascii="Times New Roman"/>
                <w:sz w:val="20"/>
              </w:rPr>
              <w:t>Active Involvement of players</w:t>
            </w:r>
          </w:p>
        </w:tc>
        <w:tc>
          <w:tcPr>
            <w:tcW w:w="1602" w:type="dxa"/>
          </w:tcPr>
          <w:p w:rsidR="007B00A3" w:rsidRDefault="001259C5">
            <w:pPr>
              <w:pStyle w:val="TableParagraph"/>
              <w:rPr>
                <w:rFonts w:ascii="Times New Roman"/>
                <w:sz w:val="20"/>
              </w:rPr>
            </w:pPr>
            <w:r>
              <w:rPr>
                <w:rFonts w:ascii="Times New Roman"/>
                <w:sz w:val="20"/>
              </w:rPr>
              <w:t>0,895</w:t>
            </w:r>
          </w:p>
        </w:tc>
        <w:tc>
          <w:tcPr>
            <w:tcW w:w="1280" w:type="dxa"/>
          </w:tcPr>
          <w:p w:rsidR="007B00A3" w:rsidRDefault="001259C5">
            <w:pPr>
              <w:pStyle w:val="TableParagraph"/>
              <w:ind w:left="109"/>
              <w:rPr>
                <w:rFonts w:ascii="Times New Roman"/>
                <w:sz w:val="20"/>
              </w:rPr>
            </w:pPr>
            <w:r>
              <w:rPr>
                <w:rFonts w:ascii="Times New Roman"/>
                <w:sz w:val="20"/>
              </w:rPr>
              <w:t>Reliabel</w:t>
            </w:r>
          </w:p>
        </w:tc>
      </w:tr>
      <w:tr w:rsidR="007B00A3">
        <w:trPr>
          <w:trHeight w:val="239"/>
        </w:trPr>
        <w:tc>
          <w:tcPr>
            <w:tcW w:w="1894" w:type="dxa"/>
            <w:vMerge/>
            <w:tcBorders>
              <w:top w:val="nil"/>
            </w:tcBorders>
          </w:tcPr>
          <w:p w:rsidR="007B00A3" w:rsidRDefault="007B00A3">
            <w:pPr>
              <w:rPr>
                <w:sz w:val="2"/>
                <w:szCs w:val="2"/>
              </w:rPr>
            </w:pPr>
          </w:p>
        </w:tc>
        <w:tc>
          <w:tcPr>
            <w:tcW w:w="3483" w:type="dxa"/>
          </w:tcPr>
          <w:p w:rsidR="007B00A3" w:rsidRDefault="001259C5">
            <w:pPr>
              <w:pStyle w:val="TableParagraph"/>
              <w:spacing w:line="219" w:lineRule="exact"/>
              <w:ind w:left="103"/>
              <w:rPr>
                <w:rFonts w:ascii="Times New Roman"/>
                <w:sz w:val="20"/>
              </w:rPr>
            </w:pPr>
            <w:r>
              <w:rPr>
                <w:rFonts w:ascii="Times New Roman"/>
                <w:sz w:val="20"/>
              </w:rPr>
              <w:t>Acceptance</w:t>
            </w:r>
          </w:p>
        </w:tc>
        <w:tc>
          <w:tcPr>
            <w:tcW w:w="1602" w:type="dxa"/>
          </w:tcPr>
          <w:p w:rsidR="007B00A3" w:rsidRDefault="001259C5">
            <w:pPr>
              <w:pStyle w:val="TableParagraph"/>
              <w:spacing w:before="5" w:line="215" w:lineRule="exact"/>
              <w:rPr>
                <w:rFonts w:ascii="Times New Roman"/>
                <w:sz w:val="20"/>
              </w:rPr>
            </w:pPr>
            <w:r>
              <w:rPr>
                <w:rFonts w:ascii="Times New Roman"/>
                <w:sz w:val="20"/>
              </w:rPr>
              <w:t>0,939</w:t>
            </w:r>
          </w:p>
        </w:tc>
        <w:tc>
          <w:tcPr>
            <w:tcW w:w="1280" w:type="dxa"/>
          </w:tcPr>
          <w:p w:rsidR="007B00A3" w:rsidRDefault="001259C5">
            <w:pPr>
              <w:pStyle w:val="TableParagraph"/>
              <w:spacing w:line="219" w:lineRule="exact"/>
              <w:ind w:left="109"/>
              <w:rPr>
                <w:rFonts w:ascii="Times New Roman"/>
                <w:sz w:val="20"/>
              </w:rPr>
            </w:pPr>
            <w:r>
              <w:rPr>
                <w:rFonts w:ascii="Times New Roman"/>
                <w:sz w:val="20"/>
              </w:rPr>
              <w:t>Reliabel</w:t>
            </w:r>
          </w:p>
        </w:tc>
      </w:tr>
      <w:tr w:rsidR="007B00A3">
        <w:trPr>
          <w:trHeight w:val="241"/>
        </w:trPr>
        <w:tc>
          <w:tcPr>
            <w:tcW w:w="1894" w:type="dxa"/>
            <w:vMerge w:val="restart"/>
          </w:tcPr>
          <w:p w:rsidR="007B00A3" w:rsidRDefault="007B00A3">
            <w:pPr>
              <w:pStyle w:val="TableParagraph"/>
              <w:spacing w:before="6" w:line="240" w:lineRule="auto"/>
              <w:ind w:left="0"/>
              <w:rPr>
                <w:rFonts w:ascii="Times New Roman"/>
                <w:i/>
                <w:sz w:val="30"/>
              </w:rPr>
            </w:pPr>
          </w:p>
          <w:p w:rsidR="007B00A3" w:rsidRDefault="001259C5">
            <w:pPr>
              <w:pStyle w:val="TableParagraph"/>
              <w:spacing w:line="240" w:lineRule="auto"/>
              <w:ind w:right="805"/>
              <w:rPr>
                <w:rFonts w:ascii="Times New Roman"/>
                <w:b/>
                <w:i/>
              </w:rPr>
            </w:pPr>
            <w:r>
              <w:rPr>
                <w:rFonts w:ascii="Times New Roman"/>
                <w:b/>
                <w:i/>
              </w:rPr>
              <w:t>Composite Reliability</w:t>
            </w:r>
          </w:p>
        </w:tc>
        <w:tc>
          <w:tcPr>
            <w:tcW w:w="3483" w:type="dxa"/>
          </w:tcPr>
          <w:p w:rsidR="007B00A3" w:rsidRDefault="001259C5">
            <w:pPr>
              <w:pStyle w:val="TableParagraph"/>
              <w:spacing w:line="222" w:lineRule="exact"/>
              <w:ind w:left="103"/>
              <w:rPr>
                <w:rFonts w:ascii="Times New Roman"/>
                <w:sz w:val="20"/>
              </w:rPr>
            </w:pPr>
            <w:r>
              <w:rPr>
                <w:rFonts w:ascii="Times New Roman"/>
                <w:sz w:val="20"/>
              </w:rPr>
              <w:t>Game content</w:t>
            </w:r>
          </w:p>
        </w:tc>
        <w:tc>
          <w:tcPr>
            <w:tcW w:w="1602" w:type="dxa"/>
          </w:tcPr>
          <w:p w:rsidR="007B00A3" w:rsidRDefault="001259C5">
            <w:pPr>
              <w:pStyle w:val="TableParagraph"/>
              <w:spacing w:before="7" w:line="215" w:lineRule="exact"/>
              <w:rPr>
                <w:rFonts w:ascii="Times New Roman"/>
                <w:sz w:val="20"/>
              </w:rPr>
            </w:pPr>
            <w:r>
              <w:rPr>
                <w:rFonts w:ascii="Times New Roman"/>
                <w:sz w:val="20"/>
              </w:rPr>
              <w:t>0,962</w:t>
            </w:r>
          </w:p>
        </w:tc>
        <w:tc>
          <w:tcPr>
            <w:tcW w:w="1280" w:type="dxa"/>
          </w:tcPr>
          <w:p w:rsidR="007B00A3" w:rsidRDefault="001259C5">
            <w:pPr>
              <w:pStyle w:val="TableParagraph"/>
              <w:spacing w:line="222" w:lineRule="exact"/>
              <w:ind w:left="109"/>
              <w:rPr>
                <w:rFonts w:ascii="Times New Roman"/>
                <w:sz w:val="20"/>
              </w:rPr>
            </w:pPr>
            <w:r>
              <w:rPr>
                <w:rFonts w:ascii="Times New Roman"/>
                <w:sz w:val="20"/>
              </w:rPr>
              <w:t>Reliabel</w:t>
            </w:r>
          </w:p>
        </w:tc>
      </w:tr>
      <w:tr w:rsidR="007B00A3">
        <w:trPr>
          <w:trHeight w:val="230"/>
        </w:trPr>
        <w:tc>
          <w:tcPr>
            <w:tcW w:w="1894" w:type="dxa"/>
            <w:vMerge/>
            <w:tcBorders>
              <w:top w:val="nil"/>
            </w:tcBorders>
          </w:tcPr>
          <w:p w:rsidR="007B00A3" w:rsidRDefault="007B00A3">
            <w:pPr>
              <w:rPr>
                <w:sz w:val="2"/>
                <w:szCs w:val="2"/>
              </w:rPr>
            </w:pPr>
          </w:p>
        </w:tc>
        <w:tc>
          <w:tcPr>
            <w:tcW w:w="3483" w:type="dxa"/>
          </w:tcPr>
          <w:p w:rsidR="007B00A3" w:rsidRDefault="001259C5">
            <w:pPr>
              <w:pStyle w:val="TableParagraph"/>
              <w:ind w:left="103"/>
              <w:rPr>
                <w:rFonts w:ascii="Times New Roman"/>
                <w:sz w:val="20"/>
              </w:rPr>
            </w:pPr>
            <w:r>
              <w:rPr>
                <w:rFonts w:ascii="Times New Roman"/>
                <w:sz w:val="20"/>
              </w:rPr>
              <w:t>Apparance</w:t>
            </w:r>
          </w:p>
        </w:tc>
        <w:tc>
          <w:tcPr>
            <w:tcW w:w="1602" w:type="dxa"/>
          </w:tcPr>
          <w:p w:rsidR="007B00A3" w:rsidRDefault="001259C5">
            <w:pPr>
              <w:pStyle w:val="TableParagraph"/>
              <w:rPr>
                <w:rFonts w:ascii="Times New Roman"/>
                <w:sz w:val="20"/>
              </w:rPr>
            </w:pPr>
            <w:r>
              <w:rPr>
                <w:rFonts w:ascii="Times New Roman"/>
                <w:sz w:val="20"/>
              </w:rPr>
              <w:t>0,945</w:t>
            </w:r>
          </w:p>
        </w:tc>
        <w:tc>
          <w:tcPr>
            <w:tcW w:w="1280" w:type="dxa"/>
          </w:tcPr>
          <w:p w:rsidR="007B00A3" w:rsidRDefault="001259C5">
            <w:pPr>
              <w:pStyle w:val="TableParagraph"/>
              <w:ind w:left="109"/>
              <w:rPr>
                <w:rFonts w:ascii="Times New Roman"/>
                <w:sz w:val="20"/>
              </w:rPr>
            </w:pPr>
            <w:r>
              <w:rPr>
                <w:rFonts w:ascii="Times New Roman"/>
                <w:sz w:val="20"/>
              </w:rPr>
              <w:t>Reliabel</w:t>
            </w:r>
          </w:p>
        </w:tc>
      </w:tr>
      <w:tr w:rsidR="007B00A3">
        <w:trPr>
          <w:trHeight w:val="230"/>
        </w:trPr>
        <w:tc>
          <w:tcPr>
            <w:tcW w:w="1894" w:type="dxa"/>
            <w:vMerge/>
            <w:tcBorders>
              <w:top w:val="nil"/>
            </w:tcBorders>
          </w:tcPr>
          <w:p w:rsidR="007B00A3" w:rsidRDefault="007B00A3">
            <w:pPr>
              <w:rPr>
                <w:sz w:val="2"/>
                <w:szCs w:val="2"/>
              </w:rPr>
            </w:pPr>
          </w:p>
        </w:tc>
        <w:tc>
          <w:tcPr>
            <w:tcW w:w="3483" w:type="dxa"/>
          </w:tcPr>
          <w:p w:rsidR="007B00A3" w:rsidRDefault="001259C5">
            <w:pPr>
              <w:pStyle w:val="TableParagraph"/>
              <w:ind w:left="103"/>
              <w:rPr>
                <w:rFonts w:ascii="Times New Roman"/>
                <w:sz w:val="20"/>
              </w:rPr>
            </w:pPr>
            <w:r>
              <w:rPr>
                <w:rFonts w:ascii="Times New Roman"/>
                <w:sz w:val="20"/>
              </w:rPr>
              <w:t>Ease of Play</w:t>
            </w:r>
          </w:p>
        </w:tc>
        <w:tc>
          <w:tcPr>
            <w:tcW w:w="1602" w:type="dxa"/>
          </w:tcPr>
          <w:p w:rsidR="007B00A3" w:rsidRDefault="001259C5">
            <w:pPr>
              <w:pStyle w:val="TableParagraph"/>
              <w:rPr>
                <w:rFonts w:ascii="Times New Roman"/>
                <w:sz w:val="20"/>
              </w:rPr>
            </w:pPr>
            <w:r>
              <w:rPr>
                <w:rFonts w:ascii="Times New Roman"/>
                <w:sz w:val="20"/>
              </w:rPr>
              <w:t>0,957</w:t>
            </w:r>
          </w:p>
        </w:tc>
        <w:tc>
          <w:tcPr>
            <w:tcW w:w="1280" w:type="dxa"/>
          </w:tcPr>
          <w:p w:rsidR="007B00A3" w:rsidRDefault="001259C5">
            <w:pPr>
              <w:pStyle w:val="TableParagraph"/>
              <w:ind w:left="109"/>
              <w:rPr>
                <w:rFonts w:ascii="Times New Roman"/>
                <w:sz w:val="20"/>
              </w:rPr>
            </w:pPr>
            <w:r>
              <w:rPr>
                <w:rFonts w:ascii="Times New Roman"/>
                <w:sz w:val="20"/>
              </w:rPr>
              <w:t>Reliabel</w:t>
            </w:r>
          </w:p>
        </w:tc>
      </w:tr>
      <w:tr w:rsidR="007B00A3">
        <w:trPr>
          <w:trHeight w:val="230"/>
        </w:trPr>
        <w:tc>
          <w:tcPr>
            <w:tcW w:w="1894" w:type="dxa"/>
            <w:vMerge/>
            <w:tcBorders>
              <w:top w:val="nil"/>
            </w:tcBorders>
          </w:tcPr>
          <w:p w:rsidR="007B00A3" w:rsidRDefault="007B00A3">
            <w:pPr>
              <w:rPr>
                <w:sz w:val="2"/>
                <w:szCs w:val="2"/>
              </w:rPr>
            </w:pPr>
          </w:p>
        </w:tc>
        <w:tc>
          <w:tcPr>
            <w:tcW w:w="3483" w:type="dxa"/>
          </w:tcPr>
          <w:p w:rsidR="007B00A3" w:rsidRDefault="001259C5">
            <w:pPr>
              <w:pStyle w:val="TableParagraph"/>
              <w:ind w:left="103"/>
              <w:rPr>
                <w:rFonts w:ascii="Times New Roman"/>
                <w:sz w:val="20"/>
              </w:rPr>
            </w:pPr>
            <w:r>
              <w:rPr>
                <w:rFonts w:ascii="Times New Roman"/>
                <w:sz w:val="20"/>
              </w:rPr>
              <w:t>Active Involvement of players</w:t>
            </w:r>
          </w:p>
        </w:tc>
        <w:tc>
          <w:tcPr>
            <w:tcW w:w="1602" w:type="dxa"/>
          </w:tcPr>
          <w:p w:rsidR="007B00A3" w:rsidRDefault="001259C5">
            <w:pPr>
              <w:pStyle w:val="TableParagraph"/>
              <w:rPr>
                <w:rFonts w:ascii="Times New Roman"/>
                <w:sz w:val="20"/>
              </w:rPr>
            </w:pPr>
            <w:r>
              <w:rPr>
                <w:rFonts w:ascii="Times New Roman"/>
                <w:sz w:val="20"/>
              </w:rPr>
              <w:t>0,920</w:t>
            </w:r>
          </w:p>
        </w:tc>
        <w:tc>
          <w:tcPr>
            <w:tcW w:w="1280" w:type="dxa"/>
          </w:tcPr>
          <w:p w:rsidR="007B00A3" w:rsidRDefault="001259C5">
            <w:pPr>
              <w:pStyle w:val="TableParagraph"/>
              <w:ind w:left="109"/>
              <w:rPr>
                <w:rFonts w:ascii="Times New Roman"/>
                <w:sz w:val="20"/>
              </w:rPr>
            </w:pPr>
            <w:r>
              <w:rPr>
                <w:rFonts w:ascii="Times New Roman"/>
                <w:sz w:val="20"/>
              </w:rPr>
              <w:t>Reliabel</w:t>
            </w:r>
          </w:p>
        </w:tc>
      </w:tr>
      <w:tr w:rsidR="007B00A3">
        <w:trPr>
          <w:trHeight w:val="239"/>
        </w:trPr>
        <w:tc>
          <w:tcPr>
            <w:tcW w:w="1894" w:type="dxa"/>
            <w:vMerge/>
            <w:tcBorders>
              <w:top w:val="nil"/>
            </w:tcBorders>
          </w:tcPr>
          <w:p w:rsidR="007B00A3" w:rsidRDefault="007B00A3">
            <w:pPr>
              <w:rPr>
                <w:sz w:val="2"/>
                <w:szCs w:val="2"/>
              </w:rPr>
            </w:pPr>
          </w:p>
        </w:tc>
        <w:tc>
          <w:tcPr>
            <w:tcW w:w="3483" w:type="dxa"/>
          </w:tcPr>
          <w:p w:rsidR="007B00A3" w:rsidRDefault="001259C5">
            <w:pPr>
              <w:pStyle w:val="TableParagraph"/>
              <w:spacing w:line="219" w:lineRule="exact"/>
              <w:ind w:left="103"/>
              <w:rPr>
                <w:rFonts w:ascii="Times New Roman"/>
                <w:sz w:val="20"/>
              </w:rPr>
            </w:pPr>
            <w:r>
              <w:rPr>
                <w:rFonts w:ascii="Times New Roman"/>
                <w:sz w:val="20"/>
              </w:rPr>
              <w:t>Acceptance</w:t>
            </w:r>
          </w:p>
        </w:tc>
        <w:tc>
          <w:tcPr>
            <w:tcW w:w="1602" w:type="dxa"/>
          </w:tcPr>
          <w:p w:rsidR="007B00A3" w:rsidRDefault="001259C5">
            <w:pPr>
              <w:pStyle w:val="TableParagraph"/>
              <w:spacing w:before="5" w:line="215" w:lineRule="exact"/>
              <w:rPr>
                <w:rFonts w:ascii="Times New Roman"/>
                <w:sz w:val="20"/>
              </w:rPr>
            </w:pPr>
            <w:r>
              <w:rPr>
                <w:rFonts w:ascii="Times New Roman"/>
                <w:sz w:val="20"/>
              </w:rPr>
              <w:t>0,956</w:t>
            </w:r>
          </w:p>
        </w:tc>
        <w:tc>
          <w:tcPr>
            <w:tcW w:w="1280" w:type="dxa"/>
          </w:tcPr>
          <w:p w:rsidR="007B00A3" w:rsidRDefault="001259C5">
            <w:pPr>
              <w:pStyle w:val="TableParagraph"/>
              <w:spacing w:line="219" w:lineRule="exact"/>
              <w:ind w:left="109"/>
              <w:rPr>
                <w:rFonts w:ascii="Times New Roman"/>
                <w:sz w:val="20"/>
              </w:rPr>
            </w:pPr>
            <w:r>
              <w:rPr>
                <w:rFonts w:ascii="Times New Roman"/>
                <w:sz w:val="20"/>
              </w:rPr>
              <w:t>Reliabel</w:t>
            </w:r>
          </w:p>
        </w:tc>
      </w:tr>
    </w:tbl>
    <w:p w:rsidR="007B00A3" w:rsidRDefault="007B00A3">
      <w:pPr>
        <w:pStyle w:val="BodyText"/>
        <w:spacing w:before="4"/>
        <w:rPr>
          <w:i/>
          <w:sz w:val="21"/>
        </w:rPr>
      </w:pPr>
    </w:p>
    <w:p w:rsidR="007B00A3" w:rsidRDefault="001259C5">
      <w:pPr>
        <w:pStyle w:val="BodyText"/>
        <w:ind w:left="1312" w:right="318" w:firstLine="424"/>
        <w:jc w:val="both"/>
      </w:pPr>
      <w:r>
        <w:t>Based on the table 5, it shows that all variables are declared reliable because the value of Cronbach's Alpha and Composite reliability is above 0.70 so it can be said that the construct has good reliability.</w:t>
      </w:r>
    </w:p>
    <w:p w:rsidR="007B00A3" w:rsidRDefault="001259C5">
      <w:pPr>
        <w:pStyle w:val="BodyText"/>
        <w:spacing w:before="2"/>
        <w:ind w:left="1312" w:right="312" w:firstLine="424"/>
        <w:jc w:val="both"/>
      </w:pPr>
      <w:r>
        <w:t>Furthermore, the Inner Model test is carried out, testing the structural model is carried out by looking at the R-Square which is the Goodness-fit model test. The following table 6, is the measurement result of the R-Square value, which is also the good-fit model value.</w:t>
      </w:r>
    </w:p>
    <w:p w:rsidR="007B00A3" w:rsidRDefault="007B00A3">
      <w:pPr>
        <w:pStyle w:val="BodyText"/>
        <w:spacing w:before="10"/>
        <w:rPr>
          <w:sz w:val="21"/>
        </w:rPr>
      </w:pPr>
    </w:p>
    <w:p w:rsidR="007B00A3" w:rsidRDefault="001259C5">
      <w:pPr>
        <w:spacing w:after="8"/>
        <w:ind w:left="1619" w:right="626"/>
        <w:jc w:val="center"/>
        <w:rPr>
          <w:i/>
        </w:rPr>
      </w:pPr>
      <w:r>
        <w:rPr>
          <w:b/>
        </w:rPr>
        <w:t xml:space="preserve">Table 6. </w:t>
      </w:r>
      <w:r>
        <w:rPr>
          <w:i/>
        </w:rPr>
        <w:t>Evaluation of the value of R Square Model</w:t>
      </w:r>
    </w:p>
    <w:tbl>
      <w:tblPr>
        <w:tblW w:w="0" w:type="auto"/>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8"/>
        <w:gridCol w:w="2705"/>
      </w:tblGrid>
      <w:tr w:rsidR="007B00A3">
        <w:trPr>
          <w:trHeight w:val="314"/>
        </w:trPr>
        <w:tc>
          <w:tcPr>
            <w:tcW w:w="8293" w:type="dxa"/>
            <w:gridSpan w:val="2"/>
          </w:tcPr>
          <w:p w:rsidR="007B00A3" w:rsidRDefault="001259C5">
            <w:pPr>
              <w:pStyle w:val="TableParagraph"/>
              <w:spacing w:before="61" w:line="233" w:lineRule="exact"/>
              <w:ind w:left="107"/>
              <w:rPr>
                <w:rFonts w:ascii="Times New Roman"/>
                <w:b/>
              </w:rPr>
            </w:pPr>
            <w:r>
              <w:rPr>
                <w:rFonts w:ascii="Times New Roman"/>
                <w:b/>
              </w:rPr>
              <w:t>Test Results</w:t>
            </w:r>
          </w:p>
        </w:tc>
      </w:tr>
      <w:tr w:rsidR="007B00A3">
        <w:trPr>
          <w:trHeight w:val="330"/>
        </w:trPr>
        <w:tc>
          <w:tcPr>
            <w:tcW w:w="5588" w:type="dxa"/>
            <w:tcBorders>
              <w:bottom w:val="double" w:sz="2" w:space="0" w:color="000000"/>
            </w:tcBorders>
          </w:tcPr>
          <w:p w:rsidR="007B00A3" w:rsidRDefault="001259C5">
            <w:pPr>
              <w:pStyle w:val="TableParagraph"/>
              <w:spacing w:before="75" w:line="235" w:lineRule="exact"/>
              <w:ind w:left="107"/>
              <w:rPr>
                <w:rFonts w:ascii="Times New Roman"/>
                <w:b/>
              </w:rPr>
            </w:pPr>
            <w:r>
              <w:rPr>
                <w:rFonts w:ascii="Times New Roman"/>
                <w:b/>
              </w:rPr>
              <w:t>Variable</w:t>
            </w:r>
          </w:p>
        </w:tc>
        <w:tc>
          <w:tcPr>
            <w:tcW w:w="2705" w:type="dxa"/>
            <w:tcBorders>
              <w:bottom w:val="double" w:sz="2" w:space="0" w:color="000000"/>
            </w:tcBorders>
          </w:tcPr>
          <w:p w:rsidR="007B00A3" w:rsidRDefault="001259C5">
            <w:pPr>
              <w:pStyle w:val="TableParagraph"/>
              <w:spacing w:before="75" w:line="235" w:lineRule="exact"/>
              <w:rPr>
                <w:rFonts w:ascii="Times New Roman"/>
                <w:b/>
                <w:i/>
              </w:rPr>
            </w:pPr>
            <w:r>
              <w:rPr>
                <w:rFonts w:ascii="Times New Roman"/>
                <w:b/>
                <w:i/>
              </w:rPr>
              <w:t>R Square</w:t>
            </w:r>
          </w:p>
        </w:tc>
      </w:tr>
      <w:tr w:rsidR="007B00A3">
        <w:trPr>
          <w:trHeight w:val="229"/>
        </w:trPr>
        <w:tc>
          <w:tcPr>
            <w:tcW w:w="5588" w:type="dxa"/>
            <w:tcBorders>
              <w:top w:val="double" w:sz="2" w:space="0" w:color="000000"/>
            </w:tcBorders>
          </w:tcPr>
          <w:p w:rsidR="007B00A3" w:rsidRDefault="001259C5">
            <w:pPr>
              <w:pStyle w:val="TableParagraph"/>
              <w:spacing w:line="209" w:lineRule="exact"/>
              <w:ind w:left="107"/>
              <w:rPr>
                <w:rFonts w:ascii="Times New Roman"/>
                <w:sz w:val="20"/>
              </w:rPr>
            </w:pPr>
            <w:r>
              <w:rPr>
                <w:rFonts w:ascii="Times New Roman"/>
                <w:sz w:val="20"/>
              </w:rPr>
              <w:t>Game content</w:t>
            </w:r>
          </w:p>
        </w:tc>
        <w:tc>
          <w:tcPr>
            <w:tcW w:w="2705" w:type="dxa"/>
            <w:tcBorders>
              <w:top w:val="double" w:sz="2" w:space="0" w:color="000000"/>
            </w:tcBorders>
          </w:tcPr>
          <w:p w:rsidR="007B00A3" w:rsidRDefault="001259C5">
            <w:pPr>
              <w:pStyle w:val="TableParagraph"/>
              <w:spacing w:line="209" w:lineRule="exact"/>
              <w:rPr>
                <w:rFonts w:ascii="Times New Roman"/>
                <w:sz w:val="20"/>
              </w:rPr>
            </w:pPr>
            <w:r>
              <w:rPr>
                <w:rFonts w:ascii="Times New Roman"/>
                <w:sz w:val="20"/>
              </w:rPr>
              <w:t>0.828</w:t>
            </w:r>
          </w:p>
        </w:tc>
      </w:tr>
      <w:tr w:rsidR="007B00A3">
        <w:trPr>
          <w:trHeight w:val="230"/>
        </w:trPr>
        <w:tc>
          <w:tcPr>
            <w:tcW w:w="5588" w:type="dxa"/>
          </w:tcPr>
          <w:p w:rsidR="007B00A3" w:rsidRDefault="001259C5">
            <w:pPr>
              <w:pStyle w:val="TableParagraph"/>
              <w:ind w:left="107"/>
              <w:rPr>
                <w:rFonts w:ascii="Times New Roman"/>
                <w:sz w:val="20"/>
              </w:rPr>
            </w:pPr>
            <w:r>
              <w:rPr>
                <w:rFonts w:ascii="Times New Roman"/>
                <w:sz w:val="20"/>
              </w:rPr>
              <w:t>Apparance</w:t>
            </w:r>
          </w:p>
        </w:tc>
        <w:tc>
          <w:tcPr>
            <w:tcW w:w="2705" w:type="dxa"/>
          </w:tcPr>
          <w:p w:rsidR="007B00A3" w:rsidRDefault="001259C5">
            <w:pPr>
              <w:pStyle w:val="TableParagraph"/>
              <w:rPr>
                <w:rFonts w:ascii="Times New Roman"/>
                <w:sz w:val="20"/>
              </w:rPr>
            </w:pPr>
            <w:r>
              <w:rPr>
                <w:rFonts w:ascii="Times New Roman"/>
                <w:sz w:val="20"/>
              </w:rPr>
              <w:t>0.731</w:t>
            </w:r>
          </w:p>
        </w:tc>
      </w:tr>
      <w:tr w:rsidR="007B00A3">
        <w:trPr>
          <w:trHeight w:val="239"/>
        </w:trPr>
        <w:tc>
          <w:tcPr>
            <w:tcW w:w="5588" w:type="dxa"/>
          </w:tcPr>
          <w:p w:rsidR="007B00A3" w:rsidRDefault="001259C5">
            <w:pPr>
              <w:pStyle w:val="TableParagraph"/>
              <w:spacing w:line="219" w:lineRule="exact"/>
              <w:ind w:left="107"/>
              <w:rPr>
                <w:rFonts w:ascii="Times New Roman"/>
                <w:sz w:val="20"/>
              </w:rPr>
            </w:pPr>
            <w:r>
              <w:rPr>
                <w:rFonts w:ascii="Times New Roman"/>
                <w:sz w:val="20"/>
              </w:rPr>
              <w:t>Ease of Play</w:t>
            </w:r>
          </w:p>
        </w:tc>
        <w:tc>
          <w:tcPr>
            <w:tcW w:w="2705" w:type="dxa"/>
          </w:tcPr>
          <w:p w:rsidR="007B00A3" w:rsidRDefault="001259C5">
            <w:pPr>
              <w:pStyle w:val="TableParagraph"/>
              <w:spacing w:line="219" w:lineRule="exact"/>
              <w:rPr>
                <w:rFonts w:ascii="Times New Roman"/>
                <w:sz w:val="20"/>
              </w:rPr>
            </w:pPr>
            <w:r>
              <w:rPr>
                <w:rFonts w:ascii="Times New Roman"/>
                <w:sz w:val="20"/>
              </w:rPr>
              <w:t>0,557</w:t>
            </w:r>
          </w:p>
        </w:tc>
      </w:tr>
      <w:tr w:rsidR="007B00A3">
        <w:trPr>
          <w:trHeight w:val="230"/>
        </w:trPr>
        <w:tc>
          <w:tcPr>
            <w:tcW w:w="5588" w:type="dxa"/>
          </w:tcPr>
          <w:p w:rsidR="007B00A3" w:rsidRDefault="001259C5">
            <w:pPr>
              <w:pStyle w:val="TableParagraph"/>
              <w:ind w:left="107"/>
              <w:rPr>
                <w:rFonts w:ascii="Times New Roman"/>
                <w:sz w:val="20"/>
              </w:rPr>
            </w:pPr>
            <w:r>
              <w:rPr>
                <w:rFonts w:ascii="Times New Roman"/>
                <w:sz w:val="20"/>
              </w:rPr>
              <w:t>Active Involvement of players</w:t>
            </w:r>
          </w:p>
        </w:tc>
        <w:tc>
          <w:tcPr>
            <w:tcW w:w="2705" w:type="dxa"/>
          </w:tcPr>
          <w:p w:rsidR="007B00A3" w:rsidRDefault="001259C5">
            <w:pPr>
              <w:pStyle w:val="TableParagraph"/>
              <w:rPr>
                <w:rFonts w:ascii="Times New Roman"/>
                <w:sz w:val="20"/>
              </w:rPr>
            </w:pPr>
            <w:r>
              <w:rPr>
                <w:rFonts w:ascii="Times New Roman"/>
                <w:sz w:val="20"/>
              </w:rPr>
              <w:t>0.606</w:t>
            </w:r>
          </w:p>
        </w:tc>
      </w:tr>
      <w:tr w:rsidR="007B00A3">
        <w:trPr>
          <w:trHeight w:val="232"/>
        </w:trPr>
        <w:tc>
          <w:tcPr>
            <w:tcW w:w="5588" w:type="dxa"/>
          </w:tcPr>
          <w:p w:rsidR="007B00A3" w:rsidRDefault="001259C5">
            <w:pPr>
              <w:pStyle w:val="TableParagraph"/>
              <w:spacing w:line="212" w:lineRule="exact"/>
              <w:ind w:left="107"/>
              <w:rPr>
                <w:rFonts w:ascii="Times New Roman"/>
                <w:sz w:val="20"/>
              </w:rPr>
            </w:pPr>
            <w:r>
              <w:rPr>
                <w:rFonts w:ascii="Times New Roman"/>
                <w:sz w:val="20"/>
              </w:rPr>
              <w:t>Acceptance</w:t>
            </w:r>
          </w:p>
        </w:tc>
        <w:tc>
          <w:tcPr>
            <w:tcW w:w="2705" w:type="dxa"/>
          </w:tcPr>
          <w:p w:rsidR="007B00A3" w:rsidRDefault="001259C5">
            <w:pPr>
              <w:pStyle w:val="TableParagraph"/>
              <w:spacing w:line="212" w:lineRule="exact"/>
              <w:rPr>
                <w:rFonts w:ascii="Times New Roman"/>
                <w:sz w:val="20"/>
              </w:rPr>
            </w:pPr>
            <w:r>
              <w:rPr>
                <w:rFonts w:ascii="Times New Roman"/>
                <w:sz w:val="20"/>
              </w:rPr>
              <w:t>0.709</w:t>
            </w:r>
          </w:p>
        </w:tc>
      </w:tr>
    </w:tbl>
    <w:p w:rsidR="007B00A3" w:rsidRDefault="007B00A3">
      <w:pPr>
        <w:spacing w:line="212" w:lineRule="exact"/>
        <w:rPr>
          <w:sz w:val="20"/>
        </w:rPr>
        <w:sectPr w:rsidR="007B00A3">
          <w:pgSz w:w="11910" w:h="16850"/>
          <w:pgMar w:top="1600" w:right="1100" w:bottom="280" w:left="1100" w:header="720" w:footer="720" w:gutter="0"/>
          <w:cols w:space="720"/>
        </w:sectPr>
      </w:pPr>
    </w:p>
    <w:p w:rsidR="007B00A3" w:rsidRDefault="007B00A3">
      <w:pPr>
        <w:pStyle w:val="BodyText"/>
        <w:spacing w:before="10"/>
        <w:rPr>
          <w:i/>
          <w:sz w:val="24"/>
        </w:rPr>
      </w:pPr>
    </w:p>
    <w:p w:rsidR="007B00A3" w:rsidRDefault="001259C5">
      <w:pPr>
        <w:pStyle w:val="BodyText"/>
        <w:spacing w:before="92"/>
        <w:ind w:left="1737" w:right="312"/>
        <w:jc w:val="both"/>
      </w:pPr>
      <w:r>
        <w:t>Based on the table above, it can be seen that the most dominant r square value is in the game content component, the rest of the variables of ease of play, appearance, and active involvement of players also have the next effect in succession on the acceptance of the snake and ladder game as a medium. of information from the West Jakarta Education Government.</w:t>
      </w:r>
    </w:p>
    <w:p w:rsidR="007B00A3" w:rsidRDefault="007B00A3">
      <w:pPr>
        <w:pStyle w:val="BodyText"/>
        <w:spacing w:before="4"/>
        <w:rPr>
          <w:sz w:val="13"/>
        </w:rPr>
      </w:pPr>
    </w:p>
    <w:p w:rsidR="007B00A3" w:rsidRDefault="001259C5">
      <w:pPr>
        <w:pStyle w:val="Heading1"/>
        <w:numPr>
          <w:ilvl w:val="0"/>
          <w:numId w:val="2"/>
        </w:numPr>
        <w:tabs>
          <w:tab w:val="left" w:pos="545"/>
        </w:tabs>
        <w:spacing w:before="91" w:line="251" w:lineRule="exact"/>
        <w:ind w:hanging="227"/>
      </w:pPr>
      <w:r>
        <w:t>Conclutions</w:t>
      </w:r>
    </w:p>
    <w:p w:rsidR="007B00A3" w:rsidRDefault="001259C5">
      <w:pPr>
        <w:pStyle w:val="BodyText"/>
        <w:spacing w:line="251" w:lineRule="exact"/>
        <w:ind w:left="1737"/>
      </w:pPr>
      <w:r>
        <w:t xml:space="preserve">Based on the research results found about: </w:t>
      </w:r>
      <w:r>
        <w:rPr>
          <w:i/>
        </w:rPr>
        <w:t xml:space="preserve">first, </w:t>
      </w:r>
      <w:r>
        <w:t>modification of the game of snakes</w:t>
      </w:r>
    </w:p>
    <w:p w:rsidR="007B00A3" w:rsidRDefault="001259C5">
      <w:pPr>
        <w:pStyle w:val="BodyText"/>
        <w:ind w:left="1312" w:right="314"/>
        <w:jc w:val="both"/>
      </w:pPr>
      <w:r>
        <w:t xml:space="preserve">and ladders can provide the player with an engagement with instruction through its educational content about health protocols. </w:t>
      </w:r>
      <w:r>
        <w:rPr>
          <w:i/>
        </w:rPr>
        <w:t xml:space="preserve">Second, </w:t>
      </w:r>
      <w:r>
        <w:t>The acceptance value for the success of a snake and ladder game media can be considered as a learning medium from the West Jakarta Education Government which will refer to four components, namely starting from, game content, ease of play, appearance, and active player involvement have been tested significantly with content variables play is a dominant aspect that affects children's involvement as a participant.</w:t>
      </w:r>
    </w:p>
    <w:p w:rsidR="007B00A3" w:rsidRDefault="007B00A3">
      <w:pPr>
        <w:pStyle w:val="BodyText"/>
        <w:rPr>
          <w:sz w:val="24"/>
        </w:rPr>
      </w:pPr>
    </w:p>
    <w:p w:rsidR="007B00A3" w:rsidRDefault="007B00A3">
      <w:pPr>
        <w:pStyle w:val="BodyText"/>
        <w:spacing w:before="2"/>
        <w:rPr>
          <w:sz w:val="19"/>
        </w:rPr>
      </w:pPr>
    </w:p>
    <w:p w:rsidR="007B00A3" w:rsidRDefault="001259C5">
      <w:pPr>
        <w:pStyle w:val="Heading1"/>
        <w:numPr>
          <w:ilvl w:val="0"/>
          <w:numId w:val="2"/>
        </w:numPr>
        <w:tabs>
          <w:tab w:val="left" w:pos="545"/>
        </w:tabs>
        <w:spacing w:line="251" w:lineRule="exact"/>
        <w:ind w:hanging="227"/>
        <w:jc w:val="both"/>
      </w:pPr>
      <w:r>
        <w:t>Acknowledgments</w:t>
      </w:r>
    </w:p>
    <w:p w:rsidR="007B00A3" w:rsidRDefault="001259C5">
      <w:pPr>
        <w:pStyle w:val="BodyText"/>
        <w:ind w:left="1310" w:right="313" w:firstLine="424"/>
        <w:jc w:val="both"/>
      </w:pPr>
      <w:r>
        <w:t>Special thanks for my university, Binus, Esa Unggul and Unikama as a publisher. Thanks for my promotor, my co promotor and my support system Mr.B. Thank you for completing this research together to become a game innovation in a pandemic era</w:t>
      </w:r>
    </w:p>
    <w:p w:rsidR="007B00A3" w:rsidRDefault="007B00A3">
      <w:pPr>
        <w:pStyle w:val="BodyText"/>
        <w:spacing w:before="1"/>
        <w:rPr>
          <w:sz w:val="21"/>
        </w:rPr>
      </w:pPr>
    </w:p>
    <w:p w:rsidR="007B00A3" w:rsidRDefault="001259C5">
      <w:pPr>
        <w:pStyle w:val="Heading1"/>
        <w:numPr>
          <w:ilvl w:val="0"/>
          <w:numId w:val="2"/>
        </w:numPr>
        <w:tabs>
          <w:tab w:val="left" w:pos="545"/>
        </w:tabs>
        <w:spacing w:before="1"/>
        <w:ind w:hanging="227"/>
        <w:jc w:val="both"/>
      </w:pPr>
      <w:r>
        <w:t>References</w:t>
      </w:r>
    </w:p>
    <w:p w:rsidR="007B00A3" w:rsidRDefault="007B00A3">
      <w:pPr>
        <w:pStyle w:val="BodyText"/>
        <w:spacing w:before="9"/>
        <w:rPr>
          <w:b/>
          <w:sz w:val="27"/>
        </w:rPr>
      </w:pPr>
    </w:p>
    <w:tbl>
      <w:tblPr>
        <w:tblW w:w="0" w:type="auto"/>
        <w:tblInd w:w="126" w:type="dxa"/>
        <w:tblLayout w:type="fixed"/>
        <w:tblCellMar>
          <w:left w:w="0" w:type="dxa"/>
          <w:right w:w="0" w:type="dxa"/>
        </w:tblCellMar>
        <w:tblLook w:val="01E0" w:firstRow="1" w:lastRow="1" w:firstColumn="1" w:lastColumn="1" w:noHBand="0" w:noVBand="0"/>
      </w:tblPr>
      <w:tblGrid>
        <w:gridCol w:w="589"/>
        <w:gridCol w:w="8884"/>
      </w:tblGrid>
      <w:tr w:rsidR="007B00A3">
        <w:trPr>
          <w:trHeight w:val="811"/>
        </w:trPr>
        <w:tc>
          <w:tcPr>
            <w:tcW w:w="589" w:type="dxa"/>
          </w:tcPr>
          <w:p w:rsidR="007B00A3" w:rsidRDefault="001259C5">
            <w:pPr>
              <w:pStyle w:val="TableParagraph"/>
              <w:spacing w:line="225" w:lineRule="exact"/>
              <w:ind w:left="200"/>
            </w:pPr>
            <w:r>
              <w:t>[1]</w:t>
            </w:r>
          </w:p>
        </w:tc>
        <w:tc>
          <w:tcPr>
            <w:tcW w:w="8884" w:type="dxa"/>
          </w:tcPr>
          <w:p w:rsidR="007B00A3" w:rsidRDefault="001259C5">
            <w:pPr>
              <w:pStyle w:val="TableParagraph"/>
              <w:spacing w:line="225" w:lineRule="exact"/>
              <w:ind w:left="28"/>
            </w:pPr>
            <w:r>
              <w:t>A. DP Sari, "Hubungan Antara Kepatuhan Masyarakat Dengan Kepatuhan Penggunaan Masker</w:t>
            </w:r>
          </w:p>
          <w:p w:rsidR="007B00A3" w:rsidRDefault="001259C5">
            <w:pPr>
              <w:pStyle w:val="TableParagraph"/>
              <w:spacing w:line="240" w:lineRule="auto"/>
              <w:ind w:left="28" w:right="455"/>
            </w:pPr>
            <w:r>
              <w:t xml:space="preserve">Sebagai Upaya Pencegahan Penyakit Covid-19 di Ngronggah.," </w:t>
            </w:r>
            <w:r>
              <w:rPr>
                <w:i/>
              </w:rPr>
              <w:t xml:space="preserve">Jurnal Ilmiah Rekam Medis dan Informatika Kesehatan, </w:t>
            </w:r>
            <w:r>
              <w:t>vol. 1, no. 1, pp. 52-55, 2020.</w:t>
            </w:r>
          </w:p>
        </w:tc>
      </w:tr>
      <w:tr w:rsidR="007B00A3">
        <w:trPr>
          <w:trHeight w:val="596"/>
        </w:trPr>
        <w:tc>
          <w:tcPr>
            <w:tcW w:w="589" w:type="dxa"/>
          </w:tcPr>
          <w:p w:rsidR="007B00A3" w:rsidRDefault="001259C5">
            <w:pPr>
              <w:pStyle w:val="TableParagraph"/>
              <w:spacing w:before="9" w:line="240" w:lineRule="auto"/>
              <w:ind w:left="200"/>
            </w:pPr>
            <w:r>
              <w:t>[2]</w:t>
            </w:r>
          </w:p>
        </w:tc>
        <w:tc>
          <w:tcPr>
            <w:tcW w:w="8884" w:type="dxa"/>
          </w:tcPr>
          <w:p w:rsidR="007B00A3" w:rsidRDefault="001259C5">
            <w:pPr>
              <w:pStyle w:val="TableParagraph"/>
              <w:spacing w:before="9" w:line="240" w:lineRule="auto"/>
              <w:ind w:left="28" w:right="643"/>
            </w:pPr>
            <w:r>
              <w:t xml:space="preserve">Nurkholis, "Dampak Pandemi Novel-Corona Virus Disiase (Covid-19) Terhadap Psikologi Dan Pendidikan Serta Kebijakan Pemerintah," </w:t>
            </w:r>
            <w:r>
              <w:rPr>
                <w:i/>
              </w:rPr>
              <w:t xml:space="preserve">Jurnal PGSD, </w:t>
            </w:r>
            <w:r>
              <w:t>pp. 39-49, 2020.</w:t>
            </w:r>
          </w:p>
        </w:tc>
      </w:tr>
      <w:tr w:rsidR="007B00A3">
        <w:trPr>
          <w:trHeight w:val="597"/>
        </w:trPr>
        <w:tc>
          <w:tcPr>
            <w:tcW w:w="589" w:type="dxa"/>
          </w:tcPr>
          <w:p w:rsidR="007B00A3" w:rsidRDefault="001259C5">
            <w:pPr>
              <w:pStyle w:val="TableParagraph"/>
              <w:spacing w:before="10" w:line="240" w:lineRule="auto"/>
              <w:ind w:left="200"/>
            </w:pPr>
            <w:r>
              <w:t>[3]</w:t>
            </w:r>
          </w:p>
        </w:tc>
        <w:tc>
          <w:tcPr>
            <w:tcW w:w="8884" w:type="dxa"/>
          </w:tcPr>
          <w:p w:rsidR="007B00A3" w:rsidRDefault="001259C5">
            <w:pPr>
              <w:pStyle w:val="TableParagraph"/>
              <w:spacing w:before="10" w:line="240" w:lineRule="auto"/>
              <w:ind w:left="28"/>
            </w:pPr>
            <w:r>
              <w:t>J. Manuel, "Using Gamification To Improve Participation in Social Learning Environments,"</w:t>
            </w:r>
          </w:p>
          <w:p w:rsidR="007B00A3" w:rsidRDefault="001259C5">
            <w:pPr>
              <w:pStyle w:val="TableParagraph"/>
              <w:spacing w:line="240" w:lineRule="auto"/>
              <w:ind w:left="28"/>
            </w:pPr>
            <w:r>
              <w:rPr>
                <w:i/>
              </w:rPr>
              <w:t xml:space="preserve">Journal Uniersity of Vigo, </w:t>
            </w:r>
            <w:r>
              <w:t>2015.</w:t>
            </w:r>
          </w:p>
        </w:tc>
      </w:tr>
      <w:tr w:rsidR="007B00A3">
        <w:trPr>
          <w:trHeight w:val="597"/>
        </w:trPr>
        <w:tc>
          <w:tcPr>
            <w:tcW w:w="589" w:type="dxa"/>
          </w:tcPr>
          <w:p w:rsidR="007B00A3" w:rsidRDefault="001259C5">
            <w:pPr>
              <w:pStyle w:val="TableParagraph"/>
              <w:spacing w:before="10" w:line="240" w:lineRule="auto"/>
              <w:ind w:left="200"/>
            </w:pPr>
            <w:r>
              <w:t>[4]</w:t>
            </w:r>
          </w:p>
        </w:tc>
        <w:tc>
          <w:tcPr>
            <w:tcW w:w="8884" w:type="dxa"/>
          </w:tcPr>
          <w:p w:rsidR="007B00A3" w:rsidRDefault="001259C5">
            <w:pPr>
              <w:pStyle w:val="TableParagraph"/>
              <w:spacing w:before="10" w:line="240" w:lineRule="auto"/>
              <w:ind w:left="28" w:right="357"/>
            </w:pPr>
            <w:r>
              <w:t xml:space="preserve">D. S. R. N. A. A. H. &amp;. Z. F. M. Nachiappan, "Snake and Ladder Games in Cognition Development on Students with Learning Difficulties," </w:t>
            </w:r>
            <w:r>
              <w:rPr>
                <w:i/>
              </w:rPr>
              <w:t xml:space="preserve">Review of Arts and Humanities, </w:t>
            </w:r>
            <w:r>
              <w:t>pp. 217-229, 2014.</w:t>
            </w:r>
          </w:p>
        </w:tc>
      </w:tr>
      <w:tr w:rsidR="007B00A3">
        <w:trPr>
          <w:trHeight w:val="597"/>
        </w:trPr>
        <w:tc>
          <w:tcPr>
            <w:tcW w:w="589" w:type="dxa"/>
          </w:tcPr>
          <w:p w:rsidR="007B00A3" w:rsidRDefault="001259C5">
            <w:pPr>
              <w:pStyle w:val="TableParagraph"/>
              <w:spacing w:before="10" w:line="240" w:lineRule="auto"/>
              <w:ind w:left="200"/>
            </w:pPr>
            <w:r>
              <w:t>[5]</w:t>
            </w:r>
          </w:p>
        </w:tc>
        <w:tc>
          <w:tcPr>
            <w:tcW w:w="8884" w:type="dxa"/>
          </w:tcPr>
          <w:p w:rsidR="007B00A3" w:rsidRDefault="001259C5">
            <w:pPr>
              <w:pStyle w:val="TableParagraph"/>
              <w:spacing w:before="10" w:line="240" w:lineRule="auto"/>
              <w:ind w:left="28" w:right="185"/>
            </w:pPr>
            <w:r>
              <w:t xml:space="preserve">L. V. e. al, "Teaching Mathematics Using Snakes And Ladders Game To Help Students Understand Angle Measurement," </w:t>
            </w:r>
            <w:r>
              <w:rPr>
                <w:i/>
              </w:rPr>
              <w:t xml:space="preserve">Journal of Physics: Conference Series 1460, </w:t>
            </w:r>
            <w:r>
              <w:t>2020.</w:t>
            </w:r>
          </w:p>
        </w:tc>
      </w:tr>
      <w:tr w:rsidR="007B00A3">
        <w:trPr>
          <w:trHeight w:val="595"/>
        </w:trPr>
        <w:tc>
          <w:tcPr>
            <w:tcW w:w="589" w:type="dxa"/>
          </w:tcPr>
          <w:p w:rsidR="007B00A3" w:rsidRDefault="001259C5">
            <w:pPr>
              <w:pStyle w:val="TableParagraph"/>
              <w:spacing w:before="10" w:line="240" w:lineRule="auto"/>
              <w:ind w:left="200"/>
            </w:pPr>
            <w:r>
              <w:t>[6]</w:t>
            </w:r>
          </w:p>
        </w:tc>
        <w:tc>
          <w:tcPr>
            <w:tcW w:w="8884" w:type="dxa"/>
          </w:tcPr>
          <w:p w:rsidR="007B00A3" w:rsidRDefault="001259C5">
            <w:pPr>
              <w:pStyle w:val="TableParagraph"/>
              <w:spacing w:before="12" w:line="237" w:lineRule="auto"/>
              <w:ind w:left="28" w:right="199"/>
            </w:pPr>
            <w:r>
              <w:t xml:space="preserve">T. Ramakrishnan, "The Control of Tuberculosis: A Continous Game Of Snake and Ladder," </w:t>
            </w:r>
            <w:r>
              <w:rPr>
                <w:i/>
              </w:rPr>
              <w:t xml:space="preserve">Journal Biosci, </w:t>
            </w:r>
            <w:r>
              <w:t>vol. 2, no. 4, pp. 143-152, 2019.</w:t>
            </w:r>
          </w:p>
        </w:tc>
      </w:tr>
      <w:tr w:rsidR="007B00A3">
        <w:trPr>
          <w:trHeight w:val="597"/>
        </w:trPr>
        <w:tc>
          <w:tcPr>
            <w:tcW w:w="589" w:type="dxa"/>
          </w:tcPr>
          <w:p w:rsidR="007B00A3" w:rsidRDefault="001259C5">
            <w:pPr>
              <w:pStyle w:val="TableParagraph"/>
              <w:spacing w:before="10" w:line="240" w:lineRule="auto"/>
              <w:ind w:left="200"/>
            </w:pPr>
            <w:r>
              <w:t>[7]</w:t>
            </w:r>
          </w:p>
        </w:tc>
        <w:tc>
          <w:tcPr>
            <w:tcW w:w="8884" w:type="dxa"/>
          </w:tcPr>
          <w:p w:rsidR="007B00A3" w:rsidRDefault="001259C5">
            <w:pPr>
              <w:pStyle w:val="TableParagraph"/>
              <w:spacing w:before="10" w:line="240" w:lineRule="auto"/>
              <w:ind w:left="28"/>
            </w:pPr>
            <w:r>
              <w:t>E. A. T. A. Ibam, "A Moral Education Learning System based on the Snakes and Ladders Game,"</w:t>
            </w:r>
          </w:p>
          <w:p w:rsidR="007B00A3" w:rsidRDefault="001259C5">
            <w:pPr>
              <w:pStyle w:val="TableParagraph"/>
              <w:spacing w:line="240" w:lineRule="auto"/>
              <w:ind w:left="28"/>
            </w:pPr>
            <w:r>
              <w:rPr>
                <w:i/>
              </w:rPr>
              <w:t xml:space="preserve">EAI Endorsed Transactions on e-Learning, </w:t>
            </w:r>
            <w:r>
              <w:t>pp. 1-9, 2018.</w:t>
            </w:r>
          </w:p>
        </w:tc>
      </w:tr>
      <w:tr w:rsidR="007B00A3">
        <w:trPr>
          <w:trHeight w:val="597"/>
        </w:trPr>
        <w:tc>
          <w:tcPr>
            <w:tcW w:w="589" w:type="dxa"/>
          </w:tcPr>
          <w:p w:rsidR="007B00A3" w:rsidRDefault="001259C5">
            <w:pPr>
              <w:pStyle w:val="TableParagraph"/>
              <w:spacing w:before="10" w:line="240" w:lineRule="auto"/>
              <w:ind w:left="200"/>
            </w:pPr>
            <w:r>
              <w:t>[8]</w:t>
            </w:r>
          </w:p>
        </w:tc>
        <w:tc>
          <w:tcPr>
            <w:tcW w:w="8884" w:type="dxa"/>
          </w:tcPr>
          <w:p w:rsidR="007B00A3" w:rsidRDefault="001259C5">
            <w:pPr>
              <w:pStyle w:val="TableParagraph"/>
              <w:spacing w:before="10" w:line="240" w:lineRule="auto"/>
              <w:ind w:left="28" w:right="992"/>
            </w:pPr>
            <w:r>
              <w:t xml:space="preserve">A. C. E. P. L. J. V. All, " Assessing The Effectiveness of Digital Game-based Learning," </w:t>
            </w:r>
            <w:r>
              <w:rPr>
                <w:i/>
              </w:rPr>
              <w:t xml:space="preserve">Best Practices. Computers &amp; Education, </w:t>
            </w:r>
            <w:r>
              <w:t>pp. 90-103, 2016.</w:t>
            </w:r>
          </w:p>
        </w:tc>
      </w:tr>
      <w:tr w:rsidR="007B00A3">
        <w:trPr>
          <w:trHeight w:val="597"/>
        </w:trPr>
        <w:tc>
          <w:tcPr>
            <w:tcW w:w="589" w:type="dxa"/>
          </w:tcPr>
          <w:p w:rsidR="007B00A3" w:rsidRDefault="001259C5">
            <w:pPr>
              <w:pStyle w:val="TableParagraph"/>
              <w:spacing w:before="10" w:line="240" w:lineRule="auto"/>
              <w:ind w:left="200"/>
            </w:pPr>
            <w:r>
              <w:t>[9]</w:t>
            </w:r>
          </w:p>
        </w:tc>
        <w:tc>
          <w:tcPr>
            <w:tcW w:w="8884" w:type="dxa"/>
          </w:tcPr>
          <w:p w:rsidR="007B00A3" w:rsidRDefault="001259C5">
            <w:pPr>
              <w:pStyle w:val="TableParagraph"/>
              <w:spacing w:before="10" w:line="240" w:lineRule="auto"/>
              <w:ind w:left="28"/>
            </w:pPr>
            <w:r>
              <w:t>M. L. S. S. S. Amin, "The Increase of Students Science Cognitive using Snake Ladder Media,"</w:t>
            </w:r>
          </w:p>
          <w:p w:rsidR="007B00A3" w:rsidRDefault="001259C5">
            <w:pPr>
              <w:pStyle w:val="TableParagraph"/>
              <w:spacing w:line="240" w:lineRule="auto"/>
              <w:ind w:left="28"/>
            </w:pPr>
            <w:r>
              <w:rPr>
                <w:i/>
              </w:rPr>
              <w:t xml:space="preserve">Journal of Primary Education, </w:t>
            </w:r>
            <w:r>
              <w:t>pp. 68-74, 2020.</w:t>
            </w:r>
          </w:p>
        </w:tc>
      </w:tr>
      <w:tr w:rsidR="007B00A3">
        <w:trPr>
          <w:trHeight w:val="597"/>
        </w:trPr>
        <w:tc>
          <w:tcPr>
            <w:tcW w:w="589" w:type="dxa"/>
          </w:tcPr>
          <w:p w:rsidR="007B00A3" w:rsidRDefault="001259C5">
            <w:pPr>
              <w:pStyle w:val="TableParagraph"/>
              <w:spacing w:before="10" w:line="240" w:lineRule="auto"/>
              <w:ind w:left="200"/>
            </w:pPr>
            <w:r>
              <w:t>[10]</w:t>
            </w:r>
          </w:p>
        </w:tc>
        <w:tc>
          <w:tcPr>
            <w:tcW w:w="8884" w:type="dxa"/>
          </w:tcPr>
          <w:p w:rsidR="007B00A3" w:rsidRDefault="001259C5">
            <w:pPr>
              <w:pStyle w:val="TableParagraph"/>
              <w:spacing w:before="10" w:line="240" w:lineRule="auto"/>
              <w:ind w:left="28" w:right="279"/>
            </w:pPr>
            <w:r>
              <w:t xml:space="preserve">A. R. Setiawan, "Lembar Kegiatan Literasi Saintifik untuk Pembelajaran Jarak JauhTopik Penyakit Coronavirus 2019 (COVID-19)," </w:t>
            </w:r>
            <w:r>
              <w:rPr>
                <w:i/>
              </w:rPr>
              <w:t xml:space="preserve">Jurnal Edukatif, </w:t>
            </w:r>
            <w:r>
              <w:t>pp. 28-37, 2020.</w:t>
            </w:r>
          </w:p>
        </w:tc>
      </w:tr>
      <w:tr w:rsidR="007B00A3">
        <w:trPr>
          <w:trHeight w:val="809"/>
        </w:trPr>
        <w:tc>
          <w:tcPr>
            <w:tcW w:w="589" w:type="dxa"/>
          </w:tcPr>
          <w:p w:rsidR="007B00A3" w:rsidRDefault="001259C5">
            <w:pPr>
              <w:pStyle w:val="TableParagraph"/>
              <w:spacing w:before="10" w:line="240" w:lineRule="auto"/>
              <w:ind w:left="200"/>
            </w:pPr>
            <w:r>
              <w:t>[11]</w:t>
            </w:r>
          </w:p>
        </w:tc>
        <w:tc>
          <w:tcPr>
            <w:tcW w:w="8884" w:type="dxa"/>
          </w:tcPr>
          <w:p w:rsidR="007B00A3" w:rsidRDefault="001259C5">
            <w:pPr>
              <w:pStyle w:val="TableParagraph"/>
              <w:spacing w:before="12" w:line="237" w:lineRule="auto"/>
              <w:ind w:left="28" w:right="363"/>
              <w:rPr>
                <w:i/>
              </w:rPr>
            </w:pPr>
            <w:r>
              <w:t xml:space="preserve">H.-C. S. Han, "“Gamified Pedagogy: From Gaming Theory to Creating a Self-Motivated Learning Environment in Studio Art”, the National Art Education Association Studies in Art Education," </w:t>
            </w:r>
            <w:r>
              <w:rPr>
                <w:i/>
              </w:rPr>
              <w:t>A</w:t>
            </w:r>
          </w:p>
          <w:p w:rsidR="007B00A3" w:rsidRDefault="001259C5">
            <w:pPr>
              <w:pStyle w:val="TableParagraph"/>
              <w:spacing w:before="1" w:line="245" w:lineRule="exact"/>
              <w:ind w:left="28"/>
            </w:pPr>
            <w:r>
              <w:rPr>
                <w:i/>
              </w:rPr>
              <w:t xml:space="preserve">Journal of Issues and Research, </w:t>
            </w:r>
            <w:r>
              <w:t>vol. 56, no. 3, p. 257, 2015.</w:t>
            </w:r>
          </w:p>
        </w:tc>
      </w:tr>
    </w:tbl>
    <w:p w:rsidR="007B00A3" w:rsidRDefault="007B00A3">
      <w:pPr>
        <w:spacing w:line="245" w:lineRule="exact"/>
        <w:sectPr w:rsidR="007B00A3">
          <w:pgSz w:w="11910" w:h="16850"/>
          <w:pgMar w:top="1600" w:right="1100" w:bottom="280" w:left="1100" w:header="720" w:footer="720" w:gutter="0"/>
          <w:cols w:space="720"/>
        </w:sectPr>
      </w:pPr>
    </w:p>
    <w:p w:rsidR="007B00A3" w:rsidRDefault="007B00A3">
      <w:pPr>
        <w:pStyle w:val="BodyText"/>
        <w:rPr>
          <w:b/>
          <w:sz w:val="20"/>
        </w:rPr>
      </w:pPr>
    </w:p>
    <w:p w:rsidR="007B00A3" w:rsidRDefault="007B00A3">
      <w:pPr>
        <w:pStyle w:val="BodyText"/>
        <w:spacing w:before="7" w:after="1"/>
        <w:rPr>
          <w:b/>
          <w:sz w:val="19"/>
        </w:rPr>
      </w:pPr>
    </w:p>
    <w:tbl>
      <w:tblPr>
        <w:tblW w:w="0" w:type="auto"/>
        <w:tblInd w:w="126" w:type="dxa"/>
        <w:tblLayout w:type="fixed"/>
        <w:tblCellMar>
          <w:left w:w="0" w:type="dxa"/>
          <w:right w:w="0" w:type="dxa"/>
        </w:tblCellMar>
        <w:tblLook w:val="01E0" w:firstRow="1" w:lastRow="1" w:firstColumn="1" w:lastColumn="1" w:noHBand="0" w:noVBand="0"/>
      </w:tblPr>
      <w:tblGrid>
        <w:gridCol w:w="589"/>
        <w:gridCol w:w="8733"/>
      </w:tblGrid>
      <w:tr w:rsidR="007B00A3">
        <w:trPr>
          <w:trHeight w:val="812"/>
        </w:trPr>
        <w:tc>
          <w:tcPr>
            <w:tcW w:w="589" w:type="dxa"/>
          </w:tcPr>
          <w:p w:rsidR="007B00A3" w:rsidRDefault="001259C5">
            <w:pPr>
              <w:pStyle w:val="TableParagraph"/>
              <w:spacing w:line="225" w:lineRule="exact"/>
              <w:ind w:left="0" w:right="26"/>
              <w:jc w:val="right"/>
            </w:pPr>
            <w:r>
              <w:t>[12]</w:t>
            </w:r>
          </w:p>
        </w:tc>
        <w:tc>
          <w:tcPr>
            <w:tcW w:w="8733" w:type="dxa"/>
          </w:tcPr>
          <w:p w:rsidR="007B00A3" w:rsidRDefault="001259C5">
            <w:pPr>
              <w:pStyle w:val="TableParagraph"/>
              <w:spacing w:line="225" w:lineRule="exact"/>
              <w:ind w:left="28"/>
            </w:pPr>
            <w:r>
              <w:t>J. H. e. al, "Challenging Games Help Students Learn: An Empirical Study On Engagement, Flow</w:t>
            </w:r>
          </w:p>
          <w:p w:rsidR="007B00A3" w:rsidRDefault="001259C5">
            <w:pPr>
              <w:pStyle w:val="TableParagraph"/>
              <w:spacing w:line="240" w:lineRule="auto"/>
              <w:ind w:left="28" w:right="406"/>
            </w:pPr>
            <w:r>
              <w:t xml:space="preserve">And Immersion In Game-Based Learning," </w:t>
            </w:r>
            <w:r>
              <w:rPr>
                <w:i/>
              </w:rPr>
              <w:t xml:space="preserve">Journal Computers in Human Behavior, </w:t>
            </w:r>
            <w:r>
              <w:t>vol. 54, pp. 170-179, 2016.</w:t>
            </w:r>
          </w:p>
        </w:tc>
      </w:tr>
      <w:tr w:rsidR="007B00A3">
        <w:trPr>
          <w:trHeight w:val="866"/>
        </w:trPr>
        <w:tc>
          <w:tcPr>
            <w:tcW w:w="589" w:type="dxa"/>
          </w:tcPr>
          <w:p w:rsidR="007B00A3" w:rsidRDefault="001259C5">
            <w:pPr>
              <w:pStyle w:val="TableParagraph"/>
              <w:spacing w:before="10" w:line="240" w:lineRule="auto"/>
              <w:ind w:left="0" w:right="26"/>
              <w:jc w:val="right"/>
            </w:pPr>
            <w:r>
              <w:t>[13]</w:t>
            </w:r>
          </w:p>
        </w:tc>
        <w:tc>
          <w:tcPr>
            <w:tcW w:w="8733" w:type="dxa"/>
          </w:tcPr>
          <w:p w:rsidR="007B00A3" w:rsidRDefault="001259C5">
            <w:pPr>
              <w:pStyle w:val="TableParagraph"/>
              <w:spacing w:before="10" w:line="240" w:lineRule="auto"/>
              <w:ind w:left="28" w:right="185"/>
            </w:pPr>
            <w:r>
              <w:t xml:space="preserve">R. A. R. P. S. D. O. S. U. Ausrianti, "Edukasi Pencegahan Penularan COVID 19 Serta Dukungan Kesehatan Jiwa dan Psikososial pada Pengemudi Ojek Online," </w:t>
            </w:r>
            <w:r>
              <w:rPr>
                <w:i/>
              </w:rPr>
              <w:t xml:space="preserve">Jurnal Peduli Masyarakat, </w:t>
            </w:r>
            <w:r>
              <w:t>vol. 2, no. 2, pp. 59-64, 2020.</w:t>
            </w:r>
          </w:p>
        </w:tc>
      </w:tr>
      <w:tr w:rsidR="007B00A3">
        <w:trPr>
          <w:trHeight w:val="543"/>
        </w:trPr>
        <w:tc>
          <w:tcPr>
            <w:tcW w:w="589" w:type="dxa"/>
          </w:tcPr>
          <w:p w:rsidR="007B00A3" w:rsidRDefault="001259C5">
            <w:pPr>
              <w:pStyle w:val="TableParagraph"/>
              <w:spacing w:before="10" w:line="240" w:lineRule="auto"/>
              <w:ind w:left="0" w:right="26"/>
              <w:jc w:val="right"/>
            </w:pPr>
            <w:r>
              <w:t>[14]</w:t>
            </w:r>
          </w:p>
        </w:tc>
        <w:tc>
          <w:tcPr>
            <w:tcW w:w="8733" w:type="dxa"/>
          </w:tcPr>
          <w:p w:rsidR="007B00A3" w:rsidRDefault="001259C5">
            <w:pPr>
              <w:pStyle w:val="TableParagraph"/>
              <w:spacing w:before="8" w:line="270" w:lineRule="atLeast"/>
              <w:ind w:left="28" w:right="377"/>
            </w:pPr>
            <w:r>
              <w:t xml:space="preserve">P. S. Hartati, "Peran Pemuda Tani Dalam Pencegahan Penyebaran COVID-19 di Tingkat Petani (Kasus Kabupaten Malang)," </w:t>
            </w:r>
            <w:r>
              <w:rPr>
                <w:i/>
              </w:rPr>
              <w:t xml:space="preserve">BASKARA, </w:t>
            </w:r>
            <w:r>
              <w:t>pp. 107-112, 2020.</w:t>
            </w:r>
          </w:p>
        </w:tc>
      </w:tr>
    </w:tbl>
    <w:p w:rsidR="007B00A3" w:rsidRDefault="007B00A3">
      <w:pPr>
        <w:spacing w:line="270" w:lineRule="atLeast"/>
        <w:sectPr w:rsidR="007B00A3">
          <w:pgSz w:w="11910" w:h="16850"/>
          <w:pgMar w:top="1600" w:right="1100" w:bottom="280" w:left="1100" w:header="720" w:footer="720" w:gutter="0"/>
          <w:cols w:space="720"/>
        </w:sectPr>
      </w:pPr>
    </w:p>
    <w:p w:rsidR="007B00A3" w:rsidRDefault="007B00A3">
      <w:pPr>
        <w:pStyle w:val="BodyText"/>
        <w:spacing w:before="4"/>
        <w:rPr>
          <w:b/>
          <w:sz w:val="17"/>
        </w:rPr>
      </w:pPr>
    </w:p>
    <w:sectPr w:rsidR="007B00A3">
      <w:pgSz w:w="11910" w:h="16850"/>
      <w:pgMar w:top="1600" w:right="110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rlito">
    <w:altName w:val="Calibri"/>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A6BCF"/>
    <w:multiLevelType w:val="multilevel"/>
    <w:tmpl w:val="07EC25A6"/>
    <w:lvl w:ilvl="0">
      <w:start w:val="1"/>
      <w:numFmt w:val="decimal"/>
      <w:lvlText w:val="%1."/>
      <w:lvlJc w:val="left"/>
      <w:pPr>
        <w:ind w:left="544" w:hanging="226"/>
        <w:jc w:val="left"/>
      </w:pPr>
      <w:rPr>
        <w:rFonts w:ascii="Times New Roman" w:eastAsia="Times New Roman" w:hAnsi="Times New Roman" w:cs="Times New Roman" w:hint="default"/>
        <w:b/>
        <w:bCs/>
        <w:w w:val="100"/>
        <w:sz w:val="22"/>
        <w:szCs w:val="22"/>
        <w:lang w:val="en-US" w:eastAsia="en-US" w:bidi="ar-SA"/>
      </w:rPr>
    </w:lvl>
    <w:lvl w:ilvl="1">
      <w:start w:val="1"/>
      <w:numFmt w:val="decimal"/>
      <w:lvlText w:val="%1.%2."/>
      <w:lvlJc w:val="left"/>
      <w:pPr>
        <w:ind w:left="710" w:hanging="392"/>
        <w:jc w:val="left"/>
      </w:pPr>
      <w:rPr>
        <w:rFonts w:ascii="Times New Roman" w:eastAsia="Times New Roman" w:hAnsi="Times New Roman" w:cs="Times New Roman" w:hint="default"/>
        <w:i/>
        <w:w w:val="100"/>
        <w:sz w:val="22"/>
        <w:szCs w:val="22"/>
        <w:lang w:val="en-US" w:eastAsia="en-US" w:bidi="ar-SA"/>
      </w:rPr>
    </w:lvl>
    <w:lvl w:ilvl="2">
      <w:numFmt w:val="bullet"/>
      <w:lvlText w:val="•"/>
      <w:lvlJc w:val="left"/>
      <w:pPr>
        <w:ind w:left="1718" w:hanging="392"/>
      </w:pPr>
      <w:rPr>
        <w:rFonts w:hint="default"/>
        <w:lang w:val="en-US" w:eastAsia="en-US" w:bidi="ar-SA"/>
      </w:rPr>
    </w:lvl>
    <w:lvl w:ilvl="3">
      <w:numFmt w:val="bullet"/>
      <w:lvlText w:val="•"/>
      <w:lvlJc w:val="left"/>
      <w:pPr>
        <w:ind w:left="2716" w:hanging="392"/>
      </w:pPr>
      <w:rPr>
        <w:rFonts w:hint="default"/>
        <w:lang w:val="en-US" w:eastAsia="en-US" w:bidi="ar-SA"/>
      </w:rPr>
    </w:lvl>
    <w:lvl w:ilvl="4">
      <w:numFmt w:val="bullet"/>
      <w:lvlText w:val="•"/>
      <w:lvlJc w:val="left"/>
      <w:pPr>
        <w:ind w:left="3715" w:hanging="392"/>
      </w:pPr>
      <w:rPr>
        <w:rFonts w:hint="default"/>
        <w:lang w:val="en-US" w:eastAsia="en-US" w:bidi="ar-SA"/>
      </w:rPr>
    </w:lvl>
    <w:lvl w:ilvl="5">
      <w:numFmt w:val="bullet"/>
      <w:lvlText w:val="•"/>
      <w:lvlJc w:val="left"/>
      <w:pPr>
        <w:ind w:left="4713" w:hanging="392"/>
      </w:pPr>
      <w:rPr>
        <w:rFonts w:hint="default"/>
        <w:lang w:val="en-US" w:eastAsia="en-US" w:bidi="ar-SA"/>
      </w:rPr>
    </w:lvl>
    <w:lvl w:ilvl="6">
      <w:numFmt w:val="bullet"/>
      <w:lvlText w:val="•"/>
      <w:lvlJc w:val="left"/>
      <w:pPr>
        <w:ind w:left="5712" w:hanging="392"/>
      </w:pPr>
      <w:rPr>
        <w:rFonts w:hint="default"/>
        <w:lang w:val="en-US" w:eastAsia="en-US" w:bidi="ar-SA"/>
      </w:rPr>
    </w:lvl>
    <w:lvl w:ilvl="7">
      <w:numFmt w:val="bullet"/>
      <w:lvlText w:val="•"/>
      <w:lvlJc w:val="left"/>
      <w:pPr>
        <w:ind w:left="6710" w:hanging="392"/>
      </w:pPr>
      <w:rPr>
        <w:rFonts w:hint="default"/>
        <w:lang w:val="en-US" w:eastAsia="en-US" w:bidi="ar-SA"/>
      </w:rPr>
    </w:lvl>
    <w:lvl w:ilvl="8">
      <w:numFmt w:val="bullet"/>
      <w:lvlText w:val="•"/>
      <w:lvlJc w:val="left"/>
      <w:pPr>
        <w:ind w:left="7709" w:hanging="392"/>
      </w:pPr>
      <w:rPr>
        <w:rFonts w:hint="default"/>
        <w:lang w:val="en-US" w:eastAsia="en-US" w:bidi="ar-SA"/>
      </w:rPr>
    </w:lvl>
  </w:abstractNum>
  <w:abstractNum w:abstractNumId="1" w15:restartNumberingAfterBreak="0">
    <w:nsid w:val="59710CFC"/>
    <w:multiLevelType w:val="multilevel"/>
    <w:tmpl w:val="CE8EB41A"/>
    <w:lvl w:ilvl="0">
      <w:start w:val="4"/>
      <w:numFmt w:val="decimal"/>
      <w:lvlText w:val="%1"/>
      <w:lvlJc w:val="left"/>
      <w:pPr>
        <w:ind w:left="678" w:hanging="360"/>
        <w:jc w:val="left"/>
      </w:pPr>
      <w:rPr>
        <w:rFonts w:hint="default"/>
        <w:lang w:val="en-US" w:eastAsia="en-US" w:bidi="ar-SA"/>
      </w:rPr>
    </w:lvl>
    <w:lvl w:ilvl="1">
      <w:start w:val="1"/>
      <w:numFmt w:val="decimal"/>
      <w:lvlText w:val="%1.%2"/>
      <w:lvlJc w:val="left"/>
      <w:pPr>
        <w:ind w:left="678" w:hanging="360"/>
        <w:jc w:val="left"/>
      </w:pPr>
      <w:rPr>
        <w:rFonts w:ascii="Times New Roman" w:eastAsia="Times New Roman" w:hAnsi="Times New Roman" w:cs="Times New Roman" w:hint="default"/>
        <w:i/>
        <w:w w:val="100"/>
        <w:sz w:val="22"/>
        <w:szCs w:val="22"/>
        <w:lang w:val="en-US" w:eastAsia="en-US" w:bidi="ar-SA"/>
      </w:rPr>
    </w:lvl>
    <w:lvl w:ilvl="2">
      <w:numFmt w:val="bullet"/>
      <w:lvlText w:val="•"/>
      <w:lvlJc w:val="left"/>
      <w:pPr>
        <w:ind w:left="2485" w:hanging="360"/>
      </w:pPr>
      <w:rPr>
        <w:rFonts w:hint="default"/>
        <w:lang w:val="en-US" w:eastAsia="en-US" w:bidi="ar-SA"/>
      </w:rPr>
    </w:lvl>
    <w:lvl w:ilvl="3">
      <w:numFmt w:val="bullet"/>
      <w:lvlText w:val="•"/>
      <w:lvlJc w:val="left"/>
      <w:pPr>
        <w:ind w:left="3387" w:hanging="360"/>
      </w:pPr>
      <w:rPr>
        <w:rFonts w:hint="default"/>
        <w:lang w:val="en-US" w:eastAsia="en-US" w:bidi="ar-SA"/>
      </w:rPr>
    </w:lvl>
    <w:lvl w:ilvl="4">
      <w:numFmt w:val="bullet"/>
      <w:lvlText w:val="•"/>
      <w:lvlJc w:val="left"/>
      <w:pPr>
        <w:ind w:left="4290" w:hanging="360"/>
      </w:pPr>
      <w:rPr>
        <w:rFonts w:hint="default"/>
        <w:lang w:val="en-US" w:eastAsia="en-US" w:bidi="ar-SA"/>
      </w:rPr>
    </w:lvl>
    <w:lvl w:ilvl="5">
      <w:numFmt w:val="bullet"/>
      <w:lvlText w:val="•"/>
      <w:lvlJc w:val="left"/>
      <w:pPr>
        <w:ind w:left="5193" w:hanging="360"/>
      </w:pPr>
      <w:rPr>
        <w:rFonts w:hint="default"/>
        <w:lang w:val="en-US" w:eastAsia="en-US" w:bidi="ar-SA"/>
      </w:rPr>
    </w:lvl>
    <w:lvl w:ilvl="6">
      <w:numFmt w:val="bullet"/>
      <w:lvlText w:val="•"/>
      <w:lvlJc w:val="left"/>
      <w:pPr>
        <w:ind w:left="6095" w:hanging="360"/>
      </w:pPr>
      <w:rPr>
        <w:rFonts w:hint="default"/>
        <w:lang w:val="en-US" w:eastAsia="en-US" w:bidi="ar-SA"/>
      </w:rPr>
    </w:lvl>
    <w:lvl w:ilvl="7">
      <w:numFmt w:val="bullet"/>
      <w:lvlText w:val="•"/>
      <w:lvlJc w:val="left"/>
      <w:pPr>
        <w:ind w:left="6998" w:hanging="360"/>
      </w:pPr>
      <w:rPr>
        <w:rFonts w:hint="default"/>
        <w:lang w:val="en-US" w:eastAsia="en-US" w:bidi="ar-SA"/>
      </w:rPr>
    </w:lvl>
    <w:lvl w:ilvl="8">
      <w:numFmt w:val="bullet"/>
      <w:lvlText w:val="•"/>
      <w:lvlJc w:val="left"/>
      <w:pPr>
        <w:ind w:left="7901"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attachedTemplate r:id="rId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FB"/>
    <w:rsid w:val="001259C5"/>
    <w:rsid w:val="00217DFB"/>
    <w:rsid w:val="007B00A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A5931D-43E0-3043-8330-317AB6BC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44" w:hanging="22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6"/>
      <w:ind w:left="318" w:right="512"/>
      <w:jc w:val="both"/>
    </w:pPr>
    <w:rPr>
      <w:b/>
      <w:bCs/>
      <w:sz w:val="34"/>
      <w:szCs w:val="34"/>
    </w:rPr>
  </w:style>
  <w:style w:type="paragraph" w:styleId="ListParagraph">
    <w:name w:val="List Paragraph"/>
    <w:basedOn w:val="Normal"/>
    <w:uiPriority w:val="1"/>
    <w:qFormat/>
    <w:pPr>
      <w:ind w:left="544" w:hanging="227"/>
      <w:jc w:val="both"/>
    </w:pPr>
  </w:style>
  <w:style w:type="paragraph" w:customStyle="1" w:styleId="TableParagraph">
    <w:name w:val="Table Paragraph"/>
    <w:basedOn w:val="Normal"/>
    <w:uiPriority w:val="1"/>
    <w:qFormat/>
    <w:pPr>
      <w:spacing w:line="210" w:lineRule="exact"/>
      <w:ind w:left="105"/>
    </w:pPr>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anidewi/Desktop/GOVERNMENT%20SHOULD%20PLAY%20SNAKE%20AND%20LADDER%20DIGITAL%20APPLICATIONS%20INVOLVING%20THE%20BEHAVIOR%20OF%20CHILDREN%20APPLYING%20THE%20HEALTH%20PROTOCOLS-%20HANI%20DEW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GOVERNMENT SHOULD PLAY SNAKE AND LADDER DIGITAL APPLICATIONS INVOLVING THE BEHAVIOR OF CHILDREN APPLYING THE HEALTH PROTOCOLS- HANI DEWI.dotx</Template>
  <TotalTime>0</TotalTime>
  <Pages>9</Pages>
  <Words>3120</Words>
  <Characters>17788</Characters>
  <Application>Microsoft Office Word</Application>
  <DocSecurity>0</DocSecurity>
  <Lines>148</Lines>
  <Paragraphs>41</Paragraphs>
  <ScaleCrop>false</ScaleCrop>
  <Company/>
  <LinksUpToDate>false</LinksUpToDate>
  <CharactersWithSpaces>20867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Microsoft Office User</dc:creator>
  <cp:keywords>open access, proceedings, template, fast, affordable, flexible</cp:keywords>
  <cp:lastModifiedBy>HANI DEWI ARIESSANTI BURHAN</cp:lastModifiedBy>
  <cp:revision>1</cp:revision>
  <dcterms:created xsi:type="dcterms:W3CDTF">2020-11-26T14:57:00Z</dcterms:created>
  <dcterms:modified xsi:type="dcterms:W3CDTF">2020-11-26T14:57:00Z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2020-11-26T00:00:00Z</vt:filetime>
  </property>
  <property fmtid="{D5CDD505-2E9C-101B-9397-08002B2CF9AE}" pid="3" name="Creator">
    <vt:lpwstr>Microsoft® Word 2016</vt:lpwstr>
  </property>
  <property fmtid="{D5CDD505-2E9C-101B-9397-08002B2CF9AE}" pid="4" name="LastSaved">
    <vt:filetime>2020-11-26T00:00:00Z</vt:filetime>
  </property>
</Properties>
</file>